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D4" w:rsidRDefault="008B3BD4" w:rsidP="008B3BD4">
      <w:pPr>
        <w:spacing w:after="0"/>
      </w:pPr>
      <w:r w:rsidRPr="00D8072A">
        <w:rPr>
          <w:noProof/>
          <w:sz w:val="20"/>
          <w:szCs w:val="20"/>
          <w:lang w:eastAsia="ru-RU"/>
        </w:rPr>
        <mc:AlternateContent>
          <mc:Choice Requires="wps">
            <w:drawing>
              <wp:inline distT="0" distB="0" distL="0" distR="0">
                <wp:extent cx="6353092" cy="993913"/>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53092" cy="993913"/>
                        </a:xfrm>
                        <a:prstGeom prst="rect">
                          <a:avLst/>
                        </a:prstGeom>
                      </wps:spPr>
                      <wps:txbx>
                        <w:txbxContent>
                          <w:p w:rsidR="0027394F" w:rsidRDefault="0027394F" w:rsidP="008B3BD4">
                            <w:pPr>
                              <w:pStyle w:val="a4"/>
                              <w:spacing w:before="0" w:beforeAutospacing="0" w:after="0" w:afterAutospacing="0"/>
                              <w:ind w:right="-164"/>
                              <w:jc w:val="center"/>
                            </w:pPr>
                            <w:r>
                              <w:rPr>
                                <w:rFonts w:ascii="Impact" w:hAnsi="Impact"/>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500.25pt;height:7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64FAIAAOADAAAOAAAAZHJzL2Uyb0RvYy54bWysU8GO0zAQvSPxD5bvNGmrXdGo6arsslwW&#10;WGmL9jy1nSYQZ4ztNumRO7/AP3DgwI1f6P4RYyftruCGyMGKx+M37808zy86XbOdsq7CJufjUcqZ&#10;agTKqtnk/MPq+sVLzpyHRkKNjcr5Xjl+sXj+bN6aTE2wxFoqywikcVlrcl56b7IkcaJUGtwIjWro&#10;sECrwdPWbhJpoSV0XSeTND1PWrTSWBTKOYpe9Yd8EfGLQgn/viic8qzOOXHzcbVxXYc1Wcwh21gw&#10;ZSUGGvAPLDRUDRU9QV2BB7a11V9QuhIWHRZ+JFAnWBSVUFEDqRmnf6i5K8GoqIWa48ypTe7/wYp3&#10;u1vLKkmz46wBTSM6fDt8P/w4/Dr8fPjy8JWNQ49a4zJKvTOU7LtX2IX8oNeZGxSfHGvwsoRmo5bW&#10;YlsqkMQxIA7hqGS1NwQfoyvV+deyonFE+OQJfl/MhUrr9i1KugJbj7FaV1gdqlLfGFGgge5PQyRE&#10;Jih4Pj2bprMJZ4LOZrPpbDwNChLIjreNdf6NQs3CT84tmSSiw+7G+T71mEL3ArXApuflu3U39GON&#10;ck8kWzJPzt3nLVhFgrf6EslrpLKwqO/JnUsbZQbeAXbV3YM1Q21PrG/ro3kigegiOcwC5EcC0jV5&#10;cgc1O0vpG9QMyaTrEbWfyJLadV1FJYF8z3NQQjaKvRgsH3z6dB+zHh/m4jcAAAD//wMAUEsDBBQA&#10;BgAIAAAAIQBuPtAs2QAAAAYBAAAPAAAAZHJzL2Rvd25yZXYueG1sTI9BT8MwDIXvSPyHyEjcWDKk&#10;Tqg0naYBEgcujO7uNaat1jhV463dvyfjAhfrWc9673Oxnn2vzjTGLrCF5cKAIq6D67ixUH29PTyB&#10;ioLssA9MFi4UYV3e3hSYuzDxJ5130qgUwjFHC63IkGsd65Y8xkUYiJP3HUaPktax0W7EKYX7Xj8a&#10;s9IeO04NLQ60bak+7k7egojbLC/Vq4/v+/njZWpNnWFl7f3dvHkGJTTL3zFc8RM6lInpEE7souot&#10;pEfkd149Y0wG6pBUtspAl4X+j1/+AAAA//8DAFBLAQItABQABgAIAAAAIQC2gziS/gAAAOEBAAAT&#10;AAAAAAAAAAAAAAAAAAAAAABbQ29udGVudF9UeXBlc10ueG1sUEsBAi0AFAAGAAgAAAAhADj9If/W&#10;AAAAlAEAAAsAAAAAAAAAAAAAAAAALwEAAF9yZWxzLy5yZWxzUEsBAi0AFAAGAAgAAAAhAGJFfrgU&#10;AgAA4AMAAA4AAAAAAAAAAAAAAAAALgIAAGRycy9lMm9Eb2MueG1sUEsBAi0AFAAGAAgAAAAhAG4+&#10;0CzZAAAABgEAAA8AAAAAAAAAAAAAAAAAbgQAAGRycy9kb3ducmV2LnhtbFBLBQYAAAAABAAEAPMA&#10;AAB0BQAAAAA=&#10;" filled="f" stroked="f">
                <o:lock v:ext="edit" shapetype="t"/>
                <v:textbox style="mso-fit-shape-to-text:t">
                  <w:txbxContent>
                    <w:p w:rsidR="0027394F" w:rsidRDefault="0027394F" w:rsidP="008B3BD4">
                      <w:pPr>
                        <w:pStyle w:val="a4"/>
                        <w:spacing w:before="0" w:beforeAutospacing="0" w:after="0" w:afterAutospacing="0"/>
                        <w:ind w:right="-164"/>
                        <w:jc w:val="center"/>
                      </w:pPr>
                      <w:r>
                        <w:rPr>
                          <w:rFonts w:ascii="Impact" w:hAnsi="Impact"/>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v:textbox>
                <w10:anchorlock/>
              </v:shape>
            </w:pict>
          </mc:Fallback>
        </mc:AlternateContent>
      </w:r>
    </w:p>
    <w:p w:rsidR="008B3BD4" w:rsidRDefault="008B3BD4" w:rsidP="008B3BD4">
      <w:pPr>
        <w:spacing w:after="0"/>
      </w:pPr>
    </w:p>
    <w:p w:rsidR="00B37872" w:rsidRDefault="008B3BD4" w:rsidP="00914992">
      <w:pPr>
        <w:spacing w:after="0" w:line="240" w:lineRule="auto"/>
        <w:jc w:val="center"/>
        <w:rPr>
          <w:rFonts w:ascii="Times New Roman" w:hAnsi="Times New Roman" w:cs="Times New Roman"/>
          <w:b/>
          <w:i/>
          <w:sz w:val="32"/>
          <w:szCs w:val="32"/>
        </w:rPr>
      </w:pPr>
      <w:r w:rsidRPr="008B3BD4">
        <w:rPr>
          <w:rFonts w:ascii="Times New Roman" w:hAnsi="Times New Roman" w:cs="Times New Roman"/>
          <w:b/>
          <w:i/>
          <w:sz w:val="32"/>
          <w:szCs w:val="32"/>
        </w:rPr>
        <w:t xml:space="preserve">Массовая муниципальная газета </w:t>
      </w:r>
      <w:proofErr w:type="spellStart"/>
      <w:r w:rsidRPr="008B3BD4">
        <w:rPr>
          <w:rFonts w:ascii="Times New Roman" w:hAnsi="Times New Roman" w:cs="Times New Roman"/>
          <w:b/>
          <w:i/>
          <w:sz w:val="32"/>
          <w:szCs w:val="32"/>
        </w:rPr>
        <w:t>Чебаковского</w:t>
      </w:r>
      <w:proofErr w:type="spellEnd"/>
      <w:r w:rsidRPr="008B3BD4">
        <w:rPr>
          <w:rFonts w:ascii="Times New Roman" w:hAnsi="Times New Roman" w:cs="Times New Roman"/>
          <w:b/>
          <w:i/>
          <w:sz w:val="32"/>
          <w:szCs w:val="32"/>
        </w:rPr>
        <w:t xml:space="preserve"> сельского поселения</w:t>
      </w:r>
    </w:p>
    <w:p w:rsidR="00FF35EC" w:rsidRDefault="00FF35EC" w:rsidP="00914992">
      <w:pPr>
        <w:spacing w:after="0" w:line="240" w:lineRule="auto"/>
        <w:jc w:val="center"/>
        <w:rPr>
          <w:rFonts w:ascii="Times New Roman" w:hAnsi="Times New Roman" w:cs="Times New Roman"/>
          <w:b/>
          <w:i/>
          <w:color w:val="000000"/>
          <w:sz w:val="28"/>
          <w:szCs w:val="28"/>
        </w:rPr>
      </w:pPr>
      <w:r w:rsidRPr="00FF35EC">
        <w:rPr>
          <w:rFonts w:ascii="Times New Roman" w:hAnsi="Times New Roman" w:cs="Times New Roman"/>
          <w:b/>
          <w:i/>
          <w:color w:val="000000"/>
          <w:sz w:val="28"/>
          <w:szCs w:val="28"/>
        </w:rPr>
        <w:t>Учредител</w:t>
      </w:r>
      <w:r>
        <w:rPr>
          <w:rFonts w:ascii="Times New Roman" w:hAnsi="Times New Roman" w:cs="Times New Roman"/>
          <w:b/>
          <w:i/>
          <w:color w:val="000000"/>
          <w:sz w:val="28"/>
          <w:szCs w:val="28"/>
        </w:rPr>
        <w:t>ь</w:t>
      </w:r>
      <w:r w:rsidRPr="00FF35EC">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 xml:space="preserve">– </w:t>
      </w:r>
      <w:r w:rsidRPr="00FF35EC">
        <w:rPr>
          <w:rFonts w:ascii="Times New Roman" w:hAnsi="Times New Roman" w:cs="Times New Roman"/>
          <w:b/>
          <w:i/>
          <w:color w:val="000000"/>
          <w:sz w:val="28"/>
          <w:szCs w:val="28"/>
        </w:rPr>
        <w:t xml:space="preserve">Муниципальный Совет </w:t>
      </w:r>
      <w:proofErr w:type="spellStart"/>
      <w:r w:rsidRPr="00FF35EC">
        <w:rPr>
          <w:rFonts w:ascii="Times New Roman" w:hAnsi="Times New Roman" w:cs="Times New Roman"/>
          <w:b/>
          <w:i/>
          <w:color w:val="000000"/>
          <w:sz w:val="28"/>
          <w:szCs w:val="28"/>
        </w:rPr>
        <w:t>Чебаковского</w:t>
      </w:r>
      <w:proofErr w:type="spellEnd"/>
      <w:r w:rsidRPr="00FF35EC">
        <w:rPr>
          <w:rFonts w:ascii="Times New Roman" w:hAnsi="Times New Roman" w:cs="Times New Roman"/>
          <w:b/>
          <w:i/>
          <w:color w:val="000000"/>
          <w:sz w:val="28"/>
          <w:szCs w:val="28"/>
        </w:rPr>
        <w:t xml:space="preserve"> сельского поселения</w:t>
      </w:r>
    </w:p>
    <w:p w:rsidR="00EA2CF1" w:rsidRPr="00914992" w:rsidRDefault="00DE72C5" w:rsidP="00914992">
      <w:pPr>
        <w:spacing w:after="0" w:line="240" w:lineRule="auto"/>
        <w:jc w:val="both"/>
        <w:rPr>
          <w:rFonts w:ascii="Times New Roman" w:hAnsi="Times New Roman" w:cs="Times New Roman"/>
          <w:b/>
          <w:i/>
          <w:color w:val="000000"/>
          <w:sz w:val="28"/>
          <w:szCs w:val="28"/>
        </w:rPr>
      </w:pPr>
      <w:r w:rsidRPr="00914992">
        <w:rPr>
          <w:rFonts w:ascii="Times New Roman" w:hAnsi="Times New Roman" w:cs="Times New Roman"/>
          <w:b/>
          <w:i/>
          <w:color w:val="000000"/>
          <w:sz w:val="28"/>
          <w:szCs w:val="28"/>
        </w:rPr>
        <w:t xml:space="preserve">№ </w:t>
      </w:r>
      <w:r w:rsidR="00D55846">
        <w:rPr>
          <w:rFonts w:ascii="Times New Roman" w:hAnsi="Times New Roman" w:cs="Times New Roman"/>
          <w:b/>
          <w:i/>
          <w:color w:val="000000"/>
          <w:sz w:val="28"/>
          <w:szCs w:val="28"/>
        </w:rPr>
        <w:t>1</w:t>
      </w:r>
      <w:r w:rsidR="00FE4601">
        <w:rPr>
          <w:rFonts w:ascii="Times New Roman" w:hAnsi="Times New Roman" w:cs="Times New Roman"/>
          <w:b/>
          <w:i/>
          <w:color w:val="000000"/>
          <w:sz w:val="28"/>
          <w:szCs w:val="28"/>
        </w:rPr>
        <w:t>6</w:t>
      </w:r>
      <w:r w:rsidRPr="00914992">
        <w:rPr>
          <w:rFonts w:ascii="Times New Roman" w:hAnsi="Times New Roman" w:cs="Times New Roman"/>
          <w:b/>
          <w:i/>
          <w:color w:val="000000"/>
          <w:sz w:val="28"/>
          <w:szCs w:val="28"/>
        </w:rPr>
        <w:t xml:space="preserve"> (</w:t>
      </w:r>
      <w:r w:rsidR="00D55846">
        <w:rPr>
          <w:rFonts w:ascii="Times New Roman" w:hAnsi="Times New Roman" w:cs="Times New Roman"/>
          <w:b/>
          <w:i/>
          <w:color w:val="000000"/>
          <w:sz w:val="28"/>
          <w:szCs w:val="28"/>
        </w:rPr>
        <w:t>1</w:t>
      </w:r>
      <w:r w:rsidR="00FE4601">
        <w:rPr>
          <w:rFonts w:ascii="Times New Roman" w:hAnsi="Times New Roman" w:cs="Times New Roman"/>
          <w:b/>
          <w:i/>
          <w:color w:val="000000"/>
          <w:sz w:val="28"/>
          <w:szCs w:val="28"/>
        </w:rPr>
        <w:t>6</w:t>
      </w:r>
      <w:r w:rsidRPr="00914992">
        <w:rPr>
          <w:rFonts w:ascii="Times New Roman" w:hAnsi="Times New Roman" w:cs="Times New Roman"/>
          <w:b/>
          <w:i/>
          <w:color w:val="000000"/>
          <w:sz w:val="28"/>
          <w:szCs w:val="28"/>
        </w:rPr>
        <w:t xml:space="preserve">) от </w:t>
      </w:r>
      <w:r w:rsidR="00847705">
        <w:rPr>
          <w:rFonts w:ascii="Times New Roman" w:hAnsi="Times New Roman" w:cs="Times New Roman"/>
          <w:b/>
          <w:i/>
          <w:color w:val="000000"/>
          <w:sz w:val="28"/>
          <w:szCs w:val="28"/>
        </w:rPr>
        <w:t>21</w:t>
      </w:r>
      <w:r w:rsidRPr="00914992">
        <w:rPr>
          <w:rFonts w:ascii="Times New Roman" w:hAnsi="Times New Roman" w:cs="Times New Roman"/>
          <w:b/>
          <w:i/>
          <w:color w:val="000000"/>
          <w:sz w:val="28"/>
          <w:szCs w:val="28"/>
        </w:rPr>
        <w:t xml:space="preserve"> </w:t>
      </w:r>
      <w:r w:rsidR="00FD0D96">
        <w:rPr>
          <w:rFonts w:ascii="Times New Roman" w:hAnsi="Times New Roman" w:cs="Times New Roman"/>
          <w:b/>
          <w:i/>
          <w:color w:val="000000"/>
          <w:sz w:val="28"/>
          <w:szCs w:val="28"/>
        </w:rPr>
        <w:t>дека</w:t>
      </w:r>
      <w:r w:rsidR="00BB24E9">
        <w:rPr>
          <w:rFonts w:ascii="Times New Roman" w:hAnsi="Times New Roman" w:cs="Times New Roman"/>
          <w:b/>
          <w:i/>
          <w:color w:val="000000"/>
          <w:sz w:val="28"/>
          <w:szCs w:val="28"/>
        </w:rPr>
        <w:t>бря</w:t>
      </w:r>
      <w:r w:rsidRPr="00914992">
        <w:rPr>
          <w:rFonts w:ascii="Times New Roman" w:hAnsi="Times New Roman" w:cs="Times New Roman"/>
          <w:b/>
          <w:i/>
          <w:color w:val="000000"/>
          <w:sz w:val="28"/>
          <w:szCs w:val="28"/>
        </w:rPr>
        <w:t xml:space="preserve"> 2023 года </w:t>
      </w:r>
    </w:p>
    <w:p w:rsidR="00A625C0" w:rsidRDefault="00EA2CF1" w:rsidP="001C5A03">
      <w:pPr>
        <w:spacing w:after="0"/>
        <w:rPr>
          <w:rFonts w:ascii="Times New Roman" w:hAnsi="Times New Roman" w:cs="Times New Roman"/>
          <w:b/>
          <w:i/>
          <w:color w:val="000000"/>
          <w:sz w:val="32"/>
          <w:szCs w:val="32"/>
        </w:rPr>
      </w:pPr>
      <w:r>
        <w:rPr>
          <w:rFonts w:ascii="Times New Roman" w:hAnsi="Times New Roman" w:cs="Times New Roman"/>
          <w:b/>
          <w:i/>
          <w:color w:val="000000"/>
          <w:sz w:val="32"/>
          <w:szCs w:val="32"/>
        </w:rPr>
        <w:t>-----------------------------------------------------------------------------------------------</w:t>
      </w:r>
    </w:p>
    <w:p w:rsidR="00D9628B" w:rsidRPr="009E7744" w:rsidRDefault="00D9628B" w:rsidP="009E7744">
      <w:pPr>
        <w:spacing w:after="0" w:line="240" w:lineRule="auto"/>
        <w:rPr>
          <w:rFonts w:ascii="Times New Roman" w:hAnsi="Times New Roman" w:cs="Times New Roman"/>
          <w:sz w:val="20"/>
          <w:szCs w:val="20"/>
        </w:rPr>
      </w:pPr>
    </w:p>
    <w:p w:rsidR="000032E1" w:rsidRPr="00FC6F9C" w:rsidRDefault="000032E1" w:rsidP="000032E1">
      <w:pPr>
        <w:spacing w:after="0" w:line="240" w:lineRule="auto"/>
        <w:jc w:val="center"/>
        <w:rPr>
          <w:rFonts w:ascii="Times New Roman" w:hAnsi="Times New Roman" w:cs="Times New Roman"/>
          <w:b/>
          <w:sz w:val="20"/>
          <w:szCs w:val="20"/>
        </w:rPr>
      </w:pPr>
      <w:r w:rsidRPr="00FC6F9C">
        <w:rPr>
          <w:rFonts w:ascii="Times New Roman" w:hAnsi="Times New Roman" w:cs="Times New Roman"/>
          <w:b/>
          <w:sz w:val="20"/>
          <w:szCs w:val="20"/>
        </w:rPr>
        <w:t xml:space="preserve">Муниципальный Совет </w:t>
      </w:r>
      <w:proofErr w:type="spellStart"/>
      <w:r w:rsidRPr="00FC6F9C">
        <w:rPr>
          <w:rFonts w:ascii="Times New Roman" w:hAnsi="Times New Roman" w:cs="Times New Roman"/>
          <w:b/>
          <w:sz w:val="20"/>
          <w:szCs w:val="20"/>
        </w:rPr>
        <w:t>Чебаковского</w:t>
      </w:r>
      <w:proofErr w:type="spellEnd"/>
      <w:r w:rsidRPr="00FC6F9C">
        <w:rPr>
          <w:rFonts w:ascii="Times New Roman" w:hAnsi="Times New Roman" w:cs="Times New Roman"/>
          <w:b/>
          <w:sz w:val="20"/>
          <w:szCs w:val="20"/>
        </w:rPr>
        <w:t xml:space="preserve"> сельского поселения</w:t>
      </w:r>
    </w:p>
    <w:p w:rsidR="000032E1" w:rsidRPr="00FC6F9C" w:rsidRDefault="000032E1" w:rsidP="000032E1">
      <w:pPr>
        <w:spacing w:after="0" w:line="240" w:lineRule="auto"/>
        <w:jc w:val="center"/>
        <w:rPr>
          <w:rFonts w:ascii="Times New Roman" w:hAnsi="Times New Roman" w:cs="Times New Roman"/>
          <w:b/>
          <w:sz w:val="20"/>
          <w:szCs w:val="20"/>
        </w:rPr>
      </w:pPr>
      <w:proofErr w:type="spellStart"/>
      <w:r w:rsidRPr="00FC6F9C">
        <w:rPr>
          <w:rFonts w:ascii="Times New Roman" w:hAnsi="Times New Roman" w:cs="Times New Roman"/>
          <w:b/>
          <w:sz w:val="20"/>
          <w:szCs w:val="20"/>
        </w:rPr>
        <w:t>Тутаевского</w:t>
      </w:r>
      <w:proofErr w:type="spellEnd"/>
      <w:r w:rsidRPr="00FC6F9C">
        <w:rPr>
          <w:rFonts w:ascii="Times New Roman" w:hAnsi="Times New Roman" w:cs="Times New Roman"/>
          <w:b/>
          <w:sz w:val="20"/>
          <w:szCs w:val="20"/>
        </w:rPr>
        <w:t xml:space="preserve"> муниципального района Ярославской области</w:t>
      </w:r>
    </w:p>
    <w:p w:rsidR="000032E1" w:rsidRPr="00FC6F9C" w:rsidRDefault="000032E1" w:rsidP="000032E1">
      <w:pPr>
        <w:spacing w:after="0" w:line="240" w:lineRule="auto"/>
        <w:jc w:val="center"/>
        <w:rPr>
          <w:rFonts w:ascii="Times New Roman" w:hAnsi="Times New Roman" w:cs="Times New Roman"/>
          <w:b/>
          <w:sz w:val="20"/>
          <w:szCs w:val="20"/>
        </w:rPr>
      </w:pPr>
      <w:r w:rsidRPr="00FC6F9C">
        <w:rPr>
          <w:rFonts w:ascii="Times New Roman" w:hAnsi="Times New Roman" w:cs="Times New Roman"/>
          <w:b/>
          <w:sz w:val="20"/>
          <w:szCs w:val="20"/>
        </w:rPr>
        <w:t>пятого созыва</w:t>
      </w:r>
    </w:p>
    <w:p w:rsidR="000032E1" w:rsidRPr="00FC6F9C" w:rsidRDefault="000032E1" w:rsidP="000032E1">
      <w:pPr>
        <w:spacing w:after="0" w:line="240" w:lineRule="auto"/>
        <w:jc w:val="center"/>
        <w:rPr>
          <w:rFonts w:ascii="Times New Roman" w:hAnsi="Times New Roman" w:cs="Times New Roman"/>
          <w:b/>
          <w:sz w:val="20"/>
          <w:szCs w:val="20"/>
          <w:lang w:eastAsia="x-none"/>
        </w:rPr>
      </w:pPr>
      <w:r w:rsidRPr="00FC6F9C">
        <w:rPr>
          <w:rFonts w:ascii="Times New Roman" w:hAnsi="Times New Roman" w:cs="Times New Roman"/>
          <w:b/>
          <w:sz w:val="20"/>
          <w:szCs w:val="20"/>
          <w:lang w:eastAsia="x-none"/>
        </w:rPr>
        <w:t>РЕШЕНИЕ</w:t>
      </w:r>
    </w:p>
    <w:p w:rsidR="000032E1" w:rsidRPr="00FC6F9C" w:rsidRDefault="000032E1" w:rsidP="000032E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от 19.12.2023 № 46</w:t>
      </w:r>
    </w:p>
    <w:p w:rsidR="000032E1" w:rsidRPr="00FC6F9C" w:rsidRDefault="000032E1" w:rsidP="000032E1">
      <w:pPr>
        <w:pStyle w:val="ConsNonformat"/>
        <w:widowControl/>
        <w:ind w:right="0" w:firstLine="709"/>
        <w:jc w:val="both"/>
        <w:rPr>
          <w:rFonts w:ascii="Times New Roman" w:hAnsi="Times New Roman" w:cs="Times New Roman"/>
        </w:rPr>
      </w:pPr>
    </w:p>
    <w:p w:rsidR="000032E1" w:rsidRPr="00FC6F9C" w:rsidRDefault="000032E1" w:rsidP="000032E1">
      <w:pPr>
        <w:spacing w:after="0" w:line="240" w:lineRule="auto"/>
        <w:jc w:val="center"/>
        <w:rPr>
          <w:rFonts w:ascii="Times New Roman" w:hAnsi="Times New Roman" w:cs="Times New Roman"/>
          <w:b/>
          <w:sz w:val="20"/>
          <w:szCs w:val="20"/>
        </w:rPr>
      </w:pPr>
      <w:r w:rsidRPr="00FC6F9C">
        <w:rPr>
          <w:rFonts w:ascii="Times New Roman" w:hAnsi="Times New Roman" w:cs="Times New Roman"/>
          <w:b/>
          <w:sz w:val="20"/>
          <w:szCs w:val="20"/>
        </w:rPr>
        <w:t xml:space="preserve">О бюджете </w:t>
      </w:r>
      <w:proofErr w:type="spellStart"/>
      <w:r w:rsidRPr="00FC6F9C">
        <w:rPr>
          <w:rFonts w:ascii="Times New Roman" w:hAnsi="Times New Roman" w:cs="Times New Roman"/>
          <w:b/>
          <w:sz w:val="20"/>
          <w:szCs w:val="20"/>
        </w:rPr>
        <w:t>Чебаковского</w:t>
      </w:r>
      <w:proofErr w:type="spellEnd"/>
      <w:r w:rsidRPr="00FC6F9C">
        <w:rPr>
          <w:rFonts w:ascii="Times New Roman" w:hAnsi="Times New Roman" w:cs="Times New Roman"/>
          <w:b/>
          <w:sz w:val="20"/>
          <w:szCs w:val="20"/>
        </w:rPr>
        <w:t xml:space="preserve"> сельского поселения </w:t>
      </w:r>
      <w:proofErr w:type="spellStart"/>
      <w:r w:rsidRPr="00FC6F9C">
        <w:rPr>
          <w:rFonts w:ascii="Times New Roman" w:hAnsi="Times New Roman" w:cs="Times New Roman"/>
          <w:b/>
          <w:sz w:val="20"/>
          <w:szCs w:val="20"/>
        </w:rPr>
        <w:t>Тутаевского</w:t>
      </w:r>
      <w:proofErr w:type="spellEnd"/>
      <w:r w:rsidRPr="00FC6F9C">
        <w:rPr>
          <w:rFonts w:ascii="Times New Roman" w:hAnsi="Times New Roman" w:cs="Times New Roman"/>
          <w:b/>
          <w:sz w:val="20"/>
          <w:szCs w:val="20"/>
        </w:rPr>
        <w:t xml:space="preserve"> муниципального района Ярославской области на 2024 год</w:t>
      </w:r>
    </w:p>
    <w:p w:rsidR="000032E1" w:rsidRPr="00FC6F9C" w:rsidRDefault="000032E1" w:rsidP="000032E1">
      <w:pPr>
        <w:pStyle w:val="ConsNonformat"/>
        <w:widowControl/>
        <w:ind w:right="0" w:firstLine="709"/>
        <w:jc w:val="center"/>
        <w:rPr>
          <w:rFonts w:ascii="Times New Roman" w:hAnsi="Times New Roman" w:cs="Times New Roman"/>
        </w:rPr>
      </w:pPr>
    </w:p>
    <w:p w:rsidR="000032E1" w:rsidRPr="00FC6F9C" w:rsidRDefault="000032E1" w:rsidP="000032E1">
      <w:pPr>
        <w:spacing w:after="0" w:line="240" w:lineRule="auto"/>
        <w:ind w:firstLine="720"/>
        <w:jc w:val="center"/>
        <w:rPr>
          <w:rFonts w:ascii="Times New Roman" w:hAnsi="Times New Roman" w:cs="Times New Roman"/>
          <w:sz w:val="20"/>
          <w:szCs w:val="20"/>
        </w:rPr>
      </w:pPr>
      <w:r w:rsidRPr="00FC6F9C">
        <w:rPr>
          <w:rFonts w:ascii="Times New Roman" w:hAnsi="Times New Roman" w:cs="Times New Roman"/>
          <w:sz w:val="20"/>
          <w:szCs w:val="20"/>
        </w:rPr>
        <w:t xml:space="preserve">Муниципальный совет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w:t>
      </w:r>
    </w:p>
    <w:p w:rsidR="000032E1" w:rsidRPr="00FC6F9C" w:rsidRDefault="000032E1" w:rsidP="000032E1">
      <w:pPr>
        <w:autoSpaceDE w:val="0"/>
        <w:autoSpaceDN w:val="0"/>
        <w:adjustRightInd w:val="0"/>
        <w:spacing w:after="0" w:line="240" w:lineRule="auto"/>
        <w:ind w:firstLine="720"/>
        <w:jc w:val="center"/>
        <w:rPr>
          <w:rFonts w:ascii="Times New Roman" w:hAnsi="Times New Roman" w:cs="Times New Roman"/>
          <w:sz w:val="20"/>
          <w:szCs w:val="20"/>
        </w:rPr>
      </w:pPr>
      <w:r w:rsidRPr="00FC6F9C">
        <w:rPr>
          <w:rFonts w:ascii="Times New Roman" w:hAnsi="Times New Roman" w:cs="Times New Roman"/>
          <w:sz w:val="20"/>
          <w:szCs w:val="20"/>
        </w:rPr>
        <w:t>РЕШИЛ:</w:t>
      </w:r>
    </w:p>
    <w:p w:rsidR="000032E1" w:rsidRPr="00FC6F9C" w:rsidRDefault="000032E1" w:rsidP="000032E1">
      <w:pPr>
        <w:spacing w:after="0" w:line="240" w:lineRule="auto"/>
        <w:ind w:firstLine="709"/>
        <w:jc w:val="both"/>
        <w:rPr>
          <w:rFonts w:ascii="Times New Roman" w:hAnsi="Times New Roman" w:cs="Times New Roman"/>
          <w:sz w:val="20"/>
          <w:szCs w:val="20"/>
        </w:rPr>
      </w:pPr>
      <w:r w:rsidRPr="00FC6F9C">
        <w:rPr>
          <w:rFonts w:ascii="Times New Roman" w:hAnsi="Times New Roman" w:cs="Times New Roman"/>
          <w:sz w:val="20"/>
          <w:szCs w:val="20"/>
        </w:rPr>
        <w:t xml:space="preserve">1.Утвердить основные характеристики бюджета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w:t>
      </w:r>
      <w:proofErr w:type="spellStart"/>
      <w:r w:rsidRPr="00FC6F9C">
        <w:rPr>
          <w:rFonts w:ascii="Times New Roman" w:hAnsi="Times New Roman" w:cs="Times New Roman"/>
          <w:sz w:val="20"/>
          <w:szCs w:val="20"/>
        </w:rPr>
        <w:t>Тутаевского</w:t>
      </w:r>
      <w:proofErr w:type="spellEnd"/>
      <w:r w:rsidRPr="00FC6F9C">
        <w:rPr>
          <w:rFonts w:ascii="Times New Roman" w:hAnsi="Times New Roman" w:cs="Times New Roman"/>
          <w:sz w:val="20"/>
          <w:szCs w:val="20"/>
        </w:rPr>
        <w:t xml:space="preserve"> муниципального района Ярославской области (далее – бюджет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на 2024 год:</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 xml:space="preserve">- общий объем доходов бюджета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в сумме 33 487 545,00 рублей; </w:t>
      </w:r>
    </w:p>
    <w:p w:rsidR="000032E1" w:rsidRPr="00FC6F9C" w:rsidRDefault="000032E1" w:rsidP="000032E1">
      <w:pPr>
        <w:spacing w:after="0" w:line="240" w:lineRule="auto"/>
        <w:ind w:firstLine="709"/>
        <w:jc w:val="both"/>
        <w:rPr>
          <w:rFonts w:ascii="Times New Roman" w:hAnsi="Times New Roman" w:cs="Times New Roman"/>
          <w:sz w:val="20"/>
          <w:szCs w:val="20"/>
        </w:rPr>
      </w:pPr>
      <w:r w:rsidRPr="00FC6F9C">
        <w:rPr>
          <w:rFonts w:ascii="Times New Roman" w:hAnsi="Times New Roman" w:cs="Times New Roman"/>
          <w:sz w:val="20"/>
          <w:szCs w:val="20"/>
        </w:rPr>
        <w:t xml:space="preserve">- общий объем расходов бюджета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в сумме 33 487 545,00 рублей;</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2. Утвердить:</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 xml:space="preserve">- прогнозируемый общий объем доходов бюджета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на 2024 год в соответствии с классификацией доходов бюджетов Российской Федерации согласно приложению 1 к настоящему решению;</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 xml:space="preserve">- прогнозируемый общий объем расходов бюджета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на 2024 год по разделам и подразделам классификации расходов бюджетов Российской Федерации согласно приложению 2 к настоящему решению.</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 xml:space="preserve">- ведомственную структуру расходов бюджета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на 2024 год согласно приложению 3 к настоящему решению.</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3. Утвердить перечень муниципальных программ согласно приложению 4 к настоящему решению.</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 xml:space="preserve">4. Установить, что доходы бюджета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в 2024 году формируются в соответствии с законодательством Российской Федерации, законодательством Ярославской области и настоящим решением:</w:t>
      </w:r>
    </w:p>
    <w:p w:rsidR="000032E1" w:rsidRPr="00FC6F9C" w:rsidRDefault="000032E1" w:rsidP="000032E1">
      <w:pPr>
        <w:tabs>
          <w:tab w:val="left" w:pos="180"/>
        </w:tabs>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 xml:space="preserve"> - налога на доходы физических лиц – по нормативу 2 процента;</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 земельного налога, взимаемого на территории поселения – по нормативу 100 процентов;</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 xml:space="preserve"> - налога на имущество физических лиц, взимаемого на территории поселения – по нормативу 100 процентов;</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 xml:space="preserve"> - государственной пошлины за совершение нотариальных действий должностными лицами органов местного самоуправления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уполномоченными в соответствии с законодательными актами РФ на совершение нотариальных действий - по нормативу 100 процентов;</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 доходов от использования имущества, находящегося в муниципальной собственности,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государственных и муниципальных унитарных предприятий, в том числе казенных - по нормативу 100 процентов;</w:t>
      </w:r>
    </w:p>
    <w:p w:rsidR="000032E1" w:rsidRPr="00FC6F9C" w:rsidRDefault="000032E1" w:rsidP="000032E1">
      <w:pPr>
        <w:autoSpaceDE w:val="0"/>
        <w:autoSpaceDN w:val="0"/>
        <w:adjustRightInd w:val="0"/>
        <w:spacing w:after="0" w:line="240" w:lineRule="auto"/>
        <w:ind w:firstLine="720"/>
        <w:jc w:val="both"/>
        <w:outlineLvl w:val="3"/>
        <w:rPr>
          <w:rFonts w:ascii="Times New Roman" w:hAnsi="Times New Roman" w:cs="Times New Roman"/>
          <w:sz w:val="20"/>
          <w:szCs w:val="20"/>
        </w:rPr>
      </w:pPr>
      <w:r w:rsidRPr="00FC6F9C">
        <w:rPr>
          <w:rFonts w:ascii="Times New Roman" w:hAnsi="Times New Roman" w:cs="Times New Roman"/>
          <w:sz w:val="20"/>
          <w:szCs w:val="20"/>
        </w:rPr>
        <w:t xml:space="preserve">- 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 </w:t>
      </w:r>
    </w:p>
    <w:p w:rsidR="000032E1" w:rsidRPr="00FC6F9C" w:rsidRDefault="000032E1" w:rsidP="000032E1">
      <w:pPr>
        <w:autoSpaceDE w:val="0"/>
        <w:autoSpaceDN w:val="0"/>
        <w:adjustRightInd w:val="0"/>
        <w:spacing w:after="0" w:line="240" w:lineRule="auto"/>
        <w:ind w:firstLine="720"/>
        <w:jc w:val="both"/>
        <w:outlineLvl w:val="3"/>
        <w:rPr>
          <w:rFonts w:ascii="Times New Roman" w:hAnsi="Times New Roman" w:cs="Times New Roman"/>
          <w:sz w:val="20"/>
          <w:szCs w:val="20"/>
        </w:rPr>
      </w:pPr>
      <w:r w:rsidRPr="00FC6F9C">
        <w:rPr>
          <w:rFonts w:ascii="Times New Roman" w:hAnsi="Times New Roman" w:cs="Times New Roman"/>
          <w:sz w:val="20"/>
          <w:szCs w:val="20"/>
        </w:rPr>
        <w:t>- доходы, получаемые в виде арендной либо иной платы за передачу в возмездное пользование государственного и муниципального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 а также имущества государственных и муниципальных унитарных предприятий, в том числе казённых)- по нормативу 100 процентов;</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 xml:space="preserve">  - невыясненных поступлений, зачисляемых в бюджет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по нормативу 100 процентов;</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 доходов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 по нормативу 100 процентов</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 xml:space="preserve"> - п</w:t>
      </w:r>
      <w:r w:rsidRPr="00FC6F9C">
        <w:rPr>
          <w:rFonts w:ascii="Times New Roman" w:hAnsi="Times New Roman" w:cs="Times New Roman"/>
          <w:color w:val="000000"/>
          <w:sz w:val="20"/>
          <w:szCs w:val="20"/>
        </w:rPr>
        <w:t>рочие доходы от оказания платных услуг получателями средств бюджетов поселений и компенсации затрат бюджетов поселений</w:t>
      </w:r>
      <w:r w:rsidRPr="00FC6F9C">
        <w:rPr>
          <w:rFonts w:ascii="Times New Roman" w:hAnsi="Times New Roman" w:cs="Times New Roman"/>
          <w:sz w:val="20"/>
          <w:szCs w:val="20"/>
        </w:rPr>
        <w:t xml:space="preserve"> по нормативу 100 процентов;</w:t>
      </w:r>
    </w:p>
    <w:p w:rsidR="000032E1" w:rsidRPr="00FC6F9C" w:rsidRDefault="000032E1" w:rsidP="000032E1">
      <w:pPr>
        <w:tabs>
          <w:tab w:val="left" w:pos="540"/>
        </w:tabs>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lastRenderedPageBreak/>
        <w:t>- 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 xml:space="preserve">Установить, что средства от предпринимательской и иной приносящей доход деятельности распорядителя и получателя средств местного бюджета зачисляются на балансовый счёт местного бюджета по учёту указанных средств, открываемого финансовому органу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в учреждениях Центрального банка Российской Федерации.</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 xml:space="preserve"> Средства, получаемые распорядителями и получателями средств местного бюджета от предпринимательской и иной приносящей доход деятельности, отражаются и учитываются финансовым органом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на их лицевых счетах, открываемых к балансовому счёту местного бюджета.</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 xml:space="preserve"> Указанные средства расходуются в соответствии со сметами доходов и расходов, в пределах остатков средств на лицевых счетах.</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 xml:space="preserve">5. Утвердить на 2024 год перечень главных распорядителей, распорядителей и получателей бюджетных средств бюджета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согласно приложению 5 к настоящему решению. </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 xml:space="preserve">6. Установить в соответствии с пунктом 3 статьи 217 Бюджетного кодекса Российской Федерации, что иным основанием для внесения изменений в показатели сводной бюджетной росписи бюджета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в пределах объема бюджетных ассигнований, связанным с особенностями исполнения бюджета поселения является:</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 xml:space="preserve">-перераспределение бюджетных ассигнований </w:t>
      </w:r>
      <w:proofErr w:type="gramStart"/>
      <w:r w:rsidRPr="00FC6F9C">
        <w:rPr>
          <w:rFonts w:ascii="Times New Roman" w:hAnsi="Times New Roman" w:cs="Times New Roman"/>
          <w:sz w:val="20"/>
          <w:szCs w:val="20"/>
        </w:rPr>
        <w:t>в пределах</w:t>
      </w:r>
      <w:proofErr w:type="gramEnd"/>
      <w:r w:rsidRPr="00FC6F9C">
        <w:rPr>
          <w:rFonts w:ascii="Times New Roman" w:hAnsi="Times New Roman" w:cs="Times New Roman"/>
          <w:sz w:val="20"/>
          <w:szCs w:val="20"/>
        </w:rPr>
        <w:t xml:space="preserve"> утвержденных главным распорядителям бюджетных средств объемов бюджетных ассигнований между разделами, подразделами, целевыми статьями, группами и подгруппами видов расходов в связи с изменениями бюджетной классификации расходов бюджетной системы Российской Федерации.</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 xml:space="preserve">7. Установить верхний предел муниципального внутреннего долга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по состоянию на 1 января 2024 года - 0 рублей, в том числе верхний предел долга по муниципальным гарантиям в валюте Российской Федерации - 0 рублей.</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Установить, что привлечение и погашение муниципальных внутренних заимствований в 2024г. не планируется (Приложение 7).</w:t>
      </w:r>
    </w:p>
    <w:p w:rsidR="000032E1" w:rsidRPr="00FC6F9C" w:rsidRDefault="000032E1" w:rsidP="000032E1">
      <w:pPr>
        <w:spacing w:after="0" w:line="240" w:lineRule="auto"/>
        <w:ind w:firstLine="709"/>
        <w:jc w:val="both"/>
        <w:rPr>
          <w:rFonts w:ascii="Times New Roman" w:hAnsi="Times New Roman" w:cs="Times New Roman"/>
          <w:sz w:val="20"/>
          <w:szCs w:val="20"/>
        </w:rPr>
      </w:pPr>
      <w:r w:rsidRPr="00FC6F9C">
        <w:rPr>
          <w:rFonts w:ascii="Times New Roman" w:hAnsi="Times New Roman" w:cs="Times New Roman"/>
          <w:sz w:val="20"/>
          <w:szCs w:val="20"/>
        </w:rPr>
        <w:t xml:space="preserve">Бюджетные ассигнования на исполнение муниципальных гарантий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не предусмотрены, так как предоставление муниципальных гарантий </w:t>
      </w:r>
      <w:proofErr w:type="spellStart"/>
      <w:r w:rsidRPr="00FC6F9C">
        <w:rPr>
          <w:rFonts w:ascii="Times New Roman" w:hAnsi="Times New Roman" w:cs="Times New Roman"/>
          <w:sz w:val="20"/>
          <w:szCs w:val="20"/>
        </w:rPr>
        <w:t>Чебаковским</w:t>
      </w:r>
      <w:proofErr w:type="spellEnd"/>
      <w:r w:rsidRPr="00FC6F9C">
        <w:rPr>
          <w:rFonts w:ascii="Times New Roman" w:hAnsi="Times New Roman" w:cs="Times New Roman"/>
          <w:sz w:val="20"/>
          <w:szCs w:val="20"/>
        </w:rPr>
        <w:t xml:space="preserve"> сельским поселением в 2024 году не планируется (Приложение 8).</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8. Утвердить источники внутреннего финансирования дефицита бюджета поселения на 2024 год согласно приложению 6 к настоящему Решению</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9. Настоящее решение вступает в силу с 1 января 2024 года и действует по 31 декабря 2024 года.</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 xml:space="preserve">10. Опубликовать настоящее решение в массовой муниципальной газете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«Муниципальный вестник».</w:t>
      </w:r>
    </w:p>
    <w:p w:rsidR="000032E1" w:rsidRPr="00FC6F9C" w:rsidRDefault="000032E1" w:rsidP="000032E1">
      <w:pPr>
        <w:spacing w:after="0" w:line="240" w:lineRule="auto"/>
        <w:ind w:firstLine="720"/>
        <w:jc w:val="both"/>
        <w:rPr>
          <w:rFonts w:ascii="Times New Roman" w:hAnsi="Times New Roman" w:cs="Times New Roman"/>
          <w:sz w:val="20"/>
          <w:szCs w:val="20"/>
        </w:rPr>
      </w:pPr>
      <w:r w:rsidRPr="00FC6F9C">
        <w:rPr>
          <w:rFonts w:ascii="Times New Roman" w:hAnsi="Times New Roman" w:cs="Times New Roman"/>
          <w:sz w:val="20"/>
          <w:szCs w:val="20"/>
        </w:rPr>
        <w:t xml:space="preserve">11. Контроль за исполнением настоящего решения возложить на председателя Муниципального Совета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Найденову Е.В.</w:t>
      </w:r>
    </w:p>
    <w:p w:rsidR="000032E1" w:rsidRPr="00FC6F9C" w:rsidRDefault="000032E1" w:rsidP="000032E1">
      <w:pPr>
        <w:spacing w:after="0" w:line="240" w:lineRule="auto"/>
        <w:jc w:val="both"/>
        <w:rPr>
          <w:rFonts w:ascii="Times New Roman" w:hAnsi="Times New Roman" w:cs="Times New Roman"/>
          <w:sz w:val="20"/>
          <w:szCs w:val="20"/>
        </w:rPr>
      </w:pPr>
    </w:p>
    <w:tbl>
      <w:tblPr>
        <w:tblW w:w="0" w:type="auto"/>
        <w:tblLook w:val="04A0" w:firstRow="1" w:lastRow="0" w:firstColumn="1" w:lastColumn="0" w:noHBand="0" w:noVBand="1"/>
      </w:tblPr>
      <w:tblGrid>
        <w:gridCol w:w="5070"/>
        <w:gridCol w:w="4500"/>
      </w:tblGrid>
      <w:tr w:rsidR="000032E1" w:rsidRPr="00FC6F9C" w:rsidTr="0027394F">
        <w:tc>
          <w:tcPr>
            <w:tcW w:w="5070" w:type="dxa"/>
          </w:tcPr>
          <w:p w:rsidR="000032E1" w:rsidRPr="00FC6F9C" w:rsidRDefault="000032E1" w:rsidP="000032E1">
            <w:pPr>
              <w:spacing w:after="0" w:line="240" w:lineRule="auto"/>
              <w:jc w:val="both"/>
              <w:rPr>
                <w:rFonts w:ascii="Times New Roman" w:hAnsi="Times New Roman" w:cs="Times New Roman"/>
                <w:sz w:val="20"/>
                <w:szCs w:val="20"/>
              </w:rPr>
            </w:pPr>
            <w:r w:rsidRPr="00FC6F9C">
              <w:rPr>
                <w:rFonts w:ascii="Times New Roman" w:hAnsi="Times New Roman" w:cs="Times New Roman"/>
                <w:sz w:val="20"/>
                <w:szCs w:val="20"/>
              </w:rPr>
              <w:t>Председатель Муниципального Совета</w:t>
            </w:r>
          </w:p>
          <w:p w:rsidR="000032E1" w:rsidRPr="00FC6F9C" w:rsidRDefault="000032E1" w:rsidP="000032E1">
            <w:pPr>
              <w:spacing w:after="0" w:line="240" w:lineRule="auto"/>
              <w:jc w:val="both"/>
              <w:rPr>
                <w:rFonts w:ascii="Times New Roman" w:hAnsi="Times New Roman" w:cs="Times New Roman"/>
                <w:sz w:val="20"/>
                <w:szCs w:val="20"/>
              </w:rPr>
            </w:pP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w:t>
            </w:r>
          </w:p>
          <w:p w:rsidR="000032E1" w:rsidRPr="00FC6F9C" w:rsidRDefault="000032E1" w:rsidP="000032E1">
            <w:pPr>
              <w:spacing w:after="0" w:line="240" w:lineRule="auto"/>
              <w:jc w:val="both"/>
              <w:rPr>
                <w:rFonts w:ascii="Times New Roman" w:hAnsi="Times New Roman" w:cs="Times New Roman"/>
                <w:sz w:val="20"/>
                <w:szCs w:val="20"/>
              </w:rPr>
            </w:pPr>
          </w:p>
          <w:p w:rsidR="000032E1" w:rsidRPr="00FC6F9C" w:rsidRDefault="000032E1" w:rsidP="000032E1">
            <w:pPr>
              <w:spacing w:after="0" w:line="240" w:lineRule="auto"/>
              <w:jc w:val="both"/>
              <w:rPr>
                <w:rFonts w:ascii="Times New Roman" w:hAnsi="Times New Roman" w:cs="Times New Roman"/>
                <w:sz w:val="20"/>
                <w:szCs w:val="20"/>
              </w:rPr>
            </w:pPr>
            <w:r w:rsidRPr="00FC6F9C">
              <w:rPr>
                <w:rFonts w:ascii="Times New Roman" w:hAnsi="Times New Roman" w:cs="Times New Roman"/>
                <w:sz w:val="20"/>
                <w:szCs w:val="20"/>
              </w:rPr>
              <w:t>____________________ Е.В. Найденова</w:t>
            </w:r>
          </w:p>
        </w:tc>
        <w:tc>
          <w:tcPr>
            <w:tcW w:w="4500" w:type="dxa"/>
          </w:tcPr>
          <w:p w:rsidR="000032E1" w:rsidRPr="00FC6F9C" w:rsidRDefault="000032E1" w:rsidP="000032E1">
            <w:pPr>
              <w:spacing w:after="0" w:line="240" w:lineRule="auto"/>
              <w:jc w:val="both"/>
              <w:rPr>
                <w:rFonts w:ascii="Times New Roman" w:hAnsi="Times New Roman" w:cs="Times New Roman"/>
                <w:sz w:val="20"/>
                <w:szCs w:val="20"/>
              </w:rPr>
            </w:pPr>
            <w:r w:rsidRPr="00FC6F9C">
              <w:rPr>
                <w:rFonts w:ascii="Times New Roman" w:hAnsi="Times New Roman" w:cs="Times New Roman"/>
                <w:sz w:val="20"/>
                <w:szCs w:val="20"/>
              </w:rPr>
              <w:t xml:space="preserve">Глава </w:t>
            </w:r>
            <w:proofErr w:type="spellStart"/>
            <w:r w:rsidRPr="00FC6F9C">
              <w:rPr>
                <w:rFonts w:ascii="Times New Roman" w:hAnsi="Times New Roman" w:cs="Times New Roman"/>
                <w:sz w:val="20"/>
                <w:szCs w:val="20"/>
              </w:rPr>
              <w:t>Чебаковского</w:t>
            </w:r>
            <w:proofErr w:type="spellEnd"/>
          </w:p>
          <w:p w:rsidR="000032E1" w:rsidRPr="00FC6F9C" w:rsidRDefault="000032E1" w:rsidP="000032E1">
            <w:pPr>
              <w:spacing w:after="0" w:line="240" w:lineRule="auto"/>
              <w:jc w:val="both"/>
              <w:rPr>
                <w:rFonts w:ascii="Times New Roman" w:hAnsi="Times New Roman" w:cs="Times New Roman"/>
                <w:sz w:val="20"/>
                <w:szCs w:val="20"/>
              </w:rPr>
            </w:pPr>
            <w:r w:rsidRPr="00FC6F9C">
              <w:rPr>
                <w:rFonts w:ascii="Times New Roman" w:hAnsi="Times New Roman" w:cs="Times New Roman"/>
                <w:sz w:val="20"/>
                <w:szCs w:val="20"/>
              </w:rPr>
              <w:t>сельского поселения</w:t>
            </w:r>
          </w:p>
          <w:p w:rsidR="000032E1" w:rsidRPr="00FC6F9C" w:rsidRDefault="000032E1" w:rsidP="000032E1">
            <w:pPr>
              <w:spacing w:after="0" w:line="240" w:lineRule="auto"/>
              <w:jc w:val="both"/>
              <w:rPr>
                <w:rFonts w:ascii="Times New Roman" w:hAnsi="Times New Roman" w:cs="Times New Roman"/>
                <w:sz w:val="20"/>
                <w:szCs w:val="20"/>
              </w:rPr>
            </w:pPr>
          </w:p>
          <w:p w:rsidR="000032E1" w:rsidRPr="00FC6F9C" w:rsidRDefault="000032E1" w:rsidP="000032E1">
            <w:pPr>
              <w:spacing w:after="0" w:line="240" w:lineRule="auto"/>
              <w:jc w:val="both"/>
              <w:rPr>
                <w:rFonts w:ascii="Times New Roman" w:hAnsi="Times New Roman" w:cs="Times New Roman"/>
                <w:sz w:val="20"/>
                <w:szCs w:val="20"/>
              </w:rPr>
            </w:pPr>
            <w:r w:rsidRPr="00FC6F9C">
              <w:rPr>
                <w:rFonts w:ascii="Times New Roman" w:hAnsi="Times New Roman" w:cs="Times New Roman"/>
                <w:sz w:val="20"/>
                <w:szCs w:val="20"/>
              </w:rPr>
              <w:t>__________________ А.И. Куликов</w:t>
            </w:r>
          </w:p>
        </w:tc>
      </w:tr>
    </w:tbl>
    <w:p w:rsidR="000032E1" w:rsidRPr="00FC6F9C" w:rsidRDefault="000032E1" w:rsidP="000032E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Приложение 1</w:t>
      </w:r>
    </w:p>
    <w:p w:rsidR="000032E1" w:rsidRPr="00FC6F9C" w:rsidRDefault="000032E1" w:rsidP="000032E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к решению Муниципального Совета</w:t>
      </w:r>
    </w:p>
    <w:p w:rsidR="000032E1" w:rsidRPr="00FC6F9C" w:rsidRDefault="000032E1" w:rsidP="000032E1">
      <w:pPr>
        <w:spacing w:after="0" w:line="240" w:lineRule="auto"/>
        <w:jc w:val="right"/>
        <w:rPr>
          <w:rFonts w:ascii="Times New Roman" w:hAnsi="Times New Roman" w:cs="Times New Roman"/>
          <w:sz w:val="20"/>
          <w:szCs w:val="20"/>
        </w:rPr>
      </w:pP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w:t>
      </w:r>
    </w:p>
    <w:p w:rsidR="000032E1" w:rsidRPr="00FC6F9C" w:rsidRDefault="000032E1" w:rsidP="000032E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 xml:space="preserve">от 19.12.2023 г.  № 46 </w:t>
      </w:r>
    </w:p>
    <w:p w:rsidR="000032E1" w:rsidRPr="00FC6F9C" w:rsidRDefault="000032E1" w:rsidP="000032E1">
      <w:pPr>
        <w:spacing w:after="0" w:line="240" w:lineRule="auto"/>
        <w:jc w:val="right"/>
        <w:rPr>
          <w:rFonts w:ascii="Times New Roman" w:hAnsi="Times New Roman" w:cs="Times New Roman"/>
          <w:sz w:val="20"/>
          <w:szCs w:val="20"/>
        </w:rPr>
      </w:pPr>
    </w:p>
    <w:p w:rsidR="000032E1" w:rsidRPr="00FC6F9C" w:rsidRDefault="000032E1" w:rsidP="000032E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xml:space="preserve">Прогнозируемые доходы бюджета </w:t>
      </w:r>
      <w:proofErr w:type="spellStart"/>
      <w:r w:rsidRPr="00FC6F9C">
        <w:rPr>
          <w:rFonts w:ascii="Times New Roman" w:hAnsi="Times New Roman" w:cs="Times New Roman"/>
          <w:b/>
          <w:bCs/>
          <w:sz w:val="20"/>
          <w:szCs w:val="20"/>
        </w:rPr>
        <w:t>Чебаковского</w:t>
      </w:r>
      <w:proofErr w:type="spellEnd"/>
      <w:r w:rsidRPr="00FC6F9C">
        <w:rPr>
          <w:rFonts w:ascii="Times New Roman" w:hAnsi="Times New Roman" w:cs="Times New Roman"/>
          <w:b/>
          <w:bCs/>
          <w:sz w:val="20"/>
          <w:szCs w:val="20"/>
        </w:rPr>
        <w:t xml:space="preserve"> сельского поселения</w:t>
      </w:r>
      <w:r w:rsidRPr="00FC6F9C">
        <w:rPr>
          <w:rFonts w:ascii="Times New Roman" w:hAnsi="Times New Roman" w:cs="Times New Roman"/>
          <w:b/>
          <w:sz w:val="20"/>
          <w:szCs w:val="20"/>
        </w:rPr>
        <w:t xml:space="preserve"> </w:t>
      </w:r>
      <w:r w:rsidRPr="00FC6F9C">
        <w:rPr>
          <w:rFonts w:ascii="Times New Roman" w:hAnsi="Times New Roman" w:cs="Times New Roman"/>
          <w:b/>
          <w:bCs/>
          <w:sz w:val="20"/>
          <w:szCs w:val="20"/>
        </w:rPr>
        <w:t xml:space="preserve">на </w:t>
      </w:r>
    </w:p>
    <w:p w:rsidR="000032E1" w:rsidRPr="00FC6F9C" w:rsidRDefault="000032E1" w:rsidP="000032E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2024 год в соответствии с классификацией доходов бюджетов Российской Федерации</w:t>
      </w:r>
    </w:p>
    <w:p w:rsidR="000032E1" w:rsidRPr="00FC6F9C" w:rsidRDefault="000032E1" w:rsidP="000032E1">
      <w:pPr>
        <w:spacing w:after="0" w:line="240" w:lineRule="auto"/>
        <w:jc w:val="center"/>
        <w:rPr>
          <w:rFonts w:ascii="Times New Roman" w:hAnsi="Times New Roman" w:cs="Times New Roman"/>
          <w:b/>
          <w:bCs/>
          <w:sz w:val="20"/>
          <w:szCs w:val="20"/>
        </w:rPr>
      </w:pPr>
    </w:p>
    <w:tbl>
      <w:tblPr>
        <w:tblW w:w="0" w:type="auto"/>
        <w:tblLayout w:type="fixed"/>
        <w:tblLook w:val="04A0" w:firstRow="1" w:lastRow="0" w:firstColumn="1" w:lastColumn="0" w:noHBand="0" w:noVBand="1"/>
      </w:tblPr>
      <w:tblGrid>
        <w:gridCol w:w="3085"/>
        <w:gridCol w:w="4961"/>
        <w:gridCol w:w="1525"/>
      </w:tblGrid>
      <w:tr w:rsidR="000032E1" w:rsidRPr="00FC6F9C" w:rsidTr="0025116A">
        <w:trPr>
          <w:trHeight w:val="297"/>
        </w:trPr>
        <w:tc>
          <w:tcPr>
            <w:tcW w:w="30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Код бюджетной классификации РФ</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Название доходов</w:t>
            </w:r>
          </w:p>
        </w:tc>
        <w:tc>
          <w:tcPr>
            <w:tcW w:w="1525" w:type="dxa"/>
            <w:tcBorders>
              <w:top w:val="single" w:sz="8" w:space="0" w:color="auto"/>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Сумма, руб.</w:t>
            </w:r>
          </w:p>
        </w:tc>
      </w:tr>
      <w:tr w:rsidR="000032E1" w:rsidRPr="00FC6F9C" w:rsidTr="0027394F">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b/>
                <w:bCs/>
                <w:i/>
                <w:iCs/>
                <w:sz w:val="20"/>
                <w:szCs w:val="20"/>
              </w:rPr>
            </w:pPr>
            <w:r w:rsidRPr="00FC6F9C">
              <w:rPr>
                <w:rFonts w:ascii="Times New Roman" w:hAnsi="Times New Roman" w:cs="Times New Roman"/>
                <w:b/>
                <w:bCs/>
                <w:i/>
                <w:iCs/>
                <w:sz w:val="20"/>
                <w:szCs w:val="20"/>
              </w:rPr>
              <w:t>000 1 00 00000 00 0000 000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b/>
                <w:bCs/>
                <w:i/>
                <w:iCs/>
                <w:sz w:val="20"/>
                <w:szCs w:val="20"/>
              </w:rPr>
            </w:pPr>
            <w:r w:rsidRPr="00FC6F9C">
              <w:rPr>
                <w:rFonts w:ascii="Times New Roman" w:hAnsi="Times New Roman" w:cs="Times New Roman"/>
                <w:b/>
                <w:bCs/>
                <w:i/>
                <w:iCs/>
                <w:sz w:val="20"/>
                <w:szCs w:val="20"/>
              </w:rPr>
              <w:t>Налоговые и неналоговые доходы</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b/>
                <w:bCs/>
                <w:i/>
                <w:iCs/>
                <w:sz w:val="20"/>
                <w:szCs w:val="20"/>
              </w:rPr>
            </w:pPr>
            <w:r w:rsidRPr="00FC6F9C">
              <w:rPr>
                <w:rFonts w:ascii="Times New Roman" w:hAnsi="Times New Roman" w:cs="Times New Roman"/>
                <w:b/>
                <w:bCs/>
                <w:i/>
                <w:iCs/>
                <w:sz w:val="20"/>
                <w:szCs w:val="20"/>
              </w:rPr>
              <w:t>2 942 052</w:t>
            </w:r>
          </w:p>
        </w:tc>
      </w:tr>
      <w:tr w:rsidR="000032E1" w:rsidRPr="00FC6F9C" w:rsidTr="0027394F">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182 1 01 00000 00 0000 000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b/>
                <w:bCs/>
                <w:sz w:val="20"/>
                <w:szCs w:val="20"/>
              </w:rPr>
            </w:pPr>
            <w:r w:rsidRPr="00FC6F9C">
              <w:rPr>
                <w:rFonts w:ascii="Times New Roman" w:hAnsi="Times New Roman" w:cs="Times New Roman"/>
                <w:b/>
                <w:bCs/>
                <w:sz w:val="20"/>
                <w:szCs w:val="20"/>
              </w:rPr>
              <w:t>Налоги на прибыль, доходы</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b/>
                <w:bCs/>
                <w:sz w:val="20"/>
                <w:szCs w:val="20"/>
              </w:rPr>
            </w:pPr>
            <w:r w:rsidRPr="00FC6F9C">
              <w:rPr>
                <w:rFonts w:ascii="Times New Roman" w:hAnsi="Times New Roman" w:cs="Times New Roman"/>
                <w:b/>
                <w:bCs/>
                <w:sz w:val="20"/>
                <w:szCs w:val="20"/>
              </w:rPr>
              <w:t>122 000</w:t>
            </w:r>
          </w:p>
        </w:tc>
      </w:tr>
      <w:tr w:rsidR="000032E1" w:rsidRPr="00FC6F9C" w:rsidTr="0027394F">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182 1 01 02000 01 0000 110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i/>
                <w:iCs/>
                <w:sz w:val="20"/>
                <w:szCs w:val="20"/>
              </w:rPr>
            </w:pPr>
            <w:r w:rsidRPr="00FC6F9C">
              <w:rPr>
                <w:rFonts w:ascii="Times New Roman" w:hAnsi="Times New Roman" w:cs="Times New Roman"/>
                <w:i/>
                <w:iCs/>
                <w:sz w:val="20"/>
                <w:szCs w:val="20"/>
              </w:rPr>
              <w:t>Налог на доходы физических лиц</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122 000</w:t>
            </w:r>
          </w:p>
        </w:tc>
      </w:tr>
      <w:tr w:rsidR="000032E1" w:rsidRPr="00FC6F9C" w:rsidTr="00517A27">
        <w:trPr>
          <w:trHeight w:val="563"/>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182 1 03 00000 00 0000 000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b/>
                <w:bCs/>
                <w:sz w:val="20"/>
                <w:szCs w:val="20"/>
              </w:rPr>
            </w:pPr>
            <w:r w:rsidRPr="00FC6F9C">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b/>
                <w:bCs/>
                <w:sz w:val="20"/>
                <w:szCs w:val="20"/>
              </w:rPr>
            </w:pPr>
            <w:r w:rsidRPr="00FC6F9C">
              <w:rPr>
                <w:rFonts w:ascii="Times New Roman" w:hAnsi="Times New Roman" w:cs="Times New Roman"/>
                <w:b/>
                <w:bCs/>
                <w:sz w:val="20"/>
                <w:szCs w:val="20"/>
              </w:rPr>
              <w:t>0</w:t>
            </w:r>
          </w:p>
        </w:tc>
      </w:tr>
      <w:tr w:rsidR="000032E1" w:rsidRPr="00FC6F9C" w:rsidTr="00517A27">
        <w:trPr>
          <w:trHeight w:val="401"/>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182 103 02000 01 0000 110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sz w:val="20"/>
                <w:szCs w:val="20"/>
              </w:rPr>
            </w:pPr>
            <w:r w:rsidRPr="00FC6F9C">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i/>
                <w:iCs/>
                <w:sz w:val="20"/>
                <w:szCs w:val="20"/>
              </w:rPr>
            </w:pPr>
            <w:r w:rsidRPr="00FC6F9C">
              <w:rPr>
                <w:rFonts w:ascii="Times New Roman" w:hAnsi="Times New Roman" w:cs="Times New Roman"/>
                <w:i/>
                <w:iCs/>
                <w:sz w:val="20"/>
                <w:szCs w:val="20"/>
              </w:rPr>
              <w:t>0</w:t>
            </w:r>
          </w:p>
        </w:tc>
      </w:tr>
      <w:tr w:rsidR="000032E1" w:rsidRPr="00FC6F9C" w:rsidTr="0027394F">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182 1 06 00000 00 0000 000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b/>
                <w:bCs/>
                <w:sz w:val="20"/>
                <w:szCs w:val="20"/>
              </w:rPr>
            </w:pPr>
            <w:r w:rsidRPr="00FC6F9C">
              <w:rPr>
                <w:rFonts w:ascii="Times New Roman" w:hAnsi="Times New Roman" w:cs="Times New Roman"/>
                <w:b/>
                <w:bCs/>
                <w:sz w:val="20"/>
                <w:szCs w:val="20"/>
              </w:rPr>
              <w:t>Налоги на имущество</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b/>
                <w:bCs/>
                <w:sz w:val="20"/>
                <w:szCs w:val="20"/>
              </w:rPr>
            </w:pPr>
            <w:r w:rsidRPr="00FC6F9C">
              <w:rPr>
                <w:rFonts w:ascii="Times New Roman" w:hAnsi="Times New Roman" w:cs="Times New Roman"/>
                <w:b/>
                <w:bCs/>
                <w:sz w:val="20"/>
                <w:szCs w:val="20"/>
              </w:rPr>
              <w:t>2 300 000</w:t>
            </w:r>
          </w:p>
        </w:tc>
      </w:tr>
      <w:tr w:rsidR="000032E1" w:rsidRPr="00FC6F9C" w:rsidTr="0027394F">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182 1 06 01000 10 0000 110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i/>
                <w:iCs/>
                <w:sz w:val="20"/>
                <w:szCs w:val="20"/>
              </w:rPr>
            </w:pPr>
            <w:r w:rsidRPr="00FC6F9C">
              <w:rPr>
                <w:rFonts w:ascii="Times New Roman" w:hAnsi="Times New Roman" w:cs="Times New Roman"/>
                <w:i/>
                <w:iCs/>
                <w:sz w:val="20"/>
                <w:szCs w:val="20"/>
              </w:rPr>
              <w:t>Налог на имущество физических лиц</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344 000</w:t>
            </w:r>
          </w:p>
        </w:tc>
      </w:tr>
      <w:tr w:rsidR="000032E1" w:rsidRPr="00FC6F9C" w:rsidTr="0027394F">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182 1 06 06000 10 0000 110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i/>
                <w:iCs/>
                <w:sz w:val="20"/>
                <w:szCs w:val="20"/>
              </w:rPr>
            </w:pPr>
            <w:r w:rsidRPr="00FC6F9C">
              <w:rPr>
                <w:rFonts w:ascii="Times New Roman" w:hAnsi="Times New Roman" w:cs="Times New Roman"/>
                <w:i/>
                <w:iCs/>
                <w:sz w:val="20"/>
                <w:szCs w:val="20"/>
              </w:rPr>
              <w:t>Земельный налог</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1 956 000</w:t>
            </w:r>
          </w:p>
        </w:tc>
      </w:tr>
      <w:tr w:rsidR="000032E1" w:rsidRPr="00FC6F9C" w:rsidTr="0027394F">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lastRenderedPageBreak/>
              <w:t>989 1 08 00000 00 0000 000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b/>
                <w:bCs/>
                <w:sz w:val="20"/>
                <w:szCs w:val="20"/>
              </w:rPr>
            </w:pPr>
            <w:r w:rsidRPr="00FC6F9C">
              <w:rPr>
                <w:rFonts w:ascii="Times New Roman" w:hAnsi="Times New Roman" w:cs="Times New Roman"/>
                <w:b/>
                <w:bCs/>
                <w:sz w:val="20"/>
                <w:szCs w:val="20"/>
              </w:rPr>
              <w:t>Государственная пошлина</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b/>
                <w:bCs/>
                <w:sz w:val="20"/>
                <w:szCs w:val="20"/>
              </w:rPr>
            </w:pPr>
            <w:r w:rsidRPr="00FC6F9C">
              <w:rPr>
                <w:rFonts w:ascii="Times New Roman" w:hAnsi="Times New Roman" w:cs="Times New Roman"/>
                <w:b/>
                <w:bCs/>
                <w:sz w:val="20"/>
                <w:szCs w:val="20"/>
              </w:rPr>
              <w:t>1 600</w:t>
            </w:r>
          </w:p>
        </w:tc>
      </w:tr>
      <w:tr w:rsidR="000032E1" w:rsidRPr="00FC6F9C" w:rsidTr="00517A27">
        <w:trPr>
          <w:trHeight w:val="893"/>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989 1 08 04000 01 0000 110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i/>
                <w:iCs/>
                <w:sz w:val="20"/>
                <w:szCs w:val="20"/>
              </w:rPr>
            </w:pPr>
            <w:r w:rsidRPr="00FC6F9C">
              <w:rPr>
                <w:rFonts w:ascii="Times New Roman" w:hAnsi="Times New Roman" w:cs="Times New Roman"/>
                <w:i/>
                <w:i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1 600</w:t>
            </w:r>
          </w:p>
        </w:tc>
      </w:tr>
      <w:tr w:rsidR="000032E1" w:rsidRPr="00FC6F9C" w:rsidTr="00517A27">
        <w:trPr>
          <w:trHeight w:val="1231"/>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989 1 08 04020 01 0000 110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i/>
                <w:iCs/>
                <w:sz w:val="20"/>
                <w:szCs w:val="20"/>
              </w:rPr>
            </w:pPr>
            <w:r w:rsidRPr="00FC6F9C">
              <w:rPr>
                <w:rFonts w:ascii="Times New Roman" w:hAnsi="Times New Roman" w:cs="Times New Roman"/>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1 600</w:t>
            </w:r>
          </w:p>
        </w:tc>
      </w:tr>
      <w:tr w:rsidR="000032E1" w:rsidRPr="00FC6F9C" w:rsidTr="00517A27">
        <w:trPr>
          <w:trHeight w:val="529"/>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989 1 11 00000 00 0000 000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b/>
                <w:bCs/>
                <w:sz w:val="20"/>
                <w:szCs w:val="20"/>
              </w:rPr>
            </w:pPr>
            <w:r w:rsidRPr="00FC6F9C">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b/>
                <w:bCs/>
                <w:sz w:val="20"/>
                <w:szCs w:val="20"/>
              </w:rPr>
            </w:pPr>
            <w:r w:rsidRPr="00FC6F9C">
              <w:rPr>
                <w:rFonts w:ascii="Times New Roman" w:hAnsi="Times New Roman" w:cs="Times New Roman"/>
                <w:b/>
                <w:bCs/>
                <w:sz w:val="20"/>
                <w:szCs w:val="20"/>
              </w:rPr>
              <w:t>518 452</w:t>
            </w:r>
          </w:p>
        </w:tc>
      </w:tr>
      <w:tr w:rsidR="000032E1" w:rsidRPr="00FC6F9C" w:rsidTr="00517A27">
        <w:trPr>
          <w:trHeight w:val="1401"/>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989 1 11 05000 00 0000 120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sz w:val="20"/>
                <w:szCs w:val="20"/>
              </w:rPr>
            </w:pPr>
            <w:r w:rsidRPr="00FC6F9C">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328 452</w:t>
            </w:r>
          </w:p>
        </w:tc>
      </w:tr>
      <w:tr w:rsidR="000032E1" w:rsidRPr="00FC6F9C" w:rsidTr="00517A27">
        <w:trPr>
          <w:trHeight w:val="1109"/>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989 1 11 05035 10 0000 120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i/>
                <w:iCs/>
                <w:sz w:val="20"/>
                <w:szCs w:val="20"/>
              </w:rPr>
            </w:pPr>
            <w:r w:rsidRPr="00FC6F9C">
              <w:rPr>
                <w:rFonts w:ascii="Times New Roman" w:hAnsi="Times New Roman" w:cs="Times New Roman"/>
                <w:i/>
                <w:iCs/>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i/>
                <w:iCs/>
                <w:sz w:val="20"/>
                <w:szCs w:val="20"/>
              </w:rPr>
            </w:pPr>
            <w:r w:rsidRPr="00FC6F9C">
              <w:rPr>
                <w:rFonts w:ascii="Times New Roman" w:hAnsi="Times New Roman" w:cs="Times New Roman"/>
                <w:i/>
                <w:iCs/>
                <w:sz w:val="20"/>
                <w:szCs w:val="20"/>
              </w:rPr>
              <w:t>328 452</w:t>
            </w:r>
          </w:p>
        </w:tc>
      </w:tr>
      <w:tr w:rsidR="000032E1" w:rsidRPr="00FC6F9C" w:rsidTr="00517A27">
        <w:trPr>
          <w:trHeight w:val="1367"/>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989 1 11 09000 00 0000 120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sz w:val="20"/>
                <w:szCs w:val="20"/>
              </w:rPr>
            </w:pPr>
            <w:r w:rsidRPr="00FC6F9C">
              <w:rPr>
                <w:rFonts w:ascii="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190 000</w:t>
            </w:r>
          </w:p>
        </w:tc>
      </w:tr>
      <w:tr w:rsidR="000032E1" w:rsidRPr="00FC6F9C" w:rsidTr="00517A27">
        <w:trPr>
          <w:trHeight w:val="1232"/>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989 1 11 09045 10 0000 120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sz w:val="20"/>
                <w:szCs w:val="20"/>
              </w:rPr>
            </w:pPr>
            <w:r w:rsidRPr="00FC6F9C">
              <w:rPr>
                <w:rFonts w:ascii="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190 000</w:t>
            </w:r>
          </w:p>
        </w:tc>
      </w:tr>
      <w:tr w:rsidR="000032E1" w:rsidRPr="00FC6F9C" w:rsidTr="0027394F">
        <w:trPr>
          <w:trHeight w:val="645"/>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989 1 14 00000 00 0000 000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b/>
                <w:bCs/>
                <w:sz w:val="20"/>
                <w:szCs w:val="20"/>
              </w:rPr>
            </w:pPr>
            <w:r w:rsidRPr="00FC6F9C">
              <w:rPr>
                <w:rFonts w:ascii="Times New Roman" w:hAnsi="Times New Roman" w:cs="Times New Roman"/>
                <w:b/>
                <w:bCs/>
                <w:sz w:val="20"/>
                <w:szCs w:val="20"/>
              </w:rPr>
              <w:t>Доходы от продажи материальных и нематериальных активов</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b/>
                <w:bCs/>
                <w:sz w:val="20"/>
                <w:szCs w:val="20"/>
              </w:rPr>
            </w:pPr>
            <w:r w:rsidRPr="00FC6F9C">
              <w:rPr>
                <w:rFonts w:ascii="Times New Roman" w:hAnsi="Times New Roman" w:cs="Times New Roman"/>
                <w:b/>
                <w:bCs/>
                <w:sz w:val="20"/>
                <w:szCs w:val="20"/>
              </w:rPr>
              <w:t>0</w:t>
            </w:r>
          </w:p>
        </w:tc>
      </w:tr>
      <w:tr w:rsidR="000032E1" w:rsidRPr="00FC6F9C" w:rsidTr="00517A27">
        <w:trPr>
          <w:trHeight w:val="1432"/>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989 1 14 02000 00 0000 000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sz w:val="20"/>
                <w:szCs w:val="20"/>
              </w:rPr>
            </w:pPr>
            <w:r w:rsidRPr="00FC6F9C">
              <w:rPr>
                <w:rFonts w:ascii="Times New Roman" w:hAnsi="Times New Roman" w:cs="Times New Roman"/>
                <w:i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0</w:t>
            </w:r>
          </w:p>
        </w:tc>
      </w:tr>
      <w:tr w:rsidR="000032E1" w:rsidRPr="00FC6F9C" w:rsidTr="00517A27">
        <w:trPr>
          <w:trHeight w:val="1679"/>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989 1 14 02050 10 0000 410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i/>
                <w:iCs/>
                <w:sz w:val="20"/>
                <w:szCs w:val="20"/>
              </w:rPr>
            </w:pPr>
            <w:r w:rsidRPr="00FC6F9C">
              <w:rPr>
                <w:rFonts w:ascii="Times New Roman" w:hAnsi="Times New Roman" w:cs="Times New Roman"/>
                <w:i/>
                <w:iCs/>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i/>
                <w:iCs/>
                <w:sz w:val="20"/>
                <w:szCs w:val="20"/>
              </w:rPr>
            </w:pPr>
            <w:r w:rsidRPr="00FC6F9C">
              <w:rPr>
                <w:rFonts w:ascii="Times New Roman" w:hAnsi="Times New Roman" w:cs="Times New Roman"/>
                <w:i/>
                <w:iCs/>
                <w:sz w:val="20"/>
                <w:szCs w:val="20"/>
              </w:rPr>
              <w:t>0</w:t>
            </w:r>
          </w:p>
        </w:tc>
      </w:tr>
      <w:tr w:rsidR="000032E1" w:rsidRPr="00FC6F9C" w:rsidTr="00517A27">
        <w:trPr>
          <w:trHeight w:val="164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989 1 14 02053 10 0000 410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sz w:val="20"/>
                <w:szCs w:val="20"/>
              </w:rPr>
            </w:pPr>
            <w:r w:rsidRPr="00FC6F9C">
              <w:rPr>
                <w:rFonts w:ascii="Times New Roman" w:hAnsi="Times New Roman" w:cs="Times New Roman"/>
                <w:iCs/>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 </w:t>
            </w:r>
          </w:p>
        </w:tc>
      </w:tr>
      <w:tr w:rsidR="000032E1" w:rsidRPr="00FC6F9C" w:rsidTr="0027394F">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b/>
                <w:bCs/>
                <w:i/>
                <w:iCs/>
                <w:sz w:val="20"/>
                <w:szCs w:val="20"/>
              </w:rPr>
            </w:pPr>
            <w:r w:rsidRPr="00FC6F9C">
              <w:rPr>
                <w:rFonts w:ascii="Times New Roman" w:hAnsi="Times New Roman" w:cs="Times New Roman"/>
                <w:b/>
                <w:bCs/>
                <w:i/>
                <w:iCs/>
                <w:sz w:val="20"/>
                <w:szCs w:val="20"/>
              </w:rPr>
              <w:t>989 2 00 00000 00 0000 000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b/>
                <w:bCs/>
                <w:i/>
                <w:iCs/>
                <w:sz w:val="20"/>
                <w:szCs w:val="20"/>
              </w:rPr>
            </w:pPr>
            <w:r w:rsidRPr="00FC6F9C">
              <w:rPr>
                <w:rFonts w:ascii="Times New Roman" w:hAnsi="Times New Roman" w:cs="Times New Roman"/>
                <w:b/>
                <w:bCs/>
                <w:i/>
                <w:iCs/>
                <w:sz w:val="20"/>
                <w:szCs w:val="20"/>
              </w:rPr>
              <w:t>Безвозмездные поступления</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b/>
                <w:bCs/>
                <w:i/>
                <w:iCs/>
                <w:sz w:val="20"/>
                <w:szCs w:val="20"/>
              </w:rPr>
            </w:pPr>
            <w:r w:rsidRPr="00FC6F9C">
              <w:rPr>
                <w:rFonts w:ascii="Times New Roman" w:hAnsi="Times New Roman" w:cs="Times New Roman"/>
                <w:b/>
                <w:bCs/>
                <w:i/>
                <w:iCs/>
                <w:sz w:val="20"/>
                <w:szCs w:val="20"/>
              </w:rPr>
              <w:t>30 545 493</w:t>
            </w:r>
          </w:p>
        </w:tc>
      </w:tr>
      <w:tr w:rsidR="000032E1" w:rsidRPr="00FC6F9C" w:rsidTr="00517A27">
        <w:trPr>
          <w:trHeight w:val="648"/>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989 2 02 00000 00 0000 000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b/>
                <w:bCs/>
                <w:sz w:val="20"/>
                <w:szCs w:val="20"/>
              </w:rPr>
            </w:pPr>
            <w:r w:rsidRPr="00FC6F9C">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b/>
                <w:bCs/>
                <w:sz w:val="20"/>
                <w:szCs w:val="20"/>
              </w:rPr>
            </w:pPr>
            <w:r w:rsidRPr="00FC6F9C">
              <w:rPr>
                <w:rFonts w:ascii="Times New Roman" w:hAnsi="Times New Roman" w:cs="Times New Roman"/>
                <w:b/>
                <w:bCs/>
                <w:sz w:val="20"/>
                <w:szCs w:val="20"/>
              </w:rPr>
              <w:t>30 545 493</w:t>
            </w:r>
          </w:p>
        </w:tc>
      </w:tr>
      <w:tr w:rsidR="000032E1" w:rsidRPr="00FC6F9C" w:rsidTr="0027394F">
        <w:trPr>
          <w:trHeight w:val="645"/>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lastRenderedPageBreak/>
              <w:t>989 2 02 10000 00 0000 150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b/>
                <w:bCs/>
                <w:sz w:val="20"/>
                <w:szCs w:val="20"/>
              </w:rPr>
            </w:pPr>
            <w:r w:rsidRPr="00FC6F9C">
              <w:rPr>
                <w:rFonts w:ascii="Times New Roman" w:hAnsi="Times New Roman" w:cs="Times New Roman"/>
                <w:b/>
                <w:bCs/>
                <w:sz w:val="20"/>
                <w:szCs w:val="20"/>
              </w:rPr>
              <w:t>Дотации бюджетам бюджетной системы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b/>
                <w:bCs/>
                <w:sz w:val="20"/>
                <w:szCs w:val="20"/>
              </w:rPr>
            </w:pPr>
            <w:r w:rsidRPr="00FC6F9C">
              <w:rPr>
                <w:rFonts w:ascii="Times New Roman" w:hAnsi="Times New Roman" w:cs="Times New Roman"/>
                <w:b/>
                <w:bCs/>
                <w:sz w:val="20"/>
                <w:szCs w:val="20"/>
              </w:rPr>
              <w:t>24 760 494</w:t>
            </w:r>
          </w:p>
        </w:tc>
      </w:tr>
      <w:tr w:rsidR="000032E1" w:rsidRPr="00FC6F9C" w:rsidTr="0027394F">
        <w:trPr>
          <w:trHeight w:val="645"/>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989 2 02 15001 00 0000 150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i/>
                <w:iCs/>
                <w:sz w:val="20"/>
                <w:szCs w:val="20"/>
              </w:rPr>
            </w:pPr>
            <w:r w:rsidRPr="00FC6F9C">
              <w:rPr>
                <w:rFonts w:ascii="Times New Roman" w:hAnsi="Times New Roman" w:cs="Times New Roman"/>
                <w:i/>
                <w:iCs/>
                <w:sz w:val="20"/>
                <w:szCs w:val="20"/>
              </w:rPr>
              <w:t>Дотации на выравнивание бюджетной обеспеченности</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i/>
                <w:iCs/>
                <w:sz w:val="20"/>
                <w:szCs w:val="20"/>
              </w:rPr>
            </w:pPr>
            <w:r w:rsidRPr="00FC6F9C">
              <w:rPr>
                <w:rFonts w:ascii="Times New Roman" w:hAnsi="Times New Roman" w:cs="Times New Roman"/>
                <w:i/>
                <w:iCs/>
                <w:sz w:val="20"/>
                <w:szCs w:val="20"/>
              </w:rPr>
              <w:t>5 281 000</w:t>
            </w:r>
          </w:p>
        </w:tc>
      </w:tr>
      <w:tr w:rsidR="000032E1" w:rsidRPr="00FC6F9C" w:rsidTr="000032E1">
        <w:trPr>
          <w:trHeight w:val="639"/>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989 2 02 15001 10 0000 150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sz w:val="20"/>
                <w:szCs w:val="20"/>
              </w:rPr>
            </w:pPr>
            <w:r w:rsidRPr="00FC6F9C">
              <w:rPr>
                <w:rFonts w:ascii="Times New Roman" w:hAnsi="Times New Roman" w:cs="Times New Roman"/>
                <w:iCs/>
                <w:sz w:val="20"/>
                <w:szCs w:val="20"/>
              </w:rPr>
              <w:t>Дотации бюджетам сельских поселений на выравнивание бюджетной обеспеченности</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sz w:val="20"/>
                <w:szCs w:val="20"/>
              </w:rPr>
            </w:pPr>
            <w:r w:rsidRPr="00FC6F9C">
              <w:rPr>
                <w:rFonts w:ascii="Times New Roman" w:hAnsi="Times New Roman" w:cs="Times New Roman"/>
                <w:iCs/>
                <w:sz w:val="20"/>
                <w:szCs w:val="20"/>
              </w:rPr>
              <w:t>5 281 000</w:t>
            </w:r>
          </w:p>
        </w:tc>
      </w:tr>
      <w:tr w:rsidR="000032E1" w:rsidRPr="00FC6F9C" w:rsidTr="0027394F">
        <w:trPr>
          <w:trHeight w:val="315"/>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989 2 02 19999 00 0000 150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i/>
                <w:iCs/>
                <w:sz w:val="20"/>
                <w:szCs w:val="20"/>
              </w:rPr>
            </w:pPr>
            <w:r w:rsidRPr="00FC6F9C">
              <w:rPr>
                <w:rFonts w:ascii="Times New Roman" w:hAnsi="Times New Roman" w:cs="Times New Roman"/>
                <w:i/>
                <w:iCs/>
                <w:sz w:val="20"/>
                <w:szCs w:val="20"/>
              </w:rPr>
              <w:t xml:space="preserve">Прочие дотации  </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i/>
                <w:iCs/>
                <w:sz w:val="20"/>
                <w:szCs w:val="20"/>
              </w:rPr>
            </w:pPr>
            <w:r w:rsidRPr="00FC6F9C">
              <w:rPr>
                <w:rFonts w:ascii="Times New Roman" w:hAnsi="Times New Roman" w:cs="Times New Roman"/>
                <w:i/>
                <w:iCs/>
                <w:sz w:val="20"/>
                <w:szCs w:val="20"/>
              </w:rPr>
              <w:t>19 479 494</w:t>
            </w:r>
          </w:p>
        </w:tc>
      </w:tr>
      <w:tr w:rsidR="000032E1" w:rsidRPr="00FC6F9C" w:rsidTr="00517A27">
        <w:trPr>
          <w:trHeight w:val="75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989 2 02 19999 10 1004 150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sz w:val="20"/>
                <w:szCs w:val="20"/>
              </w:rPr>
            </w:pPr>
            <w:r w:rsidRPr="00FC6F9C">
              <w:rPr>
                <w:rFonts w:ascii="Times New Roman" w:hAnsi="Times New Roman" w:cs="Times New Roman"/>
                <w:iCs/>
                <w:sz w:val="20"/>
                <w:szCs w:val="20"/>
              </w:rPr>
              <w:t>Дотации на реализацию мероприятий, предусмотренных нормативными правовыми актами органов государственной власти Ярославской области</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sz w:val="20"/>
                <w:szCs w:val="20"/>
              </w:rPr>
            </w:pPr>
            <w:r w:rsidRPr="00FC6F9C">
              <w:rPr>
                <w:rFonts w:ascii="Times New Roman" w:hAnsi="Times New Roman" w:cs="Times New Roman"/>
                <w:iCs/>
                <w:sz w:val="20"/>
                <w:szCs w:val="20"/>
              </w:rPr>
              <w:t>19 479 494</w:t>
            </w:r>
          </w:p>
        </w:tc>
      </w:tr>
      <w:tr w:rsidR="000032E1" w:rsidRPr="00FC6F9C" w:rsidTr="00517A27">
        <w:trPr>
          <w:trHeight w:val="421"/>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989 2 02 20000 00 0000 150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b/>
                <w:bCs/>
                <w:sz w:val="20"/>
                <w:szCs w:val="20"/>
              </w:rPr>
            </w:pPr>
            <w:r w:rsidRPr="00FC6F9C">
              <w:rPr>
                <w:rFonts w:ascii="Times New Roman" w:hAnsi="Times New Roman" w:cs="Times New Roman"/>
                <w:b/>
                <w:bCs/>
                <w:sz w:val="20"/>
                <w:szCs w:val="20"/>
              </w:rPr>
              <w:t>Субсидии бюджетам бюджетной системы Российской Федерации (межбюджетные субсидии)</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b/>
                <w:bCs/>
                <w:sz w:val="20"/>
                <w:szCs w:val="20"/>
              </w:rPr>
            </w:pPr>
            <w:r w:rsidRPr="00FC6F9C">
              <w:rPr>
                <w:rFonts w:ascii="Times New Roman" w:hAnsi="Times New Roman" w:cs="Times New Roman"/>
                <w:b/>
                <w:bCs/>
                <w:sz w:val="20"/>
                <w:szCs w:val="20"/>
              </w:rPr>
              <w:t>5 642 882</w:t>
            </w:r>
          </w:p>
        </w:tc>
      </w:tr>
      <w:tr w:rsidR="000032E1" w:rsidRPr="00FC6F9C" w:rsidTr="00517A27">
        <w:trPr>
          <w:trHeight w:val="1066"/>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989 2 02 20041 00 0000 150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sz w:val="20"/>
                <w:szCs w:val="20"/>
              </w:rPr>
            </w:pPr>
            <w:r w:rsidRPr="00FC6F9C">
              <w:rPr>
                <w:rFonts w:ascii="Times New Roman" w:hAnsi="Times New Roman" w:cs="Times New Roman"/>
                <w:sz w:val="20"/>
                <w:szCs w:val="2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0</w:t>
            </w:r>
          </w:p>
        </w:tc>
      </w:tr>
      <w:tr w:rsidR="000032E1" w:rsidRPr="00FC6F9C" w:rsidTr="00517A27">
        <w:trPr>
          <w:trHeight w:val="1026"/>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989 2 02 20041 10 0000 150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i/>
                <w:iCs/>
                <w:sz w:val="20"/>
                <w:szCs w:val="20"/>
              </w:rPr>
            </w:pPr>
            <w:r w:rsidRPr="00FC6F9C">
              <w:rPr>
                <w:rFonts w:ascii="Times New Roman" w:hAnsi="Times New Roman" w:cs="Times New Roman"/>
                <w:i/>
                <w:iCs/>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i/>
                <w:iCs/>
                <w:sz w:val="20"/>
                <w:szCs w:val="20"/>
              </w:rPr>
            </w:pPr>
            <w:r w:rsidRPr="00FC6F9C">
              <w:rPr>
                <w:rFonts w:ascii="Times New Roman" w:hAnsi="Times New Roman" w:cs="Times New Roman"/>
                <w:i/>
                <w:iCs/>
                <w:sz w:val="20"/>
                <w:szCs w:val="20"/>
              </w:rPr>
              <w:t>0</w:t>
            </w:r>
          </w:p>
        </w:tc>
      </w:tr>
      <w:tr w:rsidR="000032E1" w:rsidRPr="00FC6F9C" w:rsidTr="00517A27">
        <w:trPr>
          <w:trHeight w:val="845"/>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989 2 02 20079 00 0000 150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sz w:val="20"/>
                <w:szCs w:val="20"/>
              </w:rPr>
            </w:pPr>
            <w:r w:rsidRPr="00FC6F9C">
              <w:rPr>
                <w:rFonts w:ascii="Times New Roman" w:hAnsi="Times New Roman" w:cs="Times New Roman"/>
                <w:sz w:val="20"/>
                <w:szCs w:val="20"/>
              </w:rPr>
              <w:t xml:space="preserve">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 </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5 621 150</w:t>
            </w:r>
          </w:p>
        </w:tc>
      </w:tr>
      <w:tr w:rsidR="000032E1" w:rsidRPr="00FC6F9C" w:rsidTr="00EE49A1">
        <w:trPr>
          <w:trHeight w:val="1214"/>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989 2 02 20079 10 0000 150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i/>
                <w:iCs/>
                <w:sz w:val="20"/>
                <w:szCs w:val="20"/>
              </w:rPr>
            </w:pPr>
            <w:r w:rsidRPr="00FC6F9C">
              <w:rPr>
                <w:rFonts w:ascii="Times New Roman" w:hAnsi="Times New Roman" w:cs="Times New Roman"/>
                <w:i/>
                <w:iCs/>
                <w:sz w:val="20"/>
                <w:szCs w:val="20"/>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i/>
                <w:iCs/>
                <w:sz w:val="20"/>
                <w:szCs w:val="20"/>
              </w:rPr>
            </w:pPr>
            <w:r w:rsidRPr="00FC6F9C">
              <w:rPr>
                <w:rFonts w:ascii="Times New Roman" w:hAnsi="Times New Roman" w:cs="Times New Roman"/>
                <w:i/>
                <w:iCs/>
                <w:sz w:val="20"/>
                <w:szCs w:val="20"/>
              </w:rPr>
              <w:t>5 621 150</w:t>
            </w:r>
          </w:p>
        </w:tc>
      </w:tr>
      <w:tr w:rsidR="000032E1" w:rsidRPr="00FC6F9C" w:rsidTr="0027394F">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989 2 02 29999 00 0000 150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sz w:val="20"/>
                <w:szCs w:val="20"/>
              </w:rPr>
            </w:pPr>
            <w:r w:rsidRPr="00FC6F9C">
              <w:rPr>
                <w:rFonts w:ascii="Times New Roman" w:hAnsi="Times New Roman" w:cs="Times New Roman"/>
                <w:sz w:val="20"/>
                <w:szCs w:val="20"/>
              </w:rPr>
              <w:t>Прочие субсидии</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0</w:t>
            </w:r>
          </w:p>
        </w:tc>
      </w:tr>
      <w:tr w:rsidR="000032E1" w:rsidRPr="00FC6F9C" w:rsidTr="00517A27">
        <w:trPr>
          <w:trHeight w:val="1022"/>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989 2 02 29999 10 2004 150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i/>
                <w:iCs/>
                <w:sz w:val="20"/>
                <w:szCs w:val="20"/>
              </w:rPr>
            </w:pPr>
            <w:r w:rsidRPr="00FC6F9C">
              <w:rPr>
                <w:rFonts w:ascii="Times New Roman" w:hAnsi="Times New Roman" w:cs="Times New Roman"/>
                <w:i/>
                <w:iCs/>
                <w:sz w:val="20"/>
                <w:szCs w:val="20"/>
              </w:rPr>
              <w:t>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i/>
                <w:iCs/>
                <w:sz w:val="20"/>
                <w:szCs w:val="20"/>
              </w:rPr>
            </w:pPr>
            <w:r w:rsidRPr="00FC6F9C">
              <w:rPr>
                <w:rFonts w:ascii="Times New Roman" w:hAnsi="Times New Roman" w:cs="Times New Roman"/>
                <w:i/>
                <w:iCs/>
                <w:sz w:val="20"/>
                <w:szCs w:val="20"/>
              </w:rPr>
              <w:t>21 732 </w:t>
            </w:r>
          </w:p>
        </w:tc>
      </w:tr>
      <w:tr w:rsidR="000032E1" w:rsidRPr="00FC6F9C" w:rsidTr="00517A27">
        <w:trPr>
          <w:trHeight w:val="697"/>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989 2 02 29999 10 2032 150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i/>
                <w:iCs/>
                <w:sz w:val="20"/>
                <w:szCs w:val="20"/>
              </w:rPr>
            </w:pPr>
            <w:r w:rsidRPr="00FC6F9C">
              <w:rPr>
                <w:rFonts w:ascii="Times New Roman" w:hAnsi="Times New Roman" w:cs="Times New Roman"/>
                <w:i/>
                <w:iCs/>
                <w:sz w:val="20"/>
                <w:szCs w:val="20"/>
              </w:rPr>
              <w:t>Субсидия на реализацию мероприятий инициативного бюджетирования на территории Ярославской области (поддержка местных инициатив)</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i/>
                <w:iCs/>
                <w:sz w:val="20"/>
                <w:szCs w:val="20"/>
              </w:rPr>
            </w:pPr>
            <w:r w:rsidRPr="00FC6F9C">
              <w:rPr>
                <w:rFonts w:ascii="Times New Roman" w:hAnsi="Times New Roman" w:cs="Times New Roman"/>
                <w:i/>
                <w:iCs/>
                <w:sz w:val="20"/>
                <w:szCs w:val="20"/>
              </w:rPr>
              <w:t>21 732 </w:t>
            </w:r>
          </w:p>
        </w:tc>
      </w:tr>
      <w:tr w:rsidR="000032E1" w:rsidRPr="00FC6F9C" w:rsidTr="0027394F">
        <w:trPr>
          <w:trHeight w:val="645"/>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989 2 02 30000 00 0000 150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b/>
                <w:bCs/>
                <w:sz w:val="20"/>
                <w:szCs w:val="20"/>
              </w:rPr>
            </w:pPr>
            <w:r w:rsidRPr="00FC6F9C">
              <w:rPr>
                <w:rFonts w:ascii="Times New Roman" w:hAnsi="Times New Roman" w:cs="Times New Roman"/>
                <w:b/>
                <w:bCs/>
                <w:sz w:val="20"/>
                <w:szCs w:val="20"/>
              </w:rPr>
              <w:t>Субвенции бюджетам бюджетной системы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b/>
                <w:bCs/>
                <w:sz w:val="20"/>
                <w:szCs w:val="20"/>
              </w:rPr>
            </w:pPr>
            <w:r w:rsidRPr="00FC6F9C">
              <w:rPr>
                <w:rFonts w:ascii="Times New Roman" w:hAnsi="Times New Roman" w:cs="Times New Roman"/>
                <w:b/>
                <w:bCs/>
                <w:sz w:val="20"/>
                <w:szCs w:val="20"/>
              </w:rPr>
              <w:t>122 756</w:t>
            </w:r>
          </w:p>
        </w:tc>
      </w:tr>
      <w:tr w:rsidR="000032E1" w:rsidRPr="00FC6F9C" w:rsidTr="00EE49A1">
        <w:trPr>
          <w:trHeight w:val="782"/>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989 2 02 35118 00 0000 150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sz w:val="20"/>
                <w:szCs w:val="20"/>
              </w:rPr>
            </w:pPr>
            <w:r w:rsidRPr="00FC6F9C">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142 117</w:t>
            </w:r>
          </w:p>
        </w:tc>
      </w:tr>
      <w:tr w:rsidR="000032E1" w:rsidRPr="00FC6F9C" w:rsidTr="00517A27">
        <w:trPr>
          <w:trHeight w:val="913"/>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989 2 02 35118 10 0000 150</w:t>
            </w:r>
          </w:p>
        </w:tc>
        <w:tc>
          <w:tcPr>
            <w:tcW w:w="4961"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both"/>
              <w:rPr>
                <w:rFonts w:ascii="Times New Roman" w:hAnsi="Times New Roman" w:cs="Times New Roman"/>
                <w:i/>
                <w:iCs/>
                <w:sz w:val="20"/>
                <w:szCs w:val="20"/>
              </w:rPr>
            </w:pPr>
            <w:r w:rsidRPr="00FC6F9C">
              <w:rPr>
                <w:rFonts w:ascii="Times New Roman" w:hAnsi="Times New Roman" w:cs="Times New Roman"/>
                <w:i/>
                <w:i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i/>
                <w:iCs/>
                <w:sz w:val="20"/>
                <w:szCs w:val="20"/>
              </w:rPr>
            </w:pPr>
            <w:r w:rsidRPr="00FC6F9C">
              <w:rPr>
                <w:rFonts w:ascii="Times New Roman" w:hAnsi="Times New Roman" w:cs="Times New Roman"/>
                <w:i/>
                <w:iCs/>
                <w:sz w:val="20"/>
                <w:szCs w:val="20"/>
              </w:rPr>
              <w:t>142 117</w:t>
            </w:r>
          </w:p>
        </w:tc>
      </w:tr>
      <w:tr w:rsidR="000032E1" w:rsidRPr="00FC6F9C" w:rsidTr="0027394F">
        <w:trPr>
          <w:trHeight w:val="330"/>
        </w:trPr>
        <w:tc>
          <w:tcPr>
            <w:tcW w:w="804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032E1" w:rsidRPr="00FC6F9C" w:rsidRDefault="000032E1" w:rsidP="000032E1">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Всего</w:t>
            </w:r>
            <w:r w:rsidRPr="00FC6F9C">
              <w:rPr>
                <w:rFonts w:ascii="Times New Roman" w:hAnsi="Times New Roman" w:cs="Times New Roman"/>
                <w:sz w:val="20"/>
                <w:szCs w:val="20"/>
              </w:rPr>
              <w:t xml:space="preserve"> </w:t>
            </w:r>
            <w:r w:rsidRPr="00FC6F9C">
              <w:rPr>
                <w:rFonts w:ascii="Times New Roman" w:hAnsi="Times New Roman" w:cs="Times New Roman"/>
                <w:b/>
                <w:bCs/>
                <w:sz w:val="20"/>
                <w:szCs w:val="20"/>
              </w:rPr>
              <w:t>доходов</w:t>
            </w:r>
          </w:p>
        </w:tc>
        <w:tc>
          <w:tcPr>
            <w:tcW w:w="1525"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0032E1">
            <w:pPr>
              <w:spacing w:after="0" w:line="240" w:lineRule="auto"/>
              <w:jc w:val="right"/>
              <w:rPr>
                <w:rFonts w:ascii="Times New Roman" w:hAnsi="Times New Roman" w:cs="Times New Roman"/>
                <w:b/>
                <w:bCs/>
                <w:sz w:val="20"/>
                <w:szCs w:val="20"/>
              </w:rPr>
            </w:pPr>
            <w:r w:rsidRPr="00FC6F9C">
              <w:rPr>
                <w:rFonts w:ascii="Times New Roman" w:hAnsi="Times New Roman" w:cs="Times New Roman"/>
                <w:b/>
                <w:bCs/>
                <w:sz w:val="20"/>
                <w:szCs w:val="20"/>
              </w:rPr>
              <w:t>33 487 545</w:t>
            </w:r>
          </w:p>
        </w:tc>
      </w:tr>
    </w:tbl>
    <w:p w:rsidR="00EE49A1" w:rsidRPr="00FC6F9C" w:rsidRDefault="00EE49A1" w:rsidP="00EE49A1">
      <w:pPr>
        <w:spacing w:after="0" w:line="240" w:lineRule="auto"/>
        <w:jc w:val="right"/>
        <w:rPr>
          <w:rFonts w:ascii="Times New Roman" w:hAnsi="Times New Roman" w:cs="Times New Roman"/>
          <w:sz w:val="20"/>
          <w:szCs w:val="20"/>
        </w:rPr>
      </w:pPr>
    </w:p>
    <w:p w:rsidR="000032E1" w:rsidRPr="00FC6F9C" w:rsidRDefault="000032E1" w:rsidP="00EE49A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Приложение 2</w:t>
      </w:r>
    </w:p>
    <w:p w:rsidR="000032E1" w:rsidRPr="00FC6F9C" w:rsidRDefault="000032E1" w:rsidP="00EE49A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 xml:space="preserve"> к решению Муниципального Совета</w:t>
      </w:r>
    </w:p>
    <w:p w:rsidR="000032E1" w:rsidRPr="00FC6F9C" w:rsidRDefault="000032E1" w:rsidP="00EE49A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 xml:space="preserve">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w:t>
      </w:r>
    </w:p>
    <w:p w:rsidR="000032E1" w:rsidRPr="00FC6F9C" w:rsidRDefault="000032E1" w:rsidP="00EE49A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 xml:space="preserve">от 19.12.2023 г.  № 46 </w:t>
      </w:r>
    </w:p>
    <w:p w:rsidR="000032E1" w:rsidRPr="00FC6F9C" w:rsidRDefault="000032E1" w:rsidP="00EE49A1">
      <w:pPr>
        <w:spacing w:after="0" w:line="240" w:lineRule="auto"/>
        <w:jc w:val="right"/>
        <w:rPr>
          <w:rFonts w:ascii="Times New Roman" w:hAnsi="Times New Roman" w:cs="Times New Roman"/>
          <w:sz w:val="20"/>
          <w:szCs w:val="20"/>
        </w:rPr>
      </w:pPr>
    </w:p>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xml:space="preserve">Расходы бюджета </w:t>
      </w:r>
      <w:proofErr w:type="spellStart"/>
      <w:r w:rsidRPr="00FC6F9C">
        <w:rPr>
          <w:rFonts w:ascii="Times New Roman" w:hAnsi="Times New Roman" w:cs="Times New Roman"/>
          <w:b/>
          <w:bCs/>
          <w:sz w:val="20"/>
          <w:szCs w:val="20"/>
        </w:rPr>
        <w:t>Чебаковского</w:t>
      </w:r>
      <w:proofErr w:type="spellEnd"/>
      <w:r w:rsidRPr="00FC6F9C">
        <w:rPr>
          <w:rFonts w:ascii="Times New Roman" w:hAnsi="Times New Roman" w:cs="Times New Roman"/>
          <w:b/>
          <w:bCs/>
          <w:sz w:val="20"/>
          <w:szCs w:val="20"/>
        </w:rPr>
        <w:t xml:space="preserve"> сельского поселения на 2024 год по разделам и подразделам классификации расходов бюджетов Российской Федерации</w:t>
      </w:r>
    </w:p>
    <w:tbl>
      <w:tblPr>
        <w:tblW w:w="97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4"/>
        <w:gridCol w:w="1417"/>
        <w:gridCol w:w="1134"/>
        <w:gridCol w:w="1419"/>
      </w:tblGrid>
      <w:tr w:rsidR="000032E1" w:rsidRPr="00FC6F9C" w:rsidTr="0027394F">
        <w:tc>
          <w:tcPr>
            <w:tcW w:w="709" w:type="dxa"/>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lastRenderedPageBreak/>
              <w:t>Код</w:t>
            </w:r>
          </w:p>
        </w:tc>
        <w:tc>
          <w:tcPr>
            <w:tcW w:w="5104" w:type="dxa"/>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Наименование</w:t>
            </w:r>
          </w:p>
        </w:tc>
        <w:tc>
          <w:tcPr>
            <w:tcW w:w="1417" w:type="dxa"/>
          </w:tcPr>
          <w:p w:rsidR="000032E1" w:rsidRPr="00FC6F9C" w:rsidRDefault="000032E1" w:rsidP="00EE49A1">
            <w:pPr>
              <w:spacing w:after="0" w:line="240" w:lineRule="auto"/>
              <w:ind w:left="-108"/>
              <w:jc w:val="center"/>
              <w:rPr>
                <w:rFonts w:ascii="Times New Roman" w:hAnsi="Times New Roman" w:cs="Times New Roman"/>
                <w:sz w:val="20"/>
                <w:szCs w:val="20"/>
              </w:rPr>
            </w:pPr>
            <w:r w:rsidRPr="00FC6F9C">
              <w:rPr>
                <w:rFonts w:ascii="Times New Roman" w:hAnsi="Times New Roman" w:cs="Times New Roman"/>
                <w:sz w:val="20"/>
                <w:szCs w:val="20"/>
              </w:rPr>
              <w:t>На решение</w:t>
            </w:r>
          </w:p>
          <w:p w:rsidR="000032E1" w:rsidRPr="00FC6F9C" w:rsidRDefault="000032E1" w:rsidP="00EE49A1">
            <w:pPr>
              <w:spacing w:after="0" w:line="240" w:lineRule="auto"/>
              <w:ind w:left="-108"/>
              <w:jc w:val="center"/>
              <w:rPr>
                <w:rFonts w:ascii="Times New Roman" w:hAnsi="Times New Roman" w:cs="Times New Roman"/>
                <w:sz w:val="20"/>
                <w:szCs w:val="20"/>
              </w:rPr>
            </w:pPr>
            <w:r w:rsidRPr="00FC6F9C">
              <w:rPr>
                <w:rFonts w:ascii="Times New Roman" w:hAnsi="Times New Roman" w:cs="Times New Roman"/>
                <w:sz w:val="20"/>
                <w:szCs w:val="20"/>
              </w:rPr>
              <w:t>вопросов</w:t>
            </w:r>
          </w:p>
          <w:p w:rsidR="000032E1" w:rsidRPr="00FC6F9C" w:rsidRDefault="000032E1" w:rsidP="00EE49A1">
            <w:pPr>
              <w:spacing w:after="0" w:line="240" w:lineRule="auto"/>
              <w:ind w:left="-108"/>
              <w:jc w:val="center"/>
              <w:rPr>
                <w:rFonts w:ascii="Times New Roman" w:hAnsi="Times New Roman" w:cs="Times New Roman"/>
                <w:sz w:val="20"/>
                <w:szCs w:val="20"/>
              </w:rPr>
            </w:pPr>
            <w:r w:rsidRPr="00FC6F9C">
              <w:rPr>
                <w:rFonts w:ascii="Times New Roman" w:hAnsi="Times New Roman" w:cs="Times New Roman"/>
                <w:sz w:val="20"/>
                <w:szCs w:val="20"/>
              </w:rPr>
              <w:t>местного</w:t>
            </w:r>
          </w:p>
        </w:tc>
        <w:tc>
          <w:tcPr>
            <w:tcW w:w="1134" w:type="dxa"/>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На осуществление</w:t>
            </w:r>
          </w:p>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государственных</w:t>
            </w:r>
          </w:p>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полномочий</w:t>
            </w:r>
          </w:p>
        </w:tc>
        <w:tc>
          <w:tcPr>
            <w:tcW w:w="1419" w:type="dxa"/>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Всего</w:t>
            </w:r>
            <w:r w:rsidRPr="00FC6F9C">
              <w:rPr>
                <w:rFonts w:ascii="Times New Roman" w:hAnsi="Times New Roman" w:cs="Times New Roman"/>
                <w:sz w:val="20"/>
                <w:szCs w:val="20"/>
              </w:rPr>
              <w:br/>
              <w:t xml:space="preserve"> руб.</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0100</w:t>
            </w:r>
          </w:p>
        </w:tc>
        <w:tc>
          <w:tcPr>
            <w:tcW w:w="5104" w:type="dxa"/>
            <w:vAlign w:val="center"/>
          </w:tcPr>
          <w:p w:rsidR="000032E1" w:rsidRPr="00FC6F9C" w:rsidRDefault="000032E1" w:rsidP="00EE49A1">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Общегосударственные вопросы</w:t>
            </w:r>
          </w:p>
        </w:tc>
        <w:tc>
          <w:tcPr>
            <w:tcW w:w="1417"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5 442 573</w:t>
            </w:r>
          </w:p>
        </w:tc>
        <w:tc>
          <w:tcPr>
            <w:tcW w:w="1134"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419"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5 442 573</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0102</w:t>
            </w:r>
          </w:p>
        </w:tc>
        <w:tc>
          <w:tcPr>
            <w:tcW w:w="5104" w:type="dxa"/>
            <w:vAlign w:val="center"/>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Функционирование высшего должностного лица субъекта Российской Федерации и органа местного самоуправления</w:t>
            </w:r>
          </w:p>
        </w:tc>
        <w:tc>
          <w:tcPr>
            <w:tcW w:w="1417"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1 232 193</w:t>
            </w:r>
          </w:p>
        </w:tc>
        <w:tc>
          <w:tcPr>
            <w:tcW w:w="1134"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419"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1 232 193</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0104</w:t>
            </w:r>
          </w:p>
        </w:tc>
        <w:tc>
          <w:tcPr>
            <w:tcW w:w="5104" w:type="dxa"/>
            <w:vAlign w:val="center"/>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17"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3 524 970</w:t>
            </w:r>
          </w:p>
        </w:tc>
        <w:tc>
          <w:tcPr>
            <w:tcW w:w="1134"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419"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3 524 970</w:t>
            </w:r>
          </w:p>
        </w:tc>
      </w:tr>
      <w:tr w:rsidR="000032E1" w:rsidRPr="00FC6F9C" w:rsidTr="0027394F">
        <w:tc>
          <w:tcPr>
            <w:tcW w:w="709" w:type="dxa"/>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0111</w:t>
            </w:r>
          </w:p>
        </w:tc>
        <w:tc>
          <w:tcPr>
            <w:tcW w:w="5104" w:type="dxa"/>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Резервные фонды</w:t>
            </w:r>
          </w:p>
        </w:tc>
        <w:tc>
          <w:tcPr>
            <w:tcW w:w="1417"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30 000</w:t>
            </w:r>
          </w:p>
        </w:tc>
        <w:tc>
          <w:tcPr>
            <w:tcW w:w="1134"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419"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30 000</w:t>
            </w:r>
          </w:p>
        </w:tc>
      </w:tr>
      <w:tr w:rsidR="000032E1" w:rsidRPr="00FC6F9C" w:rsidTr="0027394F">
        <w:tc>
          <w:tcPr>
            <w:tcW w:w="709" w:type="dxa"/>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0113</w:t>
            </w:r>
          </w:p>
        </w:tc>
        <w:tc>
          <w:tcPr>
            <w:tcW w:w="5104" w:type="dxa"/>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Другие общегосударственные вопросы</w:t>
            </w:r>
          </w:p>
        </w:tc>
        <w:tc>
          <w:tcPr>
            <w:tcW w:w="1417"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655 410</w:t>
            </w:r>
          </w:p>
        </w:tc>
        <w:tc>
          <w:tcPr>
            <w:tcW w:w="1134"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419"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655 410</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0200</w:t>
            </w:r>
          </w:p>
        </w:tc>
        <w:tc>
          <w:tcPr>
            <w:tcW w:w="5104" w:type="dxa"/>
            <w:vAlign w:val="center"/>
          </w:tcPr>
          <w:p w:rsidR="000032E1" w:rsidRPr="00FC6F9C" w:rsidRDefault="000032E1" w:rsidP="00EE49A1">
            <w:pPr>
              <w:spacing w:after="0" w:line="240" w:lineRule="auto"/>
              <w:rPr>
                <w:rFonts w:ascii="Times New Roman" w:hAnsi="Times New Roman" w:cs="Times New Roman"/>
                <w:b/>
                <w:sz w:val="20"/>
                <w:szCs w:val="20"/>
              </w:rPr>
            </w:pPr>
            <w:r w:rsidRPr="00FC6F9C">
              <w:rPr>
                <w:rFonts w:ascii="Times New Roman" w:hAnsi="Times New Roman" w:cs="Times New Roman"/>
                <w:b/>
                <w:sz w:val="20"/>
                <w:szCs w:val="20"/>
              </w:rPr>
              <w:t>Национальная оборона</w:t>
            </w:r>
          </w:p>
        </w:tc>
        <w:tc>
          <w:tcPr>
            <w:tcW w:w="1417"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1134"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142 117</w:t>
            </w:r>
          </w:p>
        </w:tc>
        <w:tc>
          <w:tcPr>
            <w:tcW w:w="1419"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142 117</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0203</w:t>
            </w:r>
          </w:p>
        </w:tc>
        <w:tc>
          <w:tcPr>
            <w:tcW w:w="5104" w:type="dxa"/>
            <w:vAlign w:val="center"/>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Мобилизационная и вневойсковая подготовка</w:t>
            </w:r>
          </w:p>
        </w:tc>
        <w:tc>
          <w:tcPr>
            <w:tcW w:w="1417"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134"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142 117</w:t>
            </w:r>
          </w:p>
        </w:tc>
        <w:tc>
          <w:tcPr>
            <w:tcW w:w="1419"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142 117</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0300</w:t>
            </w:r>
          </w:p>
        </w:tc>
        <w:tc>
          <w:tcPr>
            <w:tcW w:w="5104" w:type="dxa"/>
            <w:vAlign w:val="center"/>
          </w:tcPr>
          <w:p w:rsidR="000032E1" w:rsidRPr="00FC6F9C" w:rsidRDefault="000032E1" w:rsidP="00EE49A1">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Национальная безопасность и правоохранительная деятельность</w:t>
            </w:r>
          </w:p>
        </w:tc>
        <w:tc>
          <w:tcPr>
            <w:tcW w:w="1417"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150 000</w:t>
            </w:r>
          </w:p>
        </w:tc>
        <w:tc>
          <w:tcPr>
            <w:tcW w:w="1134"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1419"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150 000</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0310</w:t>
            </w:r>
          </w:p>
        </w:tc>
        <w:tc>
          <w:tcPr>
            <w:tcW w:w="5104" w:type="dxa"/>
            <w:vAlign w:val="center"/>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Обеспечение пожарной безопасности</w:t>
            </w:r>
          </w:p>
        </w:tc>
        <w:tc>
          <w:tcPr>
            <w:tcW w:w="1417"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150 000</w:t>
            </w:r>
          </w:p>
        </w:tc>
        <w:tc>
          <w:tcPr>
            <w:tcW w:w="1134"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419"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150 000</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b/>
                <w:sz w:val="20"/>
                <w:szCs w:val="20"/>
              </w:rPr>
            </w:pPr>
            <w:r w:rsidRPr="00FC6F9C">
              <w:rPr>
                <w:rFonts w:ascii="Times New Roman" w:hAnsi="Times New Roman" w:cs="Times New Roman"/>
                <w:b/>
                <w:sz w:val="20"/>
                <w:szCs w:val="20"/>
              </w:rPr>
              <w:t>0400</w:t>
            </w:r>
          </w:p>
        </w:tc>
        <w:tc>
          <w:tcPr>
            <w:tcW w:w="5104" w:type="dxa"/>
            <w:vAlign w:val="center"/>
          </w:tcPr>
          <w:p w:rsidR="000032E1" w:rsidRPr="00FC6F9C" w:rsidRDefault="000032E1" w:rsidP="00EE49A1">
            <w:pPr>
              <w:spacing w:after="0" w:line="240" w:lineRule="auto"/>
              <w:rPr>
                <w:rFonts w:ascii="Times New Roman" w:hAnsi="Times New Roman" w:cs="Times New Roman"/>
                <w:b/>
                <w:sz w:val="20"/>
                <w:szCs w:val="20"/>
              </w:rPr>
            </w:pPr>
            <w:r w:rsidRPr="00FC6F9C">
              <w:rPr>
                <w:rFonts w:ascii="Times New Roman" w:hAnsi="Times New Roman" w:cs="Times New Roman"/>
                <w:b/>
                <w:sz w:val="20"/>
                <w:szCs w:val="20"/>
              </w:rPr>
              <w:t>Национальная экономика</w:t>
            </w:r>
          </w:p>
        </w:tc>
        <w:tc>
          <w:tcPr>
            <w:tcW w:w="1417"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63 596</w:t>
            </w:r>
          </w:p>
        </w:tc>
        <w:tc>
          <w:tcPr>
            <w:tcW w:w="1134"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1419"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63 596</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bCs/>
                <w:sz w:val="20"/>
                <w:szCs w:val="20"/>
              </w:rPr>
            </w:pPr>
            <w:r w:rsidRPr="00FC6F9C">
              <w:rPr>
                <w:rFonts w:ascii="Times New Roman" w:hAnsi="Times New Roman" w:cs="Times New Roman"/>
                <w:bCs/>
                <w:sz w:val="20"/>
                <w:szCs w:val="20"/>
              </w:rPr>
              <w:t>0409</w:t>
            </w:r>
          </w:p>
        </w:tc>
        <w:tc>
          <w:tcPr>
            <w:tcW w:w="5104" w:type="dxa"/>
            <w:vAlign w:val="center"/>
          </w:tcPr>
          <w:p w:rsidR="000032E1" w:rsidRPr="00FC6F9C" w:rsidRDefault="000032E1" w:rsidP="00EE49A1">
            <w:pPr>
              <w:spacing w:after="0" w:line="240" w:lineRule="auto"/>
              <w:rPr>
                <w:rFonts w:ascii="Times New Roman" w:hAnsi="Times New Roman" w:cs="Times New Roman"/>
                <w:bCs/>
                <w:color w:val="000000"/>
                <w:sz w:val="20"/>
                <w:szCs w:val="20"/>
              </w:rPr>
            </w:pPr>
            <w:r w:rsidRPr="00FC6F9C">
              <w:rPr>
                <w:rFonts w:ascii="Times New Roman" w:hAnsi="Times New Roman" w:cs="Times New Roman"/>
                <w:bCs/>
                <w:color w:val="000000"/>
                <w:sz w:val="20"/>
                <w:szCs w:val="20"/>
              </w:rPr>
              <w:t>Дорожное хозяйство (дорожные фонды)</w:t>
            </w:r>
          </w:p>
        </w:tc>
        <w:tc>
          <w:tcPr>
            <w:tcW w:w="1417"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w:t>
            </w:r>
          </w:p>
        </w:tc>
        <w:tc>
          <w:tcPr>
            <w:tcW w:w="1134"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419"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bCs/>
                <w:sz w:val="20"/>
                <w:szCs w:val="20"/>
              </w:rPr>
            </w:pPr>
            <w:r w:rsidRPr="00FC6F9C">
              <w:rPr>
                <w:rFonts w:ascii="Times New Roman" w:hAnsi="Times New Roman" w:cs="Times New Roman"/>
                <w:bCs/>
                <w:sz w:val="20"/>
                <w:szCs w:val="20"/>
              </w:rPr>
              <w:t>0412</w:t>
            </w:r>
          </w:p>
        </w:tc>
        <w:tc>
          <w:tcPr>
            <w:tcW w:w="5104" w:type="dxa"/>
            <w:vAlign w:val="center"/>
          </w:tcPr>
          <w:p w:rsidR="000032E1" w:rsidRPr="00FC6F9C" w:rsidRDefault="000032E1" w:rsidP="00EE49A1">
            <w:pPr>
              <w:spacing w:after="0" w:line="240" w:lineRule="auto"/>
              <w:rPr>
                <w:rFonts w:ascii="Times New Roman" w:hAnsi="Times New Roman" w:cs="Times New Roman"/>
                <w:bCs/>
                <w:color w:val="000000"/>
                <w:sz w:val="20"/>
                <w:szCs w:val="20"/>
              </w:rPr>
            </w:pPr>
            <w:r w:rsidRPr="00FC6F9C">
              <w:rPr>
                <w:rFonts w:ascii="Times New Roman" w:hAnsi="Times New Roman" w:cs="Times New Roman"/>
                <w:bCs/>
                <w:color w:val="000000"/>
                <w:sz w:val="20"/>
                <w:szCs w:val="20"/>
              </w:rPr>
              <w:t>Другие вопросы в области национальной экономики</w:t>
            </w:r>
          </w:p>
        </w:tc>
        <w:tc>
          <w:tcPr>
            <w:tcW w:w="1417"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63 596</w:t>
            </w:r>
          </w:p>
        </w:tc>
        <w:tc>
          <w:tcPr>
            <w:tcW w:w="1134"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419"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63 596</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0500</w:t>
            </w:r>
          </w:p>
        </w:tc>
        <w:tc>
          <w:tcPr>
            <w:tcW w:w="5104" w:type="dxa"/>
            <w:vAlign w:val="center"/>
          </w:tcPr>
          <w:p w:rsidR="000032E1" w:rsidRPr="00FC6F9C" w:rsidRDefault="000032E1" w:rsidP="00EE49A1">
            <w:pPr>
              <w:spacing w:after="0" w:line="240" w:lineRule="auto"/>
              <w:rPr>
                <w:rFonts w:ascii="Times New Roman" w:hAnsi="Times New Roman" w:cs="Times New Roman"/>
                <w:b/>
                <w:bCs/>
                <w:color w:val="000000"/>
                <w:sz w:val="20"/>
                <w:szCs w:val="20"/>
              </w:rPr>
            </w:pPr>
            <w:r w:rsidRPr="00FC6F9C">
              <w:rPr>
                <w:rFonts w:ascii="Times New Roman" w:hAnsi="Times New Roman" w:cs="Times New Roman"/>
                <w:b/>
                <w:bCs/>
                <w:color w:val="000000"/>
                <w:sz w:val="20"/>
                <w:szCs w:val="20"/>
              </w:rPr>
              <w:t xml:space="preserve">Жилищно-коммунальное хозяйство </w:t>
            </w:r>
          </w:p>
        </w:tc>
        <w:tc>
          <w:tcPr>
            <w:tcW w:w="1417"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27 376 808</w:t>
            </w:r>
          </w:p>
        </w:tc>
        <w:tc>
          <w:tcPr>
            <w:tcW w:w="1134"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419"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27 376 808</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0501</w:t>
            </w:r>
          </w:p>
        </w:tc>
        <w:tc>
          <w:tcPr>
            <w:tcW w:w="5104" w:type="dxa"/>
            <w:vAlign w:val="center"/>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xml:space="preserve">Жилищное хозяйство </w:t>
            </w:r>
          </w:p>
        </w:tc>
        <w:tc>
          <w:tcPr>
            <w:tcW w:w="1417"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6 164 500</w:t>
            </w:r>
          </w:p>
        </w:tc>
        <w:tc>
          <w:tcPr>
            <w:tcW w:w="1134"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419"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6 164 500</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0502</w:t>
            </w:r>
          </w:p>
        </w:tc>
        <w:tc>
          <w:tcPr>
            <w:tcW w:w="5104" w:type="dxa"/>
            <w:vAlign w:val="center"/>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Коммунальное хозяйство</w:t>
            </w:r>
          </w:p>
        </w:tc>
        <w:tc>
          <w:tcPr>
            <w:tcW w:w="1417"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134"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419"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0503</w:t>
            </w:r>
          </w:p>
        </w:tc>
        <w:tc>
          <w:tcPr>
            <w:tcW w:w="5104" w:type="dxa"/>
            <w:vAlign w:val="center"/>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Благоустройство</w:t>
            </w:r>
          </w:p>
        </w:tc>
        <w:tc>
          <w:tcPr>
            <w:tcW w:w="1417"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bCs/>
                <w:sz w:val="20"/>
                <w:szCs w:val="20"/>
              </w:rPr>
              <w:t>21 212 308</w:t>
            </w:r>
          </w:p>
        </w:tc>
        <w:tc>
          <w:tcPr>
            <w:tcW w:w="1134"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419"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bCs/>
                <w:sz w:val="20"/>
                <w:szCs w:val="20"/>
              </w:rPr>
              <w:t>21 212 308</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0800</w:t>
            </w:r>
          </w:p>
        </w:tc>
        <w:tc>
          <w:tcPr>
            <w:tcW w:w="5104" w:type="dxa"/>
            <w:vAlign w:val="center"/>
          </w:tcPr>
          <w:p w:rsidR="000032E1" w:rsidRPr="00FC6F9C" w:rsidRDefault="000032E1" w:rsidP="00EE49A1">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 xml:space="preserve">Культура,  кинематография </w:t>
            </w:r>
          </w:p>
        </w:tc>
        <w:tc>
          <w:tcPr>
            <w:tcW w:w="1417"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150 000</w:t>
            </w:r>
          </w:p>
        </w:tc>
        <w:tc>
          <w:tcPr>
            <w:tcW w:w="1134"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419"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150 000</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0801</w:t>
            </w:r>
          </w:p>
        </w:tc>
        <w:tc>
          <w:tcPr>
            <w:tcW w:w="5104" w:type="dxa"/>
            <w:vAlign w:val="center"/>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Культура</w:t>
            </w:r>
          </w:p>
        </w:tc>
        <w:tc>
          <w:tcPr>
            <w:tcW w:w="1417"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150 000</w:t>
            </w:r>
          </w:p>
        </w:tc>
        <w:tc>
          <w:tcPr>
            <w:tcW w:w="1134"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419"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150 000</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1000</w:t>
            </w:r>
          </w:p>
        </w:tc>
        <w:tc>
          <w:tcPr>
            <w:tcW w:w="5104" w:type="dxa"/>
            <w:vAlign w:val="center"/>
          </w:tcPr>
          <w:p w:rsidR="000032E1" w:rsidRPr="00FC6F9C" w:rsidRDefault="000032E1" w:rsidP="00EE49A1">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Социальная политика</w:t>
            </w:r>
          </w:p>
        </w:tc>
        <w:tc>
          <w:tcPr>
            <w:tcW w:w="1417"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62 451</w:t>
            </w:r>
          </w:p>
        </w:tc>
        <w:tc>
          <w:tcPr>
            <w:tcW w:w="1134"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1419"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62 451</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bCs/>
                <w:sz w:val="20"/>
                <w:szCs w:val="20"/>
              </w:rPr>
            </w:pPr>
            <w:r w:rsidRPr="00FC6F9C">
              <w:rPr>
                <w:rFonts w:ascii="Times New Roman" w:hAnsi="Times New Roman" w:cs="Times New Roman"/>
                <w:bCs/>
                <w:sz w:val="20"/>
                <w:szCs w:val="20"/>
              </w:rPr>
              <w:t>1001</w:t>
            </w:r>
          </w:p>
        </w:tc>
        <w:tc>
          <w:tcPr>
            <w:tcW w:w="5104" w:type="dxa"/>
            <w:vAlign w:val="center"/>
          </w:tcPr>
          <w:p w:rsidR="000032E1" w:rsidRPr="00FC6F9C" w:rsidRDefault="000032E1" w:rsidP="00EE49A1">
            <w:pPr>
              <w:spacing w:after="0" w:line="240" w:lineRule="auto"/>
              <w:rPr>
                <w:rFonts w:ascii="Times New Roman" w:hAnsi="Times New Roman" w:cs="Times New Roman"/>
                <w:bCs/>
                <w:sz w:val="20"/>
                <w:szCs w:val="20"/>
              </w:rPr>
            </w:pPr>
            <w:r w:rsidRPr="00FC6F9C">
              <w:rPr>
                <w:rFonts w:ascii="Times New Roman" w:hAnsi="Times New Roman" w:cs="Times New Roman"/>
                <w:bCs/>
                <w:sz w:val="20"/>
                <w:szCs w:val="20"/>
              </w:rPr>
              <w:t>Пенсионное обеспечение</w:t>
            </w:r>
          </w:p>
        </w:tc>
        <w:tc>
          <w:tcPr>
            <w:tcW w:w="1417"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62 451</w:t>
            </w:r>
          </w:p>
        </w:tc>
        <w:tc>
          <w:tcPr>
            <w:tcW w:w="1134"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419"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62 451</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bCs/>
                <w:sz w:val="20"/>
                <w:szCs w:val="20"/>
              </w:rPr>
            </w:pPr>
            <w:r w:rsidRPr="00FC6F9C">
              <w:rPr>
                <w:rFonts w:ascii="Times New Roman" w:hAnsi="Times New Roman" w:cs="Times New Roman"/>
                <w:bCs/>
                <w:sz w:val="20"/>
                <w:szCs w:val="20"/>
              </w:rPr>
              <w:t>1004</w:t>
            </w:r>
          </w:p>
        </w:tc>
        <w:tc>
          <w:tcPr>
            <w:tcW w:w="5104" w:type="dxa"/>
            <w:vAlign w:val="center"/>
          </w:tcPr>
          <w:p w:rsidR="000032E1" w:rsidRPr="00FC6F9C" w:rsidRDefault="000032E1" w:rsidP="00EE49A1">
            <w:pPr>
              <w:spacing w:after="0" w:line="240" w:lineRule="auto"/>
              <w:rPr>
                <w:rFonts w:ascii="Times New Roman" w:hAnsi="Times New Roman" w:cs="Times New Roman"/>
                <w:bCs/>
                <w:sz w:val="20"/>
                <w:szCs w:val="20"/>
              </w:rPr>
            </w:pPr>
            <w:r w:rsidRPr="00FC6F9C">
              <w:rPr>
                <w:rFonts w:ascii="Times New Roman" w:hAnsi="Times New Roman" w:cs="Times New Roman"/>
                <w:bCs/>
                <w:sz w:val="20"/>
                <w:szCs w:val="20"/>
              </w:rPr>
              <w:t>Охрана семьи и детства</w:t>
            </w:r>
          </w:p>
        </w:tc>
        <w:tc>
          <w:tcPr>
            <w:tcW w:w="1417"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134"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419"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1100</w:t>
            </w:r>
          </w:p>
        </w:tc>
        <w:tc>
          <w:tcPr>
            <w:tcW w:w="5104" w:type="dxa"/>
            <w:vAlign w:val="center"/>
          </w:tcPr>
          <w:p w:rsidR="000032E1" w:rsidRPr="00FC6F9C" w:rsidRDefault="000032E1" w:rsidP="00EE49A1">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Физическая культура и спорт</w:t>
            </w:r>
          </w:p>
        </w:tc>
        <w:tc>
          <w:tcPr>
            <w:tcW w:w="1417"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100 000</w:t>
            </w:r>
          </w:p>
        </w:tc>
        <w:tc>
          <w:tcPr>
            <w:tcW w:w="1134"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1419"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100 000</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1102</w:t>
            </w:r>
          </w:p>
        </w:tc>
        <w:tc>
          <w:tcPr>
            <w:tcW w:w="5104" w:type="dxa"/>
            <w:vAlign w:val="center"/>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Массовый спорт</w:t>
            </w:r>
          </w:p>
        </w:tc>
        <w:tc>
          <w:tcPr>
            <w:tcW w:w="1417"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100 000</w:t>
            </w:r>
          </w:p>
        </w:tc>
        <w:tc>
          <w:tcPr>
            <w:tcW w:w="1134"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419"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100 000</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sz w:val="20"/>
                <w:szCs w:val="20"/>
              </w:rPr>
            </w:pPr>
          </w:p>
        </w:tc>
        <w:tc>
          <w:tcPr>
            <w:tcW w:w="5104" w:type="dxa"/>
            <w:vAlign w:val="center"/>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b/>
                <w:bCs/>
                <w:sz w:val="20"/>
                <w:szCs w:val="20"/>
              </w:rPr>
              <w:t>ИТОГО</w:t>
            </w:r>
          </w:p>
        </w:tc>
        <w:tc>
          <w:tcPr>
            <w:tcW w:w="1417"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33 345 428</w:t>
            </w:r>
          </w:p>
        </w:tc>
        <w:tc>
          <w:tcPr>
            <w:tcW w:w="1134" w:type="dxa"/>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b/>
                <w:bCs/>
                <w:sz w:val="20"/>
                <w:szCs w:val="20"/>
              </w:rPr>
              <w:t>142 117</w:t>
            </w:r>
          </w:p>
        </w:tc>
        <w:tc>
          <w:tcPr>
            <w:tcW w:w="1419"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33 487 545</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sz w:val="20"/>
                <w:szCs w:val="20"/>
              </w:rPr>
            </w:pPr>
          </w:p>
        </w:tc>
        <w:tc>
          <w:tcPr>
            <w:tcW w:w="5104" w:type="dxa"/>
            <w:vAlign w:val="center"/>
          </w:tcPr>
          <w:p w:rsidR="000032E1" w:rsidRPr="00FC6F9C" w:rsidRDefault="000032E1" w:rsidP="00EE49A1">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ВСЕГО</w:t>
            </w:r>
          </w:p>
        </w:tc>
        <w:tc>
          <w:tcPr>
            <w:tcW w:w="1417"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33 345 428</w:t>
            </w:r>
          </w:p>
        </w:tc>
        <w:tc>
          <w:tcPr>
            <w:tcW w:w="1134" w:type="dxa"/>
          </w:tcPr>
          <w:p w:rsidR="000032E1" w:rsidRPr="00FC6F9C" w:rsidRDefault="000032E1" w:rsidP="00EE49A1">
            <w:pPr>
              <w:spacing w:after="0" w:line="240" w:lineRule="auto"/>
              <w:rPr>
                <w:rFonts w:ascii="Times New Roman" w:hAnsi="Times New Roman" w:cs="Times New Roman"/>
                <w:sz w:val="20"/>
                <w:szCs w:val="20"/>
              </w:rPr>
            </w:pPr>
            <w:r w:rsidRPr="00FC6F9C">
              <w:rPr>
                <w:rFonts w:ascii="Times New Roman" w:hAnsi="Times New Roman" w:cs="Times New Roman"/>
                <w:b/>
                <w:bCs/>
                <w:sz w:val="20"/>
                <w:szCs w:val="20"/>
              </w:rPr>
              <w:t>142 117</w:t>
            </w:r>
          </w:p>
        </w:tc>
        <w:tc>
          <w:tcPr>
            <w:tcW w:w="1419"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33 487 545</w:t>
            </w:r>
          </w:p>
        </w:tc>
      </w:tr>
      <w:tr w:rsidR="000032E1" w:rsidRPr="00FC6F9C" w:rsidTr="0027394F">
        <w:tc>
          <w:tcPr>
            <w:tcW w:w="709" w:type="dxa"/>
            <w:vAlign w:val="center"/>
          </w:tcPr>
          <w:p w:rsidR="000032E1" w:rsidRPr="00FC6F9C" w:rsidRDefault="000032E1" w:rsidP="00EE49A1">
            <w:pPr>
              <w:spacing w:after="0" w:line="240" w:lineRule="auto"/>
              <w:rPr>
                <w:rFonts w:ascii="Times New Roman" w:hAnsi="Times New Roman" w:cs="Times New Roman"/>
                <w:sz w:val="20"/>
                <w:szCs w:val="20"/>
              </w:rPr>
            </w:pPr>
          </w:p>
        </w:tc>
        <w:tc>
          <w:tcPr>
            <w:tcW w:w="5104" w:type="dxa"/>
            <w:vAlign w:val="center"/>
          </w:tcPr>
          <w:p w:rsidR="000032E1" w:rsidRPr="00FC6F9C" w:rsidRDefault="000032E1" w:rsidP="00EE49A1">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ПРОФИЦИТ (+)/ДЕФИЦИТ(-)</w:t>
            </w:r>
          </w:p>
        </w:tc>
        <w:tc>
          <w:tcPr>
            <w:tcW w:w="1417"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1134" w:type="dxa"/>
            <w:vAlign w:val="center"/>
          </w:tcPr>
          <w:p w:rsidR="000032E1" w:rsidRPr="00FC6F9C" w:rsidRDefault="000032E1" w:rsidP="00EE49A1">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419" w:type="dxa"/>
            <w:vAlign w:val="center"/>
          </w:tcPr>
          <w:p w:rsidR="000032E1" w:rsidRPr="00FC6F9C" w:rsidRDefault="000032E1" w:rsidP="00EE49A1">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0</w:t>
            </w:r>
          </w:p>
        </w:tc>
      </w:tr>
    </w:tbl>
    <w:p w:rsidR="0025116A" w:rsidRDefault="0025116A" w:rsidP="00EE49A1">
      <w:pPr>
        <w:spacing w:after="0" w:line="240" w:lineRule="auto"/>
        <w:jc w:val="right"/>
        <w:rPr>
          <w:rFonts w:ascii="Times New Roman" w:hAnsi="Times New Roman" w:cs="Times New Roman"/>
          <w:sz w:val="20"/>
          <w:szCs w:val="20"/>
        </w:rPr>
      </w:pPr>
    </w:p>
    <w:p w:rsidR="000032E1" w:rsidRPr="00FC6F9C" w:rsidRDefault="000032E1" w:rsidP="00EE49A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Приложение 3</w:t>
      </w:r>
    </w:p>
    <w:p w:rsidR="000032E1" w:rsidRPr="00FC6F9C" w:rsidRDefault="000032E1" w:rsidP="00EE49A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к решению Муниципального Совета</w:t>
      </w:r>
    </w:p>
    <w:p w:rsidR="000032E1" w:rsidRPr="00FC6F9C" w:rsidRDefault="000032E1" w:rsidP="00EE49A1">
      <w:pPr>
        <w:spacing w:after="0" w:line="240" w:lineRule="auto"/>
        <w:jc w:val="right"/>
        <w:rPr>
          <w:rFonts w:ascii="Times New Roman" w:hAnsi="Times New Roman" w:cs="Times New Roman"/>
          <w:sz w:val="20"/>
          <w:szCs w:val="20"/>
        </w:rPr>
      </w:pP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w:t>
      </w:r>
    </w:p>
    <w:p w:rsidR="000032E1" w:rsidRPr="00FC6F9C" w:rsidRDefault="000032E1" w:rsidP="00EE49A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 xml:space="preserve">от 19.12.2023 г.  № 46 </w:t>
      </w:r>
    </w:p>
    <w:p w:rsidR="000032E1" w:rsidRPr="00FC6F9C" w:rsidRDefault="000032E1" w:rsidP="00EE49A1">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 xml:space="preserve"> </w:t>
      </w:r>
    </w:p>
    <w:p w:rsidR="000032E1" w:rsidRDefault="000032E1" w:rsidP="00EE49A1">
      <w:pPr>
        <w:spacing w:after="0" w:line="240" w:lineRule="auto"/>
        <w:ind w:left="-180"/>
        <w:jc w:val="center"/>
        <w:rPr>
          <w:rFonts w:ascii="Times New Roman" w:hAnsi="Times New Roman" w:cs="Times New Roman"/>
          <w:b/>
          <w:bCs/>
          <w:sz w:val="20"/>
          <w:szCs w:val="20"/>
        </w:rPr>
      </w:pPr>
      <w:r w:rsidRPr="00FC6F9C">
        <w:rPr>
          <w:rFonts w:ascii="Times New Roman" w:hAnsi="Times New Roman" w:cs="Times New Roman"/>
          <w:b/>
          <w:bCs/>
          <w:sz w:val="20"/>
          <w:szCs w:val="20"/>
        </w:rPr>
        <w:t xml:space="preserve">Ведомственная структура расходов бюджета </w:t>
      </w:r>
      <w:proofErr w:type="spellStart"/>
      <w:r w:rsidRPr="00FC6F9C">
        <w:rPr>
          <w:rFonts w:ascii="Times New Roman" w:hAnsi="Times New Roman" w:cs="Times New Roman"/>
          <w:b/>
          <w:bCs/>
          <w:sz w:val="20"/>
          <w:szCs w:val="20"/>
        </w:rPr>
        <w:t>Чебаковского</w:t>
      </w:r>
      <w:proofErr w:type="spellEnd"/>
      <w:r w:rsidRPr="00FC6F9C">
        <w:rPr>
          <w:rFonts w:ascii="Times New Roman" w:hAnsi="Times New Roman" w:cs="Times New Roman"/>
          <w:b/>
          <w:bCs/>
          <w:sz w:val="20"/>
          <w:szCs w:val="20"/>
        </w:rPr>
        <w:t xml:space="preserve"> сельского поселения на 2024 год</w:t>
      </w:r>
    </w:p>
    <w:p w:rsidR="0025116A" w:rsidRPr="00FC6F9C" w:rsidRDefault="0025116A" w:rsidP="00EE49A1">
      <w:pPr>
        <w:spacing w:after="0" w:line="240" w:lineRule="auto"/>
        <w:ind w:left="-180"/>
        <w:jc w:val="center"/>
        <w:rPr>
          <w:rFonts w:ascii="Times New Roman" w:hAnsi="Times New Roman" w:cs="Times New Roman"/>
          <w:b/>
          <w:bCs/>
          <w:sz w:val="20"/>
          <w:szCs w:val="20"/>
        </w:rPr>
      </w:pPr>
    </w:p>
    <w:tbl>
      <w:tblPr>
        <w:tblW w:w="10207" w:type="dxa"/>
        <w:tblInd w:w="-34" w:type="dxa"/>
        <w:tblLook w:val="04A0" w:firstRow="1" w:lastRow="0" w:firstColumn="1" w:lastColumn="0" w:noHBand="0" w:noVBand="1"/>
      </w:tblPr>
      <w:tblGrid>
        <w:gridCol w:w="3010"/>
        <w:gridCol w:w="2009"/>
        <w:gridCol w:w="1225"/>
        <w:gridCol w:w="1294"/>
        <w:gridCol w:w="1073"/>
        <w:gridCol w:w="1596"/>
      </w:tblGrid>
      <w:tr w:rsidR="000032E1" w:rsidRPr="00FC6F9C" w:rsidTr="0025116A">
        <w:trPr>
          <w:trHeight w:val="749"/>
        </w:trPr>
        <w:tc>
          <w:tcPr>
            <w:tcW w:w="30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Наименование</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Главный распорядитель бюджетных средств</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Раздел, подраздел</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Целевая статья</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Вид расходов</w:t>
            </w:r>
          </w:p>
        </w:tc>
        <w:tc>
          <w:tcPr>
            <w:tcW w:w="1596" w:type="dxa"/>
            <w:tcBorders>
              <w:top w:val="single" w:sz="8" w:space="0" w:color="auto"/>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Сумма, руб.</w:t>
            </w:r>
          </w:p>
        </w:tc>
      </w:tr>
      <w:tr w:rsidR="000032E1" w:rsidRPr="00FC6F9C" w:rsidTr="0025116A">
        <w:trPr>
          <w:trHeight w:val="419"/>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b/>
                <w:bCs/>
                <w:i/>
                <w:iCs/>
                <w:sz w:val="20"/>
                <w:szCs w:val="20"/>
              </w:rPr>
            </w:pPr>
            <w:r w:rsidRPr="00FC6F9C">
              <w:rPr>
                <w:rFonts w:ascii="Times New Roman" w:hAnsi="Times New Roman" w:cs="Times New Roman"/>
                <w:b/>
                <w:bCs/>
                <w:i/>
                <w:iCs/>
                <w:sz w:val="20"/>
                <w:szCs w:val="20"/>
              </w:rPr>
              <w:t xml:space="preserve">Администрация </w:t>
            </w:r>
            <w:proofErr w:type="spellStart"/>
            <w:r w:rsidRPr="00FC6F9C">
              <w:rPr>
                <w:rFonts w:ascii="Times New Roman" w:hAnsi="Times New Roman" w:cs="Times New Roman"/>
                <w:b/>
                <w:bCs/>
                <w:i/>
                <w:iCs/>
                <w:sz w:val="20"/>
                <w:szCs w:val="20"/>
              </w:rPr>
              <w:t>Чебаковского</w:t>
            </w:r>
            <w:proofErr w:type="spellEnd"/>
            <w:r w:rsidRPr="00FC6F9C">
              <w:rPr>
                <w:rFonts w:ascii="Times New Roman" w:hAnsi="Times New Roman" w:cs="Times New Roman"/>
                <w:b/>
                <w:bCs/>
                <w:i/>
                <w:iCs/>
                <w:sz w:val="20"/>
                <w:szCs w:val="20"/>
              </w:rPr>
              <w:t xml:space="preserve"> сельского поселения</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989</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33 487 545</w:t>
            </w:r>
          </w:p>
        </w:tc>
      </w:tr>
      <w:tr w:rsidR="000032E1" w:rsidRPr="00FC6F9C" w:rsidTr="0025116A">
        <w:trPr>
          <w:trHeight w:val="922"/>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0102</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1 232 193</w:t>
            </w:r>
          </w:p>
        </w:tc>
      </w:tr>
      <w:tr w:rsidR="000032E1" w:rsidRPr="00FC6F9C" w:rsidTr="0025116A">
        <w:trPr>
          <w:trHeight w:val="553"/>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Содержание Главы муниципального образования</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4090020010</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1 232 193</w:t>
            </w:r>
          </w:p>
        </w:tc>
      </w:tr>
      <w:tr w:rsidR="000032E1" w:rsidRPr="00FC6F9C" w:rsidTr="0027394F">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i/>
                <w:iCs/>
                <w:sz w:val="20"/>
                <w:szCs w:val="20"/>
              </w:rPr>
              <w:t xml:space="preserve">Фонд оплаты труда государственных (муниципальных) органов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121</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946 384</w:t>
            </w:r>
          </w:p>
        </w:tc>
      </w:tr>
      <w:tr w:rsidR="000032E1" w:rsidRPr="00FC6F9C" w:rsidTr="0027394F">
        <w:trPr>
          <w:trHeight w:val="159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bCs/>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bCs/>
                <w:sz w:val="20"/>
                <w:szCs w:val="20"/>
              </w:rPr>
              <w:t>129</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285 809</w:t>
            </w:r>
          </w:p>
        </w:tc>
      </w:tr>
      <w:tr w:rsidR="000032E1" w:rsidRPr="00FC6F9C" w:rsidTr="0027394F">
        <w:trPr>
          <w:trHeight w:val="190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0104</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3 524 969</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Содержание центрального аппарата</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4090020020</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3 524 969</w:t>
            </w:r>
          </w:p>
        </w:tc>
      </w:tr>
      <w:tr w:rsidR="000032E1" w:rsidRPr="00FC6F9C" w:rsidTr="0027394F">
        <w:trPr>
          <w:trHeight w:val="127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i/>
                <w:iCs/>
                <w:sz w:val="20"/>
                <w:szCs w:val="20"/>
              </w:rPr>
              <w:t>Фонд оплаты труда государственных (муниципальных) органов и по обязательному социальному страхованию</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121</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2 222 998</w:t>
            </w:r>
          </w:p>
        </w:tc>
      </w:tr>
      <w:tr w:rsidR="000032E1" w:rsidRPr="00FC6F9C" w:rsidTr="0027394F">
        <w:trPr>
          <w:trHeight w:val="159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bCs/>
                <w:i/>
                <w:iCs/>
                <w:sz w:val="20"/>
                <w:szCs w:val="20"/>
              </w:rPr>
              <w:t>129</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671 346</w:t>
            </w:r>
          </w:p>
        </w:tc>
      </w:tr>
      <w:tr w:rsidR="000032E1" w:rsidRPr="00FC6F9C" w:rsidTr="0027394F">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bCs/>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386 640</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Закупка энергетических ресурсов</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bCs/>
                <w:i/>
                <w:iCs/>
                <w:sz w:val="20"/>
                <w:szCs w:val="20"/>
              </w:rPr>
              <w:t>247</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147 000</w:t>
            </w:r>
          </w:p>
        </w:tc>
      </w:tr>
      <w:tr w:rsidR="000032E1" w:rsidRPr="00FC6F9C" w:rsidTr="0027394F">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Уплата налога на имущество организаций и земельного налога</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i/>
                <w:iCs/>
                <w:sz w:val="20"/>
                <w:szCs w:val="20"/>
              </w:rPr>
            </w:pPr>
            <w:r w:rsidRPr="00FC6F9C">
              <w:rPr>
                <w:rFonts w:ascii="Times New Roman" w:hAnsi="Times New Roman" w:cs="Times New Roman"/>
                <w:b/>
                <w:bCs/>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i/>
                <w:iCs/>
                <w:sz w:val="20"/>
                <w:szCs w:val="20"/>
              </w:rPr>
            </w:pPr>
            <w:r w:rsidRPr="00FC6F9C">
              <w:rPr>
                <w:rFonts w:ascii="Times New Roman" w:hAnsi="Times New Roman" w:cs="Times New Roman"/>
                <w:b/>
                <w:bCs/>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i/>
                <w:iCs/>
                <w:sz w:val="20"/>
                <w:szCs w:val="20"/>
              </w:rPr>
            </w:pPr>
            <w:r w:rsidRPr="00FC6F9C">
              <w:rPr>
                <w:rFonts w:ascii="Times New Roman" w:hAnsi="Times New Roman" w:cs="Times New Roman"/>
                <w:b/>
                <w:bCs/>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bCs/>
                <w:i/>
                <w:iCs/>
                <w:sz w:val="20"/>
                <w:szCs w:val="20"/>
              </w:rPr>
              <w:t>851</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12 000</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 xml:space="preserve">Уплата прочих налогов, сборов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bCs/>
                <w:i/>
                <w:iCs/>
                <w:sz w:val="20"/>
                <w:szCs w:val="20"/>
              </w:rPr>
              <w:t>852</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12 000</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Уплата иных платежей</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bCs/>
                <w:i/>
                <w:iCs/>
                <w:sz w:val="20"/>
                <w:szCs w:val="20"/>
              </w:rPr>
              <w:t>853</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0</w:t>
            </w:r>
          </w:p>
        </w:tc>
      </w:tr>
      <w:tr w:rsidR="000032E1" w:rsidRPr="00FC6F9C" w:rsidTr="0027394F">
        <w:trPr>
          <w:trHeight w:val="190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xml:space="preserve">Межбюджетные трансферты бюджету  </w:t>
            </w:r>
            <w:proofErr w:type="spellStart"/>
            <w:r w:rsidRPr="00FC6F9C">
              <w:rPr>
                <w:rFonts w:ascii="Times New Roman" w:hAnsi="Times New Roman" w:cs="Times New Roman"/>
                <w:sz w:val="20"/>
                <w:szCs w:val="20"/>
              </w:rPr>
              <w:t>Тутаевского</w:t>
            </w:r>
            <w:proofErr w:type="spellEnd"/>
            <w:r w:rsidRPr="00FC6F9C">
              <w:rPr>
                <w:rFonts w:ascii="Times New Roman" w:hAnsi="Times New Roman" w:cs="Times New Roman"/>
                <w:sz w:val="20"/>
                <w:szCs w:val="20"/>
              </w:rPr>
              <w:t xml:space="preserve">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4090029016</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72 985</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Иные межбюджетные трансферты</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540</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sz w:val="20"/>
                <w:szCs w:val="20"/>
              </w:rPr>
              <w:t>72 985</w:t>
            </w:r>
            <w:r w:rsidRPr="00FC6F9C">
              <w:rPr>
                <w:rFonts w:ascii="Times New Roman" w:hAnsi="Times New Roman" w:cs="Times New Roman"/>
                <w:i/>
                <w:iCs/>
                <w:sz w:val="20"/>
                <w:szCs w:val="20"/>
              </w:rPr>
              <w:t> </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Резервные фонды</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0111</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bCs/>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30 000</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Резервный фонд</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bCs/>
                <w:sz w:val="20"/>
                <w:szCs w:val="20"/>
              </w:rPr>
              <w:t>4090020060</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bCs/>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30 000</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i/>
                <w:iCs/>
                <w:sz w:val="20"/>
                <w:szCs w:val="20"/>
              </w:rPr>
              <w:t>Резервные средства</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bCs/>
                <w:i/>
                <w:iCs/>
                <w:sz w:val="20"/>
                <w:szCs w:val="20"/>
              </w:rPr>
              <w:t>870</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30 000</w:t>
            </w:r>
          </w:p>
        </w:tc>
      </w:tr>
      <w:tr w:rsidR="000032E1" w:rsidRPr="00FC6F9C" w:rsidTr="0027394F">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Другие общегосударственные вопросы</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0113</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bCs/>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655 410</w:t>
            </w:r>
          </w:p>
        </w:tc>
      </w:tr>
      <w:tr w:rsidR="000032E1" w:rsidRPr="00FC6F9C" w:rsidTr="0027394F">
        <w:trPr>
          <w:trHeight w:val="96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Оценка недвижимости, признание прав и регулирование отношений по муниципальной собственности</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bCs/>
                <w:sz w:val="20"/>
                <w:szCs w:val="20"/>
              </w:rPr>
              <w:t>4090020050</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bCs/>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120 000</w:t>
            </w:r>
          </w:p>
        </w:tc>
      </w:tr>
      <w:tr w:rsidR="000032E1" w:rsidRPr="00FC6F9C" w:rsidTr="0027394F">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i/>
                <w:iCs/>
                <w:sz w:val="20"/>
                <w:szCs w:val="20"/>
              </w:rPr>
              <w:lastRenderedPageBreak/>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bCs/>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120 000</w:t>
            </w:r>
          </w:p>
        </w:tc>
      </w:tr>
      <w:tr w:rsidR="000032E1" w:rsidRPr="00FC6F9C" w:rsidTr="0027394F">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Опубликование документов в средствах массовой информации</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bCs/>
                <w:sz w:val="20"/>
                <w:szCs w:val="20"/>
              </w:rPr>
              <w:t>4090020051</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bCs/>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w:t>
            </w:r>
          </w:p>
        </w:tc>
      </w:tr>
      <w:tr w:rsidR="000032E1" w:rsidRPr="00FC6F9C" w:rsidTr="0027394F">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i/>
                <w:iCs/>
                <w:sz w:val="20"/>
                <w:szCs w:val="20"/>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bCs/>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Иные общегосударственные расходы</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4090020052</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13 410</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i/>
                <w:iCs/>
                <w:sz w:val="20"/>
                <w:szCs w:val="20"/>
              </w:rPr>
              <w:t>Уплата иных платежей</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853</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13 410</w:t>
            </w:r>
          </w:p>
        </w:tc>
      </w:tr>
      <w:tr w:rsidR="000032E1" w:rsidRPr="00FC6F9C" w:rsidTr="0027394F">
        <w:trPr>
          <w:trHeight w:val="96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color w:val="000000"/>
                <w:sz w:val="20"/>
                <w:szCs w:val="20"/>
              </w:rPr>
            </w:pPr>
            <w:r w:rsidRPr="00FC6F9C">
              <w:rPr>
                <w:rFonts w:ascii="Times New Roman" w:hAnsi="Times New Roman" w:cs="Times New Roman"/>
                <w:color w:val="000000"/>
                <w:sz w:val="20"/>
                <w:szCs w:val="20"/>
              </w:rPr>
              <w:t>Исполнение судебных актов, актов других органов и должностных лиц, иных документов</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4090020053</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w:t>
            </w:r>
          </w:p>
        </w:tc>
      </w:tr>
      <w:tr w:rsidR="000032E1" w:rsidRPr="00FC6F9C" w:rsidTr="0027394F">
        <w:trPr>
          <w:trHeight w:val="127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831</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Содержание имущества казны ЧСП</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4090020054</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100 000</w:t>
            </w:r>
          </w:p>
        </w:tc>
      </w:tr>
      <w:tr w:rsidR="000032E1" w:rsidRPr="00FC6F9C" w:rsidTr="0027394F">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i/>
                <w:iCs/>
                <w:sz w:val="20"/>
                <w:szCs w:val="20"/>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100 000</w:t>
            </w:r>
          </w:p>
        </w:tc>
      </w:tr>
      <w:tr w:rsidR="000032E1" w:rsidRPr="00FC6F9C" w:rsidTr="0027394F">
        <w:trPr>
          <w:trHeight w:val="96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Мероприятия по обеспечению бесперебойного функционирования программного обеспечения</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0710120056</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233 000</w:t>
            </w:r>
          </w:p>
        </w:tc>
      </w:tr>
      <w:tr w:rsidR="000032E1" w:rsidRPr="00FC6F9C" w:rsidTr="0027394F">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i/>
                <w:iCs/>
                <w:sz w:val="20"/>
                <w:szCs w:val="20"/>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233 000</w:t>
            </w:r>
          </w:p>
        </w:tc>
      </w:tr>
      <w:tr w:rsidR="000032E1" w:rsidRPr="00FC6F9C" w:rsidTr="0025116A">
        <w:trPr>
          <w:trHeight w:val="1383"/>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color w:val="FF0000"/>
                <w:sz w:val="20"/>
                <w:szCs w:val="20"/>
              </w:rPr>
            </w:pPr>
            <w:r w:rsidRPr="00FC6F9C">
              <w:rPr>
                <w:rFonts w:ascii="Times New Roman" w:hAnsi="Times New Roman" w:cs="Times New Roman"/>
                <w:b/>
                <w:bCs/>
                <w:color w:val="FF0000"/>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0710220056</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189 000</w:t>
            </w:r>
          </w:p>
        </w:tc>
      </w:tr>
      <w:tr w:rsidR="000032E1" w:rsidRPr="00FC6F9C" w:rsidTr="0025116A">
        <w:trPr>
          <w:trHeight w:val="411"/>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i/>
                <w:iCs/>
                <w:sz w:val="20"/>
                <w:szCs w:val="20"/>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189 000</w:t>
            </w:r>
          </w:p>
        </w:tc>
      </w:tr>
      <w:tr w:rsidR="000032E1" w:rsidRPr="00FC6F9C" w:rsidTr="0025116A">
        <w:trPr>
          <w:trHeight w:val="449"/>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Мобилизационная и вневойсковая подготовка</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0203</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142 117</w:t>
            </w:r>
          </w:p>
        </w:tc>
      </w:tr>
      <w:tr w:rsidR="000032E1" w:rsidRPr="00FC6F9C" w:rsidTr="0027394F">
        <w:trPr>
          <w:cantSplit/>
          <w:trHeight w:val="127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Расходы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4090051180</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142 117</w:t>
            </w:r>
          </w:p>
        </w:tc>
      </w:tr>
      <w:tr w:rsidR="000032E1" w:rsidRPr="00FC6F9C" w:rsidTr="0027394F">
        <w:trPr>
          <w:cantSplit/>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Фонд оплаты труда государственных (муниципальных) органов</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bCs/>
                <w:i/>
                <w:iCs/>
                <w:sz w:val="20"/>
                <w:szCs w:val="20"/>
              </w:rPr>
              <w:t>121</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109 153</w:t>
            </w:r>
          </w:p>
        </w:tc>
      </w:tr>
      <w:tr w:rsidR="000032E1" w:rsidRPr="00FC6F9C" w:rsidTr="0027394F">
        <w:trPr>
          <w:trHeight w:val="159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bCs/>
                <w:i/>
                <w:iCs/>
                <w:sz w:val="20"/>
                <w:szCs w:val="20"/>
              </w:rPr>
              <w:t>129</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32 964</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Обеспечение пожарной безопасности</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iCs/>
                <w:sz w:val="20"/>
                <w:szCs w:val="20"/>
              </w:rPr>
              <w:t>0310</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150 000</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Обеспечение пожарной безопасности</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4090020110</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150 000</w:t>
            </w:r>
          </w:p>
        </w:tc>
      </w:tr>
      <w:tr w:rsidR="000032E1" w:rsidRPr="00FC6F9C" w:rsidTr="0027394F">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lastRenderedPageBreak/>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150 000</w:t>
            </w:r>
          </w:p>
        </w:tc>
      </w:tr>
      <w:tr w:rsidR="000032E1" w:rsidRPr="00FC6F9C" w:rsidTr="0027394F">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Другие вопросы в области национальной экономики</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0412</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63 596</w:t>
            </w:r>
          </w:p>
        </w:tc>
      </w:tr>
      <w:tr w:rsidR="000032E1" w:rsidRPr="00FC6F9C" w:rsidTr="0027394F">
        <w:trPr>
          <w:trHeight w:val="630"/>
        </w:trPr>
        <w:tc>
          <w:tcPr>
            <w:tcW w:w="3010" w:type="dxa"/>
            <w:tcBorders>
              <w:top w:val="nil"/>
              <w:left w:val="single" w:sz="8" w:space="0" w:color="auto"/>
              <w:bottom w:val="nil"/>
              <w:right w:val="single" w:sz="8" w:space="0" w:color="auto"/>
            </w:tcBorders>
            <w:shd w:val="clear" w:color="auto" w:fill="auto"/>
            <w:vAlign w:val="center"/>
            <w:hideMark/>
          </w:tcPr>
          <w:p w:rsidR="000032E1" w:rsidRPr="00FC6F9C" w:rsidRDefault="000032E1" w:rsidP="0025116A">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Мероприятия по реализации программы</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0032E1" w:rsidRPr="00FC6F9C" w:rsidRDefault="000032E1" w:rsidP="0025116A">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0032E1" w:rsidRPr="00FC6F9C" w:rsidRDefault="000032E1" w:rsidP="0025116A">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0032E1" w:rsidRPr="00FC6F9C" w:rsidRDefault="000032E1" w:rsidP="0025116A">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0810122886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0032E1" w:rsidRPr="00FC6F9C" w:rsidRDefault="000032E1" w:rsidP="0025116A">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1596" w:type="dxa"/>
            <w:vMerge w:val="restart"/>
            <w:tcBorders>
              <w:top w:val="nil"/>
              <w:left w:val="single" w:sz="8" w:space="0" w:color="auto"/>
              <w:bottom w:val="single" w:sz="8" w:space="0" w:color="000000"/>
              <w:right w:val="single" w:sz="8" w:space="0" w:color="auto"/>
            </w:tcBorders>
            <w:shd w:val="clear" w:color="auto" w:fill="auto"/>
            <w:vAlign w:val="center"/>
            <w:hideMark/>
          </w:tcPr>
          <w:p w:rsidR="000032E1" w:rsidRPr="00FC6F9C" w:rsidRDefault="000032E1" w:rsidP="0025116A">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w:t>
            </w:r>
          </w:p>
        </w:tc>
      </w:tr>
      <w:tr w:rsidR="000032E1" w:rsidRPr="00FC6F9C" w:rsidTr="0025116A">
        <w:trPr>
          <w:trHeight w:val="110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25116A">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xml:space="preserve">«Развитие потребительского рынка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w:t>
            </w:r>
            <w:proofErr w:type="spellStart"/>
            <w:r w:rsidRPr="00FC6F9C">
              <w:rPr>
                <w:rFonts w:ascii="Times New Roman" w:hAnsi="Times New Roman" w:cs="Times New Roman"/>
                <w:sz w:val="20"/>
                <w:szCs w:val="20"/>
              </w:rPr>
              <w:t>Тутаевского</w:t>
            </w:r>
            <w:proofErr w:type="spellEnd"/>
            <w:r w:rsidRPr="00FC6F9C">
              <w:rPr>
                <w:rFonts w:ascii="Times New Roman" w:hAnsi="Times New Roman" w:cs="Times New Roman"/>
                <w:sz w:val="20"/>
                <w:szCs w:val="20"/>
              </w:rPr>
              <w:t xml:space="preserve"> муниципального района Ярославской области» (</w:t>
            </w:r>
            <w:proofErr w:type="spellStart"/>
            <w:r w:rsidRPr="00FC6F9C">
              <w:rPr>
                <w:rFonts w:ascii="Times New Roman" w:hAnsi="Times New Roman" w:cs="Times New Roman"/>
                <w:sz w:val="20"/>
                <w:szCs w:val="20"/>
              </w:rPr>
              <w:t>софинансирование</w:t>
            </w:r>
            <w:proofErr w:type="spellEnd"/>
            <w:r w:rsidRPr="00FC6F9C">
              <w:rPr>
                <w:rFonts w:ascii="Times New Roman" w:hAnsi="Times New Roman" w:cs="Times New Roman"/>
                <w:sz w:val="20"/>
                <w:szCs w:val="20"/>
              </w:rPr>
              <w:t>)</w:t>
            </w:r>
          </w:p>
        </w:tc>
        <w:tc>
          <w:tcPr>
            <w:tcW w:w="0" w:type="auto"/>
            <w:vMerge/>
            <w:tcBorders>
              <w:top w:val="nil"/>
              <w:left w:val="single" w:sz="8" w:space="0" w:color="auto"/>
              <w:bottom w:val="single" w:sz="8" w:space="0" w:color="000000"/>
              <w:right w:val="single" w:sz="8" w:space="0" w:color="auto"/>
            </w:tcBorders>
            <w:vAlign w:val="center"/>
            <w:hideMark/>
          </w:tcPr>
          <w:p w:rsidR="000032E1" w:rsidRPr="00FC6F9C" w:rsidRDefault="000032E1" w:rsidP="0025116A">
            <w:pPr>
              <w:spacing w:after="0" w:line="240" w:lineRule="auto"/>
              <w:rPr>
                <w:rFonts w:ascii="Times New Roman" w:hAnsi="Times New Roman" w:cs="Times New Roman"/>
                <w:i/>
                <w:i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032E1" w:rsidRPr="00FC6F9C" w:rsidRDefault="000032E1" w:rsidP="0025116A">
            <w:pPr>
              <w:spacing w:after="0" w:line="240" w:lineRule="auto"/>
              <w:rPr>
                <w:rFonts w:ascii="Times New Roman" w:hAnsi="Times New Roman" w:cs="Times New Roman"/>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032E1" w:rsidRPr="00FC6F9C" w:rsidRDefault="000032E1" w:rsidP="0025116A">
            <w:pPr>
              <w:spacing w:after="0" w:line="240" w:lineRule="auto"/>
              <w:rPr>
                <w:rFonts w:ascii="Times New Roman" w:hAnsi="Times New Roman" w:cs="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032E1" w:rsidRPr="00FC6F9C" w:rsidRDefault="000032E1" w:rsidP="0025116A">
            <w:pPr>
              <w:spacing w:after="0" w:line="240" w:lineRule="auto"/>
              <w:rPr>
                <w:rFonts w:ascii="Times New Roman" w:hAnsi="Times New Roman" w:cs="Times New Roman"/>
                <w:i/>
                <w:iCs/>
                <w:sz w:val="20"/>
                <w:szCs w:val="20"/>
              </w:rPr>
            </w:pPr>
          </w:p>
        </w:tc>
        <w:tc>
          <w:tcPr>
            <w:tcW w:w="1596" w:type="dxa"/>
            <w:vMerge/>
            <w:tcBorders>
              <w:top w:val="nil"/>
              <w:left w:val="single" w:sz="8" w:space="0" w:color="auto"/>
              <w:bottom w:val="single" w:sz="8" w:space="0" w:color="000000"/>
              <w:right w:val="single" w:sz="8" w:space="0" w:color="auto"/>
            </w:tcBorders>
            <w:vAlign w:val="center"/>
            <w:hideMark/>
          </w:tcPr>
          <w:p w:rsidR="000032E1" w:rsidRPr="00FC6F9C" w:rsidRDefault="000032E1" w:rsidP="0025116A">
            <w:pPr>
              <w:spacing w:after="0" w:line="240" w:lineRule="auto"/>
              <w:rPr>
                <w:rFonts w:ascii="Times New Roman" w:hAnsi="Times New Roman" w:cs="Times New Roman"/>
                <w:sz w:val="20"/>
                <w:szCs w:val="20"/>
              </w:rPr>
            </w:pPr>
          </w:p>
        </w:tc>
      </w:tr>
      <w:tr w:rsidR="000032E1" w:rsidRPr="00FC6F9C" w:rsidTr="0027394F">
        <w:trPr>
          <w:cantSplit/>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Иные межбюджетные трансферты</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540</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r>
      <w:tr w:rsidR="000032E1" w:rsidRPr="00FC6F9C" w:rsidTr="0027394F">
        <w:trPr>
          <w:trHeight w:val="630"/>
        </w:trPr>
        <w:tc>
          <w:tcPr>
            <w:tcW w:w="3010" w:type="dxa"/>
            <w:tcBorders>
              <w:top w:val="nil"/>
              <w:left w:val="single" w:sz="8" w:space="0" w:color="auto"/>
              <w:bottom w:val="nil"/>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Мероприятия по реализации программы</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0810129526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1596" w:type="dxa"/>
            <w:vMerge w:val="restart"/>
            <w:tcBorders>
              <w:top w:val="nil"/>
              <w:left w:val="single" w:sz="8" w:space="0" w:color="auto"/>
              <w:bottom w:val="single" w:sz="8" w:space="0" w:color="000000"/>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41 864</w:t>
            </w:r>
          </w:p>
        </w:tc>
      </w:tr>
      <w:tr w:rsidR="000032E1" w:rsidRPr="00FC6F9C" w:rsidTr="0027394F">
        <w:trPr>
          <w:trHeight w:val="127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xml:space="preserve">«Развитие потребительского рынка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w:t>
            </w:r>
            <w:proofErr w:type="spellStart"/>
            <w:r w:rsidRPr="00FC6F9C">
              <w:rPr>
                <w:rFonts w:ascii="Times New Roman" w:hAnsi="Times New Roman" w:cs="Times New Roman"/>
                <w:sz w:val="20"/>
                <w:szCs w:val="20"/>
              </w:rPr>
              <w:t>Тутаевского</w:t>
            </w:r>
            <w:proofErr w:type="spellEnd"/>
            <w:r w:rsidRPr="00FC6F9C">
              <w:rPr>
                <w:rFonts w:ascii="Times New Roman" w:hAnsi="Times New Roman" w:cs="Times New Roman"/>
                <w:sz w:val="20"/>
                <w:szCs w:val="20"/>
              </w:rPr>
              <w:t xml:space="preserve"> муниципального района Ярославской области» (средства ЧСП)</w:t>
            </w:r>
          </w:p>
        </w:tc>
        <w:tc>
          <w:tcPr>
            <w:tcW w:w="0" w:type="auto"/>
            <w:vMerge/>
            <w:tcBorders>
              <w:top w:val="nil"/>
              <w:left w:val="single" w:sz="8" w:space="0" w:color="auto"/>
              <w:bottom w:val="single" w:sz="8" w:space="0" w:color="000000"/>
              <w:right w:val="single" w:sz="8" w:space="0" w:color="auto"/>
            </w:tcBorders>
            <w:vAlign w:val="center"/>
            <w:hideMark/>
          </w:tcPr>
          <w:p w:rsidR="000032E1" w:rsidRPr="00FC6F9C" w:rsidRDefault="000032E1" w:rsidP="00D7734F">
            <w:pPr>
              <w:spacing w:after="0" w:line="240" w:lineRule="auto"/>
              <w:rPr>
                <w:rFonts w:ascii="Times New Roman" w:hAnsi="Times New Roman" w:cs="Times New Roman"/>
                <w:i/>
                <w:i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032E1" w:rsidRPr="00FC6F9C" w:rsidRDefault="000032E1" w:rsidP="00D7734F">
            <w:pPr>
              <w:spacing w:after="0" w:line="240" w:lineRule="auto"/>
              <w:rPr>
                <w:rFonts w:ascii="Times New Roman" w:hAnsi="Times New Roman" w:cs="Times New Roman"/>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032E1" w:rsidRPr="00FC6F9C" w:rsidRDefault="000032E1" w:rsidP="00D7734F">
            <w:pPr>
              <w:spacing w:after="0" w:line="240" w:lineRule="auto"/>
              <w:rPr>
                <w:rFonts w:ascii="Times New Roman" w:hAnsi="Times New Roman" w:cs="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032E1" w:rsidRPr="00FC6F9C" w:rsidRDefault="000032E1" w:rsidP="00D7734F">
            <w:pPr>
              <w:spacing w:after="0" w:line="240" w:lineRule="auto"/>
              <w:rPr>
                <w:rFonts w:ascii="Times New Roman" w:hAnsi="Times New Roman" w:cs="Times New Roman"/>
                <w:i/>
                <w:iCs/>
                <w:sz w:val="20"/>
                <w:szCs w:val="20"/>
              </w:rPr>
            </w:pPr>
          </w:p>
        </w:tc>
        <w:tc>
          <w:tcPr>
            <w:tcW w:w="1596" w:type="dxa"/>
            <w:vMerge/>
            <w:tcBorders>
              <w:top w:val="nil"/>
              <w:left w:val="single" w:sz="8" w:space="0" w:color="auto"/>
              <w:bottom w:val="single" w:sz="8" w:space="0" w:color="000000"/>
              <w:right w:val="single" w:sz="8" w:space="0" w:color="auto"/>
            </w:tcBorders>
            <w:vAlign w:val="center"/>
            <w:hideMark/>
          </w:tcPr>
          <w:p w:rsidR="000032E1" w:rsidRPr="00FC6F9C" w:rsidRDefault="000032E1" w:rsidP="00D7734F">
            <w:pPr>
              <w:spacing w:after="0" w:line="240" w:lineRule="auto"/>
              <w:rPr>
                <w:rFonts w:ascii="Times New Roman" w:hAnsi="Times New Roman" w:cs="Times New Roman"/>
                <w:sz w:val="20"/>
                <w:szCs w:val="20"/>
              </w:rPr>
            </w:pP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Иные межбюджетные трансферты</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540</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41 864</w:t>
            </w:r>
          </w:p>
        </w:tc>
      </w:tr>
      <w:tr w:rsidR="000032E1" w:rsidRPr="00FC6F9C" w:rsidTr="0027394F">
        <w:trPr>
          <w:trHeight w:val="630"/>
        </w:trPr>
        <w:tc>
          <w:tcPr>
            <w:tcW w:w="3010" w:type="dxa"/>
            <w:tcBorders>
              <w:top w:val="nil"/>
              <w:left w:val="single" w:sz="8" w:space="0" w:color="auto"/>
              <w:bottom w:val="nil"/>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Мероприятия по реализации программы</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0810172886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1596" w:type="dxa"/>
            <w:vMerge w:val="restart"/>
            <w:tcBorders>
              <w:top w:val="nil"/>
              <w:left w:val="single" w:sz="8" w:space="0" w:color="auto"/>
              <w:bottom w:val="single" w:sz="8" w:space="0" w:color="000000"/>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21 732</w:t>
            </w:r>
          </w:p>
        </w:tc>
      </w:tr>
      <w:tr w:rsidR="000032E1" w:rsidRPr="00FC6F9C" w:rsidTr="0027394F">
        <w:trPr>
          <w:trHeight w:val="127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xml:space="preserve">«Развитие потребительского рынка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w:t>
            </w:r>
            <w:proofErr w:type="spellStart"/>
            <w:r w:rsidRPr="00FC6F9C">
              <w:rPr>
                <w:rFonts w:ascii="Times New Roman" w:hAnsi="Times New Roman" w:cs="Times New Roman"/>
                <w:sz w:val="20"/>
                <w:szCs w:val="20"/>
              </w:rPr>
              <w:t>Тутаевского</w:t>
            </w:r>
            <w:proofErr w:type="spellEnd"/>
            <w:r w:rsidRPr="00FC6F9C">
              <w:rPr>
                <w:rFonts w:ascii="Times New Roman" w:hAnsi="Times New Roman" w:cs="Times New Roman"/>
                <w:sz w:val="20"/>
                <w:szCs w:val="20"/>
              </w:rPr>
              <w:t xml:space="preserve"> муниципального района Ярославской области» (МБТ)</w:t>
            </w:r>
          </w:p>
        </w:tc>
        <w:tc>
          <w:tcPr>
            <w:tcW w:w="0" w:type="auto"/>
            <w:vMerge/>
            <w:tcBorders>
              <w:top w:val="nil"/>
              <w:left w:val="single" w:sz="8" w:space="0" w:color="auto"/>
              <w:bottom w:val="single" w:sz="8" w:space="0" w:color="000000"/>
              <w:right w:val="single" w:sz="8" w:space="0" w:color="auto"/>
            </w:tcBorders>
            <w:vAlign w:val="center"/>
            <w:hideMark/>
          </w:tcPr>
          <w:p w:rsidR="000032E1" w:rsidRPr="00FC6F9C" w:rsidRDefault="000032E1" w:rsidP="00D7734F">
            <w:pPr>
              <w:spacing w:after="0" w:line="240" w:lineRule="auto"/>
              <w:rPr>
                <w:rFonts w:ascii="Times New Roman" w:hAnsi="Times New Roman" w:cs="Times New Roman"/>
                <w:i/>
                <w:i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032E1" w:rsidRPr="00FC6F9C" w:rsidRDefault="000032E1" w:rsidP="00D7734F">
            <w:pPr>
              <w:spacing w:after="0" w:line="240" w:lineRule="auto"/>
              <w:rPr>
                <w:rFonts w:ascii="Times New Roman" w:hAnsi="Times New Roman" w:cs="Times New Roman"/>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032E1" w:rsidRPr="00FC6F9C" w:rsidRDefault="000032E1" w:rsidP="00D7734F">
            <w:pPr>
              <w:spacing w:after="0" w:line="240" w:lineRule="auto"/>
              <w:rPr>
                <w:rFonts w:ascii="Times New Roman" w:hAnsi="Times New Roman" w:cs="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0032E1" w:rsidRPr="00FC6F9C" w:rsidRDefault="000032E1" w:rsidP="00D7734F">
            <w:pPr>
              <w:spacing w:after="0" w:line="240" w:lineRule="auto"/>
              <w:rPr>
                <w:rFonts w:ascii="Times New Roman" w:hAnsi="Times New Roman" w:cs="Times New Roman"/>
                <w:i/>
                <w:iCs/>
                <w:sz w:val="20"/>
                <w:szCs w:val="20"/>
              </w:rPr>
            </w:pPr>
          </w:p>
        </w:tc>
        <w:tc>
          <w:tcPr>
            <w:tcW w:w="1596" w:type="dxa"/>
            <w:vMerge/>
            <w:tcBorders>
              <w:top w:val="nil"/>
              <w:left w:val="single" w:sz="8" w:space="0" w:color="auto"/>
              <w:bottom w:val="single" w:sz="8" w:space="0" w:color="000000"/>
              <w:right w:val="single" w:sz="8" w:space="0" w:color="auto"/>
            </w:tcBorders>
            <w:vAlign w:val="center"/>
            <w:hideMark/>
          </w:tcPr>
          <w:p w:rsidR="000032E1" w:rsidRPr="00FC6F9C" w:rsidRDefault="000032E1" w:rsidP="00D7734F">
            <w:pPr>
              <w:spacing w:after="0" w:line="240" w:lineRule="auto"/>
              <w:rPr>
                <w:rFonts w:ascii="Times New Roman" w:hAnsi="Times New Roman" w:cs="Times New Roman"/>
                <w:i/>
                <w:iCs/>
                <w:sz w:val="20"/>
                <w:szCs w:val="20"/>
              </w:rPr>
            </w:pP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Иные межбюджетные трансферты</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540</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21 732 </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Жилищное хозяйство</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0501</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6 164 500</w:t>
            </w:r>
          </w:p>
        </w:tc>
      </w:tr>
      <w:tr w:rsidR="000032E1" w:rsidRPr="00FC6F9C" w:rsidTr="0027394F">
        <w:trPr>
          <w:trHeight w:val="190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xml:space="preserve">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w:t>
            </w:r>
            <w:proofErr w:type="spellStart"/>
            <w:r w:rsidRPr="00FC6F9C">
              <w:rPr>
                <w:rFonts w:ascii="Times New Roman" w:hAnsi="Times New Roman" w:cs="Times New Roman"/>
                <w:sz w:val="20"/>
                <w:szCs w:val="20"/>
              </w:rPr>
              <w:t>софинансирование</w:t>
            </w:r>
            <w:proofErr w:type="spellEnd"/>
            <w:r w:rsidRPr="00FC6F9C">
              <w:rPr>
                <w:rFonts w:ascii="Times New Roman" w:hAnsi="Times New Roman" w:cs="Times New Roman"/>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1010121210</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295 850</w:t>
            </w:r>
          </w:p>
        </w:tc>
      </w:tr>
      <w:tr w:rsidR="000032E1" w:rsidRPr="00FC6F9C" w:rsidTr="0025116A">
        <w:trPr>
          <w:trHeight w:val="1344"/>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412</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295 850 </w:t>
            </w:r>
          </w:p>
        </w:tc>
      </w:tr>
      <w:tr w:rsidR="000032E1" w:rsidRPr="00FC6F9C" w:rsidTr="0027394F">
        <w:trPr>
          <w:trHeight w:val="190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xml:space="preserve">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1010171210</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5 621 150</w:t>
            </w:r>
          </w:p>
        </w:tc>
      </w:tr>
      <w:tr w:rsidR="000032E1" w:rsidRPr="00FC6F9C" w:rsidTr="0027394F">
        <w:trPr>
          <w:trHeight w:val="159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lastRenderedPageBreak/>
              <w:t>Бюджетные инвестиции на приобретение объектов недвижимого имущества в государственную (муниципальную) собственность</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412</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5 621 150</w:t>
            </w:r>
          </w:p>
        </w:tc>
      </w:tr>
      <w:tr w:rsidR="000032E1" w:rsidRPr="00FC6F9C" w:rsidTr="0027394F">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Капитальный ремонт муниципального 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4090020300</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190 000</w:t>
            </w:r>
          </w:p>
        </w:tc>
      </w:tr>
      <w:tr w:rsidR="000032E1" w:rsidRPr="00FC6F9C" w:rsidTr="0025116A">
        <w:trPr>
          <w:trHeight w:val="381"/>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190 000</w:t>
            </w:r>
          </w:p>
        </w:tc>
      </w:tr>
      <w:tr w:rsidR="000032E1" w:rsidRPr="00FC6F9C" w:rsidTr="0025116A">
        <w:trPr>
          <w:trHeight w:val="473"/>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Мероприятия в области жилищного хозяйства</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4090020310</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50 000</w:t>
            </w:r>
          </w:p>
        </w:tc>
      </w:tr>
      <w:tr w:rsidR="000032E1" w:rsidRPr="00FC6F9C" w:rsidTr="0025116A">
        <w:trPr>
          <w:trHeight w:val="537"/>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i/>
                <w:iCs/>
                <w:sz w:val="20"/>
                <w:szCs w:val="20"/>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50 000</w:t>
            </w:r>
          </w:p>
        </w:tc>
      </w:tr>
      <w:tr w:rsidR="000032E1" w:rsidRPr="00FC6F9C" w:rsidTr="0027394F">
        <w:trPr>
          <w:trHeight w:val="96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xml:space="preserve">Обеспечение мероприятий по начислению и сбору платы за </w:t>
            </w:r>
            <w:proofErr w:type="spellStart"/>
            <w:r w:rsidRPr="00FC6F9C">
              <w:rPr>
                <w:rFonts w:ascii="Times New Roman" w:hAnsi="Times New Roman" w:cs="Times New Roman"/>
                <w:sz w:val="20"/>
                <w:szCs w:val="20"/>
              </w:rPr>
              <w:t>найм</w:t>
            </w:r>
            <w:proofErr w:type="spellEnd"/>
            <w:r w:rsidRPr="00FC6F9C">
              <w:rPr>
                <w:rFonts w:ascii="Times New Roman" w:hAnsi="Times New Roman" w:cs="Times New Roman"/>
                <w:sz w:val="20"/>
                <w:szCs w:val="20"/>
              </w:rPr>
              <w:t xml:space="preserve"> муниципального 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4090020320</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7 500</w:t>
            </w:r>
          </w:p>
        </w:tc>
      </w:tr>
      <w:tr w:rsidR="000032E1" w:rsidRPr="00FC6F9C" w:rsidTr="0025116A">
        <w:trPr>
          <w:trHeight w:val="559"/>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i/>
                <w:iCs/>
                <w:sz w:val="20"/>
                <w:szCs w:val="20"/>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7 500</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Благоустройство</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0503</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21 212 309</w:t>
            </w:r>
          </w:p>
        </w:tc>
      </w:tr>
      <w:tr w:rsidR="000032E1" w:rsidRPr="00FC6F9C" w:rsidTr="0027394F">
        <w:trPr>
          <w:trHeight w:val="96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xml:space="preserve">Благоустройство территории, прилегающей к Дому культуры поселка </w:t>
            </w:r>
            <w:proofErr w:type="spellStart"/>
            <w:r w:rsidRPr="00FC6F9C">
              <w:rPr>
                <w:rFonts w:ascii="Times New Roman" w:hAnsi="Times New Roman" w:cs="Times New Roman"/>
                <w:sz w:val="20"/>
                <w:szCs w:val="20"/>
              </w:rPr>
              <w:t>Никульское</w:t>
            </w:r>
            <w:proofErr w:type="spellEnd"/>
            <w:r w:rsidRPr="00FC6F9C">
              <w:rPr>
                <w:rFonts w:ascii="Times New Roman" w:hAnsi="Times New Roman" w:cs="Times New Roman"/>
                <w:sz w:val="20"/>
                <w:szCs w:val="20"/>
              </w:rPr>
              <w:t xml:space="preserve"> </w:t>
            </w:r>
            <w:proofErr w:type="spellStart"/>
            <w:r w:rsidRPr="00FC6F9C">
              <w:rPr>
                <w:rFonts w:ascii="Times New Roman" w:hAnsi="Times New Roman" w:cs="Times New Roman"/>
                <w:sz w:val="20"/>
                <w:szCs w:val="20"/>
              </w:rPr>
              <w:t>Тутаевского</w:t>
            </w:r>
            <w:proofErr w:type="spellEnd"/>
            <w:r w:rsidRPr="00FC6F9C">
              <w:rPr>
                <w:rFonts w:ascii="Times New Roman" w:hAnsi="Times New Roman" w:cs="Times New Roman"/>
                <w:sz w:val="20"/>
                <w:szCs w:val="20"/>
              </w:rPr>
              <w:t xml:space="preserve"> муниципального района Ярославской области</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0510473266</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6 606 077,49</w:t>
            </w:r>
          </w:p>
        </w:tc>
      </w:tr>
      <w:tr w:rsidR="000032E1" w:rsidRPr="00FC6F9C" w:rsidTr="0025116A">
        <w:trPr>
          <w:trHeight w:val="447"/>
        </w:trPr>
        <w:tc>
          <w:tcPr>
            <w:tcW w:w="3010" w:type="dxa"/>
            <w:tcBorders>
              <w:top w:val="nil"/>
              <w:left w:val="single" w:sz="8" w:space="0" w:color="auto"/>
              <w:bottom w:val="single" w:sz="8" w:space="0" w:color="auto"/>
              <w:right w:val="single" w:sz="8" w:space="0" w:color="auto"/>
            </w:tcBorders>
            <w:shd w:val="clear" w:color="auto" w:fill="auto"/>
            <w:vAlign w:val="center"/>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244</w:t>
            </w:r>
          </w:p>
        </w:tc>
        <w:tc>
          <w:tcPr>
            <w:tcW w:w="1596" w:type="dxa"/>
            <w:tcBorders>
              <w:top w:val="nil"/>
              <w:left w:val="nil"/>
              <w:bottom w:val="single" w:sz="8" w:space="0" w:color="auto"/>
              <w:right w:val="single" w:sz="8" w:space="0" w:color="auto"/>
            </w:tcBorders>
            <w:shd w:val="clear" w:color="auto" w:fill="auto"/>
            <w:vAlign w:val="center"/>
          </w:tcPr>
          <w:p w:rsidR="000032E1" w:rsidRPr="00FC6F9C" w:rsidRDefault="000032E1" w:rsidP="00D7734F">
            <w:pPr>
              <w:spacing w:after="0" w:line="240" w:lineRule="auto"/>
              <w:jc w:val="center"/>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114 797 </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color w:val="FF0000"/>
                <w:sz w:val="20"/>
                <w:szCs w:val="20"/>
              </w:rPr>
            </w:pPr>
            <w:r w:rsidRPr="00FC6F9C">
              <w:rPr>
                <w:rFonts w:ascii="Times New Roman" w:hAnsi="Times New Roman" w:cs="Times New Roman"/>
                <w:bCs/>
                <w:i/>
                <w:iCs/>
                <w:sz w:val="20"/>
                <w:szCs w:val="20"/>
              </w:rPr>
              <w:t>Иные межбюджетные трансферты</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540</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6 491 280,49</w:t>
            </w:r>
          </w:p>
        </w:tc>
      </w:tr>
      <w:tr w:rsidR="000032E1" w:rsidRPr="00FC6F9C" w:rsidTr="0027394F">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 xml:space="preserve">Ремонт дорожного покрытия парковочной площадки у музея «Космос» в п. </w:t>
            </w:r>
            <w:proofErr w:type="spellStart"/>
            <w:r w:rsidRPr="00FC6F9C">
              <w:rPr>
                <w:rFonts w:ascii="Times New Roman" w:hAnsi="Times New Roman" w:cs="Times New Roman"/>
                <w:sz w:val="20"/>
                <w:szCs w:val="20"/>
              </w:rPr>
              <w:t>Никульское</w:t>
            </w:r>
            <w:proofErr w:type="spellEnd"/>
            <w:r w:rsidRPr="00FC6F9C">
              <w:rPr>
                <w:rFonts w:ascii="Times New Roman" w:hAnsi="Times New Roman" w:cs="Times New Roman"/>
                <w:sz w:val="20"/>
                <w:szCs w:val="20"/>
              </w:rPr>
              <w:t xml:space="preserve"> </w:t>
            </w:r>
            <w:proofErr w:type="spellStart"/>
            <w:r w:rsidRPr="00FC6F9C">
              <w:rPr>
                <w:rFonts w:ascii="Times New Roman" w:hAnsi="Times New Roman" w:cs="Times New Roman"/>
                <w:sz w:val="20"/>
                <w:szCs w:val="20"/>
              </w:rPr>
              <w:t>Тутаевского</w:t>
            </w:r>
            <w:proofErr w:type="spellEnd"/>
            <w:r w:rsidRPr="00FC6F9C">
              <w:rPr>
                <w:rFonts w:ascii="Times New Roman" w:hAnsi="Times New Roman" w:cs="Times New Roman"/>
                <w:sz w:val="20"/>
                <w:szCs w:val="20"/>
              </w:rPr>
              <w:t xml:space="preserve">  муниципального района Ярославской области</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0510573266</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12 057 292,11</w:t>
            </w:r>
          </w:p>
        </w:tc>
      </w:tr>
      <w:tr w:rsidR="000032E1" w:rsidRPr="00FC6F9C" w:rsidTr="0025116A">
        <w:trPr>
          <w:trHeight w:val="449"/>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i/>
                <w:iCs/>
                <w:sz w:val="20"/>
                <w:szCs w:val="20"/>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 114 797</w:t>
            </w:r>
          </w:p>
        </w:tc>
      </w:tr>
      <w:tr w:rsidR="000032E1" w:rsidRPr="00FC6F9C" w:rsidTr="0025116A">
        <w:trPr>
          <w:trHeight w:val="385"/>
        </w:trPr>
        <w:tc>
          <w:tcPr>
            <w:tcW w:w="3010" w:type="dxa"/>
            <w:tcBorders>
              <w:top w:val="nil"/>
              <w:left w:val="single" w:sz="8" w:space="0" w:color="auto"/>
              <w:bottom w:val="single" w:sz="8" w:space="0" w:color="auto"/>
              <w:right w:val="single" w:sz="8" w:space="0" w:color="auto"/>
            </w:tcBorders>
            <w:shd w:val="clear" w:color="auto" w:fill="auto"/>
            <w:vAlign w:val="center"/>
          </w:tcPr>
          <w:p w:rsidR="000032E1" w:rsidRPr="00FC6F9C" w:rsidRDefault="000032E1" w:rsidP="00D7734F">
            <w:pPr>
              <w:spacing w:after="0" w:line="240" w:lineRule="auto"/>
              <w:rPr>
                <w:rFonts w:ascii="Times New Roman" w:hAnsi="Times New Roman" w:cs="Times New Roman"/>
                <w:i/>
                <w:iCs/>
                <w:color w:val="FF0000"/>
                <w:sz w:val="20"/>
                <w:szCs w:val="20"/>
              </w:rPr>
            </w:pPr>
            <w:r w:rsidRPr="00FC6F9C">
              <w:rPr>
                <w:rFonts w:ascii="Times New Roman" w:hAnsi="Times New Roman" w:cs="Times New Roman"/>
                <w:bCs/>
                <w:i/>
                <w:iCs/>
                <w:sz w:val="20"/>
                <w:szCs w:val="20"/>
              </w:rPr>
              <w:t>Иные межбюджетные трансферты</w:t>
            </w:r>
          </w:p>
        </w:tc>
        <w:tc>
          <w:tcPr>
            <w:tcW w:w="0" w:type="auto"/>
            <w:tcBorders>
              <w:top w:val="nil"/>
              <w:left w:val="nil"/>
              <w:bottom w:val="single" w:sz="8" w:space="0" w:color="auto"/>
              <w:right w:val="single" w:sz="8" w:space="0" w:color="auto"/>
            </w:tcBorders>
            <w:shd w:val="clear" w:color="auto" w:fill="auto"/>
            <w:vAlign w:val="center"/>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540</w:t>
            </w:r>
          </w:p>
        </w:tc>
        <w:tc>
          <w:tcPr>
            <w:tcW w:w="1596" w:type="dxa"/>
            <w:tcBorders>
              <w:top w:val="nil"/>
              <w:left w:val="nil"/>
              <w:bottom w:val="single" w:sz="8" w:space="0" w:color="auto"/>
              <w:right w:val="single" w:sz="8" w:space="0" w:color="auto"/>
            </w:tcBorders>
            <w:shd w:val="clear" w:color="auto" w:fill="auto"/>
            <w:vAlign w:val="center"/>
          </w:tcPr>
          <w:p w:rsidR="000032E1" w:rsidRPr="00FC6F9C" w:rsidRDefault="000032E1" w:rsidP="00D7734F">
            <w:pPr>
              <w:spacing w:after="0" w:line="240" w:lineRule="auto"/>
              <w:jc w:val="center"/>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11 942 495,11</w:t>
            </w:r>
          </w:p>
        </w:tc>
      </w:tr>
      <w:tr w:rsidR="000032E1" w:rsidRPr="00FC6F9C" w:rsidTr="0027394F">
        <w:trPr>
          <w:trHeight w:val="645"/>
        </w:trPr>
        <w:tc>
          <w:tcPr>
            <w:tcW w:w="3010" w:type="dxa"/>
            <w:tcBorders>
              <w:top w:val="nil"/>
              <w:left w:val="single" w:sz="8" w:space="0" w:color="auto"/>
              <w:bottom w:val="single" w:sz="8" w:space="0" w:color="auto"/>
              <w:right w:val="single" w:sz="8" w:space="0" w:color="auto"/>
            </w:tcBorders>
            <w:shd w:val="clear" w:color="auto" w:fill="auto"/>
            <w:vAlign w:val="center"/>
          </w:tcPr>
          <w:p w:rsidR="000032E1" w:rsidRPr="00FC6F9C" w:rsidRDefault="000032E1" w:rsidP="00D7734F">
            <w:pPr>
              <w:spacing w:after="0" w:line="240" w:lineRule="auto"/>
              <w:rPr>
                <w:rFonts w:ascii="Times New Roman" w:hAnsi="Times New Roman" w:cs="Times New Roman"/>
                <w:bCs/>
                <w:iCs/>
                <w:sz w:val="20"/>
                <w:szCs w:val="20"/>
              </w:rPr>
            </w:pPr>
            <w:r w:rsidRPr="00FC6F9C">
              <w:rPr>
                <w:rFonts w:ascii="Times New Roman" w:hAnsi="Times New Roman" w:cs="Times New Roman"/>
                <w:bCs/>
                <w:iCs/>
                <w:sz w:val="20"/>
                <w:szCs w:val="20"/>
              </w:rPr>
              <w:t xml:space="preserve">Благоустройство территории нижнего парка в пос. </w:t>
            </w:r>
            <w:proofErr w:type="spellStart"/>
            <w:r w:rsidRPr="00FC6F9C">
              <w:rPr>
                <w:rFonts w:ascii="Times New Roman" w:hAnsi="Times New Roman" w:cs="Times New Roman"/>
                <w:bCs/>
                <w:iCs/>
                <w:sz w:val="20"/>
                <w:szCs w:val="20"/>
              </w:rPr>
              <w:t>Никульское</w:t>
            </w:r>
            <w:proofErr w:type="spellEnd"/>
            <w:r w:rsidRPr="00FC6F9C">
              <w:rPr>
                <w:rFonts w:ascii="Times New Roman" w:hAnsi="Times New Roman" w:cs="Times New Roman"/>
                <w:bCs/>
                <w:iCs/>
                <w:sz w:val="20"/>
                <w:szCs w:val="20"/>
              </w:rPr>
              <w:t xml:space="preserve"> </w:t>
            </w:r>
            <w:proofErr w:type="spellStart"/>
            <w:r w:rsidRPr="00FC6F9C">
              <w:rPr>
                <w:rFonts w:ascii="Times New Roman" w:hAnsi="Times New Roman" w:cs="Times New Roman"/>
                <w:bCs/>
                <w:iCs/>
                <w:sz w:val="20"/>
                <w:szCs w:val="20"/>
              </w:rPr>
              <w:t>Тутаевского</w:t>
            </w:r>
            <w:proofErr w:type="spellEnd"/>
            <w:r w:rsidRPr="00FC6F9C">
              <w:rPr>
                <w:rFonts w:ascii="Times New Roman" w:hAnsi="Times New Roman" w:cs="Times New Roman"/>
                <w:bCs/>
                <w:iCs/>
                <w:sz w:val="20"/>
                <w:szCs w:val="20"/>
              </w:rPr>
              <w:t xml:space="preserve"> муниципального района Ярославской области </w:t>
            </w:r>
          </w:p>
        </w:tc>
        <w:tc>
          <w:tcPr>
            <w:tcW w:w="0" w:type="auto"/>
            <w:tcBorders>
              <w:top w:val="nil"/>
              <w:left w:val="nil"/>
              <w:bottom w:val="single" w:sz="8" w:space="0" w:color="auto"/>
              <w:right w:val="single" w:sz="8" w:space="0" w:color="auto"/>
            </w:tcBorders>
            <w:shd w:val="clear" w:color="auto" w:fill="auto"/>
            <w:vAlign w:val="center"/>
          </w:tcPr>
          <w:p w:rsidR="000032E1" w:rsidRPr="00FC6F9C" w:rsidRDefault="000032E1" w:rsidP="00D7734F">
            <w:pPr>
              <w:spacing w:after="0" w:line="240" w:lineRule="auto"/>
              <w:jc w:val="center"/>
              <w:rPr>
                <w:rFonts w:ascii="Times New Roman" w:hAnsi="Times New Roman" w:cs="Times New Roman"/>
                <w:i/>
                <w:iCs/>
                <w:sz w:val="20"/>
                <w:szCs w:val="20"/>
              </w:rPr>
            </w:pPr>
          </w:p>
        </w:tc>
        <w:tc>
          <w:tcPr>
            <w:tcW w:w="0" w:type="auto"/>
            <w:tcBorders>
              <w:top w:val="nil"/>
              <w:left w:val="nil"/>
              <w:bottom w:val="single" w:sz="8" w:space="0" w:color="auto"/>
              <w:right w:val="single" w:sz="8" w:space="0" w:color="auto"/>
            </w:tcBorders>
            <w:shd w:val="clear" w:color="auto" w:fill="auto"/>
            <w:vAlign w:val="center"/>
          </w:tcPr>
          <w:p w:rsidR="000032E1" w:rsidRPr="00FC6F9C" w:rsidRDefault="000032E1" w:rsidP="00D7734F">
            <w:pPr>
              <w:spacing w:after="0" w:line="240" w:lineRule="auto"/>
              <w:jc w:val="center"/>
              <w:rPr>
                <w:rFonts w:ascii="Times New Roman" w:hAnsi="Times New Roman" w:cs="Times New Roman"/>
                <w:b/>
                <w:bCs/>
                <w:sz w:val="20"/>
                <w:szCs w:val="20"/>
              </w:rPr>
            </w:pPr>
          </w:p>
        </w:tc>
        <w:tc>
          <w:tcPr>
            <w:tcW w:w="0" w:type="auto"/>
            <w:tcBorders>
              <w:top w:val="nil"/>
              <w:left w:val="nil"/>
              <w:bottom w:val="single" w:sz="8" w:space="0" w:color="auto"/>
              <w:right w:val="single" w:sz="8" w:space="0" w:color="auto"/>
            </w:tcBorders>
            <w:shd w:val="clear" w:color="auto" w:fill="auto"/>
            <w:vAlign w:val="center"/>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0510673266</w:t>
            </w:r>
          </w:p>
        </w:tc>
        <w:tc>
          <w:tcPr>
            <w:tcW w:w="0" w:type="auto"/>
            <w:tcBorders>
              <w:top w:val="nil"/>
              <w:left w:val="nil"/>
              <w:bottom w:val="single" w:sz="8" w:space="0" w:color="auto"/>
              <w:right w:val="single" w:sz="8" w:space="0" w:color="auto"/>
            </w:tcBorders>
            <w:shd w:val="clear" w:color="auto" w:fill="auto"/>
            <w:vAlign w:val="center"/>
          </w:tcPr>
          <w:p w:rsidR="000032E1" w:rsidRPr="00FC6F9C" w:rsidRDefault="000032E1" w:rsidP="00D7734F">
            <w:pPr>
              <w:spacing w:after="0" w:line="240" w:lineRule="auto"/>
              <w:jc w:val="center"/>
              <w:rPr>
                <w:rFonts w:ascii="Times New Roman" w:hAnsi="Times New Roman" w:cs="Times New Roman"/>
                <w:sz w:val="20"/>
                <w:szCs w:val="20"/>
              </w:rPr>
            </w:pPr>
          </w:p>
        </w:tc>
        <w:tc>
          <w:tcPr>
            <w:tcW w:w="1596" w:type="dxa"/>
            <w:tcBorders>
              <w:top w:val="nil"/>
              <w:left w:val="nil"/>
              <w:bottom w:val="single" w:sz="8" w:space="0" w:color="auto"/>
              <w:right w:val="single" w:sz="8" w:space="0" w:color="auto"/>
            </w:tcBorders>
            <w:shd w:val="clear" w:color="auto" w:fill="auto"/>
            <w:vAlign w:val="center"/>
          </w:tcPr>
          <w:p w:rsidR="000032E1" w:rsidRPr="00FC6F9C" w:rsidRDefault="000032E1" w:rsidP="00D7734F">
            <w:pPr>
              <w:spacing w:after="0" w:line="240" w:lineRule="auto"/>
              <w:jc w:val="center"/>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666 124,40</w:t>
            </w:r>
          </w:p>
        </w:tc>
      </w:tr>
      <w:tr w:rsidR="000032E1" w:rsidRPr="00FC6F9C" w:rsidTr="0025116A">
        <w:trPr>
          <w:trHeight w:val="451"/>
        </w:trPr>
        <w:tc>
          <w:tcPr>
            <w:tcW w:w="3010" w:type="dxa"/>
            <w:tcBorders>
              <w:top w:val="nil"/>
              <w:left w:val="single" w:sz="8" w:space="0" w:color="auto"/>
              <w:bottom w:val="single" w:sz="8" w:space="0" w:color="auto"/>
              <w:right w:val="single" w:sz="8" w:space="0" w:color="auto"/>
            </w:tcBorders>
            <w:shd w:val="clear" w:color="auto" w:fill="auto"/>
            <w:vAlign w:val="center"/>
          </w:tcPr>
          <w:p w:rsidR="000032E1" w:rsidRPr="00FC6F9C" w:rsidRDefault="000032E1" w:rsidP="00D7734F">
            <w:pPr>
              <w:spacing w:after="0" w:line="240" w:lineRule="auto"/>
              <w:rPr>
                <w:rFonts w:ascii="Times New Roman" w:hAnsi="Times New Roman" w:cs="Times New Roman"/>
                <w:bCs/>
                <w:i/>
                <w:iCs/>
                <w:sz w:val="20"/>
                <w:szCs w:val="20"/>
              </w:rPr>
            </w:pPr>
            <w:r w:rsidRPr="00FC6F9C">
              <w:rPr>
                <w:rFonts w:ascii="Times New Roman" w:hAnsi="Times New Roman" w:cs="Times New Roman"/>
                <w:i/>
                <w:iCs/>
                <w:sz w:val="20"/>
                <w:szCs w:val="20"/>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tcPr>
          <w:p w:rsidR="000032E1" w:rsidRPr="00FC6F9C" w:rsidRDefault="000032E1" w:rsidP="00D7734F">
            <w:pPr>
              <w:spacing w:after="0" w:line="240" w:lineRule="auto"/>
              <w:jc w:val="center"/>
              <w:rPr>
                <w:rFonts w:ascii="Times New Roman" w:hAnsi="Times New Roman" w:cs="Times New Roman"/>
                <w:i/>
                <w:iCs/>
                <w:sz w:val="20"/>
                <w:szCs w:val="20"/>
              </w:rPr>
            </w:pPr>
          </w:p>
        </w:tc>
        <w:tc>
          <w:tcPr>
            <w:tcW w:w="0" w:type="auto"/>
            <w:tcBorders>
              <w:top w:val="nil"/>
              <w:left w:val="nil"/>
              <w:bottom w:val="single" w:sz="8" w:space="0" w:color="auto"/>
              <w:right w:val="single" w:sz="8" w:space="0" w:color="auto"/>
            </w:tcBorders>
            <w:shd w:val="clear" w:color="auto" w:fill="auto"/>
            <w:vAlign w:val="center"/>
          </w:tcPr>
          <w:p w:rsidR="000032E1" w:rsidRPr="00FC6F9C" w:rsidRDefault="000032E1" w:rsidP="00D7734F">
            <w:pPr>
              <w:spacing w:after="0" w:line="240" w:lineRule="auto"/>
              <w:jc w:val="center"/>
              <w:rPr>
                <w:rFonts w:ascii="Times New Roman" w:hAnsi="Times New Roman" w:cs="Times New Roman"/>
                <w:b/>
                <w:bCs/>
                <w:sz w:val="20"/>
                <w:szCs w:val="20"/>
              </w:rPr>
            </w:pPr>
          </w:p>
        </w:tc>
        <w:tc>
          <w:tcPr>
            <w:tcW w:w="0" w:type="auto"/>
            <w:tcBorders>
              <w:top w:val="nil"/>
              <w:left w:val="nil"/>
              <w:bottom w:val="single" w:sz="8" w:space="0" w:color="auto"/>
              <w:right w:val="single" w:sz="8" w:space="0" w:color="auto"/>
            </w:tcBorders>
            <w:shd w:val="clear" w:color="auto" w:fill="auto"/>
            <w:vAlign w:val="center"/>
          </w:tcPr>
          <w:p w:rsidR="000032E1" w:rsidRPr="00FC6F9C" w:rsidRDefault="000032E1" w:rsidP="00D7734F">
            <w:pPr>
              <w:spacing w:after="0" w:line="240" w:lineRule="auto"/>
              <w:jc w:val="center"/>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244</w:t>
            </w:r>
          </w:p>
        </w:tc>
        <w:tc>
          <w:tcPr>
            <w:tcW w:w="1596" w:type="dxa"/>
            <w:tcBorders>
              <w:top w:val="nil"/>
              <w:left w:val="nil"/>
              <w:bottom w:val="single" w:sz="8" w:space="0" w:color="auto"/>
              <w:right w:val="single" w:sz="8" w:space="0" w:color="auto"/>
            </w:tcBorders>
            <w:shd w:val="clear" w:color="auto" w:fill="auto"/>
            <w:vAlign w:val="center"/>
          </w:tcPr>
          <w:p w:rsidR="000032E1" w:rsidRPr="00FC6F9C" w:rsidRDefault="000032E1" w:rsidP="00D7734F">
            <w:pPr>
              <w:spacing w:after="0" w:line="240" w:lineRule="auto"/>
              <w:jc w:val="center"/>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666 124,40</w:t>
            </w:r>
          </w:p>
        </w:tc>
      </w:tr>
      <w:tr w:rsidR="000032E1" w:rsidRPr="00FC6F9C" w:rsidTr="0027394F">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Закупка и установка детского игрового комплекса (</w:t>
            </w:r>
            <w:proofErr w:type="spellStart"/>
            <w:r w:rsidRPr="00FC6F9C">
              <w:rPr>
                <w:rFonts w:ascii="Times New Roman" w:hAnsi="Times New Roman" w:cs="Times New Roman"/>
                <w:sz w:val="20"/>
                <w:szCs w:val="20"/>
              </w:rPr>
              <w:t>софинансирование</w:t>
            </w:r>
            <w:proofErr w:type="spellEnd"/>
            <w:r w:rsidRPr="00FC6F9C">
              <w:rPr>
                <w:rFonts w:ascii="Times New Roman" w:hAnsi="Times New Roman" w:cs="Times New Roman"/>
                <w:sz w:val="20"/>
                <w:szCs w:val="20"/>
              </w:rPr>
              <w:t>)</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0510325350</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0</w:t>
            </w:r>
          </w:p>
        </w:tc>
      </w:tr>
      <w:tr w:rsidR="000032E1" w:rsidRPr="00FC6F9C" w:rsidTr="0025116A">
        <w:trPr>
          <w:trHeight w:val="383"/>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i/>
                <w:iCs/>
                <w:sz w:val="20"/>
                <w:szCs w:val="20"/>
              </w:rPr>
              <w:t>Прочая закупка товаров, работ и услуг</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 </w:t>
            </w:r>
          </w:p>
        </w:tc>
      </w:tr>
      <w:tr w:rsidR="000032E1" w:rsidRPr="00FC6F9C" w:rsidTr="0027394F">
        <w:trPr>
          <w:cantSplit/>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Уличное освещение</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4090020500</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865 000</w:t>
            </w:r>
          </w:p>
        </w:tc>
      </w:tr>
      <w:tr w:rsidR="000032E1" w:rsidRPr="00FC6F9C" w:rsidTr="0025116A">
        <w:trPr>
          <w:cantSplit/>
          <w:trHeight w:val="39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325 000</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Закупка энергетических ресурсов</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247</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540 000</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Озеленение</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4090020510</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100 000</w:t>
            </w:r>
          </w:p>
        </w:tc>
      </w:tr>
      <w:tr w:rsidR="000032E1" w:rsidRPr="00FC6F9C" w:rsidTr="0027394F">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100 000</w:t>
            </w:r>
          </w:p>
        </w:tc>
      </w:tr>
      <w:tr w:rsidR="000032E1" w:rsidRPr="00FC6F9C" w:rsidTr="0027394F">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lastRenderedPageBreak/>
              <w:t>Организация и содержание мест захоронения</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4090020520</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i/>
                <w:iCs/>
                <w:sz w:val="20"/>
                <w:szCs w:val="20"/>
              </w:rPr>
            </w:pPr>
            <w:r w:rsidRPr="00FC6F9C">
              <w:rPr>
                <w:rFonts w:ascii="Times New Roman" w:hAnsi="Times New Roman" w:cs="Times New Roman"/>
                <w:b/>
                <w:bCs/>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100 000</w:t>
            </w:r>
          </w:p>
        </w:tc>
      </w:tr>
      <w:tr w:rsidR="000032E1" w:rsidRPr="00FC6F9C" w:rsidTr="0025116A">
        <w:trPr>
          <w:trHeight w:val="429"/>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100 000</w:t>
            </w:r>
          </w:p>
        </w:tc>
      </w:tr>
      <w:tr w:rsidR="000032E1" w:rsidRPr="00FC6F9C" w:rsidTr="0025116A">
        <w:trPr>
          <w:trHeight w:val="379"/>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iCs/>
                <w:sz w:val="20"/>
                <w:szCs w:val="20"/>
              </w:rPr>
              <w:t>Прочие мероприятия по благоустройству поселений</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4090020530</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817 815</w:t>
            </w:r>
          </w:p>
        </w:tc>
      </w:tr>
      <w:tr w:rsidR="000032E1" w:rsidRPr="00FC6F9C" w:rsidTr="0025116A">
        <w:trPr>
          <w:trHeight w:val="329"/>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817 815</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Культура</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0801</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150 000</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iCs/>
                <w:sz w:val="20"/>
                <w:szCs w:val="20"/>
              </w:rPr>
              <w:t>Мероприятия в сфере культуры</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4090020700</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150 000</w:t>
            </w:r>
          </w:p>
        </w:tc>
      </w:tr>
      <w:tr w:rsidR="000032E1" w:rsidRPr="00FC6F9C" w:rsidTr="0025116A">
        <w:trPr>
          <w:trHeight w:val="417"/>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150 000</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Социальная политика</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1001</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62 451</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sz w:val="20"/>
                <w:szCs w:val="20"/>
              </w:rPr>
            </w:pPr>
            <w:r w:rsidRPr="00FC6F9C">
              <w:rPr>
                <w:rFonts w:ascii="Times New Roman" w:hAnsi="Times New Roman" w:cs="Times New Roman"/>
                <w:iCs/>
                <w:sz w:val="20"/>
                <w:szCs w:val="20"/>
              </w:rPr>
              <w:t>Пенсионное обеспечение</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4090020090</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62 451</w:t>
            </w:r>
          </w:p>
        </w:tc>
      </w:tr>
      <w:tr w:rsidR="000032E1" w:rsidRPr="00FC6F9C" w:rsidTr="0025116A">
        <w:trPr>
          <w:trHeight w:val="363"/>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 xml:space="preserve">Иные пенсии, социальные доплаты к пенсиям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312</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62 451</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Охрана семьи и детства</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i/>
                <w:iCs/>
                <w:sz w:val="20"/>
                <w:szCs w:val="20"/>
              </w:rPr>
            </w:pPr>
            <w:r w:rsidRPr="00FC6F9C">
              <w:rPr>
                <w:rFonts w:ascii="Times New Roman" w:hAnsi="Times New Roman" w:cs="Times New Roman"/>
                <w:b/>
                <w:bCs/>
                <w:i/>
                <w:iCs/>
                <w:sz w:val="20"/>
                <w:szCs w:val="20"/>
              </w:rPr>
              <w:t>1004</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0</w:t>
            </w:r>
          </w:p>
        </w:tc>
      </w:tr>
      <w:tr w:rsidR="000032E1" w:rsidRPr="00FC6F9C" w:rsidTr="0025116A">
        <w:trPr>
          <w:trHeight w:val="166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color w:val="000000"/>
                <w:sz w:val="20"/>
                <w:szCs w:val="20"/>
              </w:rPr>
            </w:pPr>
            <w:r w:rsidRPr="00FC6F9C">
              <w:rPr>
                <w:rFonts w:ascii="Times New Roman" w:hAnsi="Times New Roman" w:cs="Times New Roman"/>
                <w:color w:val="000000"/>
                <w:sz w:val="20"/>
                <w:szCs w:val="20"/>
              </w:rPr>
              <w:t xml:space="preserve">Мероприятия по реализации </w:t>
            </w:r>
            <w:r w:rsidRPr="00FC6F9C">
              <w:rPr>
                <w:rFonts w:ascii="Times New Roman" w:hAnsi="Times New Roman" w:cs="Times New Roman"/>
                <w:sz w:val="20"/>
                <w:szCs w:val="20"/>
              </w:rPr>
              <w:t>муниципальной целевой программы «Предоставление молодым семьям социальных выплат на приобретение (строительство) жилья» на 2022-2024 годы</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06101L4970</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0</w:t>
            </w:r>
          </w:p>
        </w:tc>
      </w:tr>
      <w:tr w:rsidR="000032E1" w:rsidRPr="00FC6F9C" w:rsidTr="0027394F">
        <w:trPr>
          <w:trHeight w:val="64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Субсидии гражданам на приобретение жилья</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lang w:val="en-US"/>
              </w:rPr>
              <w:t>322</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Массовый спорт</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1102</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100 000</w:t>
            </w:r>
          </w:p>
        </w:tc>
      </w:tr>
      <w:tr w:rsidR="000032E1" w:rsidRPr="00FC6F9C" w:rsidTr="0027394F">
        <w:trPr>
          <w:trHeight w:val="1905"/>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color w:val="000000"/>
                <w:sz w:val="20"/>
                <w:szCs w:val="20"/>
              </w:rPr>
            </w:pPr>
            <w:r w:rsidRPr="00FC6F9C">
              <w:rPr>
                <w:rFonts w:ascii="Times New Roman" w:hAnsi="Times New Roman" w:cs="Times New Roman"/>
                <w:color w:val="000000"/>
                <w:sz w:val="20"/>
                <w:szCs w:val="20"/>
              </w:rPr>
              <w:t xml:space="preserve">Мероприятия по реализации программы «Развитие физической культуры и спорта в </w:t>
            </w:r>
            <w:proofErr w:type="spellStart"/>
            <w:r w:rsidRPr="00FC6F9C">
              <w:rPr>
                <w:rFonts w:ascii="Times New Roman" w:hAnsi="Times New Roman" w:cs="Times New Roman"/>
                <w:color w:val="000000"/>
                <w:sz w:val="20"/>
                <w:szCs w:val="20"/>
              </w:rPr>
              <w:t>Чебаковском</w:t>
            </w:r>
            <w:proofErr w:type="spellEnd"/>
            <w:r w:rsidRPr="00FC6F9C">
              <w:rPr>
                <w:rFonts w:ascii="Times New Roman" w:hAnsi="Times New Roman" w:cs="Times New Roman"/>
                <w:color w:val="000000"/>
                <w:sz w:val="20"/>
                <w:szCs w:val="20"/>
              </w:rPr>
              <w:t xml:space="preserve"> сельском поселении </w:t>
            </w:r>
            <w:proofErr w:type="spellStart"/>
            <w:r w:rsidRPr="00FC6F9C">
              <w:rPr>
                <w:rFonts w:ascii="Times New Roman" w:hAnsi="Times New Roman" w:cs="Times New Roman"/>
                <w:color w:val="000000"/>
                <w:sz w:val="20"/>
                <w:szCs w:val="20"/>
              </w:rPr>
              <w:t>Тутаевского</w:t>
            </w:r>
            <w:proofErr w:type="spellEnd"/>
            <w:r w:rsidRPr="00FC6F9C">
              <w:rPr>
                <w:rFonts w:ascii="Times New Roman" w:hAnsi="Times New Roman" w:cs="Times New Roman"/>
                <w:color w:val="000000"/>
                <w:sz w:val="20"/>
                <w:szCs w:val="20"/>
              </w:rPr>
              <w:t xml:space="preserve"> муниципального района Ярославской области» на 2023-2025 годы.</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410120810</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100 000</w:t>
            </w:r>
          </w:p>
        </w:tc>
      </w:tr>
      <w:tr w:rsidR="000032E1" w:rsidRPr="00FC6F9C" w:rsidTr="0025116A">
        <w:trPr>
          <w:trHeight w:val="299"/>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i/>
                <w:iCs/>
                <w:sz w:val="20"/>
                <w:szCs w:val="20"/>
              </w:rPr>
            </w:pPr>
            <w:r w:rsidRPr="00FC6F9C">
              <w:rPr>
                <w:rFonts w:ascii="Times New Roman" w:hAnsi="Times New Roman" w:cs="Times New Roman"/>
                <w:bCs/>
                <w:i/>
                <w:iCs/>
                <w:sz w:val="20"/>
                <w:szCs w:val="20"/>
              </w:rPr>
              <w:t xml:space="preserve">Прочая закупка товаров, работ и услуг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244</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i/>
                <w:iCs/>
                <w:sz w:val="20"/>
                <w:szCs w:val="20"/>
              </w:rPr>
            </w:pPr>
            <w:r w:rsidRPr="00FC6F9C">
              <w:rPr>
                <w:rFonts w:ascii="Times New Roman" w:hAnsi="Times New Roman" w:cs="Times New Roman"/>
                <w:i/>
                <w:iCs/>
                <w:sz w:val="20"/>
                <w:szCs w:val="20"/>
              </w:rPr>
              <w:t>100 000</w:t>
            </w:r>
          </w:p>
        </w:tc>
      </w:tr>
      <w:tr w:rsidR="000032E1" w:rsidRPr="00FC6F9C" w:rsidTr="0027394F">
        <w:trPr>
          <w:trHeight w:val="330"/>
        </w:trPr>
        <w:tc>
          <w:tcPr>
            <w:tcW w:w="3010" w:type="dxa"/>
            <w:tcBorders>
              <w:top w:val="nil"/>
              <w:left w:val="single" w:sz="8" w:space="0" w:color="auto"/>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ИТОГО</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 </w:t>
            </w:r>
          </w:p>
        </w:tc>
        <w:tc>
          <w:tcPr>
            <w:tcW w:w="1596" w:type="dxa"/>
            <w:tcBorders>
              <w:top w:val="nil"/>
              <w:left w:val="nil"/>
              <w:bottom w:val="single" w:sz="8" w:space="0" w:color="auto"/>
              <w:right w:val="single" w:sz="8" w:space="0" w:color="auto"/>
            </w:tcBorders>
            <w:shd w:val="clear" w:color="auto" w:fill="auto"/>
            <w:vAlign w:val="center"/>
            <w:hideMark/>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33 487 545</w:t>
            </w:r>
          </w:p>
        </w:tc>
      </w:tr>
    </w:tbl>
    <w:p w:rsidR="000032E1" w:rsidRPr="00FC6F9C" w:rsidRDefault="000032E1" w:rsidP="00D7734F">
      <w:pPr>
        <w:spacing w:after="0" w:line="240" w:lineRule="auto"/>
        <w:jc w:val="center"/>
        <w:rPr>
          <w:rFonts w:ascii="Times New Roman" w:hAnsi="Times New Roman" w:cs="Times New Roman"/>
          <w:b/>
          <w:bCs/>
          <w:sz w:val="20"/>
          <w:szCs w:val="20"/>
        </w:rPr>
      </w:pPr>
    </w:p>
    <w:p w:rsidR="000032E1" w:rsidRPr="00FC6F9C" w:rsidRDefault="000032E1" w:rsidP="00D7734F">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Приложение 4</w:t>
      </w:r>
    </w:p>
    <w:p w:rsidR="000032E1" w:rsidRPr="00FC6F9C" w:rsidRDefault="000032E1" w:rsidP="00D7734F">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 xml:space="preserve"> к Решению Муниципального Совета </w:t>
      </w:r>
    </w:p>
    <w:p w:rsidR="000032E1" w:rsidRPr="00FC6F9C" w:rsidRDefault="000032E1" w:rsidP="00D7734F">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 xml:space="preserve">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w:t>
      </w:r>
    </w:p>
    <w:p w:rsidR="000032E1" w:rsidRPr="00FC6F9C" w:rsidRDefault="000032E1" w:rsidP="00D7734F">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 xml:space="preserve">от 19.12.2023 г.  № 46 </w:t>
      </w:r>
    </w:p>
    <w:p w:rsidR="000032E1" w:rsidRPr="00FC6F9C" w:rsidRDefault="000032E1" w:rsidP="00D7734F">
      <w:pPr>
        <w:tabs>
          <w:tab w:val="left" w:pos="975"/>
          <w:tab w:val="left" w:pos="3780"/>
        </w:tabs>
        <w:spacing w:after="0" w:line="240" w:lineRule="auto"/>
        <w:jc w:val="center"/>
        <w:rPr>
          <w:rFonts w:ascii="Times New Roman" w:hAnsi="Times New Roman" w:cs="Times New Roman"/>
          <w:b/>
          <w:sz w:val="20"/>
          <w:szCs w:val="20"/>
        </w:rPr>
      </w:pPr>
    </w:p>
    <w:p w:rsidR="000032E1" w:rsidRPr="00FC6F9C" w:rsidRDefault="000032E1" w:rsidP="00D7734F">
      <w:pPr>
        <w:tabs>
          <w:tab w:val="left" w:pos="975"/>
          <w:tab w:val="left" w:pos="3780"/>
        </w:tabs>
        <w:spacing w:after="0" w:line="240" w:lineRule="auto"/>
        <w:jc w:val="center"/>
        <w:rPr>
          <w:rFonts w:ascii="Times New Roman" w:hAnsi="Times New Roman" w:cs="Times New Roman"/>
          <w:sz w:val="20"/>
          <w:szCs w:val="20"/>
        </w:rPr>
      </w:pPr>
      <w:r w:rsidRPr="00FC6F9C">
        <w:rPr>
          <w:rFonts w:ascii="Times New Roman" w:hAnsi="Times New Roman" w:cs="Times New Roman"/>
          <w:b/>
          <w:sz w:val="20"/>
          <w:szCs w:val="20"/>
        </w:rPr>
        <w:t>Перечень муниципальных программ на 2024 год</w:t>
      </w:r>
    </w:p>
    <w:p w:rsidR="000032E1" w:rsidRPr="00FC6F9C" w:rsidRDefault="000032E1" w:rsidP="00D7734F">
      <w:pPr>
        <w:tabs>
          <w:tab w:val="left" w:pos="975"/>
        </w:tabs>
        <w:spacing w:after="0" w:line="240" w:lineRule="auto"/>
        <w:jc w:val="center"/>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316"/>
        <w:gridCol w:w="7067"/>
        <w:gridCol w:w="1353"/>
        <w:gridCol w:w="1366"/>
      </w:tblGrid>
      <w:tr w:rsidR="000032E1" w:rsidRPr="00FC6F9C" w:rsidTr="0027394F">
        <w:trPr>
          <w:trHeight w:val="45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jc w:val="center"/>
              <w:rPr>
                <w:rFonts w:ascii="Times New Roman" w:hAnsi="Times New Roman" w:cs="Times New Roman"/>
                <w:b/>
                <w:bCs/>
                <w:color w:val="000000"/>
                <w:sz w:val="20"/>
                <w:szCs w:val="20"/>
              </w:rPr>
            </w:pPr>
            <w:r w:rsidRPr="00FC6F9C">
              <w:rPr>
                <w:rFonts w:ascii="Times New Roman" w:hAnsi="Times New Roman" w:cs="Times New Roman"/>
                <w:b/>
                <w:bCs/>
                <w:color w:val="000000"/>
                <w:sz w:val="20"/>
                <w:szCs w:val="20"/>
              </w:rPr>
              <w:t>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jc w:val="center"/>
              <w:rPr>
                <w:rFonts w:ascii="Times New Roman" w:hAnsi="Times New Roman" w:cs="Times New Roman"/>
                <w:b/>
                <w:bCs/>
                <w:color w:val="000000"/>
                <w:sz w:val="20"/>
                <w:szCs w:val="20"/>
              </w:rPr>
            </w:pPr>
            <w:r w:rsidRPr="00FC6F9C">
              <w:rPr>
                <w:rFonts w:ascii="Times New Roman" w:hAnsi="Times New Roman" w:cs="Times New Roman"/>
                <w:b/>
                <w:bCs/>
                <w:color w:val="000000"/>
                <w:sz w:val="20"/>
                <w:szCs w:val="20"/>
              </w:rPr>
              <w:t xml:space="preserve">Наименование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jc w:val="center"/>
              <w:rPr>
                <w:rFonts w:ascii="Times New Roman" w:hAnsi="Times New Roman" w:cs="Times New Roman"/>
                <w:b/>
                <w:bCs/>
                <w:color w:val="000000"/>
                <w:sz w:val="20"/>
                <w:szCs w:val="20"/>
              </w:rPr>
            </w:pPr>
            <w:r w:rsidRPr="00FC6F9C">
              <w:rPr>
                <w:rFonts w:ascii="Times New Roman" w:hAnsi="Times New Roman" w:cs="Times New Roman"/>
                <w:b/>
                <w:bCs/>
                <w:color w:val="000000"/>
                <w:sz w:val="20"/>
                <w:szCs w:val="20"/>
              </w:rPr>
              <w:t>Код 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jc w:val="center"/>
              <w:rPr>
                <w:rFonts w:ascii="Times New Roman" w:hAnsi="Times New Roman" w:cs="Times New Roman"/>
                <w:b/>
                <w:bCs/>
                <w:color w:val="000000"/>
                <w:sz w:val="20"/>
                <w:szCs w:val="20"/>
              </w:rPr>
            </w:pPr>
            <w:r w:rsidRPr="00FC6F9C">
              <w:rPr>
                <w:rFonts w:ascii="Times New Roman" w:hAnsi="Times New Roman" w:cs="Times New Roman"/>
                <w:b/>
                <w:bCs/>
                <w:color w:val="000000"/>
                <w:sz w:val="20"/>
                <w:szCs w:val="20"/>
              </w:rPr>
              <w:t>Сумма, руб.</w:t>
            </w:r>
          </w:p>
        </w:tc>
      </w:tr>
      <w:tr w:rsidR="000032E1" w:rsidRPr="00FC6F9C" w:rsidTr="0025116A">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rPr>
                <w:rFonts w:ascii="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rPr>
                <w:rFonts w:ascii="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rPr>
                <w:rFonts w:ascii="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rPr>
                <w:rFonts w:ascii="Times New Roman" w:hAnsi="Times New Roman" w:cs="Times New Roman"/>
                <w:b/>
                <w:bCs/>
                <w:color w:val="000000"/>
                <w:sz w:val="20"/>
                <w:szCs w:val="20"/>
              </w:rPr>
            </w:pPr>
          </w:p>
        </w:tc>
      </w:tr>
      <w:tr w:rsidR="000032E1" w:rsidRPr="00FC6F9C" w:rsidTr="0025116A">
        <w:trPr>
          <w:trHeight w:val="599"/>
        </w:trPr>
        <w:tc>
          <w:tcPr>
            <w:tcW w:w="0" w:type="auto"/>
            <w:vMerge w:val="restart"/>
            <w:tcBorders>
              <w:top w:val="nil"/>
              <w:left w:val="single" w:sz="4" w:space="0" w:color="auto"/>
              <w:bottom w:val="single" w:sz="4" w:space="0" w:color="000000"/>
              <w:right w:val="single" w:sz="4" w:space="0" w:color="auto"/>
            </w:tcBorders>
            <w:noWrap/>
            <w:vAlign w:val="center"/>
            <w:hideMark/>
          </w:tcPr>
          <w:p w:rsidR="000032E1" w:rsidRPr="00FC6F9C" w:rsidRDefault="000032E1" w:rsidP="00D7734F">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1</w:t>
            </w:r>
          </w:p>
        </w:tc>
        <w:tc>
          <w:tcPr>
            <w:tcW w:w="0" w:type="auto"/>
            <w:tcBorders>
              <w:top w:val="nil"/>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jc w:val="both"/>
              <w:rPr>
                <w:rFonts w:ascii="Times New Roman" w:hAnsi="Times New Roman" w:cs="Times New Roman"/>
                <w:b/>
                <w:bCs/>
                <w:sz w:val="20"/>
                <w:szCs w:val="20"/>
              </w:rPr>
            </w:pPr>
            <w:r w:rsidRPr="00FC6F9C">
              <w:rPr>
                <w:rFonts w:ascii="Times New Roman" w:hAnsi="Times New Roman" w:cs="Times New Roman"/>
                <w:b/>
                <w:bCs/>
                <w:sz w:val="20"/>
                <w:szCs w:val="20"/>
              </w:rPr>
              <w:t xml:space="preserve">Муниципальная программа «Развитие потребительского рынка </w:t>
            </w:r>
            <w:proofErr w:type="spellStart"/>
            <w:r w:rsidRPr="00FC6F9C">
              <w:rPr>
                <w:rFonts w:ascii="Times New Roman" w:hAnsi="Times New Roman" w:cs="Times New Roman"/>
                <w:b/>
                <w:bCs/>
                <w:sz w:val="20"/>
                <w:szCs w:val="20"/>
              </w:rPr>
              <w:t>Чебаковского</w:t>
            </w:r>
            <w:proofErr w:type="spellEnd"/>
            <w:r w:rsidRPr="00FC6F9C">
              <w:rPr>
                <w:rFonts w:ascii="Times New Roman" w:hAnsi="Times New Roman" w:cs="Times New Roman"/>
                <w:b/>
                <w:bCs/>
                <w:sz w:val="20"/>
                <w:szCs w:val="20"/>
              </w:rPr>
              <w:t xml:space="preserve"> сельского поселения </w:t>
            </w:r>
            <w:proofErr w:type="spellStart"/>
            <w:r w:rsidRPr="00FC6F9C">
              <w:rPr>
                <w:rFonts w:ascii="Times New Roman" w:hAnsi="Times New Roman" w:cs="Times New Roman"/>
                <w:b/>
                <w:bCs/>
                <w:sz w:val="20"/>
                <w:szCs w:val="20"/>
              </w:rPr>
              <w:t>Тутаевского</w:t>
            </w:r>
            <w:proofErr w:type="spellEnd"/>
            <w:r w:rsidRPr="00FC6F9C">
              <w:rPr>
                <w:rFonts w:ascii="Times New Roman" w:hAnsi="Times New Roman" w:cs="Times New Roman"/>
                <w:b/>
                <w:bCs/>
                <w:sz w:val="20"/>
                <w:szCs w:val="20"/>
              </w:rPr>
              <w:t xml:space="preserve"> муниципального района Ярославской области"</w:t>
            </w:r>
          </w:p>
        </w:tc>
        <w:tc>
          <w:tcPr>
            <w:tcW w:w="0" w:type="auto"/>
            <w:tcBorders>
              <w:top w:val="nil"/>
              <w:left w:val="nil"/>
              <w:bottom w:val="single" w:sz="4" w:space="0" w:color="auto"/>
              <w:right w:val="single" w:sz="4" w:space="0" w:color="auto"/>
            </w:tcBorders>
            <w:vAlign w:val="center"/>
            <w:hideMark/>
          </w:tcPr>
          <w:p w:rsidR="000032E1" w:rsidRPr="00FC6F9C" w:rsidRDefault="000032E1" w:rsidP="00D7734F">
            <w:pPr>
              <w:spacing w:after="0" w:line="240" w:lineRule="auto"/>
              <w:jc w:val="center"/>
              <w:rPr>
                <w:rFonts w:ascii="Times New Roman" w:hAnsi="Times New Roman" w:cs="Times New Roman"/>
                <w:b/>
                <w:bCs/>
                <w:color w:val="000000"/>
                <w:sz w:val="20"/>
                <w:szCs w:val="20"/>
              </w:rPr>
            </w:pPr>
            <w:r w:rsidRPr="00FC6F9C">
              <w:rPr>
                <w:rFonts w:ascii="Times New Roman" w:hAnsi="Times New Roman" w:cs="Times New Roman"/>
                <w:b/>
                <w:bCs/>
                <w:color w:val="000000"/>
                <w:sz w:val="20"/>
                <w:szCs w:val="20"/>
              </w:rPr>
              <w:t>08.0.00</w:t>
            </w:r>
          </w:p>
        </w:tc>
        <w:tc>
          <w:tcPr>
            <w:tcW w:w="0" w:type="auto"/>
            <w:tcBorders>
              <w:top w:val="nil"/>
              <w:left w:val="nil"/>
              <w:bottom w:val="single" w:sz="4" w:space="0" w:color="auto"/>
              <w:right w:val="single" w:sz="4" w:space="0" w:color="auto"/>
            </w:tcBorders>
            <w:noWrap/>
            <w:vAlign w:val="center"/>
            <w:hideMark/>
          </w:tcPr>
          <w:p w:rsidR="000032E1" w:rsidRPr="00FC6F9C" w:rsidRDefault="000032E1" w:rsidP="00D7734F">
            <w:pPr>
              <w:spacing w:after="0" w:line="240" w:lineRule="auto"/>
              <w:jc w:val="center"/>
              <w:rPr>
                <w:rFonts w:ascii="Times New Roman" w:hAnsi="Times New Roman" w:cs="Times New Roman"/>
                <w:b/>
                <w:color w:val="000000"/>
                <w:sz w:val="20"/>
                <w:szCs w:val="20"/>
              </w:rPr>
            </w:pPr>
            <w:r w:rsidRPr="00FC6F9C">
              <w:rPr>
                <w:rFonts w:ascii="Times New Roman" w:hAnsi="Times New Roman" w:cs="Times New Roman"/>
                <w:b/>
                <w:color w:val="000000"/>
                <w:sz w:val="20"/>
                <w:szCs w:val="20"/>
              </w:rPr>
              <w:t>63 596</w:t>
            </w:r>
          </w:p>
        </w:tc>
      </w:tr>
      <w:tr w:rsidR="000032E1" w:rsidRPr="00FC6F9C" w:rsidTr="0025116A">
        <w:trPr>
          <w:trHeight w:val="325"/>
        </w:trPr>
        <w:tc>
          <w:tcPr>
            <w:tcW w:w="0" w:type="auto"/>
            <w:vMerge/>
            <w:tcBorders>
              <w:top w:val="nil"/>
              <w:left w:val="single" w:sz="4" w:space="0" w:color="auto"/>
              <w:bottom w:val="single" w:sz="4" w:space="0" w:color="000000"/>
              <w:right w:val="single" w:sz="4" w:space="0" w:color="auto"/>
            </w:tcBorders>
            <w:vAlign w:val="center"/>
            <w:hideMark/>
          </w:tcPr>
          <w:p w:rsidR="000032E1" w:rsidRPr="00FC6F9C" w:rsidRDefault="000032E1" w:rsidP="00D7734F">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jc w:val="both"/>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 xml:space="preserve">Подпрограмма «Развитие потребительского рынка </w:t>
            </w:r>
            <w:proofErr w:type="spellStart"/>
            <w:r w:rsidRPr="00FC6F9C">
              <w:rPr>
                <w:rFonts w:ascii="Times New Roman" w:hAnsi="Times New Roman" w:cs="Times New Roman"/>
                <w:i/>
                <w:iCs/>
                <w:color w:val="000000"/>
                <w:sz w:val="20"/>
                <w:szCs w:val="20"/>
              </w:rPr>
              <w:t>Чебаковского</w:t>
            </w:r>
            <w:proofErr w:type="spellEnd"/>
            <w:r w:rsidRPr="00FC6F9C">
              <w:rPr>
                <w:rFonts w:ascii="Times New Roman" w:hAnsi="Times New Roman" w:cs="Times New Roman"/>
                <w:i/>
                <w:iCs/>
                <w:color w:val="000000"/>
                <w:sz w:val="20"/>
                <w:szCs w:val="20"/>
              </w:rPr>
              <w:t xml:space="preserve"> сельского поселения на 2022-2024 годы» </w:t>
            </w:r>
          </w:p>
        </w:tc>
        <w:tc>
          <w:tcPr>
            <w:tcW w:w="0" w:type="auto"/>
            <w:tcBorders>
              <w:top w:val="nil"/>
              <w:left w:val="nil"/>
              <w:bottom w:val="single" w:sz="4" w:space="0" w:color="auto"/>
              <w:right w:val="single" w:sz="4" w:space="0" w:color="auto"/>
            </w:tcBorders>
            <w:vAlign w:val="center"/>
            <w:hideMark/>
          </w:tcPr>
          <w:p w:rsidR="000032E1" w:rsidRPr="00FC6F9C" w:rsidRDefault="000032E1" w:rsidP="00D7734F">
            <w:pPr>
              <w:spacing w:after="0" w:line="240" w:lineRule="auto"/>
              <w:jc w:val="center"/>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08.1.00</w:t>
            </w:r>
          </w:p>
        </w:tc>
        <w:tc>
          <w:tcPr>
            <w:tcW w:w="0" w:type="auto"/>
            <w:tcBorders>
              <w:top w:val="nil"/>
              <w:left w:val="nil"/>
              <w:bottom w:val="single" w:sz="4" w:space="0" w:color="auto"/>
              <w:right w:val="single" w:sz="4" w:space="0" w:color="auto"/>
            </w:tcBorders>
            <w:noWrap/>
            <w:vAlign w:val="center"/>
            <w:hideMark/>
          </w:tcPr>
          <w:p w:rsidR="000032E1" w:rsidRPr="00FC6F9C" w:rsidRDefault="000032E1" w:rsidP="00D7734F">
            <w:pPr>
              <w:spacing w:after="0" w:line="240" w:lineRule="auto"/>
              <w:jc w:val="center"/>
              <w:rPr>
                <w:rFonts w:ascii="Times New Roman" w:hAnsi="Times New Roman" w:cs="Times New Roman"/>
                <w:i/>
                <w:sz w:val="20"/>
                <w:szCs w:val="20"/>
              </w:rPr>
            </w:pPr>
            <w:r w:rsidRPr="00FC6F9C">
              <w:rPr>
                <w:rFonts w:ascii="Times New Roman" w:hAnsi="Times New Roman" w:cs="Times New Roman"/>
                <w:i/>
                <w:color w:val="000000"/>
                <w:sz w:val="20"/>
                <w:szCs w:val="20"/>
              </w:rPr>
              <w:t>63 596</w:t>
            </w:r>
          </w:p>
        </w:tc>
      </w:tr>
      <w:tr w:rsidR="000032E1" w:rsidRPr="00FC6F9C" w:rsidTr="0027394F">
        <w:trPr>
          <w:trHeight w:val="600"/>
        </w:trPr>
        <w:tc>
          <w:tcPr>
            <w:tcW w:w="0" w:type="auto"/>
            <w:vMerge/>
            <w:tcBorders>
              <w:top w:val="nil"/>
              <w:left w:val="single" w:sz="4" w:space="0" w:color="auto"/>
              <w:bottom w:val="single" w:sz="4" w:space="0" w:color="000000"/>
              <w:right w:val="single" w:sz="4" w:space="0" w:color="auto"/>
            </w:tcBorders>
            <w:vAlign w:val="center"/>
            <w:hideMark/>
          </w:tcPr>
          <w:p w:rsidR="000032E1" w:rsidRPr="00FC6F9C" w:rsidRDefault="000032E1" w:rsidP="00D7734F">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jc w:val="both"/>
              <w:rPr>
                <w:rFonts w:ascii="Times New Roman" w:hAnsi="Times New Roman" w:cs="Times New Roman"/>
                <w:color w:val="000000"/>
                <w:sz w:val="20"/>
                <w:szCs w:val="20"/>
              </w:rPr>
            </w:pPr>
            <w:r w:rsidRPr="00FC6F9C">
              <w:rPr>
                <w:rFonts w:ascii="Times New Roman" w:hAnsi="Times New Roman" w:cs="Times New Roman"/>
                <w:color w:val="000000"/>
                <w:sz w:val="20"/>
                <w:szCs w:val="20"/>
              </w:rPr>
              <w:t>Мероприятия по организации доставки товаров в отдаленные населенные пункты</w:t>
            </w:r>
          </w:p>
        </w:tc>
        <w:tc>
          <w:tcPr>
            <w:tcW w:w="0" w:type="auto"/>
            <w:tcBorders>
              <w:top w:val="nil"/>
              <w:left w:val="nil"/>
              <w:bottom w:val="single" w:sz="4" w:space="0" w:color="auto"/>
              <w:right w:val="single" w:sz="4" w:space="0" w:color="auto"/>
            </w:tcBorders>
            <w:vAlign w:val="center"/>
            <w:hideMark/>
          </w:tcPr>
          <w:p w:rsidR="000032E1" w:rsidRPr="00FC6F9C" w:rsidRDefault="000032E1" w:rsidP="00D7734F">
            <w:pPr>
              <w:spacing w:after="0" w:line="240" w:lineRule="auto"/>
              <w:jc w:val="center"/>
              <w:rPr>
                <w:rFonts w:ascii="Times New Roman" w:hAnsi="Times New Roman" w:cs="Times New Roman"/>
                <w:b/>
                <w:bCs/>
                <w:i/>
                <w:iCs/>
                <w:color w:val="000000"/>
                <w:sz w:val="20"/>
                <w:szCs w:val="20"/>
              </w:rPr>
            </w:pPr>
            <w:r w:rsidRPr="00FC6F9C">
              <w:rPr>
                <w:rFonts w:ascii="Times New Roman" w:hAnsi="Times New Roman" w:cs="Times New Roman"/>
                <w:b/>
                <w:bCs/>
                <w:i/>
                <w:iCs/>
                <w:color w:val="000000"/>
                <w:sz w:val="20"/>
                <w:szCs w:val="20"/>
              </w:rPr>
              <w:t>08.1.01</w:t>
            </w:r>
          </w:p>
        </w:tc>
        <w:tc>
          <w:tcPr>
            <w:tcW w:w="0" w:type="auto"/>
            <w:tcBorders>
              <w:top w:val="nil"/>
              <w:left w:val="nil"/>
              <w:bottom w:val="single" w:sz="4" w:space="0" w:color="auto"/>
              <w:right w:val="single" w:sz="4" w:space="0" w:color="auto"/>
            </w:tcBorders>
            <w:noWrap/>
            <w:vAlign w:val="center"/>
            <w:hideMark/>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color w:val="000000"/>
                <w:sz w:val="20"/>
                <w:szCs w:val="20"/>
              </w:rPr>
              <w:t>63 596</w:t>
            </w:r>
          </w:p>
        </w:tc>
      </w:tr>
      <w:tr w:rsidR="000032E1" w:rsidRPr="00FC6F9C" w:rsidTr="0025116A">
        <w:trPr>
          <w:trHeight w:val="374"/>
        </w:trPr>
        <w:tc>
          <w:tcPr>
            <w:tcW w:w="0" w:type="auto"/>
            <w:vMerge w:val="restart"/>
            <w:tcBorders>
              <w:top w:val="nil"/>
              <w:left w:val="single" w:sz="4" w:space="0" w:color="auto"/>
              <w:bottom w:val="single" w:sz="4" w:space="0" w:color="000000"/>
              <w:right w:val="single" w:sz="4" w:space="0" w:color="auto"/>
            </w:tcBorders>
            <w:noWrap/>
            <w:vAlign w:val="center"/>
            <w:hideMark/>
          </w:tcPr>
          <w:p w:rsidR="000032E1" w:rsidRPr="00FC6F9C" w:rsidRDefault="000032E1" w:rsidP="00D7734F">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lastRenderedPageBreak/>
              <w:t>2</w:t>
            </w:r>
          </w:p>
        </w:tc>
        <w:tc>
          <w:tcPr>
            <w:tcW w:w="0" w:type="auto"/>
            <w:tcBorders>
              <w:top w:val="nil"/>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jc w:val="both"/>
              <w:rPr>
                <w:rFonts w:ascii="Times New Roman" w:hAnsi="Times New Roman" w:cs="Times New Roman"/>
                <w:b/>
                <w:bCs/>
                <w:sz w:val="20"/>
                <w:szCs w:val="20"/>
              </w:rPr>
            </w:pPr>
            <w:r w:rsidRPr="00FC6F9C">
              <w:rPr>
                <w:rFonts w:ascii="Times New Roman" w:hAnsi="Times New Roman" w:cs="Times New Roman"/>
                <w:b/>
                <w:bCs/>
                <w:sz w:val="20"/>
                <w:szCs w:val="20"/>
              </w:rPr>
              <w:t xml:space="preserve">Муниципальная  программа «Развитие  физической культуры и спорта в </w:t>
            </w:r>
            <w:proofErr w:type="spellStart"/>
            <w:r w:rsidRPr="00FC6F9C">
              <w:rPr>
                <w:rFonts w:ascii="Times New Roman" w:hAnsi="Times New Roman" w:cs="Times New Roman"/>
                <w:b/>
                <w:bCs/>
                <w:sz w:val="20"/>
                <w:szCs w:val="20"/>
              </w:rPr>
              <w:t>Чебаковском</w:t>
            </w:r>
            <w:proofErr w:type="spellEnd"/>
            <w:r w:rsidRPr="00FC6F9C">
              <w:rPr>
                <w:rFonts w:ascii="Times New Roman" w:hAnsi="Times New Roman" w:cs="Times New Roman"/>
                <w:b/>
                <w:bCs/>
                <w:sz w:val="20"/>
                <w:szCs w:val="20"/>
              </w:rPr>
              <w:t xml:space="preserve">  сельском поселении </w:t>
            </w:r>
            <w:proofErr w:type="spellStart"/>
            <w:r w:rsidRPr="00FC6F9C">
              <w:rPr>
                <w:rFonts w:ascii="Times New Roman" w:hAnsi="Times New Roman" w:cs="Times New Roman"/>
                <w:b/>
                <w:bCs/>
                <w:sz w:val="20"/>
                <w:szCs w:val="20"/>
              </w:rPr>
              <w:t>Тутаевского</w:t>
            </w:r>
            <w:proofErr w:type="spellEnd"/>
            <w:r w:rsidRPr="00FC6F9C">
              <w:rPr>
                <w:rFonts w:ascii="Times New Roman" w:hAnsi="Times New Roman" w:cs="Times New Roman"/>
                <w:b/>
                <w:bCs/>
                <w:sz w:val="20"/>
                <w:szCs w:val="20"/>
              </w:rPr>
              <w:t xml:space="preserve"> муниципального района Ярославской области».</w:t>
            </w:r>
          </w:p>
        </w:tc>
        <w:tc>
          <w:tcPr>
            <w:tcW w:w="0" w:type="auto"/>
            <w:tcBorders>
              <w:top w:val="nil"/>
              <w:left w:val="nil"/>
              <w:bottom w:val="single" w:sz="4" w:space="0" w:color="auto"/>
              <w:right w:val="single" w:sz="4" w:space="0" w:color="auto"/>
            </w:tcBorders>
            <w:vAlign w:val="center"/>
            <w:hideMark/>
          </w:tcPr>
          <w:p w:rsidR="000032E1" w:rsidRPr="00FC6F9C" w:rsidRDefault="000032E1" w:rsidP="00D7734F">
            <w:pPr>
              <w:spacing w:after="0" w:line="240" w:lineRule="auto"/>
              <w:jc w:val="center"/>
              <w:rPr>
                <w:rFonts w:ascii="Times New Roman" w:hAnsi="Times New Roman" w:cs="Times New Roman"/>
                <w:b/>
                <w:bCs/>
                <w:color w:val="000000"/>
                <w:sz w:val="20"/>
                <w:szCs w:val="20"/>
              </w:rPr>
            </w:pPr>
            <w:r w:rsidRPr="00FC6F9C">
              <w:rPr>
                <w:rFonts w:ascii="Times New Roman" w:hAnsi="Times New Roman" w:cs="Times New Roman"/>
                <w:b/>
                <w:bCs/>
                <w:color w:val="000000"/>
                <w:sz w:val="20"/>
                <w:szCs w:val="20"/>
              </w:rPr>
              <w:t>04.0.00</w:t>
            </w:r>
          </w:p>
        </w:tc>
        <w:tc>
          <w:tcPr>
            <w:tcW w:w="0" w:type="auto"/>
            <w:tcBorders>
              <w:top w:val="nil"/>
              <w:left w:val="nil"/>
              <w:bottom w:val="single" w:sz="4" w:space="0" w:color="auto"/>
              <w:right w:val="single" w:sz="4" w:space="0" w:color="auto"/>
            </w:tcBorders>
            <w:noWrap/>
            <w:vAlign w:val="center"/>
            <w:hideMark/>
          </w:tcPr>
          <w:p w:rsidR="000032E1" w:rsidRPr="00FC6F9C" w:rsidRDefault="000032E1" w:rsidP="00D7734F">
            <w:pPr>
              <w:spacing w:after="0" w:line="240" w:lineRule="auto"/>
              <w:jc w:val="center"/>
              <w:rPr>
                <w:rFonts w:ascii="Times New Roman" w:hAnsi="Times New Roman" w:cs="Times New Roman"/>
                <w:b/>
                <w:color w:val="000000"/>
                <w:sz w:val="20"/>
                <w:szCs w:val="20"/>
              </w:rPr>
            </w:pPr>
            <w:r w:rsidRPr="00FC6F9C">
              <w:rPr>
                <w:rFonts w:ascii="Times New Roman" w:hAnsi="Times New Roman" w:cs="Times New Roman"/>
                <w:b/>
                <w:color w:val="000000"/>
                <w:sz w:val="20"/>
                <w:szCs w:val="20"/>
              </w:rPr>
              <w:t>100 000</w:t>
            </w:r>
          </w:p>
        </w:tc>
      </w:tr>
      <w:tr w:rsidR="000032E1" w:rsidRPr="00FC6F9C" w:rsidTr="0025116A">
        <w:trPr>
          <w:trHeight w:val="397"/>
        </w:trPr>
        <w:tc>
          <w:tcPr>
            <w:tcW w:w="0" w:type="auto"/>
            <w:vMerge/>
            <w:tcBorders>
              <w:top w:val="nil"/>
              <w:left w:val="single" w:sz="4" w:space="0" w:color="auto"/>
              <w:bottom w:val="single" w:sz="4" w:space="0" w:color="000000"/>
              <w:right w:val="single" w:sz="4" w:space="0" w:color="auto"/>
            </w:tcBorders>
            <w:vAlign w:val="center"/>
            <w:hideMark/>
          </w:tcPr>
          <w:p w:rsidR="000032E1" w:rsidRPr="00FC6F9C" w:rsidRDefault="000032E1" w:rsidP="00D7734F">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jc w:val="both"/>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 xml:space="preserve">Подпрограмма «Развитие  физической культуры и спорта в </w:t>
            </w:r>
            <w:proofErr w:type="spellStart"/>
            <w:r w:rsidRPr="00FC6F9C">
              <w:rPr>
                <w:rFonts w:ascii="Times New Roman" w:hAnsi="Times New Roman" w:cs="Times New Roman"/>
                <w:i/>
                <w:iCs/>
                <w:color w:val="000000"/>
                <w:sz w:val="20"/>
                <w:szCs w:val="20"/>
              </w:rPr>
              <w:t>Чебаковском</w:t>
            </w:r>
            <w:proofErr w:type="spellEnd"/>
            <w:r w:rsidRPr="00FC6F9C">
              <w:rPr>
                <w:rFonts w:ascii="Times New Roman" w:hAnsi="Times New Roman" w:cs="Times New Roman"/>
                <w:i/>
                <w:iCs/>
                <w:color w:val="000000"/>
                <w:sz w:val="20"/>
                <w:szCs w:val="20"/>
              </w:rPr>
              <w:t xml:space="preserve">  сельском поселении  на 2023-2025 годы».</w:t>
            </w:r>
          </w:p>
        </w:tc>
        <w:tc>
          <w:tcPr>
            <w:tcW w:w="0" w:type="auto"/>
            <w:tcBorders>
              <w:top w:val="nil"/>
              <w:left w:val="nil"/>
              <w:bottom w:val="single" w:sz="4" w:space="0" w:color="auto"/>
              <w:right w:val="single" w:sz="4" w:space="0" w:color="auto"/>
            </w:tcBorders>
            <w:vAlign w:val="center"/>
            <w:hideMark/>
          </w:tcPr>
          <w:p w:rsidR="000032E1" w:rsidRPr="00FC6F9C" w:rsidRDefault="000032E1" w:rsidP="00D7734F">
            <w:pPr>
              <w:spacing w:after="0" w:line="240" w:lineRule="auto"/>
              <w:jc w:val="center"/>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04.1.00</w:t>
            </w:r>
          </w:p>
        </w:tc>
        <w:tc>
          <w:tcPr>
            <w:tcW w:w="0" w:type="auto"/>
            <w:tcBorders>
              <w:top w:val="nil"/>
              <w:left w:val="nil"/>
              <w:bottom w:val="single" w:sz="4" w:space="0" w:color="auto"/>
              <w:right w:val="single" w:sz="4" w:space="0" w:color="auto"/>
            </w:tcBorders>
            <w:noWrap/>
            <w:vAlign w:val="center"/>
            <w:hideMark/>
          </w:tcPr>
          <w:p w:rsidR="000032E1" w:rsidRPr="00FC6F9C" w:rsidRDefault="000032E1" w:rsidP="00D7734F">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100 000</w:t>
            </w:r>
          </w:p>
        </w:tc>
      </w:tr>
      <w:tr w:rsidR="000032E1" w:rsidRPr="00FC6F9C" w:rsidTr="0027394F">
        <w:trPr>
          <w:trHeight w:val="300"/>
        </w:trPr>
        <w:tc>
          <w:tcPr>
            <w:tcW w:w="0" w:type="auto"/>
            <w:vMerge/>
            <w:tcBorders>
              <w:top w:val="nil"/>
              <w:left w:val="single" w:sz="4" w:space="0" w:color="auto"/>
              <w:bottom w:val="single" w:sz="4" w:space="0" w:color="000000"/>
              <w:right w:val="single" w:sz="4" w:space="0" w:color="auto"/>
            </w:tcBorders>
            <w:vAlign w:val="center"/>
            <w:hideMark/>
          </w:tcPr>
          <w:p w:rsidR="000032E1" w:rsidRPr="00FC6F9C" w:rsidRDefault="000032E1" w:rsidP="00D7734F">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jc w:val="both"/>
              <w:rPr>
                <w:rFonts w:ascii="Times New Roman" w:hAnsi="Times New Roman" w:cs="Times New Roman"/>
                <w:color w:val="000000"/>
                <w:sz w:val="20"/>
                <w:szCs w:val="20"/>
              </w:rPr>
            </w:pPr>
            <w:r w:rsidRPr="00FC6F9C">
              <w:rPr>
                <w:rFonts w:ascii="Times New Roman" w:hAnsi="Times New Roman" w:cs="Times New Roman"/>
                <w:color w:val="000000"/>
                <w:sz w:val="20"/>
                <w:szCs w:val="20"/>
              </w:rPr>
              <w:t>Мероприятия по содержанию плоскостных сооружений.</w:t>
            </w:r>
          </w:p>
        </w:tc>
        <w:tc>
          <w:tcPr>
            <w:tcW w:w="0" w:type="auto"/>
            <w:tcBorders>
              <w:top w:val="nil"/>
              <w:left w:val="nil"/>
              <w:bottom w:val="single" w:sz="4" w:space="0" w:color="auto"/>
              <w:right w:val="single" w:sz="4" w:space="0" w:color="auto"/>
            </w:tcBorders>
            <w:vAlign w:val="center"/>
            <w:hideMark/>
          </w:tcPr>
          <w:p w:rsidR="000032E1" w:rsidRPr="00FC6F9C" w:rsidRDefault="000032E1" w:rsidP="00D7734F">
            <w:pPr>
              <w:spacing w:after="0" w:line="240" w:lineRule="auto"/>
              <w:jc w:val="center"/>
              <w:rPr>
                <w:rFonts w:ascii="Times New Roman" w:hAnsi="Times New Roman" w:cs="Times New Roman"/>
                <w:b/>
                <w:bCs/>
                <w:i/>
                <w:iCs/>
                <w:color w:val="000000"/>
                <w:sz w:val="20"/>
                <w:szCs w:val="20"/>
              </w:rPr>
            </w:pPr>
            <w:r w:rsidRPr="00FC6F9C">
              <w:rPr>
                <w:rFonts w:ascii="Times New Roman" w:hAnsi="Times New Roman" w:cs="Times New Roman"/>
                <w:b/>
                <w:bCs/>
                <w:i/>
                <w:iCs/>
                <w:color w:val="000000"/>
                <w:sz w:val="20"/>
                <w:szCs w:val="20"/>
              </w:rPr>
              <w:t>04.1.01</w:t>
            </w:r>
          </w:p>
        </w:tc>
        <w:tc>
          <w:tcPr>
            <w:tcW w:w="0" w:type="auto"/>
            <w:tcBorders>
              <w:top w:val="nil"/>
              <w:left w:val="nil"/>
              <w:bottom w:val="single" w:sz="4" w:space="0" w:color="auto"/>
              <w:right w:val="single" w:sz="4" w:space="0" w:color="auto"/>
            </w:tcBorders>
            <w:noWrap/>
            <w:vAlign w:val="center"/>
            <w:hideMark/>
          </w:tcPr>
          <w:p w:rsidR="000032E1" w:rsidRPr="00FC6F9C" w:rsidRDefault="000032E1" w:rsidP="00D7734F">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100 000</w:t>
            </w:r>
          </w:p>
        </w:tc>
      </w:tr>
      <w:tr w:rsidR="000032E1" w:rsidRPr="00FC6F9C" w:rsidTr="0025116A">
        <w:trPr>
          <w:trHeight w:val="465"/>
        </w:trPr>
        <w:tc>
          <w:tcPr>
            <w:tcW w:w="0" w:type="auto"/>
            <w:vMerge w:val="restart"/>
            <w:tcBorders>
              <w:top w:val="nil"/>
              <w:left w:val="single" w:sz="4" w:space="0" w:color="auto"/>
              <w:bottom w:val="single" w:sz="4" w:space="0" w:color="000000"/>
              <w:right w:val="single" w:sz="4" w:space="0" w:color="auto"/>
            </w:tcBorders>
            <w:noWrap/>
            <w:vAlign w:val="center"/>
            <w:hideMark/>
          </w:tcPr>
          <w:p w:rsidR="000032E1" w:rsidRPr="00FC6F9C" w:rsidRDefault="000032E1" w:rsidP="00D7734F">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3</w:t>
            </w:r>
          </w:p>
        </w:tc>
        <w:tc>
          <w:tcPr>
            <w:tcW w:w="0" w:type="auto"/>
            <w:tcBorders>
              <w:top w:val="nil"/>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jc w:val="both"/>
              <w:rPr>
                <w:rFonts w:ascii="Times New Roman" w:hAnsi="Times New Roman" w:cs="Times New Roman"/>
                <w:b/>
                <w:bCs/>
                <w:sz w:val="20"/>
                <w:szCs w:val="20"/>
              </w:rPr>
            </w:pPr>
            <w:r w:rsidRPr="00FC6F9C">
              <w:rPr>
                <w:rFonts w:ascii="Times New Roman" w:hAnsi="Times New Roman" w:cs="Times New Roman"/>
                <w:b/>
                <w:bCs/>
                <w:sz w:val="20"/>
                <w:szCs w:val="20"/>
              </w:rPr>
              <w:t xml:space="preserve">Муниципальная программа «Формирование современной городской среды на территории </w:t>
            </w:r>
            <w:proofErr w:type="spellStart"/>
            <w:r w:rsidRPr="00FC6F9C">
              <w:rPr>
                <w:rFonts w:ascii="Times New Roman" w:hAnsi="Times New Roman" w:cs="Times New Roman"/>
                <w:b/>
                <w:bCs/>
                <w:sz w:val="20"/>
                <w:szCs w:val="20"/>
              </w:rPr>
              <w:t>Чебаковского</w:t>
            </w:r>
            <w:proofErr w:type="spellEnd"/>
            <w:r w:rsidRPr="00FC6F9C">
              <w:rPr>
                <w:rFonts w:ascii="Times New Roman" w:hAnsi="Times New Roman" w:cs="Times New Roman"/>
                <w:b/>
                <w:bCs/>
                <w:sz w:val="20"/>
                <w:szCs w:val="20"/>
              </w:rPr>
              <w:t xml:space="preserve"> сельского поселения»</w:t>
            </w:r>
          </w:p>
        </w:tc>
        <w:tc>
          <w:tcPr>
            <w:tcW w:w="0" w:type="auto"/>
            <w:tcBorders>
              <w:top w:val="nil"/>
              <w:left w:val="nil"/>
              <w:bottom w:val="single" w:sz="4" w:space="0" w:color="auto"/>
              <w:right w:val="single" w:sz="4" w:space="0" w:color="auto"/>
            </w:tcBorders>
            <w:vAlign w:val="center"/>
            <w:hideMark/>
          </w:tcPr>
          <w:p w:rsidR="000032E1" w:rsidRPr="00FC6F9C" w:rsidRDefault="000032E1" w:rsidP="00D7734F">
            <w:pPr>
              <w:spacing w:after="0" w:line="240" w:lineRule="auto"/>
              <w:jc w:val="center"/>
              <w:rPr>
                <w:rFonts w:ascii="Times New Roman" w:hAnsi="Times New Roman" w:cs="Times New Roman"/>
                <w:b/>
                <w:bCs/>
                <w:color w:val="000000"/>
                <w:sz w:val="20"/>
                <w:szCs w:val="20"/>
              </w:rPr>
            </w:pPr>
            <w:r w:rsidRPr="00FC6F9C">
              <w:rPr>
                <w:rFonts w:ascii="Times New Roman" w:hAnsi="Times New Roman" w:cs="Times New Roman"/>
                <w:b/>
                <w:bCs/>
                <w:color w:val="000000"/>
                <w:sz w:val="20"/>
                <w:szCs w:val="20"/>
              </w:rPr>
              <w:t>09.0.00</w:t>
            </w:r>
          </w:p>
        </w:tc>
        <w:tc>
          <w:tcPr>
            <w:tcW w:w="0" w:type="auto"/>
            <w:tcBorders>
              <w:top w:val="nil"/>
              <w:left w:val="nil"/>
              <w:bottom w:val="single" w:sz="4" w:space="0" w:color="auto"/>
              <w:right w:val="single" w:sz="4" w:space="0" w:color="auto"/>
            </w:tcBorders>
            <w:noWrap/>
            <w:vAlign w:val="center"/>
            <w:hideMark/>
          </w:tcPr>
          <w:p w:rsidR="000032E1" w:rsidRPr="00FC6F9C" w:rsidRDefault="000032E1" w:rsidP="00D7734F">
            <w:pPr>
              <w:spacing w:after="0" w:line="240" w:lineRule="auto"/>
              <w:jc w:val="center"/>
              <w:rPr>
                <w:rFonts w:ascii="Times New Roman" w:hAnsi="Times New Roman" w:cs="Times New Roman"/>
                <w:b/>
                <w:color w:val="000000"/>
                <w:sz w:val="20"/>
                <w:szCs w:val="20"/>
              </w:rPr>
            </w:pPr>
            <w:r w:rsidRPr="00FC6F9C">
              <w:rPr>
                <w:rFonts w:ascii="Times New Roman" w:hAnsi="Times New Roman" w:cs="Times New Roman"/>
                <w:b/>
                <w:color w:val="000000"/>
                <w:sz w:val="20"/>
                <w:szCs w:val="20"/>
              </w:rPr>
              <w:t>0</w:t>
            </w:r>
          </w:p>
        </w:tc>
      </w:tr>
      <w:tr w:rsidR="000032E1" w:rsidRPr="00FC6F9C" w:rsidTr="0025116A">
        <w:trPr>
          <w:trHeight w:val="416"/>
        </w:trPr>
        <w:tc>
          <w:tcPr>
            <w:tcW w:w="0" w:type="auto"/>
            <w:vMerge/>
            <w:tcBorders>
              <w:top w:val="nil"/>
              <w:left w:val="single" w:sz="4" w:space="0" w:color="auto"/>
              <w:bottom w:val="single" w:sz="4" w:space="0" w:color="000000"/>
              <w:right w:val="single" w:sz="4" w:space="0" w:color="auto"/>
            </w:tcBorders>
            <w:vAlign w:val="center"/>
            <w:hideMark/>
          </w:tcPr>
          <w:p w:rsidR="000032E1" w:rsidRPr="00FC6F9C" w:rsidRDefault="000032E1" w:rsidP="00D7734F">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jc w:val="both"/>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 xml:space="preserve">Подпрограмма «Формирование современной городской среды на территории </w:t>
            </w:r>
            <w:proofErr w:type="spellStart"/>
            <w:r w:rsidRPr="00FC6F9C">
              <w:rPr>
                <w:rFonts w:ascii="Times New Roman" w:hAnsi="Times New Roman" w:cs="Times New Roman"/>
                <w:i/>
                <w:iCs/>
                <w:color w:val="000000"/>
                <w:sz w:val="20"/>
                <w:szCs w:val="20"/>
              </w:rPr>
              <w:t>Чебаковского</w:t>
            </w:r>
            <w:proofErr w:type="spellEnd"/>
            <w:r w:rsidRPr="00FC6F9C">
              <w:rPr>
                <w:rFonts w:ascii="Times New Roman" w:hAnsi="Times New Roman" w:cs="Times New Roman"/>
                <w:i/>
                <w:iCs/>
                <w:color w:val="000000"/>
                <w:sz w:val="20"/>
                <w:szCs w:val="20"/>
              </w:rPr>
              <w:t xml:space="preserve"> сельского поселения» на 2022-2024 годы</w:t>
            </w:r>
          </w:p>
        </w:tc>
        <w:tc>
          <w:tcPr>
            <w:tcW w:w="0" w:type="auto"/>
            <w:tcBorders>
              <w:top w:val="nil"/>
              <w:left w:val="nil"/>
              <w:bottom w:val="single" w:sz="4" w:space="0" w:color="auto"/>
              <w:right w:val="single" w:sz="4" w:space="0" w:color="auto"/>
            </w:tcBorders>
            <w:vAlign w:val="center"/>
            <w:hideMark/>
          </w:tcPr>
          <w:p w:rsidR="000032E1" w:rsidRPr="00FC6F9C" w:rsidRDefault="000032E1" w:rsidP="00D7734F">
            <w:pPr>
              <w:spacing w:after="0" w:line="240" w:lineRule="auto"/>
              <w:jc w:val="center"/>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09.1.00</w:t>
            </w:r>
          </w:p>
        </w:tc>
        <w:tc>
          <w:tcPr>
            <w:tcW w:w="0" w:type="auto"/>
            <w:tcBorders>
              <w:top w:val="nil"/>
              <w:left w:val="nil"/>
              <w:bottom w:val="single" w:sz="4" w:space="0" w:color="auto"/>
              <w:right w:val="single" w:sz="4" w:space="0" w:color="auto"/>
            </w:tcBorders>
            <w:noWrap/>
            <w:vAlign w:val="center"/>
            <w:hideMark/>
          </w:tcPr>
          <w:p w:rsidR="000032E1" w:rsidRPr="00FC6F9C" w:rsidRDefault="000032E1" w:rsidP="00D7734F">
            <w:pPr>
              <w:spacing w:after="0" w:line="240" w:lineRule="auto"/>
              <w:jc w:val="center"/>
              <w:rPr>
                <w:rFonts w:ascii="Times New Roman" w:hAnsi="Times New Roman" w:cs="Times New Roman"/>
                <w:i/>
                <w:color w:val="000000"/>
                <w:sz w:val="20"/>
                <w:szCs w:val="20"/>
              </w:rPr>
            </w:pPr>
            <w:r w:rsidRPr="00FC6F9C">
              <w:rPr>
                <w:rFonts w:ascii="Times New Roman" w:hAnsi="Times New Roman" w:cs="Times New Roman"/>
                <w:i/>
                <w:color w:val="000000"/>
                <w:sz w:val="20"/>
                <w:szCs w:val="20"/>
              </w:rPr>
              <w:t>0</w:t>
            </w:r>
          </w:p>
        </w:tc>
      </w:tr>
      <w:tr w:rsidR="000032E1" w:rsidRPr="00FC6F9C" w:rsidTr="0025116A">
        <w:trPr>
          <w:trHeight w:val="365"/>
        </w:trPr>
        <w:tc>
          <w:tcPr>
            <w:tcW w:w="0" w:type="auto"/>
            <w:vMerge w:val="restart"/>
            <w:tcBorders>
              <w:top w:val="nil"/>
              <w:left w:val="single" w:sz="4" w:space="0" w:color="auto"/>
              <w:bottom w:val="single" w:sz="4" w:space="0" w:color="000000"/>
              <w:right w:val="single" w:sz="4" w:space="0" w:color="auto"/>
            </w:tcBorders>
            <w:noWrap/>
            <w:vAlign w:val="center"/>
            <w:hideMark/>
          </w:tcPr>
          <w:p w:rsidR="000032E1" w:rsidRPr="00FC6F9C" w:rsidRDefault="000032E1" w:rsidP="00D7734F">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4</w:t>
            </w:r>
          </w:p>
        </w:tc>
        <w:tc>
          <w:tcPr>
            <w:tcW w:w="0" w:type="auto"/>
            <w:tcBorders>
              <w:top w:val="nil"/>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jc w:val="both"/>
              <w:rPr>
                <w:rFonts w:ascii="Times New Roman" w:hAnsi="Times New Roman" w:cs="Times New Roman"/>
                <w:b/>
                <w:bCs/>
                <w:sz w:val="20"/>
                <w:szCs w:val="20"/>
              </w:rPr>
            </w:pPr>
            <w:r w:rsidRPr="00FC6F9C">
              <w:rPr>
                <w:rFonts w:ascii="Times New Roman" w:hAnsi="Times New Roman" w:cs="Times New Roman"/>
                <w:b/>
                <w:bCs/>
                <w:sz w:val="20"/>
                <w:szCs w:val="20"/>
              </w:rPr>
              <w:t xml:space="preserve">Муниципальная  программа «Информатизация управленческой деятельности Администрации </w:t>
            </w:r>
            <w:proofErr w:type="spellStart"/>
            <w:r w:rsidRPr="00FC6F9C">
              <w:rPr>
                <w:rFonts w:ascii="Times New Roman" w:hAnsi="Times New Roman" w:cs="Times New Roman"/>
                <w:b/>
                <w:bCs/>
                <w:sz w:val="20"/>
                <w:szCs w:val="20"/>
              </w:rPr>
              <w:t>Чебаковского</w:t>
            </w:r>
            <w:proofErr w:type="spellEnd"/>
            <w:r w:rsidRPr="00FC6F9C">
              <w:rPr>
                <w:rFonts w:ascii="Times New Roman" w:hAnsi="Times New Roman" w:cs="Times New Roman"/>
                <w:b/>
                <w:bCs/>
                <w:sz w:val="20"/>
                <w:szCs w:val="20"/>
              </w:rPr>
              <w:t xml:space="preserve"> сельского поселения» </w:t>
            </w:r>
          </w:p>
        </w:tc>
        <w:tc>
          <w:tcPr>
            <w:tcW w:w="0" w:type="auto"/>
            <w:tcBorders>
              <w:top w:val="nil"/>
              <w:left w:val="nil"/>
              <w:bottom w:val="single" w:sz="4" w:space="0" w:color="auto"/>
              <w:right w:val="single" w:sz="4" w:space="0" w:color="auto"/>
            </w:tcBorders>
            <w:vAlign w:val="center"/>
            <w:hideMark/>
          </w:tcPr>
          <w:p w:rsidR="000032E1" w:rsidRPr="00FC6F9C" w:rsidRDefault="000032E1" w:rsidP="00D7734F">
            <w:pPr>
              <w:spacing w:after="0" w:line="240" w:lineRule="auto"/>
              <w:jc w:val="center"/>
              <w:rPr>
                <w:rFonts w:ascii="Times New Roman" w:hAnsi="Times New Roman" w:cs="Times New Roman"/>
                <w:b/>
                <w:bCs/>
                <w:color w:val="000000"/>
                <w:sz w:val="20"/>
                <w:szCs w:val="20"/>
              </w:rPr>
            </w:pPr>
            <w:r w:rsidRPr="00FC6F9C">
              <w:rPr>
                <w:rFonts w:ascii="Times New Roman" w:hAnsi="Times New Roman" w:cs="Times New Roman"/>
                <w:b/>
                <w:bCs/>
                <w:color w:val="000000"/>
                <w:sz w:val="20"/>
                <w:szCs w:val="20"/>
              </w:rPr>
              <w:t>07.0.00</w:t>
            </w:r>
          </w:p>
        </w:tc>
        <w:tc>
          <w:tcPr>
            <w:tcW w:w="0" w:type="auto"/>
            <w:tcBorders>
              <w:top w:val="nil"/>
              <w:left w:val="nil"/>
              <w:bottom w:val="single" w:sz="4" w:space="0" w:color="auto"/>
              <w:right w:val="single" w:sz="4" w:space="0" w:color="auto"/>
            </w:tcBorders>
            <w:noWrap/>
            <w:vAlign w:val="center"/>
            <w:hideMark/>
          </w:tcPr>
          <w:p w:rsidR="000032E1" w:rsidRPr="00FC6F9C" w:rsidRDefault="000032E1" w:rsidP="00D7734F">
            <w:pPr>
              <w:spacing w:after="0" w:line="240" w:lineRule="auto"/>
              <w:jc w:val="center"/>
              <w:rPr>
                <w:rFonts w:ascii="Times New Roman" w:hAnsi="Times New Roman" w:cs="Times New Roman"/>
                <w:b/>
                <w:color w:val="000000"/>
                <w:sz w:val="20"/>
                <w:szCs w:val="20"/>
              </w:rPr>
            </w:pPr>
            <w:r w:rsidRPr="00FC6F9C">
              <w:rPr>
                <w:rFonts w:ascii="Times New Roman" w:hAnsi="Times New Roman" w:cs="Times New Roman"/>
                <w:b/>
                <w:color w:val="000000"/>
                <w:sz w:val="20"/>
                <w:szCs w:val="20"/>
              </w:rPr>
              <w:t>422 000</w:t>
            </w:r>
          </w:p>
        </w:tc>
      </w:tr>
      <w:tr w:rsidR="000032E1" w:rsidRPr="00FC6F9C" w:rsidTr="0025116A">
        <w:trPr>
          <w:trHeight w:val="329"/>
        </w:trPr>
        <w:tc>
          <w:tcPr>
            <w:tcW w:w="0" w:type="auto"/>
            <w:vMerge/>
            <w:tcBorders>
              <w:top w:val="nil"/>
              <w:left w:val="single" w:sz="4" w:space="0" w:color="auto"/>
              <w:bottom w:val="single" w:sz="4" w:space="0" w:color="000000"/>
              <w:right w:val="single" w:sz="4" w:space="0" w:color="auto"/>
            </w:tcBorders>
            <w:vAlign w:val="center"/>
            <w:hideMark/>
          </w:tcPr>
          <w:p w:rsidR="000032E1" w:rsidRPr="00FC6F9C" w:rsidRDefault="000032E1" w:rsidP="00D7734F">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jc w:val="both"/>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 xml:space="preserve">Подпрограмма «Информатизация управленческой деятельности Администрации </w:t>
            </w:r>
            <w:proofErr w:type="spellStart"/>
            <w:r w:rsidRPr="00FC6F9C">
              <w:rPr>
                <w:rFonts w:ascii="Times New Roman" w:hAnsi="Times New Roman" w:cs="Times New Roman"/>
                <w:i/>
                <w:iCs/>
                <w:color w:val="000000"/>
                <w:sz w:val="20"/>
                <w:szCs w:val="20"/>
              </w:rPr>
              <w:t>Чебаковского</w:t>
            </w:r>
            <w:proofErr w:type="spellEnd"/>
            <w:r w:rsidRPr="00FC6F9C">
              <w:rPr>
                <w:rFonts w:ascii="Times New Roman" w:hAnsi="Times New Roman" w:cs="Times New Roman"/>
                <w:i/>
                <w:iCs/>
                <w:color w:val="000000"/>
                <w:sz w:val="20"/>
                <w:szCs w:val="20"/>
              </w:rPr>
              <w:t xml:space="preserve"> сельского поселения» на 2024 год</w:t>
            </w:r>
          </w:p>
        </w:tc>
        <w:tc>
          <w:tcPr>
            <w:tcW w:w="0" w:type="auto"/>
            <w:tcBorders>
              <w:top w:val="nil"/>
              <w:left w:val="nil"/>
              <w:bottom w:val="single" w:sz="4" w:space="0" w:color="auto"/>
              <w:right w:val="single" w:sz="4" w:space="0" w:color="auto"/>
            </w:tcBorders>
            <w:vAlign w:val="center"/>
            <w:hideMark/>
          </w:tcPr>
          <w:p w:rsidR="000032E1" w:rsidRPr="00FC6F9C" w:rsidRDefault="000032E1" w:rsidP="00D7734F">
            <w:pPr>
              <w:spacing w:after="0" w:line="240" w:lineRule="auto"/>
              <w:jc w:val="center"/>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07.1.00</w:t>
            </w:r>
          </w:p>
        </w:tc>
        <w:tc>
          <w:tcPr>
            <w:tcW w:w="0" w:type="auto"/>
            <w:tcBorders>
              <w:top w:val="nil"/>
              <w:left w:val="nil"/>
              <w:bottom w:val="single" w:sz="4" w:space="0" w:color="auto"/>
              <w:right w:val="single" w:sz="4" w:space="0" w:color="auto"/>
            </w:tcBorders>
            <w:noWrap/>
            <w:vAlign w:val="center"/>
            <w:hideMark/>
          </w:tcPr>
          <w:p w:rsidR="000032E1" w:rsidRPr="00FC6F9C" w:rsidRDefault="000032E1" w:rsidP="00D7734F">
            <w:pPr>
              <w:spacing w:after="0" w:line="240" w:lineRule="auto"/>
              <w:jc w:val="center"/>
              <w:rPr>
                <w:rFonts w:ascii="Times New Roman" w:hAnsi="Times New Roman" w:cs="Times New Roman"/>
                <w:i/>
                <w:color w:val="000000"/>
                <w:sz w:val="20"/>
                <w:szCs w:val="20"/>
              </w:rPr>
            </w:pPr>
            <w:r w:rsidRPr="00FC6F9C">
              <w:rPr>
                <w:rFonts w:ascii="Times New Roman" w:hAnsi="Times New Roman" w:cs="Times New Roman"/>
                <w:i/>
                <w:color w:val="000000"/>
                <w:sz w:val="20"/>
                <w:szCs w:val="20"/>
              </w:rPr>
              <w:t>422 000</w:t>
            </w:r>
          </w:p>
        </w:tc>
      </w:tr>
      <w:tr w:rsidR="000032E1" w:rsidRPr="00FC6F9C" w:rsidTr="0027394F">
        <w:trPr>
          <w:trHeight w:val="600"/>
        </w:trPr>
        <w:tc>
          <w:tcPr>
            <w:tcW w:w="0" w:type="auto"/>
            <w:vMerge/>
            <w:tcBorders>
              <w:top w:val="nil"/>
              <w:left w:val="single" w:sz="4" w:space="0" w:color="auto"/>
              <w:bottom w:val="single" w:sz="4" w:space="0" w:color="000000"/>
              <w:right w:val="single" w:sz="4" w:space="0" w:color="auto"/>
            </w:tcBorders>
            <w:vAlign w:val="center"/>
            <w:hideMark/>
          </w:tcPr>
          <w:p w:rsidR="000032E1" w:rsidRPr="00FC6F9C" w:rsidRDefault="000032E1" w:rsidP="00D7734F">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jc w:val="both"/>
              <w:rPr>
                <w:rFonts w:ascii="Times New Roman" w:hAnsi="Times New Roman" w:cs="Times New Roman"/>
                <w:color w:val="000000"/>
                <w:sz w:val="20"/>
                <w:szCs w:val="20"/>
              </w:rPr>
            </w:pPr>
            <w:r w:rsidRPr="00FC6F9C">
              <w:rPr>
                <w:rFonts w:ascii="Times New Roman" w:hAnsi="Times New Roman" w:cs="Times New Roman"/>
                <w:color w:val="000000"/>
                <w:sz w:val="20"/>
                <w:szCs w:val="20"/>
              </w:rPr>
              <w:t>Мероприятия по обеспечению бесперебойного функционирования программного обеспечения</w:t>
            </w:r>
          </w:p>
        </w:tc>
        <w:tc>
          <w:tcPr>
            <w:tcW w:w="0" w:type="auto"/>
            <w:tcBorders>
              <w:top w:val="nil"/>
              <w:left w:val="nil"/>
              <w:bottom w:val="single" w:sz="4" w:space="0" w:color="auto"/>
              <w:right w:val="single" w:sz="4" w:space="0" w:color="auto"/>
            </w:tcBorders>
            <w:vAlign w:val="center"/>
            <w:hideMark/>
          </w:tcPr>
          <w:p w:rsidR="000032E1" w:rsidRPr="00FC6F9C" w:rsidRDefault="000032E1" w:rsidP="00D7734F">
            <w:pPr>
              <w:spacing w:after="0" w:line="240" w:lineRule="auto"/>
              <w:jc w:val="center"/>
              <w:rPr>
                <w:rFonts w:ascii="Times New Roman" w:hAnsi="Times New Roman" w:cs="Times New Roman"/>
                <w:bCs/>
                <w:iCs/>
                <w:color w:val="000000"/>
                <w:sz w:val="20"/>
                <w:szCs w:val="20"/>
              </w:rPr>
            </w:pPr>
            <w:r w:rsidRPr="00FC6F9C">
              <w:rPr>
                <w:rFonts w:ascii="Times New Roman" w:hAnsi="Times New Roman" w:cs="Times New Roman"/>
                <w:bCs/>
                <w:iCs/>
                <w:color w:val="000000"/>
                <w:sz w:val="20"/>
                <w:szCs w:val="20"/>
              </w:rPr>
              <w:t>07.1.01</w:t>
            </w:r>
          </w:p>
        </w:tc>
        <w:tc>
          <w:tcPr>
            <w:tcW w:w="0" w:type="auto"/>
            <w:tcBorders>
              <w:top w:val="nil"/>
              <w:left w:val="nil"/>
              <w:bottom w:val="single" w:sz="4" w:space="0" w:color="auto"/>
              <w:right w:val="single" w:sz="4" w:space="0" w:color="auto"/>
            </w:tcBorders>
            <w:noWrap/>
            <w:vAlign w:val="center"/>
            <w:hideMark/>
          </w:tcPr>
          <w:p w:rsidR="000032E1" w:rsidRPr="00FC6F9C" w:rsidRDefault="000032E1" w:rsidP="00D7734F">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233 000</w:t>
            </w:r>
          </w:p>
        </w:tc>
      </w:tr>
      <w:tr w:rsidR="000032E1" w:rsidRPr="00FC6F9C" w:rsidTr="0025116A">
        <w:trPr>
          <w:trHeight w:val="657"/>
        </w:trPr>
        <w:tc>
          <w:tcPr>
            <w:tcW w:w="0" w:type="auto"/>
            <w:vMerge/>
            <w:tcBorders>
              <w:top w:val="nil"/>
              <w:left w:val="single" w:sz="4" w:space="0" w:color="auto"/>
              <w:bottom w:val="single" w:sz="4" w:space="0" w:color="000000"/>
              <w:right w:val="single" w:sz="4" w:space="0" w:color="auto"/>
            </w:tcBorders>
            <w:vAlign w:val="center"/>
            <w:hideMark/>
          </w:tcPr>
          <w:p w:rsidR="000032E1" w:rsidRPr="00FC6F9C" w:rsidRDefault="000032E1" w:rsidP="00D7734F">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jc w:val="both"/>
              <w:rPr>
                <w:rFonts w:ascii="Times New Roman" w:hAnsi="Times New Roman" w:cs="Times New Roman"/>
                <w:color w:val="000000"/>
                <w:sz w:val="20"/>
                <w:szCs w:val="20"/>
              </w:rPr>
            </w:pPr>
            <w:r w:rsidRPr="00FC6F9C">
              <w:rPr>
                <w:rFonts w:ascii="Times New Roman" w:hAnsi="Times New Roman" w:cs="Times New Roman"/>
                <w:color w:val="000000"/>
                <w:sz w:val="20"/>
                <w:szCs w:val="20"/>
              </w:rPr>
              <w:t>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w:t>
            </w:r>
          </w:p>
        </w:tc>
        <w:tc>
          <w:tcPr>
            <w:tcW w:w="0" w:type="auto"/>
            <w:tcBorders>
              <w:top w:val="nil"/>
              <w:left w:val="nil"/>
              <w:bottom w:val="single" w:sz="4" w:space="0" w:color="auto"/>
              <w:right w:val="single" w:sz="4" w:space="0" w:color="auto"/>
            </w:tcBorders>
            <w:vAlign w:val="center"/>
            <w:hideMark/>
          </w:tcPr>
          <w:p w:rsidR="000032E1" w:rsidRPr="00FC6F9C" w:rsidRDefault="000032E1" w:rsidP="00D7734F">
            <w:pPr>
              <w:spacing w:after="0" w:line="240" w:lineRule="auto"/>
              <w:jc w:val="center"/>
              <w:rPr>
                <w:rFonts w:ascii="Times New Roman" w:hAnsi="Times New Roman" w:cs="Times New Roman"/>
                <w:bCs/>
                <w:iCs/>
                <w:color w:val="000000"/>
                <w:sz w:val="20"/>
                <w:szCs w:val="20"/>
              </w:rPr>
            </w:pPr>
            <w:r w:rsidRPr="00FC6F9C">
              <w:rPr>
                <w:rFonts w:ascii="Times New Roman" w:hAnsi="Times New Roman" w:cs="Times New Roman"/>
                <w:bCs/>
                <w:iCs/>
                <w:color w:val="000000"/>
                <w:sz w:val="20"/>
                <w:szCs w:val="20"/>
              </w:rPr>
              <w:t>07.1.02</w:t>
            </w:r>
          </w:p>
        </w:tc>
        <w:tc>
          <w:tcPr>
            <w:tcW w:w="0" w:type="auto"/>
            <w:tcBorders>
              <w:top w:val="nil"/>
              <w:left w:val="nil"/>
              <w:bottom w:val="single" w:sz="4" w:space="0" w:color="auto"/>
              <w:right w:val="single" w:sz="4" w:space="0" w:color="auto"/>
            </w:tcBorders>
            <w:noWrap/>
            <w:vAlign w:val="center"/>
            <w:hideMark/>
          </w:tcPr>
          <w:p w:rsidR="000032E1" w:rsidRPr="00FC6F9C" w:rsidRDefault="000032E1" w:rsidP="00D7734F">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189 000</w:t>
            </w:r>
          </w:p>
        </w:tc>
      </w:tr>
      <w:tr w:rsidR="000032E1" w:rsidRPr="00FC6F9C" w:rsidTr="0025116A">
        <w:trPr>
          <w:trHeight w:val="383"/>
        </w:trPr>
        <w:tc>
          <w:tcPr>
            <w:tcW w:w="0" w:type="auto"/>
            <w:vMerge w:val="restart"/>
            <w:tcBorders>
              <w:top w:val="nil"/>
              <w:left w:val="single" w:sz="4" w:space="0" w:color="auto"/>
              <w:right w:val="single" w:sz="4" w:space="0" w:color="auto"/>
            </w:tcBorders>
            <w:vAlign w:val="center"/>
          </w:tcPr>
          <w:p w:rsidR="000032E1" w:rsidRPr="00FC6F9C" w:rsidRDefault="000032E1" w:rsidP="00D7734F">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5</w:t>
            </w:r>
          </w:p>
        </w:tc>
        <w:tc>
          <w:tcPr>
            <w:tcW w:w="0" w:type="auto"/>
            <w:tcBorders>
              <w:top w:val="nil"/>
              <w:left w:val="single" w:sz="4" w:space="0" w:color="auto"/>
              <w:bottom w:val="single" w:sz="4" w:space="0" w:color="auto"/>
              <w:right w:val="single" w:sz="4" w:space="0" w:color="auto"/>
            </w:tcBorders>
            <w:vAlign w:val="center"/>
          </w:tcPr>
          <w:p w:rsidR="000032E1" w:rsidRPr="00FC6F9C" w:rsidRDefault="000032E1" w:rsidP="00D7734F">
            <w:pPr>
              <w:spacing w:after="0" w:line="240" w:lineRule="auto"/>
              <w:jc w:val="both"/>
              <w:rPr>
                <w:rFonts w:ascii="Times New Roman" w:hAnsi="Times New Roman" w:cs="Times New Roman"/>
                <w:b/>
                <w:bCs/>
                <w:sz w:val="20"/>
                <w:szCs w:val="20"/>
              </w:rPr>
            </w:pPr>
            <w:r w:rsidRPr="00FC6F9C">
              <w:rPr>
                <w:rFonts w:ascii="Times New Roman" w:hAnsi="Times New Roman" w:cs="Times New Roman"/>
                <w:b/>
                <w:bCs/>
                <w:sz w:val="20"/>
                <w:szCs w:val="20"/>
              </w:rPr>
              <w:t xml:space="preserve">Муниципальная программа «Благоустройство территории </w:t>
            </w:r>
            <w:proofErr w:type="spellStart"/>
            <w:r w:rsidRPr="00FC6F9C">
              <w:rPr>
                <w:rFonts w:ascii="Times New Roman" w:hAnsi="Times New Roman" w:cs="Times New Roman"/>
                <w:b/>
                <w:bCs/>
                <w:sz w:val="20"/>
                <w:szCs w:val="20"/>
              </w:rPr>
              <w:t>Чебаковского</w:t>
            </w:r>
            <w:proofErr w:type="spellEnd"/>
            <w:r w:rsidRPr="00FC6F9C">
              <w:rPr>
                <w:rFonts w:ascii="Times New Roman" w:hAnsi="Times New Roman" w:cs="Times New Roman"/>
                <w:b/>
                <w:bCs/>
                <w:sz w:val="20"/>
                <w:szCs w:val="20"/>
              </w:rPr>
              <w:t xml:space="preserve"> сельского поселения»</w:t>
            </w:r>
          </w:p>
        </w:tc>
        <w:tc>
          <w:tcPr>
            <w:tcW w:w="0" w:type="auto"/>
            <w:tcBorders>
              <w:top w:val="nil"/>
              <w:left w:val="nil"/>
              <w:bottom w:val="single" w:sz="4" w:space="0" w:color="auto"/>
              <w:right w:val="single" w:sz="4" w:space="0" w:color="auto"/>
            </w:tcBorders>
            <w:vAlign w:val="center"/>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05.0.00</w:t>
            </w:r>
          </w:p>
        </w:tc>
        <w:tc>
          <w:tcPr>
            <w:tcW w:w="0" w:type="auto"/>
            <w:tcBorders>
              <w:top w:val="nil"/>
              <w:left w:val="nil"/>
              <w:bottom w:val="single" w:sz="4" w:space="0" w:color="auto"/>
              <w:right w:val="single" w:sz="4" w:space="0" w:color="auto"/>
            </w:tcBorders>
            <w:noWrap/>
            <w:vAlign w:val="center"/>
          </w:tcPr>
          <w:p w:rsidR="000032E1" w:rsidRPr="00FC6F9C" w:rsidRDefault="000032E1" w:rsidP="00D7734F">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19 329 493,60</w:t>
            </w:r>
          </w:p>
        </w:tc>
      </w:tr>
      <w:tr w:rsidR="000032E1" w:rsidRPr="00FC6F9C" w:rsidTr="0025116A">
        <w:trPr>
          <w:trHeight w:val="347"/>
        </w:trPr>
        <w:tc>
          <w:tcPr>
            <w:tcW w:w="0" w:type="auto"/>
            <w:vMerge/>
            <w:tcBorders>
              <w:left w:val="single" w:sz="4" w:space="0" w:color="auto"/>
              <w:right w:val="single" w:sz="4" w:space="0" w:color="auto"/>
            </w:tcBorders>
          </w:tcPr>
          <w:p w:rsidR="000032E1" w:rsidRPr="00FC6F9C" w:rsidRDefault="000032E1" w:rsidP="00D7734F">
            <w:pPr>
              <w:spacing w:after="0" w:line="240" w:lineRule="auto"/>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vAlign w:val="center"/>
          </w:tcPr>
          <w:p w:rsidR="000032E1" w:rsidRPr="00FC6F9C" w:rsidRDefault="000032E1" w:rsidP="00D7734F">
            <w:pPr>
              <w:spacing w:after="0" w:line="240" w:lineRule="auto"/>
              <w:jc w:val="both"/>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 xml:space="preserve">Подпрограмма «Благоустройство территории </w:t>
            </w:r>
            <w:proofErr w:type="spellStart"/>
            <w:r w:rsidRPr="00FC6F9C">
              <w:rPr>
                <w:rFonts w:ascii="Times New Roman" w:hAnsi="Times New Roman" w:cs="Times New Roman"/>
                <w:i/>
                <w:iCs/>
                <w:color w:val="000000"/>
                <w:sz w:val="20"/>
                <w:szCs w:val="20"/>
              </w:rPr>
              <w:t>Чебаковского</w:t>
            </w:r>
            <w:proofErr w:type="spellEnd"/>
            <w:r w:rsidRPr="00FC6F9C">
              <w:rPr>
                <w:rFonts w:ascii="Times New Roman" w:hAnsi="Times New Roman" w:cs="Times New Roman"/>
                <w:i/>
                <w:iCs/>
                <w:color w:val="000000"/>
                <w:sz w:val="20"/>
                <w:szCs w:val="20"/>
              </w:rPr>
              <w:t xml:space="preserve"> сельского поселения на 2024г.»</w:t>
            </w:r>
          </w:p>
        </w:tc>
        <w:tc>
          <w:tcPr>
            <w:tcW w:w="0" w:type="auto"/>
            <w:tcBorders>
              <w:top w:val="nil"/>
              <w:left w:val="nil"/>
              <w:bottom w:val="single" w:sz="4" w:space="0" w:color="auto"/>
              <w:right w:val="single" w:sz="4" w:space="0" w:color="auto"/>
            </w:tcBorders>
            <w:vAlign w:val="center"/>
          </w:tcPr>
          <w:p w:rsidR="000032E1" w:rsidRPr="00FC6F9C" w:rsidRDefault="000032E1" w:rsidP="00D7734F">
            <w:pPr>
              <w:spacing w:after="0" w:line="240" w:lineRule="auto"/>
              <w:jc w:val="center"/>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05.1.00</w:t>
            </w:r>
          </w:p>
        </w:tc>
        <w:tc>
          <w:tcPr>
            <w:tcW w:w="0" w:type="auto"/>
            <w:tcBorders>
              <w:top w:val="nil"/>
              <w:left w:val="nil"/>
              <w:bottom w:val="single" w:sz="4" w:space="0" w:color="auto"/>
              <w:right w:val="single" w:sz="4" w:space="0" w:color="auto"/>
            </w:tcBorders>
            <w:noWrap/>
            <w:vAlign w:val="center"/>
          </w:tcPr>
          <w:p w:rsidR="000032E1" w:rsidRPr="00FC6F9C" w:rsidRDefault="000032E1" w:rsidP="00D7734F">
            <w:pPr>
              <w:spacing w:after="0" w:line="240" w:lineRule="auto"/>
              <w:jc w:val="center"/>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14 276 000</w:t>
            </w:r>
          </w:p>
        </w:tc>
      </w:tr>
      <w:tr w:rsidR="000032E1" w:rsidRPr="00FC6F9C" w:rsidTr="0025116A">
        <w:trPr>
          <w:trHeight w:val="439"/>
        </w:trPr>
        <w:tc>
          <w:tcPr>
            <w:tcW w:w="0" w:type="auto"/>
            <w:vMerge/>
            <w:tcBorders>
              <w:left w:val="single" w:sz="4" w:space="0" w:color="auto"/>
              <w:right w:val="single" w:sz="4" w:space="0" w:color="auto"/>
            </w:tcBorders>
          </w:tcPr>
          <w:p w:rsidR="000032E1" w:rsidRPr="00FC6F9C" w:rsidRDefault="000032E1" w:rsidP="00D7734F">
            <w:pPr>
              <w:spacing w:after="0" w:line="240" w:lineRule="auto"/>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vAlign w:val="center"/>
          </w:tcPr>
          <w:p w:rsidR="000032E1" w:rsidRPr="00FC6F9C" w:rsidRDefault="000032E1" w:rsidP="00D7734F">
            <w:pPr>
              <w:spacing w:after="0" w:line="240" w:lineRule="auto"/>
              <w:jc w:val="both"/>
              <w:rPr>
                <w:rFonts w:ascii="Times New Roman" w:hAnsi="Times New Roman" w:cs="Times New Roman"/>
                <w:color w:val="000000"/>
                <w:sz w:val="20"/>
                <w:szCs w:val="20"/>
                <w:highlight w:val="yellow"/>
              </w:rPr>
            </w:pPr>
            <w:r w:rsidRPr="00FC6F9C">
              <w:rPr>
                <w:rFonts w:ascii="Times New Roman" w:hAnsi="Times New Roman" w:cs="Times New Roman"/>
                <w:color w:val="000000"/>
                <w:sz w:val="20"/>
                <w:szCs w:val="20"/>
              </w:rPr>
              <w:t xml:space="preserve">Благоустройство территории, прилегающей к Дому культуры поселка </w:t>
            </w:r>
            <w:proofErr w:type="spellStart"/>
            <w:r w:rsidRPr="00FC6F9C">
              <w:rPr>
                <w:rFonts w:ascii="Times New Roman" w:hAnsi="Times New Roman" w:cs="Times New Roman"/>
                <w:color w:val="000000"/>
                <w:sz w:val="20"/>
                <w:szCs w:val="20"/>
              </w:rPr>
              <w:t>Никульское</w:t>
            </w:r>
            <w:proofErr w:type="spellEnd"/>
            <w:r w:rsidRPr="00FC6F9C">
              <w:rPr>
                <w:rFonts w:ascii="Times New Roman" w:hAnsi="Times New Roman" w:cs="Times New Roman"/>
                <w:color w:val="000000"/>
                <w:sz w:val="20"/>
                <w:szCs w:val="20"/>
              </w:rPr>
              <w:t xml:space="preserve"> </w:t>
            </w:r>
            <w:proofErr w:type="spellStart"/>
            <w:r w:rsidRPr="00FC6F9C">
              <w:rPr>
                <w:rFonts w:ascii="Times New Roman" w:hAnsi="Times New Roman" w:cs="Times New Roman"/>
                <w:color w:val="000000"/>
                <w:sz w:val="20"/>
                <w:szCs w:val="20"/>
              </w:rPr>
              <w:t>Тутаевского</w:t>
            </w:r>
            <w:proofErr w:type="spellEnd"/>
            <w:r w:rsidRPr="00FC6F9C">
              <w:rPr>
                <w:rFonts w:ascii="Times New Roman" w:hAnsi="Times New Roman" w:cs="Times New Roman"/>
                <w:color w:val="000000"/>
                <w:sz w:val="20"/>
                <w:szCs w:val="20"/>
              </w:rPr>
              <w:t xml:space="preserve"> муниципального района Ярославской области</w:t>
            </w:r>
          </w:p>
        </w:tc>
        <w:tc>
          <w:tcPr>
            <w:tcW w:w="0" w:type="auto"/>
            <w:tcBorders>
              <w:top w:val="nil"/>
              <w:left w:val="nil"/>
              <w:bottom w:val="single" w:sz="4" w:space="0" w:color="auto"/>
              <w:right w:val="single" w:sz="4" w:space="0" w:color="auto"/>
            </w:tcBorders>
            <w:vAlign w:val="center"/>
          </w:tcPr>
          <w:p w:rsidR="000032E1" w:rsidRPr="00FC6F9C" w:rsidRDefault="000032E1" w:rsidP="00D7734F">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05.1.04</w:t>
            </w:r>
          </w:p>
        </w:tc>
        <w:tc>
          <w:tcPr>
            <w:tcW w:w="0" w:type="auto"/>
            <w:tcBorders>
              <w:top w:val="nil"/>
              <w:left w:val="nil"/>
              <w:bottom w:val="single" w:sz="4" w:space="0" w:color="auto"/>
              <w:right w:val="single" w:sz="4" w:space="0" w:color="auto"/>
            </w:tcBorders>
            <w:noWrap/>
            <w:vAlign w:val="center"/>
          </w:tcPr>
          <w:p w:rsidR="000032E1" w:rsidRPr="00FC6F9C" w:rsidRDefault="000032E1" w:rsidP="00D7734F">
            <w:pPr>
              <w:spacing w:after="0" w:line="240" w:lineRule="auto"/>
              <w:jc w:val="center"/>
              <w:rPr>
                <w:rFonts w:ascii="Times New Roman" w:hAnsi="Times New Roman" w:cs="Times New Roman"/>
                <w:color w:val="000000"/>
                <w:sz w:val="20"/>
                <w:szCs w:val="20"/>
                <w:highlight w:val="yellow"/>
              </w:rPr>
            </w:pPr>
            <w:r w:rsidRPr="00FC6F9C">
              <w:rPr>
                <w:rFonts w:ascii="Times New Roman" w:hAnsi="Times New Roman" w:cs="Times New Roman"/>
                <w:color w:val="000000"/>
                <w:sz w:val="20"/>
                <w:szCs w:val="20"/>
              </w:rPr>
              <w:t>6 606 077,49</w:t>
            </w:r>
          </w:p>
        </w:tc>
      </w:tr>
      <w:tr w:rsidR="000032E1" w:rsidRPr="00FC6F9C" w:rsidTr="0025116A">
        <w:trPr>
          <w:trHeight w:val="403"/>
        </w:trPr>
        <w:tc>
          <w:tcPr>
            <w:tcW w:w="0" w:type="auto"/>
            <w:vMerge/>
            <w:tcBorders>
              <w:left w:val="single" w:sz="4" w:space="0" w:color="auto"/>
              <w:right w:val="single" w:sz="4" w:space="0" w:color="auto"/>
            </w:tcBorders>
          </w:tcPr>
          <w:p w:rsidR="000032E1" w:rsidRPr="00FC6F9C" w:rsidRDefault="000032E1" w:rsidP="00D7734F">
            <w:pPr>
              <w:spacing w:after="0" w:line="240" w:lineRule="auto"/>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vAlign w:val="center"/>
          </w:tcPr>
          <w:p w:rsidR="000032E1" w:rsidRPr="00FC6F9C" w:rsidRDefault="000032E1" w:rsidP="00D7734F">
            <w:pPr>
              <w:spacing w:after="0" w:line="240" w:lineRule="auto"/>
              <w:jc w:val="both"/>
              <w:rPr>
                <w:rFonts w:ascii="Times New Roman" w:hAnsi="Times New Roman" w:cs="Times New Roman"/>
                <w:color w:val="000000"/>
                <w:sz w:val="20"/>
                <w:szCs w:val="20"/>
                <w:highlight w:val="yellow"/>
              </w:rPr>
            </w:pPr>
            <w:r w:rsidRPr="00FC6F9C">
              <w:rPr>
                <w:rFonts w:ascii="Times New Roman" w:hAnsi="Times New Roman" w:cs="Times New Roman"/>
                <w:color w:val="000000"/>
                <w:sz w:val="20"/>
                <w:szCs w:val="20"/>
              </w:rPr>
              <w:t xml:space="preserve">Ремонт дорожного покрытия парковочной площадки у музея «Космос» в п. </w:t>
            </w:r>
            <w:proofErr w:type="spellStart"/>
            <w:r w:rsidRPr="00FC6F9C">
              <w:rPr>
                <w:rFonts w:ascii="Times New Roman" w:hAnsi="Times New Roman" w:cs="Times New Roman"/>
                <w:color w:val="000000"/>
                <w:sz w:val="20"/>
                <w:szCs w:val="20"/>
              </w:rPr>
              <w:t>Никульское</w:t>
            </w:r>
            <w:proofErr w:type="spellEnd"/>
            <w:r w:rsidRPr="00FC6F9C">
              <w:rPr>
                <w:rFonts w:ascii="Times New Roman" w:hAnsi="Times New Roman" w:cs="Times New Roman"/>
                <w:color w:val="000000"/>
                <w:sz w:val="20"/>
                <w:szCs w:val="20"/>
              </w:rPr>
              <w:t xml:space="preserve"> </w:t>
            </w:r>
            <w:proofErr w:type="spellStart"/>
            <w:r w:rsidRPr="00FC6F9C">
              <w:rPr>
                <w:rFonts w:ascii="Times New Roman" w:hAnsi="Times New Roman" w:cs="Times New Roman"/>
                <w:color w:val="000000"/>
                <w:sz w:val="20"/>
                <w:szCs w:val="20"/>
              </w:rPr>
              <w:t>Тутаевского</w:t>
            </w:r>
            <w:proofErr w:type="spellEnd"/>
            <w:r w:rsidRPr="00FC6F9C">
              <w:rPr>
                <w:rFonts w:ascii="Times New Roman" w:hAnsi="Times New Roman" w:cs="Times New Roman"/>
                <w:color w:val="000000"/>
                <w:sz w:val="20"/>
                <w:szCs w:val="20"/>
              </w:rPr>
              <w:t xml:space="preserve">  муниципального района Ярославской области</w:t>
            </w:r>
          </w:p>
        </w:tc>
        <w:tc>
          <w:tcPr>
            <w:tcW w:w="0" w:type="auto"/>
            <w:tcBorders>
              <w:top w:val="nil"/>
              <w:left w:val="nil"/>
              <w:bottom w:val="single" w:sz="4" w:space="0" w:color="auto"/>
              <w:right w:val="single" w:sz="4" w:space="0" w:color="auto"/>
            </w:tcBorders>
            <w:vAlign w:val="center"/>
          </w:tcPr>
          <w:p w:rsidR="000032E1" w:rsidRPr="00FC6F9C" w:rsidRDefault="000032E1" w:rsidP="00D7734F">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05.1.05</w:t>
            </w:r>
          </w:p>
        </w:tc>
        <w:tc>
          <w:tcPr>
            <w:tcW w:w="0" w:type="auto"/>
            <w:tcBorders>
              <w:top w:val="nil"/>
              <w:left w:val="nil"/>
              <w:bottom w:val="single" w:sz="4" w:space="0" w:color="auto"/>
              <w:right w:val="single" w:sz="4" w:space="0" w:color="auto"/>
            </w:tcBorders>
            <w:noWrap/>
            <w:vAlign w:val="center"/>
          </w:tcPr>
          <w:p w:rsidR="000032E1" w:rsidRPr="00FC6F9C" w:rsidRDefault="000032E1" w:rsidP="00D7734F">
            <w:pPr>
              <w:spacing w:after="0" w:line="240" w:lineRule="auto"/>
              <w:jc w:val="center"/>
              <w:rPr>
                <w:rFonts w:ascii="Times New Roman" w:hAnsi="Times New Roman" w:cs="Times New Roman"/>
                <w:color w:val="000000"/>
                <w:sz w:val="20"/>
                <w:szCs w:val="20"/>
                <w:highlight w:val="yellow"/>
              </w:rPr>
            </w:pPr>
            <w:r w:rsidRPr="00FC6F9C">
              <w:rPr>
                <w:rFonts w:ascii="Times New Roman" w:hAnsi="Times New Roman" w:cs="Times New Roman"/>
                <w:color w:val="000000"/>
                <w:sz w:val="20"/>
                <w:szCs w:val="20"/>
              </w:rPr>
              <w:t>12 057 292,11</w:t>
            </w:r>
          </w:p>
        </w:tc>
      </w:tr>
      <w:tr w:rsidR="000032E1" w:rsidRPr="00FC6F9C" w:rsidTr="0025116A">
        <w:trPr>
          <w:trHeight w:val="353"/>
        </w:trPr>
        <w:tc>
          <w:tcPr>
            <w:tcW w:w="0" w:type="auto"/>
            <w:vMerge/>
            <w:tcBorders>
              <w:left w:val="single" w:sz="4" w:space="0" w:color="auto"/>
              <w:bottom w:val="single" w:sz="4" w:space="0" w:color="000000"/>
              <w:right w:val="single" w:sz="4" w:space="0" w:color="auto"/>
            </w:tcBorders>
          </w:tcPr>
          <w:p w:rsidR="000032E1" w:rsidRPr="00FC6F9C" w:rsidRDefault="000032E1" w:rsidP="00D7734F">
            <w:pPr>
              <w:spacing w:after="0" w:line="240" w:lineRule="auto"/>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vAlign w:val="center"/>
          </w:tcPr>
          <w:p w:rsidR="000032E1" w:rsidRPr="00FC6F9C" w:rsidRDefault="000032E1" w:rsidP="00D7734F">
            <w:pPr>
              <w:spacing w:after="0" w:line="240" w:lineRule="auto"/>
              <w:jc w:val="both"/>
              <w:rPr>
                <w:rFonts w:ascii="Times New Roman" w:hAnsi="Times New Roman" w:cs="Times New Roman"/>
                <w:color w:val="000000"/>
                <w:sz w:val="20"/>
                <w:szCs w:val="20"/>
              </w:rPr>
            </w:pPr>
            <w:r w:rsidRPr="00FC6F9C">
              <w:rPr>
                <w:rFonts w:ascii="Times New Roman" w:hAnsi="Times New Roman" w:cs="Times New Roman"/>
                <w:bCs/>
                <w:iCs/>
                <w:color w:val="000000"/>
                <w:sz w:val="20"/>
                <w:szCs w:val="20"/>
              </w:rPr>
              <w:t xml:space="preserve">Благоустройство территории нижнего парка в пос. </w:t>
            </w:r>
            <w:proofErr w:type="spellStart"/>
            <w:r w:rsidRPr="00FC6F9C">
              <w:rPr>
                <w:rFonts w:ascii="Times New Roman" w:hAnsi="Times New Roman" w:cs="Times New Roman"/>
                <w:bCs/>
                <w:iCs/>
                <w:color w:val="000000"/>
                <w:sz w:val="20"/>
                <w:szCs w:val="20"/>
              </w:rPr>
              <w:t>Никульское</w:t>
            </w:r>
            <w:proofErr w:type="spellEnd"/>
            <w:r w:rsidRPr="00FC6F9C">
              <w:rPr>
                <w:rFonts w:ascii="Times New Roman" w:hAnsi="Times New Roman" w:cs="Times New Roman"/>
                <w:bCs/>
                <w:iCs/>
                <w:color w:val="000000"/>
                <w:sz w:val="20"/>
                <w:szCs w:val="20"/>
              </w:rPr>
              <w:t xml:space="preserve"> </w:t>
            </w:r>
            <w:proofErr w:type="spellStart"/>
            <w:r w:rsidRPr="00FC6F9C">
              <w:rPr>
                <w:rFonts w:ascii="Times New Roman" w:hAnsi="Times New Roman" w:cs="Times New Roman"/>
                <w:bCs/>
                <w:iCs/>
                <w:color w:val="000000"/>
                <w:sz w:val="20"/>
                <w:szCs w:val="20"/>
              </w:rPr>
              <w:t>Тутаевского</w:t>
            </w:r>
            <w:proofErr w:type="spellEnd"/>
            <w:r w:rsidRPr="00FC6F9C">
              <w:rPr>
                <w:rFonts w:ascii="Times New Roman" w:hAnsi="Times New Roman" w:cs="Times New Roman"/>
                <w:bCs/>
                <w:iCs/>
                <w:color w:val="000000"/>
                <w:sz w:val="20"/>
                <w:szCs w:val="20"/>
              </w:rPr>
              <w:t xml:space="preserve"> муниципального района Ярославской области</w:t>
            </w:r>
          </w:p>
        </w:tc>
        <w:tc>
          <w:tcPr>
            <w:tcW w:w="0" w:type="auto"/>
            <w:tcBorders>
              <w:top w:val="nil"/>
              <w:left w:val="nil"/>
              <w:bottom w:val="single" w:sz="4" w:space="0" w:color="auto"/>
              <w:right w:val="single" w:sz="4" w:space="0" w:color="auto"/>
            </w:tcBorders>
            <w:vAlign w:val="center"/>
          </w:tcPr>
          <w:p w:rsidR="000032E1" w:rsidRPr="00FC6F9C" w:rsidRDefault="000032E1" w:rsidP="00D7734F">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05.1.06</w:t>
            </w:r>
          </w:p>
        </w:tc>
        <w:tc>
          <w:tcPr>
            <w:tcW w:w="0" w:type="auto"/>
            <w:tcBorders>
              <w:top w:val="nil"/>
              <w:left w:val="nil"/>
              <w:bottom w:val="single" w:sz="4" w:space="0" w:color="auto"/>
              <w:right w:val="single" w:sz="4" w:space="0" w:color="auto"/>
            </w:tcBorders>
            <w:noWrap/>
            <w:vAlign w:val="center"/>
          </w:tcPr>
          <w:p w:rsidR="000032E1" w:rsidRPr="00FC6F9C" w:rsidRDefault="000032E1" w:rsidP="00D7734F">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666 124,00</w:t>
            </w:r>
          </w:p>
        </w:tc>
      </w:tr>
      <w:tr w:rsidR="000032E1" w:rsidRPr="00FC6F9C" w:rsidTr="0025116A">
        <w:trPr>
          <w:trHeight w:val="587"/>
        </w:trPr>
        <w:tc>
          <w:tcPr>
            <w:tcW w:w="0" w:type="auto"/>
            <w:vMerge w:val="restart"/>
            <w:tcBorders>
              <w:top w:val="nil"/>
              <w:left w:val="single" w:sz="4" w:space="0" w:color="auto"/>
              <w:bottom w:val="single" w:sz="4" w:space="0" w:color="000000"/>
              <w:right w:val="single" w:sz="4" w:space="0" w:color="auto"/>
            </w:tcBorders>
            <w:noWrap/>
            <w:vAlign w:val="center"/>
            <w:hideMark/>
          </w:tcPr>
          <w:p w:rsidR="000032E1" w:rsidRPr="00FC6F9C" w:rsidRDefault="000032E1" w:rsidP="00D7734F">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6</w:t>
            </w:r>
          </w:p>
        </w:tc>
        <w:tc>
          <w:tcPr>
            <w:tcW w:w="0" w:type="auto"/>
            <w:tcBorders>
              <w:top w:val="nil"/>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jc w:val="both"/>
              <w:rPr>
                <w:rFonts w:ascii="Times New Roman" w:hAnsi="Times New Roman" w:cs="Times New Roman"/>
                <w:b/>
                <w:bCs/>
                <w:sz w:val="20"/>
                <w:szCs w:val="20"/>
              </w:rPr>
            </w:pPr>
            <w:r w:rsidRPr="00FC6F9C">
              <w:rPr>
                <w:rFonts w:ascii="Times New Roman" w:hAnsi="Times New Roman" w:cs="Times New Roman"/>
                <w:b/>
                <w:bCs/>
                <w:sz w:val="20"/>
                <w:szCs w:val="20"/>
              </w:rPr>
              <w:t xml:space="preserve">Муниципальная целевая программа «Предоставление молодым семьям социальных выплат на приобретение (строительство) жилья» </w:t>
            </w:r>
          </w:p>
        </w:tc>
        <w:tc>
          <w:tcPr>
            <w:tcW w:w="0" w:type="auto"/>
            <w:tcBorders>
              <w:top w:val="nil"/>
              <w:left w:val="nil"/>
              <w:bottom w:val="single" w:sz="4" w:space="0" w:color="auto"/>
              <w:right w:val="single" w:sz="4" w:space="0" w:color="auto"/>
            </w:tcBorders>
            <w:vAlign w:val="center"/>
            <w:hideMark/>
          </w:tcPr>
          <w:p w:rsidR="000032E1" w:rsidRPr="00FC6F9C" w:rsidRDefault="000032E1" w:rsidP="00D7734F">
            <w:pPr>
              <w:spacing w:after="0" w:line="240" w:lineRule="auto"/>
              <w:jc w:val="center"/>
              <w:rPr>
                <w:rFonts w:ascii="Times New Roman" w:hAnsi="Times New Roman" w:cs="Times New Roman"/>
                <w:b/>
                <w:bCs/>
                <w:color w:val="000000"/>
                <w:sz w:val="20"/>
                <w:szCs w:val="20"/>
              </w:rPr>
            </w:pPr>
            <w:r w:rsidRPr="00FC6F9C">
              <w:rPr>
                <w:rFonts w:ascii="Times New Roman" w:hAnsi="Times New Roman" w:cs="Times New Roman"/>
                <w:b/>
                <w:bCs/>
                <w:color w:val="000000"/>
                <w:sz w:val="20"/>
                <w:szCs w:val="20"/>
              </w:rPr>
              <w:t>06.0.00</w:t>
            </w:r>
          </w:p>
        </w:tc>
        <w:tc>
          <w:tcPr>
            <w:tcW w:w="0" w:type="auto"/>
            <w:tcBorders>
              <w:top w:val="nil"/>
              <w:left w:val="nil"/>
              <w:bottom w:val="single" w:sz="4" w:space="0" w:color="auto"/>
              <w:right w:val="single" w:sz="4" w:space="0" w:color="auto"/>
            </w:tcBorders>
            <w:noWrap/>
            <w:vAlign w:val="center"/>
            <w:hideMark/>
          </w:tcPr>
          <w:p w:rsidR="000032E1" w:rsidRPr="00FC6F9C" w:rsidRDefault="000032E1" w:rsidP="00D7734F">
            <w:pPr>
              <w:spacing w:after="0" w:line="240" w:lineRule="auto"/>
              <w:jc w:val="center"/>
              <w:rPr>
                <w:rFonts w:ascii="Times New Roman" w:hAnsi="Times New Roman" w:cs="Times New Roman"/>
                <w:b/>
                <w:color w:val="000000"/>
                <w:sz w:val="20"/>
                <w:szCs w:val="20"/>
              </w:rPr>
            </w:pPr>
            <w:r w:rsidRPr="00FC6F9C">
              <w:rPr>
                <w:rFonts w:ascii="Times New Roman" w:hAnsi="Times New Roman" w:cs="Times New Roman"/>
                <w:b/>
                <w:color w:val="000000"/>
                <w:sz w:val="20"/>
                <w:szCs w:val="20"/>
              </w:rPr>
              <w:t>0</w:t>
            </w:r>
          </w:p>
        </w:tc>
      </w:tr>
      <w:tr w:rsidR="000032E1" w:rsidRPr="00FC6F9C" w:rsidTr="0025116A">
        <w:trPr>
          <w:trHeight w:val="411"/>
        </w:trPr>
        <w:tc>
          <w:tcPr>
            <w:tcW w:w="0" w:type="auto"/>
            <w:vMerge/>
            <w:tcBorders>
              <w:top w:val="nil"/>
              <w:left w:val="single" w:sz="4" w:space="0" w:color="auto"/>
              <w:bottom w:val="single" w:sz="4" w:space="0" w:color="000000"/>
              <w:right w:val="single" w:sz="4" w:space="0" w:color="auto"/>
            </w:tcBorders>
            <w:vAlign w:val="center"/>
            <w:hideMark/>
          </w:tcPr>
          <w:p w:rsidR="000032E1" w:rsidRPr="00FC6F9C" w:rsidRDefault="000032E1" w:rsidP="00D7734F">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jc w:val="both"/>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Подпрограмма  «Предоставление молодым семьям социальных выплат на приобретение (строительство) жилья» на 2022-2024 годы».</w:t>
            </w:r>
          </w:p>
        </w:tc>
        <w:tc>
          <w:tcPr>
            <w:tcW w:w="0" w:type="auto"/>
            <w:tcBorders>
              <w:top w:val="nil"/>
              <w:left w:val="nil"/>
              <w:bottom w:val="single" w:sz="4" w:space="0" w:color="auto"/>
              <w:right w:val="single" w:sz="4" w:space="0" w:color="auto"/>
            </w:tcBorders>
            <w:vAlign w:val="center"/>
            <w:hideMark/>
          </w:tcPr>
          <w:p w:rsidR="000032E1" w:rsidRPr="00FC6F9C" w:rsidRDefault="000032E1" w:rsidP="00D7734F">
            <w:pPr>
              <w:spacing w:after="0" w:line="240" w:lineRule="auto"/>
              <w:jc w:val="center"/>
              <w:rPr>
                <w:rFonts w:ascii="Times New Roman" w:hAnsi="Times New Roman" w:cs="Times New Roman"/>
                <w:i/>
                <w:iCs/>
                <w:color w:val="000000"/>
                <w:sz w:val="20"/>
                <w:szCs w:val="20"/>
              </w:rPr>
            </w:pPr>
            <w:r w:rsidRPr="00FC6F9C">
              <w:rPr>
                <w:rFonts w:ascii="Times New Roman" w:hAnsi="Times New Roman" w:cs="Times New Roman"/>
                <w:i/>
                <w:iCs/>
                <w:color w:val="000000"/>
                <w:sz w:val="20"/>
                <w:szCs w:val="20"/>
              </w:rPr>
              <w:t>06.1.00</w:t>
            </w:r>
          </w:p>
        </w:tc>
        <w:tc>
          <w:tcPr>
            <w:tcW w:w="0" w:type="auto"/>
            <w:tcBorders>
              <w:top w:val="nil"/>
              <w:left w:val="nil"/>
              <w:bottom w:val="single" w:sz="4" w:space="0" w:color="auto"/>
              <w:right w:val="single" w:sz="4" w:space="0" w:color="auto"/>
            </w:tcBorders>
            <w:noWrap/>
            <w:vAlign w:val="center"/>
            <w:hideMark/>
          </w:tcPr>
          <w:p w:rsidR="000032E1" w:rsidRPr="00FC6F9C" w:rsidRDefault="000032E1" w:rsidP="00D7734F">
            <w:pPr>
              <w:spacing w:after="0" w:line="240" w:lineRule="auto"/>
              <w:jc w:val="center"/>
              <w:rPr>
                <w:rFonts w:ascii="Times New Roman" w:hAnsi="Times New Roman" w:cs="Times New Roman"/>
                <w:i/>
                <w:color w:val="000000"/>
                <w:sz w:val="20"/>
                <w:szCs w:val="20"/>
              </w:rPr>
            </w:pPr>
            <w:r w:rsidRPr="00FC6F9C">
              <w:rPr>
                <w:rFonts w:ascii="Times New Roman" w:hAnsi="Times New Roman" w:cs="Times New Roman"/>
                <w:color w:val="000000"/>
                <w:sz w:val="20"/>
                <w:szCs w:val="20"/>
              </w:rPr>
              <w:t>0</w:t>
            </w:r>
          </w:p>
        </w:tc>
      </w:tr>
      <w:tr w:rsidR="000032E1" w:rsidRPr="00FC6F9C" w:rsidTr="0027394F">
        <w:trPr>
          <w:trHeight w:val="600"/>
        </w:trPr>
        <w:tc>
          <w:tcPr>
            <w:tcW w:w="0" w:type="auto"/>
            <w:vMerge/>
            <w:tcBorders>
              <w:top w:val="nil"/>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032E1" w:rsidRPr="00FC6F9C" w:rsidRDefault="000032E1" w:rsidP="00D7734F">
            <w:pPr>
              <w:spacing w:after="0" w:line="240" w:lineRule="auto"/>
              <w:jc w:val="both"/>
              <w:rPr>
                <w:rFonts w:ascii="Times New Roman" w:hAnsi="Times New Roman" w:cs="Times New Roman"/>
                <w:color w:val="000000"/>
                <w:sz w:val="20"/>
                <w:szCs w:val="20"/>
              </w:rPr>
            </w:pPr>
            <w:r w:rsidRPr="00FC6F9C">
              <w:rPr>
                <w:rFonts w:ascii="Times New Roman" w:hAnsi="Times New Roman" w:cs="Times New Roman"/>
                <w:color w:val="000000"/>
                <w:sz w:val="20"/>
                <w:szCs w:val="20"/>
              </w:rPr>
              <w:t>Мероприятия по  обеспечению молодых семей социальными выплатами на приобретение (строительство) жилья</w:t>
            </w:r>
          </w:p>
        </w:tc>
        <w:tc>
          <w:tcPr>
            <w:tcW w:w="0" w:type="auto"/>
            <w:tcBorders>
              <w:top w:val="nil"/>
              <w:left w:val="nil"/>
              <w:bottom w:val="single" w:sz="4" w:space="0" w:color="auto"/>
              <w:right w:val="single" w:sz="4" w:space="0" w:color="auto"/>
            </w:tcBorders>
            <w:vAlign w:val="center"/>
            <w:hideMark/>
          </w:tcPr>
          <w:p w:rsidR="000032E1" w:rsidRPr="00FC6F9C" w:rsidRDefault="000032E1" w:rsidP="00D7734F">
            <w:pPr>
              <w:spacing w:after="0" w:line="240" w:lineRule="auto"/>
              <w:jc w:val="center"/>
              <w:rPr>
                <w:rFonts w:ascii="Times New Roman" w:hAnsi="Times New Roman" w:cs="Times New Roman"/>
                <w:b/>
                <w:bCs/>
                <w:i/>
                <w:iCs/>
                <w:color w:val="000000"/>
                <w:sz w:val="20"/>
                <w:szCs w:val="20"/>
              </w:rPr>
            </w:pPr>
            <w:r w:rsidRPr="00FC6F9C">
              <w:rPr>
                <w:rFonts w:ascii="Times New Roman" w:hAnsi="Times New Roman" w:cs="Times New Roman"/>
                <w:b/>
                <w:bCs/>
                <w:i/>
                <w:iCs/>
                <w:color w:val="000000"/>
                <w:sz w:val="20"/>
                <w:szCs w:val="20"/>
              </w:rPr>
              <w:t>06.1.01</w:t>
            </w:r>
          </w:p>
        </w:tc>
        <w:tc>
          <w:tcPr>
            <w:tcW w:w="0" w:type="auto"/>
            <w:tcBorders>
              <w:top w:val="nil"/>
              <w:left w:val="nil"/>
              <w:bottom w:val="single" w:sz="4" w:space="0" w:color="auto"/>
              <w:right w:val="single" w:sz="4" w:space="0" w:color="auto"/>
            </w:tcBorders>
            <w:noWrap/>
            <w:vAlign w:val="center"/>
          </w:tcPr>
          <w:p w:rsidR="000032E1" w:rsidRPr="00FC6F9C" w:rsidRDefault="000032E1" w:rsidP="00D7734F">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0</w:t>
            </w:r>
          </w:p>
        </w:tc>
      </w:tr>
      <w:tr w:rsidR="000032E1" w:rsidRPr="00FC6F9C" w:rsidTr="0027394F">
        <w:trPr>
          <w:trHeight w:val="600"/>
        </w:trPr>
        <w:tc>
          <w:tcPr>
            <w:tcW w:w="0" w:type="auto"/>
            <w:vMerge w:val="restart"/>
            <w:tcBorders>
              <w:top w:val="single" w:sz="4" w:space="0" w:color="auto"/>
              <w:left w:val="single" w:sz="4" w:space="0" w:color="auto"/>
              <w:right w:val="single" w:sz="4" w:space="0" w:color="auto"/>
            </w:tcBorders>
            <w:vAlign w:val="center"/>
          </w:tcPr>
          <w:p w:rsidR="000032E1" w:rsidRPr="00FC6F9C" w:rsidRDefault="000032E1" w:rsidP="00D7734F">
            <w:pPr>
              <w:spacing w:after="0" w:line="240" w:lineRule="auto"/>
              <w:rPr>
                <w:rFonts w:ascii="Times New Roman" w:hAnsi="Times New Roman" w:cs="Times New Roman"/>
                <w:color w:val="000000"/>
                <w:sz w:val="20"/>
                <w:szCs w:val="20"/>
              </w:rPr>
            </w:pPr>
            <w:r w:rsidRPr="00FC6F9C">
              <w:rPr>
                <w:rFonts w:ascii="Times New Roman" w:hAnsi="Times New Roman" w:cs="Times New Roman"/>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0032E1" w:rsidRPr="00FC6F9C" w:rsidRDefault="000032E1" w:rsidP="00D7734F">
            <w:pPr>
              <w:spacing w:after="0" w:line="240" w:lineRule="auto"/>
              <w:jc w:val="both"/>
              <w:rPr>
                <w:rFonts w:ascii="Times New Roman" w:hAnsi="Times New Roman" w:cs="Times New Roman"/>
                <w:color w:val="000000"/>
                <w:sz w:val="20"/>
                <w:szCs w:val="20"/>
              </w:rPr>
            </w:pPr>
            <w:r w:rsidRPr="00FC6F9C">
              <w:rPr>
                <w:rFonts w:ascii="Times New Roman" w:hAnsi="Times New Roman" w:cs="Times New Roman"/>
                <w:b/>
                <w:bCs/>
                <w:sz w:val="20"/>
                <w:szCs w:val="20"/>
              </w:rPr>
              <w:t xml:space="preserve">Муниципальная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FC6F9C">
              <w:rPr>
                <w:rFonts w:ascii="Times New Roman" w:hAnsi="Times New Roman" w:cs="Times New Roman"/>
                <w:b/>
                <w:bCs/>
                <w:sz w:val="20"/>
                <w:szCs w:val="20"/>
              </w:rPr>
              <w:t>Чебаковского</w:t>
            </w:r>
            <w:proofErr w:type="spellEnd"/>
            <w:r w:rsidRPr="00FC6F9C">
              <w:rPr>
                <w:rFonts w:ascii="Times New Roman" w:hAnsi="Times New Roman" w:cs="Times New Roman"/>
                <w:b/>
                <w:bCs/>
                <w:sz w:val="20"/>
                <w:szCs w:val="20"/>
              </w:rPr>
              <w:t xml:space="preserve"> сельского поселения </w:t>
            </w:r>
            <w:proofErr w:type="spellStart"/>
            <w:r w:rsidRPr="00FC6F9C">
              <w:rPr>
                <w:rFonts w:ascii="Times New Roman" w:hAnsi="Times New Roman" w:cs="Times New Roman"/>
                <w:b/>
                <w:bCs/>
                <w:sz w:val="20"/>
                <w:szCs w:val="20"/>
              </w:rPr>
              <w:t>Тутаевского</w:t>
            </w:r>
            <w:proofErr w:type="spellEnd"/>
            <w:r w:rsidRPr="00FC6F9C">
              <w:rPr>
                <w:rFonts w:ascii="Times New Roman" w:hAnsi="Times New Roman" w:cs="Times New Roman"/>
                <w:b/>
                <w:bCs/>
                <w:sz w:val="20"/>
                <w:szCs w:val="20"/>
              </w:rPr>
              <w:t xml:space="preserve"> муниципального района Ярославской области» на 2023–2025 годы</w:t>
            </w:r>
          </w:p>
        </w:tc>
        <w:tc>
          <w:tcPr>
            <w:tcW w:w="0" w:type="auto"/>
            <w:tcBorders>
              <w:top w:val="single" w:sz="4" w:space="0" w:color="auto"/>
              <w:left w:val="nil"/>
              <w:bottom w:val="single" w:sz="4" w:space="0" w:color="auto"/>
              <w:right w:val="single" w:sz="4" w:space="0" w:color="auto"/>
            </w:tcBorders>
            <w:vAlign w:val="center"/>
          </w:tcPr>
          <w:p w:rsidR="000032E1" w:rsidRPr="00FC6F9C" w:rsidRDefault="000032E1" w:rsidP="00D7734F">
            <w:pPr>
              <w:spacing w:after="0" w:line="240" w:lineRule="auto"/>
              <w:jc w:val="center"/>
              <w:rPr>
                <w:rFonts w:ascii="Times New Roman" w:hAnsi="Times New Roman" w:cs="Times New Roman"/>
                <w:b/>
                <w:bCs/>
                <w:i/>
                <w:iCs/>
                <w:color w:val="000000"/>
                <w:sz w:val="20"/>
                <w:szCs w:val="20"/>
              </w:rPr>
            </w:pPr>
            <w:r w:rsidRPr="00FC6F9C">
              <w:rPr>
                <w:rFonts w:ascii="Times New Roman" w:hAnsi="Times New Roman" w:cs="Times New Roman"/>
                <w:b/>
                <w:bCs/>
                <w:i/>
                <w:iCs/>
                <w:color w:val="000000"/>
                <w:sz w:val="20"/>
                <w:szCs w:val="20"/>
              </w:rPr>
              <w:t>10.0.00</w:t>
            </w:r>
          </w:p>
        </w:tc>
        <w:tc>
          <w:tcPr>
            <w:tcW w:w="0" w:type="auto"/>
            <w:tcBorders>
              <w:top w:val="single" w:sz="4" w:space="0" w:color="auto"/>
              <w:left w:val="nil"/>
              <w:bottom w:val="single" w:sz="4" w:space="0" w:color="auto"/>
              <w:right w:val="single" w:sz="4" w:space="0" w:color="auto"/>
            </w:tcBorders>
            <w:noWrap/>
            <w:vAlign w:val="center"/>
          </w:tcPr>
          <w:p w:rsidR="000032E1" w:rsidRPr="00FC6F9C" w:rsidRDefault="000032E1" w:rsidP="00D7734F">
            <w:pPr>
              <w:spacing w:after="0" w:line="240" w:lineRule="auto"/>
              <w:jc w:val="center"/>
              <w:rPr>
                <w:rFonts w:ascii="Times New Roman" w:hAnsi="Times New Roman" w:cs="Times New Roman"/>
                <w:b/>
                <w:color w:val="000000"/>
                <w:sz w:val="20"/>
                <w:szCs w:val="20"/>
              </w:rPr>
            </w:pPr>
            <w:r w:rsidRPr="00FC6F9C">
              <w:rPr>
                <w:rFonts w:ascii="Times New Roman" w:hAnsi="Times New Roman" w:cs="Times New Roman"/>
                <w:b/>
                <w:sz w:val="20"/>
                <w:szCs w:val="20"/>
              </w:rPr>
              <w:t>5 917 000</w:t>
            </w:r>
          </w:p>
        </w:tc>
      </w:tr>
      <w:tr w:rsidR="000032E1" w:rsidRPr="00FC6F9C" w:rsidTr="0027394F">
        <w:trPr>
          <w:trHeight w:val="600"/>
        </w:trPr>
        <w:tc>
          <w:tcPr>
            <w:tcW w:w="0" w:type="auto"/>
            <w:vMerge/>
            <w:tcBorders>
              <w:left w:val="single" w:sz="4" w:space="0" w:color="auto"/>
              <w:right w:val="single" w:sz="4" w:space="0" w:color="auto"/>
            </w:tcBorders>
            <w:vAlign w:val="center"/>
          </w:tcPr>
          <w:p w:rsidR="000032E1" w:rsidRPr="00FC6F9C" w:rsidRDefault="000032E1" w:rsidP="00D7734F">
            <w:pPr>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032E1" w:rsidRPr="00FC6F9C" w:rsidRDefault="000032E1" w:rsidP="00D7734F">
            <w:pPr>
              <w:spacing w:after="0" w:line="240" w:lineRule="auto"/>
              <w:jc w:val="both"/>
              <w:rPr>
                <w:rFonts w:ascii="Times New Roman" w:hAnsi="Times New Roman" w:cs="Times New Roman"/>
                <w:i/>
                <w:color w:val="000000"/>
                <w:sz w:val="20"/>
                <w:szCs w:val="20"/>
              </w:rPr>
            </w:pPr>
            <w:r w:rsidRPr="00FC6F9C">
              <w:rPr>
                <w:rFonts w:ascii="Times New Roman" w:hAnsi="Times New Roman" w:cs="Times New Roman"/>
                <w:i/>
                <w:iCs/>
                <w:color w:val="000000"/>
                <w:sz w:val="20"/>
                <w:szCs w:val="20"/>
              </w:rPr>
              <w:t xml:space="preserve">Подпрограмма «Переселение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FC6F9C">
              <w:rPr>
                <w:rFonts w:ascii="Times New Roman" w:hAnsi="Times New Roman" w:cs="Times New Roman"/>
                <w:i/>
                <w:iCs/>
                <w:color w:val="000000"/>
                <w:sz w:val="20"/>
                <w:szCs w:val="20"/>
              </w:rPr>
              <w:t>Чебаковского</w:t>
            </w:r>
            <w:proofErr w:type="spellEnd"/>
            <w:r w:rsidRPr="00FC6F9C">
              <w:rPr>
                <w:rFonts w:ascii="Times New Roman" w:hAnsi="Times New Roman" w:cs="Times New Roman"/>
                <w:i/>
                <w:iCs/>
                <w:color w:val="000000"/>
                <w:sz w:val="20"/>
                <w:szCs w:val="20"/>
              </w:rPr>
              <w:t xml:space="preserve"> сельского поселения </w:t>
            </w:r>
            <w:proofErr w:type="spellStart"/>
            <w:r w:rsidRPr="00FC6F9C">
              <w:rPr>
                <w:rFonts w:ascii="Times New Roman" w:hAnsi="Times New Roman" w:cs="Times New Roman"/>
                <w:i/>
                <w:iCs/>
                <w:color w:val="000000"/>
                <w:sz w:val="20"/>
                <w:szCs w:val="20"/>
              </w:rPr>
              <w:t>Тутаевского</w:t>
            </w:r>
            <w:proofErr w:type="spellEnd"/>
            <w:r w:rsidRPr="00FC6F9C">
              <w:rPr>
                <w:rFonts w:ascii="Times New Roman" w:hAnsi="Times New Roman" w:cs="Times New Roman"/>
                <w:i/>
                <w:iCs/>
                <w:color w:val="000000"/>
                <w:sz w:val="20"/>
                <w:szCs w:val="20"/>
              </w:rPr>
              <w:t xml:space="preserve"> муниципального района Ярославской области» на 2023–2025 годы</w:t>
            </w:r>
          </w:p>
        </w:tc>
        <w:tc>
          <w:tcPr>
            <w:tcW w:w="0" w:type="auto"/>
            <w:tcBorders>
              <w:top w:val="single" w:sz="4" w:space="0" w:color="auto"/>
              <w:left w:val="nil"/>
              <w:bottom w:val="single" w:sz="4" w:space="0" w:color="auto"/>
              <w:right w:val="single" w:sz="4" w:space="0" w:color="auto"/>
            </w:tcBorders>
            <w:vAlign w:val="center"/>
          </w:tcPr>
          <w:p w:rsidR="000032E1" w:rsidRPr="00FC6F9C" w:rsidRDefault="000032E1" w:rsidP="00D7734F">
            <w:pPr>
              <w:spacing w:after="0" w:line="240" w:lineRule="auto"/>
              <w:jc w:val="center"/>
              <w:rPr>
                <w:rFonts w:ascii="Times New Roman" w:hAnsi="Times New Roman" w:cs="Times New Roman"/>
                <w:b/>
                <w:bCs/>
                <w:i/>
                <w:iCs/>
                <w:color w:val="000000"/>
                <w:sz w:val="20"/>
                <w:szCs w:val="20"/>
              </w:rPr>
            </w:pPr>
            <w:r w:rsidRPr="00FC6F9C">
              <w:rPr>
                <w:rFonts w:ascii="Times New Roman" w:hAnsi="Times New Roman" w:cs="Times New Roman"/>
                <w:b/>
                <w:bCs/>
                <w:i/>
                <w:iCs/>
                <w:color w:val="000000"/>
                <w:sz w:val="20"/>
                <w:szCs w:val="20"/>
              </w:rPr>
              <w:t>10.1.00</w:t>
            </w:r>
          </w:p>
        </w:tc>
        <w:tc>
          <w:tcPr>
            <w:tcW w:w="0" w:type="auto"/>
            <w:tcBorders>
              <w:top w:val="single" w:sz="4" w:space="0" w:color="auto"/>
              <w:left w:val="nil"/>
              <w:bottom w:val="single" w:sz="4" w:space="0" w:color="auto"/>
              <w:right w:val="single" w:sz="4" w:space="0" w:color="auto"/>
            </w:tcBorders>
            <w:noWrap/>
            <w:vAlign w:val="center"/>
          </w:tcPr>
          <w:p w:rsidR="000032E1" w:rsidRPr="00FC6F9C" w:rsidRDefault="000032E1" w:rsidP="00D7734F">
            <w:pPr>
              <w:spacing w:after="0" w:line="240" w:lineRule="auto"/>
              <w:jc w:val="center"/>
              <w:rPr>
                <w:rFonts w:ascii="Times New Roman" w:hAnsi="Times New Roman" w:cs="Times New Roman"/>
                <w:i/>
                <w:color w:val="000000"/>
                <w:sz w:val="20"/>
                <w:szCs w:val="20"/>
              </w:rPr>
            </w:pPr>
            <w:r w:rsidRPr="00FC6F9C">
              <w:rPr>
                <w:rFonts w:ascii="Times New Roman" w:hAnsi="Times New Roman" w:cs="Times New Roman"/>
                <w:i/>
                <w:sz w:val="20"/>
                <w:szCs w:val="20"/>
              </w:rPr>
              <w:t>5 917 000</w:t>
            </w:r>
          </w:p>
        </w:tc>
      </w:tr>
      <w:tr w:rsidR="000032E1" w:rsidRPr="00FC6F9C" w:rsidTr="0027394F">
        <w:trPr>
          <w:trHeight w:val="600"/>
        </w:trPr>
        <w:tc>
          <w:tcPr>
            <w:tcW w:w="0" w:type="auto"/>
            <w:vMerge/>
            <w:tcBorders>
              <w:left w:val="single" w:sz="4" w:space="0" w:color="auto"/>
              <w:bottom w:val="single" w:sz="4" w:space="0" w:color="000000"/>
              <w:right w:val="single" w:sz="4" w:space="0" w:color="auto"/>
            </w:tcBorders>
            <w:vAlign w:val="center"/>
          </w:tcPr>
          <w:p w:rsidR="000032E1" w:rsidRPr="00FC6F9C" w:rsidRDefault="000032E1" w:rsidP="00D7734F">
            <w:pPr>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032E1" w:rsidRPr="00FC6F9C" w:rsidRDefault="000032E1" w:rsidP="00D7734F">
            <w:pPr>
              <w:spacing w:after="0" w:line="240" w:lineRule="auto"/>
              <w:jc w:val="both"/>
              <w:rPr>
                <w:rFonts w:ascii="Times New Roman" w:hAnsi="Times New Roman" w:cs="Times New Roman"/>
                <w:color w:val="000000"/>
                <w:sz w:val="20"/>
                <w:szCs w:val="20"/>
              </w:rPr>
            </w:pPr>
            <w:r w:rsidRPr="00FC6F9C">
              <w:rPr>
                <w:rFonts w:ascii="Times New Roman" w:hAnsi="Times New Roman" w:cs="Times New Roman"/>
                <w:color w:val="000000"/>
                <w:sz w:val="20"/>
                <w:szCs w:val="20"/>
              </w:rPr>
              <w:t xml:space="preserve">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FC6F9C">
              <w:rPr>
                <w:rFonts w:ascii="Times New Roman" w:hAnsi="Times New Roman" w:cs="Times New Roman"/>
                <w:color w:val="000000"/>
                <w:sz w:val="20"/>
                <w:szCs w:val="20"/>
              </w:rPr>
              <w:t>Чебаковского</w:t>
            </w:r>
            <w:proofErr w:type="spellEnd"/>
            <w:r w:rsidRPr="00FC6F9C">
              <w:rPr>
                <w:rFonts w:ascii="Times New Roman" w:hAnsi="Times New Roman" w:cs="Times New Roman"/>
                <w:color w:val="000000"/>
                <w:sz w:val="20"/>
                <w:szCs w:val="20"/>
              </w:rPr>
              <w:t xml:space="preserve"> сельского поселения </w:t>
            </w:r>
          </w:p>
        </w:tc>
        <w:tc>
          <w:tcPr>
            <w:tcW w:w="0" w:type="auto"/>
            <w:tcBorders>
              <w:top w:val="single" w:sz="4" w:space="0" w:color="auto"/>
              <w:left w:val="nil"/>
              <w:bottom w:val="single" w:sz="4" w:space="0" w:color="auto"/>
              <w:right w:val="single" w:sz="4" w:space="0" w:color="auto"/>
            </w:tcBorders>
            <w:vAlign w:val="center"/>
          </w:tcPr>
          <w:p w:rsidR="000032E1" w:rsidRPr="00FC6F9C" w:rsidRDefault="000032E1" w:rsidP="00D7734F">
            <w:pPr>
              <w:spacing w:after="0" w:line="240" w:lineRule="auto"/>
              <w:jc w:val="center"/>
              <w:rPr>
                <w:rFonts w:ascii="Times New Roman" w:hAnsi="Times New Roman" w:cs="Times New Roman"/>
                <w:b/>
                <w:bCs/>
                <w:i/>
                <w:iCs/>
                <w:color w:val="000000"/>
                <w:sz w:val="20"/>
                <w:szCs w:val="20"/>
              </w:rPr>
            </w:pPr>
            <w:r w:rsidRPr="00FC6F9C">
              <w:rPr>
                <w:rFonts w:ascii="Times New Roman" w:hAnsi="Times New Roman" w:cs="Times New Roman"/>
                <w:b/>
                <w:bCs/>
                <w:i/>
                <w:iCs/>
                <w:color w:val="000000"/>
                <w:sz w:val="20"/>
                <w:szCs w:val="20"/>
              </w:rPr>
              <w:t>10.1.01</w:t>
            </w:r>
          </w:p>
        </w:tc>
        <w:tc>
          <w:tcPr>
            <w:tcW w:w="0" w:type="auto"/>
            <w:tcBorders>
              <w:top w:val="single" w:sz="4" w:space="0" w:color="auto"/>
              <w:left w:val="nil"/>
              <w:bottom w:val="single" w:sz="4" w:space="0" w:color="auto"/>
              <w:right w:val="single" w:sz="4" w:space="0" w:color="auto"/>
            </w:tcBorders>
            <w:noWrap/>
            <w:vAlign w:val="center"/>
          </w:tcPr>
          <w:p w:rsidR="000032E1" w:rsidRPr="00FC6F9C" w:rsidRDefault="000032E1" w:rsidP="00D7734F">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sz w:val="20"/>
                <w:szCs w:val="20"/>
              </w:rPr>
              <w:t>5 917 000</w:t>
            </w:r>
          </w:p>
        </w:tc>
      </w:tr>
    </w:tbl>
    <w:p w:rsidR="00664BD7" w:rsidRPr="00FC6F9C" w:rsidRDefault="00664BD7" w:rsidP="0027394F">
      <w:pPr>
        <w:spacing w:after="0" w:line="240" w:lineRule="auto"/>
        <w:jc w:val="right"/>
        <w:rPr>
          <w:rFonts w:ascii="Times New Roman" w:hAnsi="Times New Roman" w:cs="Times New Roman"/>
          <w:sz w:val="20"/>
          <w:szCs w:val="20"/>
        </w:rPr>
      </w:pPr>
    </w:p>
    <w:p w:rsidR="000032E1" w:rsidRPr="00FC6F9C" w:rsidRDefault="000032E1" w:rsidP="0027394F">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Приложение 5</w:t>
      </w:r>
    </w:p>
    <w:p w:rsidR="000032E1" w:rsidRPr="00FC6F9C" w:rsidRDefault="000032E1" w:rsidP="0027394F">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 xml:space="preserve"> к Решению Муниципального Совета </w:t>
      </w:r>
    </w:p>
    <w:p w:rsidR="000032E1" w:rsidRPr="00FC6F9C" w:rsidRDefault="000032E1" w:rsidP="0027394F">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 xml:space="preserve"> </w:t>
      </w: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w:t>
      </w:r>
    </w:p>
    <w:p w:rsidR="000032E1" w:rsidRPr="00FC6F9C" w:rsidRDefault="000032E1" w:rsidP="0027394F">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 xml:space="preserve">от 19.12.2023 г.  № 46 </w:t>
      </w:r>
    </w:p>
    <w:p w:rsidR="000032E1" w:rsidRPr="00FC6F9C" w:rsidRDefault="000032E1" w:rsidP="0027394F">
      <w:pPr>
        <w:spacing w:after="0" w:line="240" w:lineRule="auto"/>
        <w:jc w:val="center"/>
        <w:rPr>
          <w:rFonts w:ascii="Times New Roman" w:hAnsi="Times New Roman" w:cs="Times New Roman"/>
          <w:b/>
          <w:bCs/>
          <w:color w:val="000000"/>
          <w:sz w:val="20"/>
          <w:szCs w:val="20"/>
        </w:rPr>
      </w:pPr>
    </w:p>
    <w:p w:rsidR="000032E1" w:rsidRPr="00FC6F9C" w:rsidRDefault="000032E1" w:rsidP="0027394F">
      <w:pPr>
        <w:spacing w:after="0" w:line="240" w:lineRule="auto"/>
        <w:jc w:val="center"/>
        <w:rPr>
          <w:rFonts w:ascii="Times New Roman" w:hAnsi="Times New Roman" w:cs="Times New Roman"/>
          <w:b/>
          <w:bCs/>
          <w:color w:val="000000"/>
          <w:sz w:val="20"/>
          <w:szCs w:val="20"/>
        </w:rPr>
      </w:pPr>
      <w:r w:rsidRPr="00FC6F9C">
        <w:rPr>
          <w:rFonts w:ascii="Times New Roman" w:hAnsi="Times New Roman" w:cs="Times New Roman"/>
          <w:b/>
          <w:bCs/>
          <w:color w:val="000000"/>
          <w:sz w:val="20"/>
          <w:szCs w:val="20"/>
        </w:rPr>
        <w:t xml:space="preserve">Перечень главных распорядителей, получателей (муниципальных учреждений) средств бюджета </w:t>
      </w:r>
      <w:proofErr w:type="spellStart"/>
      <w:r w:rsidRPr="00FC6F9C">
        <w:rPr>
          <w:rFonts w:ascii="Times New Roman" w:hAnsi="Times New Roman" w:cs="Times New Roman"/>
          <w:b/>
          <w:bCs/>
          <w:color w:val="000000"/>
          <w:sz w:val="20"/>
          <w:szCs w:val="20"/>
        </w:rPr>
        <w:t>Чебаковского</w:t>
      </w:r>
      <w:proofErr w:type="spellEnd"/>
      <w:r w:rsidRPr="00FC6F9C">
        <w:rPr>
          <w:rFonts w:ascii="Times New Roman" w:hAnsi="Times New Roman" w:cs="Times New Roman"/>
          <w:b/>
          <w:bCs/>
          <w:color w:val="000000"/>
          <w:sz w:val="20"/>
          <w:szCs w:val="20"/>
        </w:rPr>
        <w:t xml:space="preserve"> сельского </w:t>
      </w:r>
    </w:p>
    <w:p w:rsidR="000032E1" w:rsidRPr="00FC6F9C" w:rsidRDefault="000032E1" w:rsidP="00664BD7">
      <w:pPr>
        <w:spacing w:after="0" w:line="240" w:lineRule="auto"/>
        <w:jc w:val="center"/>
        <w:rPr>
          <w:rFonts w:ascii="Times New Roman" w:hAnsi="Times New Roman" w:cs="Times New Roman"/>
          <w:sz w:val="20"/>
          <w:szCs w:val="20"/>
        </w:rPr>
      </w:pPr>
      <w:r w:rsidRPr="00FC6F9C">
        <w:rPr>
          <w:rFonts w:ascii="Times New Roman" w:hAnsi="Times New Roman" w:cs="Times New Roman"/>
          <w:b/>
          <w:bCs/>
          <w:color w:val="000000"/>
          <w:sz w:val="20"/>
          <w:szCs w:val="20"/>
        </w:rPr>
        <w:t>поселения на 2024 г.</w:t>
      </w:r>
    </w:p>
    <w:tbl>
      <w:tblPr>
        <w:tblpPr w:leftFromText="180" w:rightFromText="180" w:vertAnchor="text" w:horzAnchor="margin" w:tblpY="250"/>
        <w:tblW w:w="9390" w:type="dxa"/>
        <w:tblLayout w:type="fixed"/>
        <w:tblCellMar>
          <w:left w:w="30" w:type="dxa"/>
          <w:right w:w="30" w:type="dxa"/>
        </w:tblCellMar>
        <w:tblLook w:val="04A0" w:firstRow="1" w:lastRow="0" w:firstColumn="1" w:lastColumn="0" w:noHBand="0" w:noVBand="1"/>
      </w:tblPr>
      <w:tblGrid>
        <w:gridCol w:w="1307"/>
        <w:gridCol w:w="5206"/>
        <w:gridCol w:w="2877"/>
      </w:tblGrid>
      <w:tr w:rsidR="000032E1" w:rsidRPr="00FC6F9C" w:rsidTr="00FC6F9C">
        <w:trPr>
          <w:trHeight w:val="554"/>
        </w:trPr>
        <w:tc>
          <w:tcPr>
            <w:tcW w:w="1306" w:type="dxa"/>
            <w:tcBorders>
              <w:top w:val="single" w:sz="6" w:space="0" w:color="auto"/>
              <w:left w:val="single" w:sz="6" w:space="0" w:color="auto"/>
              <w:bottom w:val="single" w:sz="6" w:space="0" w:color="auto"/>
              <w:right w:val="single" w:sz="6" w:space="0" w:color="auto"/>
            </w:tcBorders>
            <w:hideMark/>
          </w:tcPr>
          <w:p w:rsidR="000032E1" w:rsidRPr="00FC6F9C" w:rsidRDefault="000032E1" w:rsidP="0027394F">
            <w:pPr>
              <w:autoSpaceDE w:val="0"/>
              <w:autoSpaceDN w:val="0"/>
              <w:adjustRightInd w:val="0"/>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 п/п</w:t>
            </w:r>
          </w:p>
        </w:tc>
        <w:tc>
          <w:tcPr>
            <w:tcW w:w="5204" w:type="dxa"/>
            <w:tcBorders>
              <w:top w:val="single" w:sz="6" w:space="0" w:color="auto"/>
              <w:left w:val="single" w:sz="6" w:space="0" w:color="auto"/>
              <w:bottom w:val="single" w:sz="6" w:space="0" w:color="auto"/>
              <w:right w:val="single" w:sz="6" w:space="0" w:color="auto"/>
            </w:tcBorders>
            <w:hideMark/>
          </w:tcPr>
          <w:p w:rsidR="000032E1" w:rsidRPr="00FC6F9C" w:rsidRDefault="000032E1" w:rsidP="0027394F">
            <w:pPr>
              <w:autoSpaceDE w:val="0"/>
              <w:autoSpaceDN w:val="0"/>
              <w:adjustRightInd w:val="0"/>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Наименование главного распорядителя, получателя (муниципального учреждения)</w:t>
            </w:r>
          </w:p>
        </w:tc>
        <w:tc>
          <w:tcPr>
            <w:tcW w:w="2876" w:type="dxa"/>
            <w:tcBorders>
              <w:top w:val="single" w:sz="6" w:space="0" w:color="auto"/>
              <w:left w:val="single" w:sz="6" w:space="0" w:color="auto"/>
              <w:bottom w:val="single" w:sz="6" w:space="0" w:color="auto"/>
              <w:right w:val="single" w:sz="6" w:space="0" w:color="auto"/>
            </w:tcBorders>
            <w:hideMark/>
          </w:tcPr>
          <w:p w:rsidR="000032E1" w:rsidRPr="00FC6F9C" w:rsidRDefault="000032E1" w:rsidP="0027394F">
            <w:pPr>
              <w:autoSpaceDE w:val="0"/>
              <w:autoSpaceDN w:val="0"/>
              <w:adjustRightInd w:val="0"/>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Код ведомственной классификации</w:t>
            </w:r>
          </w:p>
        </w:tc>
      </w:tr>
      <w:tr w:rsidR="000032E1" w:rsidRPr="00FC6F9C" w:rsidTr="00FC6F9C">
        <w:trPr>
          <w:trHeight w:val="309"/>
        </w:trPr>
        <w:tc>
          <w:tcPr>
            <w:tcW w:w="1306" w:type="dxa"/>
            <w:tcBorders>
              <w:top w:val="single" w:sz="6" w:space="0" w:color="auto"/>
              <w:left w:val="single" w:sz="6" w:space="0" w:color="auto"/>
              <w:bottom w:val="single" w:sz="6" w:space="0" w:color="auto"/>
              <w:right w:val="single" w:sz="6" w:space="0" w:color="auto"/>
            </w:tcBorders>
            <w:hideMark/>
          </w:tcPr>
          <w:p w:rsidR="000032E1" w:rsidRPr="00FC6F9C" w:rsidRDefault="000032E1" w:rsidP="0027394F">
            <w:pPr>
              <w:autoSpaceDE w:val="0"/>
              <w:autoSpaceDN w:val="0"/>
              <w:adjustRightInd w:val="0"/>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1</w:t>
            </w:r>
          </w:p>
        </w:tc>
        <w:tc>
          <w:tcPr>
            <w:tcW w:w="5204" w:type="dxa"/>
            <w:tcBorders>
              <w:top w:val="single" w:sz="6" w:space="0" w:color="auto"/>
              <w:left w:val="single" w:sz="6" w:space="0" w:color="auto"/>
              <w:bottom w:val="single" w:sz="6" w:space="0" w:color="auto"/>
              <w:right w:val="single" w:sz="6" w:space="0" w:color="auto"/>
            </w:tcBorders>
            <w:hideMark/>
          </w:tcPr>
          <w:p w:rsidR="000032E1" w:rsidRPr="00FC6F9C" w:rsidRDefault="000032E1" w:rsidP="0027394F">
            <w:pPr>
              <w:autoSpaceDE w:val="0"/>
              <w:autoSpaceDN w:val="0"/>
              <w:adjustRightInd w:val="0"/>
              <w:rPr>
                <w:rFonts w:ascii="Times New Roman" w:hAnsi="Times New Roman" w:cs="Times New Roman"/>
                <w:color w:val="000000"/>
                <w:sz w:val="20"/>
                <w:szCs w:val="20"/>
              </w:rPr>
            </w:pPr>
            <w:r w:rsidRPr="00FC6F9C">
              <w:rPr>
                <w:rFonts w:ascii="Times New Roman" w:hAnsi="Times New Roman" w:cs="Times New Roman"/>
                <w:color w:val="000000"/>
                <w:sz w:val="20"/>
                <w:szCs w:val="20"/>
              </w:rPr>
              <w:t xml:space="preserve">Администрация </w:t>
            </w:r>
            <w:proofErr w:type="spellStart"/>
            <w:r w:rsidRPr="00FC6F9C">
              <w:rPr>
                <w:rFonts w:ascii="Times New Roman" w:hAnsi="Times New Roman" w:cs="Times New Roman"/>
                <w:color w:val="000000"/>
                <w:sz w:val="20"/>
                <w:szCs w:val="20"/>
              </w:rPr>
              <w:t>Чебаковского</w:t>
            </w:r>
            <w:proofErr w:type="spellEnd"/>
            <w:r w:rsidRPr="00FC6F9C">
              <w:rPr>
                <w:rFonts w:ascii="Times New Roman" w:hAnsi="Times New Roman" w:cs="Times New Roman"/>
                <w:color w:val="000000"/>
                <w:sz w:val="20"/>
                <w:szCs w:val="20"/>
              </w:rPr>
              <w:t xml:space="preserve"> сельского поселения</w:t>
            </w:r>
          </w:p>
        </w:tc>
        <w:tc>
          <w:tcPr>
            <w:tcW w:w="2876" w:type="dxa"/>
            <w:tcBorders>
              <w:top w:val="single" w:sz="6" w:space="0" w:color="auto"/>
              <w:left w:val="single" w:sz="6" w:space="0" w:color="auto"/>
              <w:bottom w:val="single" w:sz="6" w:space="0" w:color="auto"/>
              <w:right w:val="single" w:sz="6" w:space="0" w:color="auto"/>
            </w:tcBorders>
            <w:hideMark/>
          </w:tcPr>
          <w:p w:rsidR="000032E1" w:rsidRPr="00FC6F9C" w:rsidRDefault="000032E1" w:rsidP="0027394F">
            <w:pPr>
              <w:autoSpaceDE w:val="0"/>
              <w:autoSpaceDN w:val="0"/>
              <w:adjustRightInd w:val="0"/>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989</w:t>
            </w:r>
          </w:p>
        </w:tc>
      </w:tr>
    </w:tbl>
    <w:p w:rsidR="000032E1" w:rsidRPr="00FC6F9C" w:rsidRDefault="000032E1" w:rsidP="000032E1">
      <w:pPr>
        <w:jc w:val="right"/>
        <w:rPr>
          <w:rFonts w:ascii="Times New Roman" w:hAnsi="Times New Roman" w:cs="Times New Roman"/>
          <w:sz w:val="20"/>
          <w:szCs w:val="20"/>
        </w:rPr>
      </w:pPr>
      <w:r w:rsidRPr="00FC6F9C">
        <w:rPr>
          <w:rFonts w:ascii="Times New Roman" w:hAnsi="Times New Roman" w:cs="Times New Roman"/>
          <w:sz w:val="20"/>
          <w:szCs w:val="20"/>
        </w:rPr>
        <w:br/>
      </w:r>
    </w:p>
    <w:p w:rsidR="000032E1" w:rsidRPr="00FC6F9C" w:rsidRDefault="000032E1" w:rsidP="00FC6F9C">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lastRenderedPageBreak/>
        <w:t>Приложение 6</w:t>
      </w:r>
    </w:p>
    <w:p w:rsidR="000032E1" w:rsidRPr="00FC6F9C" w:rsidRDefault="000032E1" w:rsidP="00FC6F9C">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к решению Муниципального Совета</w:t>
      </w:r>
    </w:p>
    <w:p w:rsidR="000032E1" w:rsidRPr="00FC6F9C" w:rsidRDefault="000032E1" w:rsidP="00FC6F9C">
      <w:pPr>
        <w:spacing w:after="0" w:line="240" w:lineRule="auto"/>
        <w:jc w:val="right"/>
        <w:rPr>
          <w:rFonts w:ascii="Times New Roman" w:hAnsi="Times New Roman" w:cs="Times New Roman"/>
          <w:sz w:val="20"/>
          <w:szCs w:val="20"/>
        </w:rPr>
      </w:pP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w:t>
      </w:r>
    </w:p>
    <w:p w:rsidR="000032E1" w:rsidRPr="00FC6F9C" w:rsidRDefault="000032E1" w:rsidP="00FC6F9C">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 xml:space="preserve">от 19.12.2023 г.  № 46 </w:t>
      </w:r>
    </w:p>
    <w:p w:rsidR="000032E1" w:rsidRPr="00FC6F9C" w:rsidRDefault="000032E1" w:rsidP="00FC6F9C">
      <w:pPr>
        <w:spacing w:after="0" w:line="240" w:lineRule="auto"/>
        <w:jc w:val="right"/>
        <w:rPr>
          <w:rFonts w:ascii="Times New Roman" w:hAnsi="Times New Roman" w:cs="Times New Roman"/>
          <w:sz w:val="20"/>
          <w:szCs w:val="20"/>
        </w:rPr>
      </w:pPr>
    </w:p>
    <w:p w:rsidR="000032E1" w:rsidRPr="00FC6F9C" w:rsidRDefault="000032E1" w:rsidP="00FC6F9C">
      <w:pPr>
        <w:spacing w:after="0" w:line="240" w:lineRule="auto"/>
        <w:jc w:val="center"/>
        <w:rPr>
          <w:rFonts w:ascii="Times New Roman" w:hAnsi="Times New Roman" w:cs="Times New Roman"/>
          <w:sz w:val="20"/>
          <w:szCs w:val="20"/>
        </w:rPr>
      </w:pPr>
      <w:r w:rsidRPr="00FC6F9C">
        <w:rPr>
          <w:rFonts w:ascii="Times New Roman" w:hAnsi="Times New Roman" w:cs="Times New Roman"/>
          <w:b/>
          <w:bCs/>
          <w:color w:val="000000"/>
          <w:sz w:val="20"/>
          <w:szCs w:val="20"/>
        </w:rPr>
        <w:t xml:space="preserve">Источники внутреннего финансирования дефицита бюджета </w:t>
      </w:r>
      <w:proofErr w:type="spellStart"/>
      <w:r w:rsidRPr="00FC6F9C">
        <w:rPr>
          <w:rFonts w:ascii="Times New Roman" w:hAnsi="Times New Roman" w:cs="Times New Roman"/>
          <w:b/>
          <w:bCs/>
          <w:color w:val="000000"/>
          <w:sz w:val="20"/>
          <w:szCs w:val="20"/>
        </w:rPr>
        <w:t>Чебаковского</w:t>
      </w:r>
      <w:proofErr w:type="spellEnd"/>
      <w:r w:rsidRPr="00FC6F9C">
        <w:rPr>
          <w:rFonts w:ascii="Times New Roman" w:hAnsi="Times New Roman" w:cs="Times New Roman"/>
          <w:b/>
          <w:bCs/>
          <w:color w:val="000000"/>
          <w:sz w:val="20"/>
          <w:szCs w:val="20"/>
        </w:rPr>
        <w:t xml:space="preserve"> сельского поселения на 2024 год</w:t>
      </w:r>
    </w:p>
    <w:p w:rsidR="000032E1" w:rsidRPr="00FC6F9C" w:rsidRDefault="000032E1" w:rsidP="00FC6F9C">
      <w:pPr>
        <w:spacing w:after="0" w:line="240" w:lineRule="auto"/>
        <w:jc w:val="right"/>
        <w:rPr>
          <w:rFonts w:ascii="Times New Roman" w:hAnsi="Times New Roman" w:cs="Times New Roman"/>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34"/>
        <w:gridCol w:w="4840"/>
        <w:gridCol w:w="930"/>
      </w:tblGrid>
      <w:tr w:rsidR="000032E1" w:rsidRPr="00FC6F9C" w:rsidTr="00FC6F9C">
        <w:trPr>
          <w:trHeight w:val="423"/>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2E1" w:rsidRPr="00FC6F9C" w:rsidRDefault="000032E1" w:rsidP="00FC6F9C">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Код</w:t>
            </w:r>
          </w:p>
        </w:tc>
        <w:tc>
          <w:tcPr>
            <w:tcW w:w="4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2E1" w:rsidRPr="00FC6F9C" w:rsidRDefault="000032E1" w:rsidP="00FC6F9C">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Наименование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2E1" w:rsidRPr="00FC6F9C" w:rsidRDefault="000032E1" w:rsidP="00FC6F9C">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bCs/>
                <w:color w:val="000000"/>
                <w:sz w:val="20"/>
                <w:szCs w:val="20"/>
              </w:rPr>
              <w:t>2024</w:t>
            </w:r>
          </w:p>
        </w:tc>
      </w:tr>
      <w:tr w:rsidR="000032E1" w:rsidRPr="00FC6F9C" w:rsidTr="00FC6F9C">
        <w:trPr>
          <w:trHeight w:val="529"/>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2E1" w:rsidRPr="00FC6F9C" w:rsidRDefault="000032E1" w:rsidP="00FC6F9C">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bCs/>
                <w:color w:val="000000"/>
                <w:sz w:val="20"/>
                <w:szCs w:val="20"/>
              </w:rPr>
              <w:t>989 01 05 00 00 00 0000 000</w:t>
            </w:r>
          </w:p>
        </w:tc>
        <w:tc>
          <w:tcPr>
            <w:tcW w:w="4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2E1" w:rsidRPr="00FC6F9C" w:rsidRDefault="000032E1" w:rsidP="00FC6F9C">
            <w:pPr>
              <w:spacing w:after="0" w:line="240" w:lineRule="auto"/>
              <w:rPr>
                <w:rFonts w:ascii="Times New Roman" w:hAnsi="Times New Roman" w:cs="Times New Roman"/>
                <w:color w:val="000000"/>
                <w:sz w:val="20"/>
                <w:szCs w:val="20"/>
              </w:rPr>
            </w:pPr>
            <w:r w:rsidRPr="00FC6F9C">
              <w:rPr>
                <w:rFonts w:ascii="Times New Roman" w:hAnsi="Times New Roman" w:cs="Times New Roman"/>
                <w:bCs/>
                <w:color w:val="000000"/>
                <w:sz w:val="20"/>
                <w:szCs w:val="20"/>
              </w:rPr>
              <w:t>Изменение остатков средств на счетах по учету средств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2E1" w:rsidRPr="00FC6F9C" w:rsidRDefault="000032E1" w:rsidP="00FC6F9C">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bCs/>
                <w:color w:val="000000"/>
                <w:sz w:val="20"/>
                <w:szCs w:val="20"/>
              </w:rPr>
              <w:t>0</w:t>
            </w:r>
          </w:p>
        </w:tc>
      </w:tr>
      <w:tr w:rsidR="000032E1" w:rsidRPr="00FC6F9C" w:rsidTr="00FC6F9C">
        <w:trPr>
          <w:trHeight w:val="523"/>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2E1" w:rsidRPr="00FC6F9C" w:rsidRDefault="000032E1" w:rsidP="00FC6F9C">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989 01 05 02 01 10 0000 510</w:t>
            </w:r>
          </w:p>
        </w:tc>
        <w:tc>
          <w:tcPr>
            <w:tcW w:w="4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2E1" w:rsidRPr="00FC6F9C" w:rsidRDefault="000032E1" w:rsidP="00FC6F9C">
            <w:pPr>
              <w:spacing w:after="0" w:line="240" w:lineRule="auto"/>
              <w:rPr>
                <w:rFonts w:ascii="Times New Roman" w:hAnsi="Times New Roman" w:cs="Times New Roman"/>
                <w:color w:val="000000"/>
                <w:sz w:val="20"/>
                <w:szCs w:val="20"/>
              </w:rPr>
            </w:pPr>
            <w:r w:rsidRPr="00FC6F9C">
              <w:rPr>
                <w:rFonts w:ascii="Times New Roman" w:hAnsi="Times New Roman" w:cs="Times New Roman"/>
                <w:iCs/>
                <w:color w:val="000000"/>
                <w:sz w:val="20"/>
                <w:szCs w:val="20"/>
              </w:rPr>
              <w:t>Увеличение прочих остатков денежных средств бюджетов сельских поселений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2E1" w:rsidRPr="00FC6F9C" w:rsidRDefault="000032E1" w:rsidP="00FC6F9C">
            <w:pPr>
              <w:spacing w:after="0" w:line="240" w:lineRule="auto"/>
              <w:jc w:val="right"/>
              <w:rPr>
                <w:rFonts w:ascii="Times New Roman" w:hAnsi="Times New Roman" w:cs="Times New Roman"/>
                <w:sz w:val="20"/>
                <w:szCs w:val="20"/>
              </w:rPr>
            </w:pPr>
            <w:r w:rsidRPr="00FC6F9C">
              <w:rPr>
                <w:rFonts w:ascii="Times New Roman" w:hAnsi="Times New Roman" w:cs="Times New Roman"/>
                <w:b/>
                <w:sz w:val="20"/>
                <w:szCs w:val="20"/>
              </w:rPr>
              <w:t>33 487 545</w:t>
            </w:r>
          </w:p>
        </w:tc>
      </w:tr>
      <w:tr w:rsidR="000032E1" w:rsidRPr="00FC6F9C" w:rsidTr="00FC6F9C">
        <w:trPr>
          <w:trHeight w:val="503"/>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2E1" w:rsidRPr="00FC6F9C" w:rsidRDefault="000032E1" w:rsidP="00FC6F9C">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color w:val="000000"/>
                <w:sz w:val="20"/>
                <w:szCs w:val="20"/>
              </w:rPr>
              <w:t>989 01 05 02 01 10 0000 610</w:t>
            </w:r>
          </w:p>
        </w:tc>
        <w:tc>
          <w:tcPr>
            <w:tcW w:w="4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2E1" w:rsidRPr="00FC6F9C" w:rsidRDefault="000032E1" w:rsidP="00FC6F9C">
            <w:pPr>
              <w:spacing w:after="0" w:line="240" w:lineRule="auto"/>
              <w:rPr>
                <w:rFonts w:ascii="Times New Roman" w:hAnsi="Times New Roman" w:cs="Times New Roman"/>
                <w:color w:val="000000"/>
                <w:sz w:val="20"/>
                <w:szCs w:val="20"/>
              </w:rPr>
            </w:pPr>
            <w:r w:rsidRPr="00FC6F9C">
              <w:rPr>
                <w:rFonts w:ascii="Times New Roman" w:hAnsi="Times New Roman" w:cs="Times New Roman"/>
                <w:iCs/>
                <w:color w:val="000000"/>
                <w:sz w:val="20"/>
                <w:szCs w:val="20"/>
              </w:rPr>
              <w:t>Уменьшение прочих остатков денежных средств бюджетов сельских поселений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2E1" w:rsidRPr="00FC6F9C" w:rsidRDefault="000032E1" w:rsidP="00FC6F9C">
            <w:pPr>
              <w:spacing w:after="0" w:line="240" w:lineRule="auto"/>
              <w:rPr>
                <w:rFonts w:ascii="Times New Roman" w:hAnsi="Times New Roman" w:cs="Times New Roman"/>
                <w:sz w:val="20"/>
                <w:szCs w:val="20"/>
              </w:rPr>
            </w:pPr>
            <w:r w:rsidRPr="00FC6F9C">
              <w:rPr>
                <w:rFonts w:ascii="Times New Roman" w:hAnsi="Times New Roman" w:cs="Times New Roman"/>
                <w:b/>
                <w:sz w:val="20"/>
                <w:szCs w:val="20"/>
              </w:rPr>
              <w:t>33 487 545</w:t>
            </w:r>
          </w:p>
        </w:tc>
      </w:tr>
      <w:tr w:rsidR="000032E1" w:rsidRPr="00FC6F9C" w:rsidTr="0027394F">
        <w:trPr>
          <w:trHeight w:val="36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2E1" w:rsidRPr="00FC6F9C" w:rsidRDefault="000032E1" w:rsidP="00FC6F9C">
            <w:pPr>
              <w:spacing w:after="0" w:line="240" w:lineRule="auto"/>
              <w:rPr>
                <w:rFonts w:ascii="Times New Roman" w:hAnsi="Times New Roman" w:cs="Times New Roman"/>
                <w:color w:val="000000"/>
                <w:sz w:val="20"/>
                <w:szCs w:val="20"/>
              </w:rPr>
            </w:pPr>
            <w:r w:rsidRPr="00FC6F9C">
              <w:rPr>
                <w:rFonts w:ascii="Times New Roman" w:hAnsi="Times New Roman" w:cs="Times New Roman"/>
                <w:b/>
                <w:bCs/>
                <w:color w:val="000000"/>
                <w:sz w:val="20"/>
                <w:szCs w:val="20"/>
              </w:rPr>
              <w:t>Итого источников внутреннего финансирования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32E1" w:rsidRPr="00FC6F9C" w:rsidRDefault="000032E1" w:rsidP="00FC6F9C">
            <w:pPr>
              <w:spacing w:after="0" w:line="240" w:lineRule="auto"/>
              <w:jc w:val="center"/>
              <w:rPr>
                <w:rFonts w:ascii="Times New Roman" w:hAnsi="Times New Roman" w:cs="Times New Roman"/>
                <w:color w:val="000000"/>
                <w:sz w:val="20"/>
                <w:szCs w:val="20"/>
              </w:rPr>
            </w:pPr>
            <w:r w:rsidRPr="00FC6F9C">
              <w:rPr>
                <w:rFonts w:ascii="Times New Roman" w:hAnsi="Times New Roman" w:cs="Times New Roman"/>
                <w:b/>
                <w:bCs/>
                <w:color w:val="000000"/>
                <w:sz w:val="20"/>
                <w:szCs w:val="20"/>
              </w:rPr>
              <w:t>0</w:t>
            </w:r>
          </w:p>
        </w:tc>
      </w:tr>
    </w:tbl>
    <w:p w:rsidR="000032E1" w:rsidRPr="00FC6F9C" w:rsidRDefault="000032E1" w:rsidP="000032E1">
      <w:pPr>
        <w:jc w:val="right"/>
        <w:rPr>
          <w:rFonts w:ascii="Times New Roman" w:hAnsi="Times New Roman" w:cs="Times New Roman"/>
          <w:sz w:val="20"/>
          <w:szCs w:val="20"/>
        </w:rPr>
      </w:pPr>
    </w:p>
    <w:p w:rsidR="000032E1" w:rsidRPr="00FC6F9C" w:rsidRDefault="000032E1" w:rsidP="00FC6F9C">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Приложение 7</w:t>
      </w:r>
    </w:p>
    <w:p w:rsidR="000032E1" w:rsidRPr="00FC6F9C" w:rsidRDefault="000032E1" w:rsidP="00FC6F9C">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к решению Муниципального Совета</w:t>
      </w:r>
    </w:p>
    <w:p w:rsidR="000032E1" w:rsidRPr="00FC6F9C" w:rsidRDefault="000032E1" w:rsidP="00FC6F9C">
      <w:pPr>
        <w:spacing w:after="0" w:line="240" w:lineRule="auto"/>
        <w:jc w:val="right"/>
        <w:rPr>
          <w:rFonts w:ascii="Times New Roman" w:hAnsi="Times New Roman" w:cs="Times New Roman"/>
          <w:sz w:val="20"/>
          <w:szCs w:val="20"/>
        </w:rPr>
      </w:pPr>
      <w:proofErr w:type="spellStart"/>
      <w:r w:rsidRPr="00FC6F9C">
        <w:rPr>
          <w:rFonts w:ascii="Times New Roman" w:hAnsi="Times New Roman" w:cs="Times New Roman"/>
          <w:sz w:val="20"/>
          <w:szCs w:val="20"/>
        </w:rPr>
        <w:t>Чебаковского</w:t>
      </w:r>
      <w:proofErr w:type="spellEnd"/>
      <w:r w:rsidRPr="00FC6F9C">
        <w:rPr>
          <w:rFonts w:ascii="Times New Roman" w:hAnsi="Times New Roman" w:cs="Times New Roman"/>
          <w:sz w:val="20"/>
          <w:szCs w:val="20"/>
        </w:rPr>
        <w:t xml:space="preserve"> сельского поселения</w:t>
      </w:r>
    </w:p>
    <w:p w:rsidR="000032E1" w:rsidRPr="00FC6F9C" w:rsidRDefault="000032E1" w:rsidP="00FC6F9C">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 xml:space="preserve">от 19.12.2023 г.  № 46 </w:t>
      </w:r>
    </w:p>
    <w:p w:rsidR="000032E1" w:rsidRPr="00FC6F9C" w:rsidRDefault="000032E1" w:rsidP="00FC6F9C">
      <w:pPr>
        <w:spacing w:after="0" w:line="240" w:lineRule="auto"/>
        <w:jc w:val="center"/>
        <w:rPr>
          <w:rFonts w:ascii="Times New Roman" w:hAnsi="Times New Roman" w:cs="Times New Roman"/>
          <w:b/>
          <w:bCs/>
          <w:sz w:val="20"/>
          <w:szCs w:val="20"/>
        </w:rPr>
      </w:pPr>
    </w:p>
    <w:p w:rsidR="000032E1" w:rsidRPr="00FC6F9C" w:rsidRDefault="000032E1" w:rsidP="00FC6F9C">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Программа муниципальных внутренних заимствований</w:t>
      </w:r>
    </w:p>
    <w:p w:rsidR="000032E1" w:rsidRPr="00FC6F9C" w:rsidRDefault="000032E1" w:rsidP="00FC6F9C">
      <w:pPr>
        <w:spacing w:after="0" w:line="240" w:lineRule="auto"/>
        <w:jc w:val="center"/>
        <w:rPr>
          <w:rFonts w:ascii="Times New Roman" w:hAnsi="Times New Roman" w:cs="Times New Roman"/>
          <w:b/>
          <w:bCs/>
          <w:sz w:val="20"/>
          <w:szCs w:val="20"/>
        </w:rPr>
      </w:pPr>
      <w:proofErr w:type="spellStart"/>
      <w:r w:rsidRPr="00FC6F9C">
        <w:rPr>
          <w:rFonts w:ascii="Times New Roman" w:hAnsi="Times New Roman" w:cs="Times New Roman"/>
          <w:b/>
          <w:bCs/>
          <w:sz w:val="20"/>
          <w:szCs w:val="20"/>
        </w:rPr>
        <w:t>Чебаковского</w:t>
      </w:r>
      <w:proofErr w:type="spellEnd"/>
      <w:r w:rsidRPr="00FC6F9C">
        <w:rPr>
          <w:rFonts w:ascii="Times New Roman" w:hAnsi="Times New Roman" w:cs="Times New Roman"/>
          <w:b/>
          <w:bCs/>
          <w:sz w:val="20"/>
          <w:szCs w:val="20"/>
        </w:rPr>
        <w:t xml:space="preserve"> сельского поселения на 2024 год</w:t>
      </w:r>
    </w:p>
    <w:p w:rsidR="000032E1" w:rsidRPr="00FC6F9C" w:rsidRDefault="000032E1" w:rsidP="00FC6F9C">
      <w:pPr>
        <w:spacing w:after="0" w:line="240" w:lineRule="auto"/>
        <w:jc w:val="center"/>
        <w:rPr>
          <w:rFonts w:ascii="Times New Roman" w:hAnsi="Times New Roman" w:cs="Times New Roman"/>
          <w:sz w:val="20"/>
          <w:szCs w:val="20"/>
        </w:rPr>
      </w:pPr>
    </w:p>
    <w:p w:rsidR="000032E1" w:rsidRPr="00FC6F9C" w:rsidRDefault="000032E1" w:rsidP="00FC6F9C">
      <w:pPr>
        <w:spacing w:after="0" w:line="240" w:lineRule="auto"/>
        <w:jc w:val="center"/>
        <w:rPr>
          <w:rFonts w:ascii="Times New Roman" w:hAnsi="Times New Roman" w:cs="Times New Roman"/>
          <w:b/>
          <w:bCs/>
          <w:i/>
          <w:iCs/>
          <w:sz w:val="20"/>
          <w:szCs w:val="20"/>
        </w:rPr>
      </w:pPr>
      <w:r w:rsidRPr="00FC6F9C">
        <w:rPr>
          <w:rFonts w:ascii="Times New Roman" w:hAnsi="Times New Roman" w:cs="Times New Roman"/>
          <w:b/>
          <w:bCs/>
          <w:i/>
          <w:iCs/>
          <w:sz w:val="20"/>
          <w:szCs w:val="20"/>
        </w:rPr>
        <w:t>1. Перечень муниципальных внутренних заимствований</w:t>
      </w:r>
      <w:r w:rsidR="00FC6F9C">
        <w:rPr>
          <w:rFonts w:ascii="Times New Roman" w:hAnsi="Times New Roman" w:cs="Times New Roman"/>
          <w:b/>
          <w:bCs/>
          <w:i/>
          <w:iCs/>
          <w:sz w:val="20"/>
          <w:szCs w:val="20"/>
        </w:rPr>
        <w:t xml:space="preserve"> </w:t>
      </w:r>
      <w:proofErr w:type="spellStart"/>
      <w:r w:rsidRPr="00FC6F9C">
        <w:rPr>
          <w:rFonts w:ascii="Times New Roman" w:hAnsi="Times New Roman" w:cs="Times New Roman"/>
          <w:b/>
          <w:bCs/>
          <w:i/>
          <w:iCs/>
          <w:sz w:val="20"/>
          <w:szCs w:val="20"/>
        </w:rPr>
        <w:t>Чебаковского</w:t>
      </w:r>
      <w:proofErr w:type="spellEnd"/>
      <w:r w:rsidRPr="00FC6F9C">
        <w:rPr>
          <w:rFonts w:ascii="Times New Roman" w:hAnsi="Times New Roman" w:cs="Times New Roman"/>
          <w:b/>
          <w:bCs/>
          <w:i/>
          <w:iCs/>
          <w:sz w:val="20"/>
          <w:szCs w:val="20"/>
        </w:rPr>
        <w:t xml:space="preserve"> сельского поселения на 2024 год</w:t>
      </w:r>
    </w:p>
    <w:p w:rsidR="000032E1" w:rsidRPr="00FC6F9C" w:rsidRDefault="000032E1" w:rsidP="000032E1">
      <w:pPr>
        <w:jc w:val="right"/>
        <w:rPr>
          <w:rFonts w:ascii="Times New Roman" w:hAnsi="Times New Roman" w:cs="Times New Roman"/>
          <w:sz w:val="20"/>
          <w:szCs w:val="20"/>
        </w:rPr>
      </w:pPr>
      <w:r w:rsidRPr="00FC6F9C">
        <w:rPr>
          <w:rFonts w:ascii="Times New Roman" w:hAnsi="Times New Roman" w:cs="Times New Roman"/>
          <w:sz w:val="20"/>
          <w:szCs w:val="20"/>
        </w:rPr>
        <w:t>(руб.)</w:t>
      </w:r>
    </w:p>
    <w:tbl>
      <w:tblPr>
        <w:tblW w:w="0" w:type="auto"/>
        <w:tblInd w:w="93" w:type="dxa"/>
        <w:tblLook w:val="04A0" w:firstRow="1" w:lastRow="0" w:firstColumn="1" w:lastColumn="0" w:noHBand="0" w:noVBand="1"/>
      </w:tblPr>
      <w:tblGrid>
        <w:gridCol w:w="7829"/>
        <w:gridCol w:w="950"/>
      </w:tblGrid>
      <w:tr w:rsidR="000032E1" w:rsidRPr="00FC6F9C" w:rsidTr="00FC6F9C">
        <w:trPr>
          <w:trHeight w:val="305"/>
        </w:trPr>
        <w:tc>
          <w:tcPr>
            <w:tcW w:w="0" w:type="auto"/>
            <w:tcBorders>
              <w:top w:val="single" w:sz="4" w:space="0" w:color="auto"/>
              <w:left w:val="single" w:sz="4" w:space="0" w:color="auto"/>
              <w:bottom w:val="single" w:sz="4" w:space="0" w:color="000000"/>
              <w:right w:val="single" w:sz="4" w:space="0" w:color="000000"/>
            </w:tcBorders>
            <w:vAlign w:val="center"/>
            <w:hideMark/>
          </w:tcPr>
          <w:p w:rsidR="000032E1" w:rsidRPr="00FC6F9C" w:rsidRDefault="000032E1" w:rsidP="00FC6F9C">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Виды заимствований</w:t>
            </w:r>
          </w:p>
        </w:tc>
        <w:tc>
          <w:tcPr>
            <w:tcW w:w="0" w:type="auto"/>
            <w:tcBorders>
              <w:top w:val="single" w:sz="4" w:space="0" w:color="auto"/>
              <w:left w:val="nil"/>
              <w:bottom w:val="single" w:sz="4" w:space="0" w:color="000000"/>
              <w:right w:val="single" w:sz="4" w:space="0" w:color="auto"/>
            </w:tcBorders>
            <w:vAlign w:val="center"/>
            <w:hideMark/>
          </w:tcPr>
          <w:p w:rsidR="000032E1" w:rsidRPr="00FC6F9C" w:rsidRDefault="000032E1" w:rsidP="00FC6F9C">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2024 год</w:t>
            </w:r>
          </w:p>
        </w:tc>
      </w:tr>
      <w:tr w:rsidR="000032E1" w:rsidRPr="00FC6F9C" w:rsidTr="00FC6F9C">
        <w:trPr>
          <w:trHeight w:val="424"/>
        </w:trPr>
        <w:tc>
          <w:tcPr>
            <w:tcW w:w="0" w:type="auto"/>
            <w:tcBorders>
              <w:top w:val="single" w:sz="4" w:space="0" w:color="000000"/>
              <w:left w:val="single" w:sz="4" w:space="0" w:color="auto"/>
              <w:bottom w:val="single" w:sz="4" w:space="0" w:color="000000"/>
              <w:right w:val="single" w:sz="4" w:space="0" w:color="000000"/>
            </w:tcBorders>
            <w:vAlign w:val="center"/>
            <w:hideMark/>
          </w:tcPr>
          <w:p w:rsidR="000032E1" w:rsidRPr="00FC6F9C" w:rsidRDefault="000032E1" w:rsidP="00FC6F9C">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1. Бюджетные кредиты от других бюджетов бюджетной системы Российской Федерации</w:t>
            </w:r>
          </w:p>
        </w:tc>
        <w:tc>
          <w:tcPr>
            <w:tcW w:w="0" w:type="auto"/>
            <w:tcBorders>
              <w:top w:val="single" w:sz="4" w:space="0" w:color="000000"/>
              <w:left w:val="nil"/>
              <w:bottom w:val="single" w:sz="4" w:space="0" w:color="000000"/>
              <w:right w:val="single" w:sz="4" w:space="0" w:color="auto"/>
            </w:tcBorders>
            <w:vAlign w:val="center"/>
            <w:hideMark/>
          </w:tcPr>
          <w:p w:rsidR="000032E1" w:rsidRPr="00FC6F9C" w:rsidRDefault="000032E1" w:rsidP="00FC6F9C">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w:t>
            </w:r>
          </w:p>
        </w:tc>
      </w:tr>
      <w:tr w:rsidR="000032E1" w:rsidRPr="00FC6F9C" w:rsidTr="0027394F">
        <w:trPr>
          <w:trHeight w:val="315"/>
        </w:trPr>
        <w:tc>
          <w:tcPr>
            <w:tcW w:w="0" w:type="auto"/>
            <w:tcBorders>
              <w:top w:val="single" w:sz="4" w:space="0" w:color="000000"/>
              <w:left w:val="single" w:sz="4" w:space="0" w:color="auto"/>
              <w:bottom w:val="single" w:sz="4" w:space="0" w:color="000000"/>
              <w:right w:val="single" w:sz="4" w:space="0" w:color="000000"/>
            </w:tcBorders>
            <w:vAlign w:val="center"/>
            <w:hideMark/>
          </w:tcPr>
          <w:p w:rsidR="000032E1" w:rsidRPr="00FC6F9C" w:rsidRDefault="000032E1" w:rsidP="00FC6F9C">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Получение</w:t>
            </w:r>
          </w:p>
        </w:tc>
        <w:tc>
          <w:tcPr>
            <w:tcW w:w="0" w:type="auto"/>
            <w:tcBorders>
              <w:top w:val="single" w:sz="4" w:space="0" w:color="000000"/>
              <w:left w:val="nil"/>
              <w:bottom w:val="single" w:sz="4" w:space="0" w:color="000000"/>
              <w:right w:val="single" w:sz="4" w:space="0" w:color="auto"/>
            </w:tcBorders>
            <w:vAlign w:val="center"/>
            <w:hideMark/>
          </w:tcPr>
          <w:p w:rsidR="000032E1" w:rsidRPr="00FC6F9C" w:rsidRDefault="000032E1" w:rsidP="00FC6F9C">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w:t>
            </w:r>
          </w:p>
        </w:tc>
      </w:tr>
      <w:tr w:rsidR="000032E1" w:rsidRPr="00FC6F9C" w:rsidTr="0027394F">
        <w:trPr>
          <w:trHeight w:val="315"/>
        </w:trPr>
        <w:tc>
          <w:tcPr>
            <w:tcW w:w="0" w:type="auto"/>
            <w:tcBorders>
              <w:top w:val="single" w:sz="4" w:space="0" w:color="000000"/>
              <w:left w:val="single" w:sz="4" w:space="0" w:color="auto"/>
              <w:bottom w:val="single" w:sz="4" w:space="0" w:color="000000"/>
              <w:right w:val="single" w:sz="4" w:space="0" w:color="000000"/>
            </w:tcBorders>
            <w:vAlign w:val="center"/>
            <w:hideMark/>
          </w:tcPr>
          <w:p w:rsidR="000032E1" w:rsidRPr="00FC6F9C" w:rsidRDefault="000032E1" w:rsidP="00FC6F9C">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Погашение</w:t>
            </w:r>
          </w:p>
        </w:tc>
        <w:tc>
          <w:tcPr>
            <w:tcW w:w="0" w:type="auto"/>
            <w:tcBorders>
              <w:top w:val="single" w:sz="4" w:space="0" w:color="000000"/>
              <w:left w:val="nil"/>
              <w:bottom w:val="single" w:sz="4" w:space="0" w:color="000000"/>
              <w:right w:val="single" w:sz="4" w:space="0" w:color="auto"/>
            </w:tcBorders>
            <w:vAlign w:val="center"/>
            <w:hideMark/>
          </w:tcPr>
          <w:p w:rsidR="000032E1" w:rsidRPr="00FC6F9C" w:rsidRDefault="000032E1" w:rsidP="00FC6F9C">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w:t>
            </w:r>
          </w:p>
        </w:tc>
      </w:tr>
      <w:tr w:rsidR="000032E1" w:rsidRPr="00FC6F9C" w:rsidTr="0027394F">
        <w:trPr>
          <w:trHeight w:val="315"/>
        </w:trPr>
        <w:tc>
          <w:tcPr>
            <w:tcW w:w="0" w:type="auto"/>
            <w:tcBorders>
              <w:top w:val="single" w:sz="4" w:space="0" w:color="000000"/>
              <w:left w:val="single" w:sz="4" w:space="0" w:color="auto"/>
              <w:bottom w:val="single" w:sz="4" w:space="0" w:color="000000"/>
              <w:right w:val="single" w:sz="4" w:space="0" w:color="000000"/>
            </w:tcBorders>
            <w:vAlign w:val="center"/>
            <w:hideMark/>
          </w:tcPr>
          <w:p w:rsidR="000032E1" w:rsidRPr="00FC6F9C" w:rsidRDefault="000032E1" w:rsidP="00FC6F9C">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2. Кредиты кредитных организаций</w:t>
            </w:r>
          </w:p>
        </w:tc>
        <w:tc>
          <w:tcPr>
            <w:tcW w:w="0" w:type="auto"/>
            <w:tcBorders>
              <w:top w:val="single" w:sz="4" w:space="0" w:color="000000"/>
              <w:left w:val="nil"/>
              <w:bottom w:val="single" w:sz="4" w:space="0" w:color="000000"/>
              <w:right w:val="single" w:sz="4" w:space="0" w:color="auto"/>
            </w:tcBorders>
            <w:vAlign w:val="center"/>
            <w:hideMark/>
          </w:tcPr>
          <w:p w:rsidR="000032E1" w:rsidRPr="00FC6F9C" w:rsidRDefault="000032E1" w:rsidP="00FC6F9C">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w:t>
            </w:r>
          </w:p>
        </w:tc>
      </w:tr>
      <w:tr w:rsidR="000032E1" w:rsidRPr="00FC6F9C" w:rsidTr="0027394F">
        <w:trPr>
          <w:trHeight w:val="315"/>
        </w:trPr>
        <w:tc>
          <w:tcPr>
            <w:tcW w:w="0" w:type="auto"/>
            <w:tcBorders>
              <w:top w:val="single" w:sz="4" w:space="0" w:color="000000"/>
              <w:left w:val="single" w:sz="4" w:space="0" w:color="auto"/>
              <w:bottom w:val="single" w:sz="4" w:space="0" w:color="000000"/>
              <w:right w:val="single" w:sz="4" w:space="0" w:color="000000"/>
            </w:tcBorders>
            <w:vAlign w:val="center"/>
            <w:hideMark/>
          </w:tcPr>
          <w:p w:rsidR="000032E1" w:rsidRPr="00FC6F9C" w:rsidRDefault="000032E1" w:rsidP="00FC6F9C">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Получение</w:t>
            </w:r>
          </w:p>
        </w:tc>
        <w:tc>
          <w:tcPr>
            <w:tcW w:w="0" w:type="auto"/>
            <w:tcBorders>
              <w:top w:val="single" w:sz="4" w:space="0" w:color="000000"/>
              <w:left w:val="nil"/>
              <w:bottom w:val="single" w:sz="4" w:space="0" w:color="000000"/>
              <w:right w:val="single" w:sz="4" w:space="0" w:color="auto"/>
            </w:tcBorders>
            <w:vAlign w:val="center"/>
            <w:hideMark/>
          </w:tcPr>
          <w:p w:rsidR="000032E1" w:rsidRPr="00FC6F9C" w:rsidRDefault="000032E1" w:rsidP="00FC6F9C">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w:t>
            </w:r>
          </w:p>
        </w:tc>
      </w:tr>
      <w:tr w:rsidR="000032E1" w:rsidRPr="00FC6F9C" w:rsidTr="0027394F">
        <w:trPr>
          <w:trHeight w:val="315"/>
        </w:trPr>
        <w:tc>
          <w:tcPr>
            <w:tcW w:w="0" w:type="auto"/>
            <w:tcBorders>
              <w:top w:val="single" w:sz="4" w:space="0" w:color="000000"/>
              <w:left w:val="single" w:sz="4" w:space="0" w:color="auto"/>
              <w:bottom w:val="single" w:sz="4" w:space="0" w:color="000000"/>
              <w:right w:val="single" w:sz="4" w:space="0" w:color="000000"/>
            </w:tcBorders>
            <w:vAlign w:val="center"/>
            <w:hideMark/>
          </w:tcPr>
          <w:p w:rsidR="000032E1" w:rsidRPr="00FC6F9C" w:rsidRDefault="000032E1" w:rsidP="00FC6F9C">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Погашение</w:t>
            </w:r>
          </w:p>
        </w:tc>
        <w:tc>
          <w:tcPr>
            <w:tcW w:w="0" w:type="auto"/>
            <w:tcBorders>
              <w:top w:val="single" w:sz="4" w:space="0" w:color="000000"/>
              <w:left w:val="nil"/>
              <w:bottom w:val="single" w:sz="4" w:space="0" w:color="000000"/>
              <w:right w:val="single" w:sz="4" w:space="0" w:color="auto"/>
            </w:tcBorders>
            <w:vAlign w:val="center"/>
            <w:hideMark/>
          </w:tcPr>
          <w:p w:rsidR="000032E1" w:rsidRPr="00FC6F9C" w:rsidRDefault="000032E1" w:rsidP="00FC6F9C">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r>
      <w:tr w:rsidR="000032E1" w:rsidRPr="00FC6F9C" w:rsidTr="0027394F">
        <w:trPr>
          <w:trHeight w:val="315"/>
        </w:trPr>
        <w:tc>
          <w:tcPr>
            <w:tcW w:w="0" w:type="auto"/>
            <w:tcBorders>
              <w:top w:val="single" w:sz="4" w:space="0" w:color="000000"/>
              <w:left w:val="single" w:sz="4" w:space="0" w:color="auto"/>
              <w:bottom w:val="single" w:sz="4" w:space="0" w:color="000000"/>
              <w:right w:val="single" w:sz="4" w:space="0" w:color="000000"/>
            </w:tcBorders>
            <w:vAlign w:val="center"/>
            <w:hideMark/>
          </w:tcPr>
          <w:p w:rsidR="000032E1" w:rsidRPr="00FC6F9C" w:rsidRDefault="000032E1" w:rsidP="00FC6F9C">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ИТОГО</w:t>
            </w:r>
          </w:p>
        </w:tc>
        <w:tc>
          <w:tcPr>
            <w:tcW w:w="0" w:type="auto"/>
            <w:tcBorders>
              <w:top w:val="single" w:sz="4" w:space="0" w:color="000000"/>
              <w:left w:val="nil"/>
              <w:bottom w:val="single" w:sz="4" w:space="0" w:color="000000"/>
              <w:right w:val="single" w:sz="4" w:space="0" w:color="auto"/>
            </w:tcBorders>
            <w:vAlign w:val="center"/>
            <w:hideMark/>
          </w:tcPr>
          <w:p w:rsidR="000032E1" w:rsidRPr="00FC6F9C" w:rsidRDefault="000032E1" w:rsidP="00FC6F9C">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0</w:t>
            </w:r>
          </w:p>
        </w:tc>
      </w:tr>
      <w:tr w:rsidR="000032E1" w:rsidRPr="00FC6F9C" w:rsidTr="0027394F">
        <w:trPr>
          <w:trHeight w:val="315"/>
        </w:trPr>
        <w:tc>
          <w:tcPr>
            <w:tcW w:w="0" w:type="auto"/>
            <w:tcBorders>
              <w:top w:val="single" w:sz="4" w:space="0" w:color="000000"/>
              <w:left w:val="single" w:sz="4" w:space="0" w:color="auto"/>
              <w:bottom w:val="single" w:sz="4" w:space="0" w:color="000000"/>
              <w:right w:val="single" w:sz="4" w:space="0" w:color="000000"/>
            </w:tcBorders>
            <w:vAlign w:val="center"/>
            <w:hideMark/>
          </w:tcPr>
          <w:p w:rsidR="000032E1" w:rsidRPr="00FC6F9C" w:rsidRDefault="000032E1" w:rsidP="00FC6F9C">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Получение</w:t>
            </w:r>
          </w:p>
        </w:tc>
        <w:tc>
          <w:tcPr>
            <w:tcW w:w="0" w:type="auto"/>
            <w:tcBorders>
              <w:top w:val="single" w:sz="4" w:space="0" w:color="000000"/>
              <w:left w:val="nil"/>
              <w:bottom w:val="single" w:sz="4" w:space="0" w:color="000000"/>
              <w:right w:val="single" w:sz="4" w:space="0" w:color="auto"/>
            </w:tcBorders>
            <w:vAlign w:val="center"/>
            <w:hideMark/>
          </w:tcPr>
          <w:p w:rsidR="000032E1" w:rsidRPr="00FC6F9C" w:rsidRDefault="000032E1" w:rsidP="00FC6F9C">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w:t>
            </w:r>
          </w:p>
        </w:tc>
      </w:tr>
      <w:tr w:rsidR="000032E1" w:rsidRPr="00FC6F9C" w:rsidTr="0027394F">
        <w:trPr>
          <w:trHeight w:val="315"/>
        </w:trPr>
        <w:tc>
          <w:tcPr>
            <w:tcW w:w="0" w:type="auto"/>
            <w:tcBorders>
              <w:top w:val="single" w:sz="4" w:space="0" w:color="000000"/>
              <w:left w:val="single" w:sz="4" w:space="0" w:color="auto"/>
              <w:bottom w:val="single" w:sz="4" w:space="0" w:color="auto"/>
              <w:right w:val="single" w:sz="4" w:space="0" w:color="000000"/>
            </w:tcBorders>
            <w:vAlign w:val="center"/>
            <w:hideMark/>
          </w:tcPr>
          <w:p w:rsidR="000032E1" w:rsidRPr="00FC6F9C" w:rsidRDefault="000032E1" w:rsidP="00FC6F9C">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Погашение</w:t>
            </w:r>
          </w:p>
        </w:tc>
        <w:tc>
          <w:tcPr>
            <w:tcW w:w="0" w:type="auto"/>
            <w:tcBorders>
              <w:top w:val="single" w:sz="4" w:space="0" w:color="000000"/>
              <w:left w:val="nil"/>
              <w:bottom w:val="single" w:sz="4" w:space="0" w:color="auto"/>
              <w:right w:val="single" w:sz="4" w:space="0" w:color="auto"/>
            </w:tcBorders>
            <w:vAlign w:val="center"/>
            <w:hideMark/>
          </w:tcPr>
          <w:p w:rsidR="000032E1" w:rsidRPr="00FC6F9C" w:rsidRDefault="000032E1" w:rsidP="00FC6F9C">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w:t>
            </w:r>
          </w:p>
        </w:tc>
      </w:tr>
    </w:tbl>
    <w:p w:rsidR="000032E1" w:rsidRPr="00FC6F9C" w:rsidRDefault="000032E1" w:rsidP="00FC6F9C">
      <w:pPr>
        <w:spacing w:after="0" w:line="240" w:lineRule="auto"/>
        <w:jc w:val="center"/>
        <w:rPr>
          <w:rFonts w:ascii="Times New Roman" w:hAnsi="Times New Roman" w:cs="Times New Roman"/>
          <w:b/>
          <w:bCs/>
          <w:i/>
          <w:iCs/>
          <w:sz w:val="20"/>
          <w:szCs w:val="20"/>
        </w:rPr>
      </w:pPr>
    </w:p>
    <w:p w:rsidR="000032E1" w:rsidRPr="00FC6F9C" w:rsidRDefault="000032E1" w:rsidP="00711E6A">
      <w:pPr>
        <w:spacing w:after="0" w:line="240" w:lineRule="auto"/>
        <w:jc w:val="center"/>
        <w:rPr>
          <w:rFonts w:ascii="Times New Roman" w:hAnsi="Times New Roman" w:cs="Times New Roman"/>
          <w:sz w:val="20"/>
          <w:szCs w:val="20"/>
        </w:rPr>
      </w:pPr>
      <w:r w:rsidRPr="00FC6F9C">
        <w:rPr>
          <w:rFonts w:ascii="Times New Roman" w:hAnsi="Times New Roman" w:cs="Times New Roman"/>
          <w:b/>
          <w:bCs/>
          <w:i/>
          <w:iCs/>
          <w:sz w:val="20"/>
          <w:szCs w:val="20"/>
        </w:rPr>
        <w:t>2. Расходы на обслуживание муниципального внутреннего долга</w:t>
      </w:r>
    </w:p>
    <w:p w:rsidR="000032E1" w:rsidRPr="00FC6F9C" w:rsidRDefault="000032E1" w:rsidP="00711E6A">
      <w:pPr>
        <w:spacing w:after="0" w:line="240" w:lineRule="auto"/>
        <w:jc w:val="center"/>
        <w:rPr>
          <w:rFonts w:ascii="Times New Roman" w:hAnsi="Times New Roman" w:cs="Times New Roman"/>
          <w:b/>
          <w:bCs/>
          <w:i/>
          <w:iCs/>
          <w:sz w:val="20"/>
          <w:szCs w:val="20"/>
        </w:rPr>
      </w:pPr>
      <w:proofErr w:type="spellStart"/>
      <w:r w:rsidRPr="00FC6F9C">
        <w:rPr>
          <w:rFonts w:ascii="Times New Roman" w:hAnsi="Times New Roman" w:cs="Times New Roman"/>
          <w:b/>
          <w:bCs/>
          <w:i/>
          <w:iCs/>
          <w:sz w:val="20"/>
          <w:szCs w:val="20"/>
        </w:rPr>
        <w:t>Чебаковского</w:t>
      </w:r>
      <w:proofErr w:type="spellEnd"/>
      <w:r w:rsidRPr="00FC6F9C">
        <w:rPr>
          <w:rFonts w:ascii="Times New Roman" w:hAnsi="Times New Roman" w:cs="Times New Roman"/>
          <w:b/>
          <w:bCs/>
          <w:i/>
          <w:iCs/>
          <w:sz w:val="20"/>
          <w:szCs w:val="20"/>
        </w:rPr>
        <w:t xml:space="preserve"> сельского поселения на 2024 год</w:t>
      </w:r>
    </w:p>
    <w:p w:rsidR="000032E1" w:rsidRPr="00FC6F9C" w:rsidRDefault="000032E1" w:rsidP="00711E6A">
      <w:pPr>
        <w:spacing w:after="0" w:line="240" w:lineRule="auto"/>
        <w:jc w:val="right"/>
        <w:rPr>
          <w:rFonts w:ascii="Times New Roman" w:hAnsi="Times New Roman" w:cs="Times New Roman"/>
          <w:sz w:val="20"/>
          <w:szCs w:val="20"/>
        </w:rPr>
      </w:pPr>
      <w:r w:rsidRPr="00FC6F9C">
        <w:rPr>
          <w:rFonts w:ascii="Times New Roman" w:hAnsi="Times New Roman" w:cs="Times New Roman"/>
          <w:sz w:val="20"/>
          <w:szCs w:val="20"/>
        </w:rPr>
        <w:t>(руб.)</w:t>
      </w:r>
    </w:p>
    <w:tbl>
      <w:tblPr>
        <w:tblW w:w="9513" w:type="dxa"/>
        <w:tblInd w:w="93" w:type="dxa"/>
        <w:tblLook w:val="04A0" w:firstRow="1" w:lastRow="0" w:firstColumn="1" w:lastColumn="0" w:noHBand="0" w:noVBand="1"/>
      </w:tblPr>
      <w:tblGrid>
        <w:gridCol w:w="6508"/>
        <w:gridCol w:w="3005"/>
      </w:tblGrid>
      <w:tr w:rsidR="000032E1" w:rsidRPr="00FC6F9C" w:rsidTr="00711E6A">
        <w:trPr>
          <w:trHeight w:val="296"/>
        </w:trPr>
        <w:tc>
          <w:tcPr>
            <w:tcW w:w="6508" w:type="dxa"/>
            <w:tcBorders>
              <w:top w:val="single" w:sz="4" w:space="0" w:color="auto"/>
              <w:left w:val="single" w:sz="4" w:space="0" w:color="auto"/>
              <w:bottom w:val="single" w:sz="4" w:space="0" w:color="auto"/>
              <w:right w:val="single" w:sz="4" w:space="0" w:color="000000"/>
            </w:tcBorders>
            <w:vAlign w:val="center"/>
            <w:hideMark/>
          </w:tcPr>
          <w:p w:rsidR="000032E1" w:rsidRPr="00FC6F9C" w:rsidRDefault="000032E1" w:rsidP="00711E6A">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 </w:t>
            </w:r>
          </w:p>
        </w:tc>
        <w:tc>
          <w:tcPr>
            <w:tcW w:w="3005" w:type="dxa"/>
            <w:tcBorders>
              <w:top w:val="single" w:sz="4" w:space="0" w:color="auto"/>
              <w:left w:val="nil"/>
              <w:bottom w:val="single" w:sz="4" w:space="0" w:color="auto"/>
              <w:right w:val="single" w:sz="4" w:space="0" w:color="auto"/>
            </w:tcBorders>
            <w:vAlign w:val="center"/>
            <w:hideMark/>
          </w:tcPr>
          <w:p w:rsidR="000032E1" w:rsidRPr="00FC6F9C" w:rsidRDefault="000032E1" w:rsidP="00711E6A">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2024 год</w:t>
            </w:r>
          </w:p>
        </w:tc>
      </w:tr>
      <w:tr w:rsidR="000032E1" w:rsidRPr="00FC6F9C" w:rsidTr="00711E6A">
        <w:trPr>
          <w:trHeight w:val="271"/>
        </w:trPr>
        <w:tc>
          <w:tcPr>
            <w:tcW w:w="6508" w:type="dxa"/>
            <w:tcBorders>
              <w:top w:val="single" w:sz="4" w:space="0" w:color="auto"/>
              <w:left w:val="single" w:sz="4" w:space="0" w:color="auto"/>
              <w:bottom w:val="single" w:sz="4" w:space="0" w:color="auto"/>
              <w:right w:val="single" w:sz="4" w:space="0" w:color="000000"/>
            </w:tcBorders>
            <w:vAlign w:val="center"/>
            <w:hideMark/>
          </w:tcPr>
          <w:p w:rsidR="000032E1" w:rsidRPr="00FC6F9C" w:rsidRDefault="000032E1" w:rsidP="00711E6A">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Объем расходов на обслуживание муниципального долга</w:t>
            </w:r>
          </w:p>
        </w:tc>
        <w:tc>
          <w:tcPr>
            <w:tcW w:w="3005" w:type="dxa"/>
            <w:tcBorders>
              <w:top w:val="nil"/>
              <w:left w:val="nil"/>
              <w:bottom w:val="single" w:sz="4" w:space="0" w:color="auto"/>
              <w:right w:val="single" w:sz="4" w:space="0" w:color="auto"/>
            </w:tcBorders>
            <w:vAlign w:val="center"/>
            <w:hideMark/>
          </w:tcPr>
          <w:p w:rsidR="000032E1" w:rsidRPr="00FC6F9C" w:rsidRDefault="000032E1" w:rsidP="00711E6A">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w:t>
            </w:r>
          </w:p>
        </w:tc>
      </w:tr>
    </w:tbl>
    <w:p w:rsidR="000032E1" w:rsidRPr="00FC6F9C" w:rsidRDefault="000032E1" w:rsidP="00711E6A">
      <w:pPr>
        <w:spacing w:after="0" w:line="240" w:lineRule="auto"/>
        <w:jc w:val="center"/>
        <w:rPr>
          <w:rFonts w:ascii="Times New Roman" w:hAnsi="Times New Roman" w:cs="Times New Roman"/>
          <w:b/>
          <w:bCs/>
          <w:i/>
          <w:iCs/>
          <w:sz w:val="20"/>
          <w:szCs w:val="20"/>
        </w:rPr>
      </w:pPr>
    </w:p>
    <w:p w:rsidR="000032E1" w:rsidRPr="00FC6F9C" w:rsidRDefault="000032E1" w:rsidP="00711E6A">
      <w:pPr>
        <w:spacing w:after="0" w:line="240" w:lineRule="auto"/>
        <w:jc w:val="center"/>
        <w:rPr>
          <w:rFonts w:ascii="Times New Roman" w:hAnsi="Times New Roman" w:cs="Times New Roman"/>
          <w:sz w:val="20"/>
          <w:szCs w:val="20"/>
        </w:rPr>
      </w:pPr>
      <w:r w:rsidRPr="00FC6F9C">
        <w:rPr>
          <w:rFonts w:ascii="Times New Roman" w:hAnsi="Times New Roman" w:cs="Times New Roman"/>
          <w:b/>
          <w:bCs/>
          <w:i/>
          <w:iCs/>
          <w:sz w:val="20"/>
          <w:szCs w:val="20"/>
        </w:rPr>
        <w:t>3. Объем муниципального внутреннего долга</w:t>
      </w:r>
      <w:r w:rsidR="00711E6A">
        <w:rPr>
          <w:rFonts w:ascii="Times New Roman" w:hAnsi="Times New Roman" w:cs="Times New Roman"/>
          <w:b/>
          <w:bCs/>
          <w:i/>
          <w:iCs/>
          <w:sz w:val="20"/>
          <w:szCs w:val="20"/>
        </w:rPr>
        <w:t xml:space="preserve"> </w:t>
      </w:r>
      <w:proofErr w:type="spellStart"/>
      <w:r w:rsidRPr="00FC6F9C">
        <w:rPr>
          <w:rFonts w:ascii="Times New Roman" w:hAnsi="Times New Roman" w:cs="Times New Roman"/>
          <w:b/>
          <w:bCs/>
          <w:i/>
          <w:iCs/>
          <w:sz w:val="20"/>
          <w:szCs w:val="20"/>
        </w:rPr>
        <w:t>Чебаковского</w:t>
      </w:r>
      <w:proofErr w:type="spellEnd"/>
      <w:r w:rsidRPr="00FC6F9C">
        <w:rPr>
          <w:rFonts w:ascii="Times New Roman" w:hAnsi="Times New Roman" w:cs="Times New Roman"/>
          <w:b/>
          <w:bCs/>
          <w:i/>
          <w:iCs/>
          <w:sz w:val="20"/>
          <w:szCs w:val="20"/>
        </w:rPr>
        <w:t xml:space="preserve"> сельского поселения</w:t>
      </w:r>
    </w:p>
    <w:p w:rsidR="000032E1" w:rsidRPr="00FC6F9C" w:rsidRDefault="000032E1" w:rsidP="000032E1">
      <w:pPr>
        <w:jc w:val="right"/>
        <w:rPr>
          <w:rFonts w:ascii="Times New Roman" w:hAnsi="Times New Roman" w:cs="Times New Roman"/>
          <w:sz w:val="20"/>
          <w:szCs w:val="20"/>
        </w:rPr>
      </w:pPr>
      <w:r w:rsidRPr="00FC6F9C">
        <w:rPr>
          <w:rFonts w:ascii="Times New Roman" w:hAnsi="Times New Roman" w:cs="Times New Roman"/>
          <w:sz w:val="20"/>
          <w:szCs w:val="20"/>
        </w:rPr>
        <w:t>(руб.)</w:t>
      </w:r>
    </w:p>
    <w:tbl>
      <w:tblPr>
        <w:tblW w:w="0" w:type="auto"/>
        <w:tblInd w:w="93" w:type="dxa"/>
        <w:tblLook w:val="04A0" w:firstRow="1" w:lastRow="0" w:firstColumn="1" w:lastColumn="0" w:noHBand="0" w:noVBand="1"/>
      </w:tblPr>
      <w:tblGrid>
        <w:gridCol w:w="3066"/>
        <w:gridCol w:w="2862"/>
        <w:gridCol w:w="2262"/>
      </w:tblGrid>
      <w:tr w:rsidR="000032E1" w:rsidRPr="00FC6F9C" w:rsidTr="0027394F">
        <w:trPr>
          <w:trHeight w:val="420"/>
        </w:trPr>
        <w:tc>
          <w:tcPr>
            <w:tcW w:w="0" w:type="auto"/>
            <w:vMerge w:val="restart"/>
            <w:tcBorders>
              <w:top w:val="single" w:sz="4" w:space="0" w:color="auto"/>
              <w:left w:val="single" w:sz="4" w:space="0" w:color="auto"/>
              <w:bottom w:val="nil"/>
              <w:right w:val="single" w:sz="4" w:space="0" w:color="auto"/>
            </w:tcBorders>
            <w:vAlign w:val="center"/>
            <w:hideMark/>
          </w:tcPr>
          <w:p w:rsidR="000032E1" w:rsidRPr="00FC6F9C" w:rsidRDefault="000032E1" w:rsidP="00711E6A">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Обязательства</w:t>
            </w:r>
          </w:p>
        </w:tc>
        <w:tc>
          <w:tcPr>
            <w:tcW w:w="0" w:type="auto"/>
            <w:gridSpan w:val="2"/>
            <w:tcBorders>
              <w:top w:val="single" w:sz="4" w:space="0" w:color="auto"/>
              <w:left w:val="nil"/>
              <w:bottom w:val="nil"/>
              <w:right w:val="single" w:sz="4" w:space="0" w:color="000000"/>
            </w:tcBorders>
            <w:vAlign w:val="center"/>
            <w:hideMark/>
          </w:tcPr>
          <w:p w:rsidR="000032E1" w:rsidRPr="00FC6F9C" w:rsidRDefault="000032E1" w:rsidP="00711E6A">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Объем долга</w:t>
            </w:r>
          </w:p>
        </w:tc>
      </w:tr>
      <w:tr w:rsidR="000032E1" w:rsidRPr="00FC6F9C" w:rsidTr="00711E6A">
        <w:trPr>
          <w:trHeight w:val="393"/>
        </w:trPr>
        <w:tc>
          <w:tcPr>
            <w:tcW w:w="0" w:type="auto"/>
            <w:vMerge/>
            <w:tcBorders>
              <w:top w:val="single" w:sz="4" w:space="0" w:color="auto"/>
              <w:left w:val="single" w:sz="4" w:space="0" w:color="auto"/>
              <w:bottom w:val="nil"/>
              <w:right w:val="single" w:sz="4" w:space="0" w:color="auto"/>
            </w:tcBorders>
            <w:vAlign w:val="center"/>
            <w:hideMark/>
          </w:tcPr>
          <w:p w:rsidR="000032E1" w:rsidRPr="00FC6F9C" w:rsidRDefault="000032E1" w:rsidP="00711E6A">
            <w:pPr>
              <w:spacing w:after="0" w:line="240" w:lineRule="auto"/>
              <w:rPr>
                <w:rFonts w:ascii="Times New Roman" w:hAnsi="Times New Roman" w:cs="Times New Roman"/>
                <w:sz w:val="20"/>
                <w:szCs w:val="20"/>
              </w:rPr>
            </w:pPr>
          </w:p>
        </w:tc>
        <w:tc>
          <w:tcPr>
            <w:tcW w:w="0" w:type="auto"/>
            <w:tcBorders>
              <w:top w:val="single" w:sz="4" w:space="0" w:color="auto"/>
              <w:left w:val="nil"/>
              <w:bottom w:val="nil"/>
              <w:right w:val="single" w:sz="4" w:space="0" w:color="auto"/>
            </w:tcBorders>
            <w:vAlign w:val="center"/>
          </w:tcPr>
          <w:p w:rsidR="000032E1" w:rsidRPr="00FC6F9C" w:rsidRDefault="000032E1" w:rsidP="00711E6A">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на                               01.01.2024</w:t>
            </w:r>
          </w:p>
        </w:tc>
        <w:tc>
          <w:tcPr>
            <w:tcW w:w="0" w:type="auto"/>
            <w:tcBorders>
              <w:top w:val="single" w:sz="4" w:space="0" w:color="auto"/>
              <w:left w:val="nil"/>
              <w:bottom w:val="nil"/>
              <w:right w:val="single" w:sz="4" w:space="0" w:color="auto"/>
            </w:tcBorders>
            <w:vAlign w:val="center"/>
            <w:hideMark/>
          </w:tcPr>
          <w:p w:rsidR="000032E1" w:rsidRPr="00FC6F9C" w:rsidRDefault="000032E1" w:rsidP="00711E6A">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на                   01.01.2025</w:t>
            </w:r>
          </w:p>
        </w:tc>
      </w:tr>
      <w:tr w:rsidR="000032E1" w:rsidRPr="00FC6F9C" w:rsidTr="00711E6A">
        <w:trPr>
          <w:trHeight w:val="400"/>
        </w:trPr>
        <w:tc>
          <w:tcPr>
            <w:tcW w:w="0" w:type="auto"/>
            <w:tcBorders>
              <w:top w:val="single" w:sz="4" w:space="0" w:color="auto"/>
              <w:left w:val="single" w:sz="4" w:space="0" w:color="auto"/>
              <w:bottom w:val="single" w:sz="4" w:space="0" w:color="auto"/>
              <w:right w:val="single" w:sz="4" w:space="0" w:color="auto"/>
            </w:tcBorders>
            <w:vAlign w:val="center"/>
            <w:hideMark/>
          </w:tcPr>
          <w:p w:rsidR="000032E1" w:rsidRPr="00FC6F9C" w:rsidRDefault="000032E1" w:rsidP="00711E6A">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Кредиты кредитных организаций</w:t>
            </w:r>
          </w:p>
        </w:tc>
        <w:tc>
          <w:tcPr>
            <w:tcW w:w="0" w:type="auto"/>
            <w:tcBorders>
              <w:top w:val="single" w:sz="4" w:space="0" w:color="auto"/>
              <w:left w:val="nil"/>
              <w:bottom w:val="single" w:sz="4" w:space="0" w:color="auto"/>
              <w:right w:val="single" w:sz="4" w:space="0" w:color="auto"/>
            </w:tcBorders>
            <w:vAlign w:val="center"/>
            <w:hideMark/>
          </w:tcPr>
          <w:p w:rsidR="000032E1" w:rsidRPr="00FC6F9C" w:rsidRDefault="000032E1" w:rsidP="00711E6A">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w:t>
            </w:r>
          </w:p>
        </w:tc>
        <w:tc>
          <w:tcPr>
            <w:tcW w:w="0" w:type="auto"/>
            <w:tcBorders>
              <w:top w:val="single" w:sz="4" w:space="0" w:color="auto"/>
              <w:left w:val="nil"/>
              <w:bottom w:val="single" w:sz="4" w:space="0" w:color="auto"/>
              <w:right w:val="single" w:sz="4" w:space="0" w:color="auto"/>
            </w:tcBorders>
            <w:vAlign w:val="center"/>
            <w:hideMark/>
          </w:tcPr>
          <w:p w:rsidR="000032E1" w:rsidRPr="00FC6F9C" w:rsidRDefault="000032E1" w:rsidP="00711E6A">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w:t>
            </w:r>
          </w:p>
        </w:tc>
      </w:tr>
      <w:tr w:rsidR="000032E1" w:rsidRPr="00FC6F9C" w:rsidTr="0027394F">
        <w:trPr>
          <w:trHeight w:val="315"/>
        </w:trPr>
        <w:tc>
          <w:tcPr>
            <w:tcW w:w="0" w:type="auto"/>
            <w:tcBorders>
              <w:top w:val="nil"/>
              <w:left w:val="single" w:sz="4" w:space="0" w:color="auto"/>
              <w:bottom w:val="nil"/>
              <w:right w:val="single" w:sz="4" w:space="0" w:color="auto"/>
            </w:tcBorders>
            <w:vAlign w:val="center"/>
            <w:hideMark/>
          </w:tcPr>
          <w:p w:rsidR="000032E1" w:rsidRPr="00FC6F9C" w:rsidRDefault="000032E1" w:rsidP="00711E6A">
            <w:pPr>
              <w:spacing w:after="0" w:line="240" w:lineRule="auto"/>
              <w:rPr>
                <w:rFonts w:ascii="Times New Roman" w:hAnsi="Times New Roman" w:cs="Times New Roman"/>
                <w:sz w:val="20"/>
                <w:szCs w:val="20"/>
              </w:rPr>
            </w:pPr>
            <w:r w:rsidRPr="00FC6F9C">
              <w:rPr>
                <w:rFonts w:ascii="Times New Roman" w:hAnsi="Times New Roman" w:cs="Times New Roman"/>
                <w:sz w:val="20"/>
                <w:szCs w:val="20"/>
              </w:rPr>
              <w:t>Бюджетные кредиты</w:t>
            </w:r>
          </w:p>
        </w:tc>
        <w:tc>
          <w:tcPr>
            <w:tcW w:w="0" w:type="auto"/>
            <w:tcBorders>
              <w:top w:val="nil"/>
              <w:left w:val="nil"/>
              <w:bottom w:val="nil"/>
              <w:right w:val="single" w:sz="4" w:space="0" w:color="auto"/>
            </w:tcBorders>
            <w:vAlign w:val="center"/>
            <w:hideMark/>
          </w:tcPr>
          <w:p w:rsidR="000032E1" w:rsidRPr="00FC6F9C" w:rsidRDefault="000032E1" w:rsidP="00711E6A">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w:t>
            </w:r>
          </w:p>
        </w:tc>
        <w:tc>
          <w:tcPr>
            <w:tcW w:w="0" w:type="auto"/>
            <w:tcBorders>
              <w:top w:val="nil"/>
              <w:left w:val="nil"/>
              <w:bottom w:val="nil"/>
              <w:right w:val="single" w:sz="4" w:space="0" w:color="auto"/>
            </w:tcBorders>
            <w:vAlign w:val="center"/>
            <w:hideMark/>
          </w:tcPr>
          <w:p w:rsidR="000032E1" w:rsidRPr="00FC6F9C" w:rsidRDefault="000032E1" w:rsidP="00711E6A">
            <w:pPr>
              <w:spacing w:after="0" w:line="240" w:lineRule="auto"/>
              <w:jc w:val="center"/>
              <w:rPr>
                <w:rFonts w:ascii="Times New Roman" w:hAnsi="Times New Roman" w:cs="Times New Roman"/>
                <w:sz w:val="20"/>
                <w:szCs w:val="20"/>
              </w:rPr>
            </w:pPr>
            <w:r w:rsidRPr="00FC6F9C">
              <w:rPr>
                <w:rFonts w:ascii="Times New Roman" w:hAnsi="Times New Roman" w:cs="Times New Roman"/>
                <w:sz w:val="20"/>
                <w:szCs w:val="20"/>
              </w:rPr>
              <w:t>0</w:t>
            </w:r>
          </w:p>
        </w:tc>
      </w:tr>
      <w:tr w:rsidR="000032E1" w:rsidRPr="00FC6F9C" w:rsidTr="0027394F">
        <w:trPr>
          <w:trHeight w:val="315"/>
        </w:trPr>
        <w:tc>
          <w:tcPr>
            <w:tcW w:w="0" w:type="auto"/>
            <w:tcBorders>
              <w:top w:val="single" w:sz="4" w:space="0" w:color="auto"/>
              <w:left w:val="single" w:sz="4" w:space="0" w:color="auto"/>
              <w:bottom w:val="single" w:sz="4" w:space="0" w:color="auto"/>
              <w:right w:val="single" w:sz="4" w:space="0" w:color="auto"/>
            </w:tcBorders>
            <w:vAlign w:val="center"/>
            <w:hideMark/>
          </w:tcPr>
          <w:p w:rsidR="000032E1" w:rsidRPr="00FC6F9C" w:rsidRDefault="000032E1" w:rsidP="00711E6A">
            <w:pPr>
              <w:spacing w:after="0" w:line="240" w:lineRule="auto"/>
              <w:rPr>
                <w:rFonts w:ascii="Times New Roman" w:hAnsi="Times New Roman" w:cs="Times New Roman"/>
                <w:b/>
                <w:bCs/>
                <w:sz w:val="20"/>
                <w:szCs w:val="20"/>
              </w:rPr>
            </w:pPr>
            <w:r w:rsidRPr="00FC6F9C">
              <w:rPr>
                <w:rFonts w:ascii="Times New Roman" w:hAnsi="Times New Roman" w:cs="Times New Roman"/>
                <w:b/>
                <w:bCs/>
                <w:sz w:val="20"/>
                <w:szCs w:val="20"/>
              </w:rPr>
              <w:t>ИТОГО</w:t>
            </w:r>
          </w:p>
        </w:tc>
        <w:tc>
          <w:tcPr>
            <w:tcW w:w="0" w:type="auto"/>
            <w:tcBorders>
              <w:top w:val="single" w:sz="4" w:space="0" w:color="auto"/>
              <w:left w:val="nil"/>
              <w:bottom w:val="single" w:sz="4" w:space="0" w:color="auto"/>
              <w:right w:val="single" w:sz="4" w:space="0" w:color="auto"/>
            </w:tcBorders>
            <w:vAlign w:val="center"/>
            <w:hideMark/>
          </w:tcPr>
          <w:p w:rsidR="000032E1" w:rsidRPr="00FC6F9C" w:rsidRDefault="000032E1" w:rsidP="00711E6A">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0</w:t>
            </w:r>
          </w:p>
        </w:tc>
        <w:tc>
          <w:tcPr>
            <w:tcW w:w="0" w:type="auto"/>
            <w:tcBorders>
              <w:top w:val="single" w:sz="4" w:space="0" w:color="auto"/>
              <w:left w:val="nil"/>
              <w:bottom w:val="single" w:sz="4" w:space="0" w:color="auto"/>
              <w:right w:val="single" w:sz="4" w:space="0" w:color="auto"/>
            </w:tcBorders>
            <w:vAlign w:val="center"/>
            <w:hideMark/>
          </w:tcPr>
          <w:p w:rsidR="000032E1" w:rsidRPr="00FC6F9C" w:rsidRDefault="000032E1" w:rsidP="00711E6A">
            <w:pPr>
              <w:spacing w:after="0" w:line="240" w:lineRule="auto"/>
              <w:jc w:val="center"/>
              <w:rPr>
                <w:rFonts w:ascii="Times New Roman" w:hAnsi="Times New Roman" w:cs="Times New Roman"/>
                <w:b/>
                <w:bCs/>
                <w:sz w:val="20"/>
                <w:szCs w:val="20"/>
              </w:rPr>
            </w:pPr>
            <w:r w:rsidRPr="00FC6F9C">
              <w:rPr>
                <w:rFonts w:ascii="Times New Roman" w:hAnsi="Times New Roman" w:cs="Times New Roman"/>
                <w:b/>
                <w:bCs/>
                <w:sz w:val="20"/>
                <w:szCs w:val="20"/>
              </w:rPr>
              <w:t>0</w:t>
            </w:r>
          </w:p>
        </w:tc>
      </w:tr>
    </w:tbl>
    <w:p w:rsidR="000032E1" w:rsidRPr="00FC6F9C" w:rsidRDefault="000032E1" w:rsidP="000032E1">
      <w:pPr>
        <w:jc w:val="center"/>
        <w:rPr>
          <w:rFonts w:ascii="Times New Roman" w:hAnsi="Times New Roman" w:cs="Times New Roman"/>
          <w:b/>
          <w:bCs/>
          <w:i/>
          <w:iCs/>
          <w:sz w:val="20"/>
          <w:szCs w:val="20"/>
        </w:rPr>
      </w:pPr>
    </w:p>
    <w:p w:rsidR="000032E1" w:rsidRPr="00711E6A" w:rsidRDefault="000032E1" w:rsidP="00711E6A">
      <w:pPr>
        <w:spacing w:after="0" w:line="240" w:lineRule="auto"/>
        <w:jc w:val="right"/>
        <w:rPr>
          <w:rFonts w:ascii="Times New Roman" w:hAnsi="Times New Roman" w:cs="Times New Roman"/>
          <w:sz w:val="20"/>
          <w:szCs w:val="20"/>
        </w:rPr>
      </w:pPr>
      <w:r w:rsidRPr="00711E6A">
        <w:rPr>
          <w:rFonts w:ascii="Times New Roman" w:hAnsi="Times New Roman" w:cs="Times New Roman"/>
          <w:sz w:val="20"/>
          <w:szCs w:val="20"/>
        </w:rPr>
        <w:lastRenderedPageBreak/>
        <w:t>Приложение 8</w:t>
      </w:r>
    </w:p>
    <w:p w:rsidR="000032E1" w:rsidRPr="00711E6A" w:rsidRDefault="000032E1" w:rsidP="00711E6A">
      <w:pPr>
        <w:spacing w:after="0" w:line="240" w:lineRule="auto"/>
        <w:jc w:val="right"/>
        <w:rPr>
          <w:rFonts w:ascii="Times New Roman" w:hAnsi="Times New Roman" w:cs="Times New Roman"/>
          <w:sz w:val="20"/>
          <w:szCs w:val="20"/>
        </w:rPr>
      </w:pPr>
      <w:r w:rsidRPr="00711E6A">
        <w:rPr>
          <w:rFonts w:ascii="Times New Roman" w:hAnsi="Times New Roman" w:cs="Times New Roman"/>
          <w:sz w:val="20"/>
          <w:szCs w:val="20"/>
        </w:rPr>
        <w:t>к решению Муниципального Совета</w:t>
      </w:r>
    </w:p>
    <w:p w:rsidR="000032E1" w:rsidRPr="00711E6A" w:rsidRDefault="000032E1" w:rsidP="00711E6A">
      <w:pPr>
        <w:spacing w:after="0" w:line="240" w:lineRule="auto"/>
        <w:jc w:val="right"/>
        <w:rPr>
          <w:rFonts w:ascii="Times New Roman" w:hAnsi="Times New Roman" w:cs="Times New Roman"/>
          <w:sz w:val="20"/>
          <w:szCs w:val="20"/>
        </w:rPr>
      </w:pPr>
      <w:proofErr w:type="spellStart"/>
      <w:r w:rsidRPr="00711E6A">
        <w:rPr>
          <w:rFonts w:ascii="Times New Roman" w:hAnsi="Times New Roman" w:cs="Times New Roman"/>
          <w:sz w:val="20"/>
          <w:szCs w:val="20"/>
        </w:rPr>
        <w:t>Чебаковского</w:t>
      </w:r>
      <w:proofErr w:type="spellEnd"/>
      <w:r w:rsidRPr="00711E6A">
        <w:rPr>
          <w:rFonts w:ascii="Times New Roman" w:hAnsi="Times New Roman" w:cs="Times New Roman"/>
          <w:sz w:val="20"/>
          <w:szCs w:val="20"/>
        </w:rPr>
        <w:t xml:space="preserve"> сельского поселения</w:t>
      </w:r>
    </w:p>
    <w:p w:rsidR="000032E1" w:rsidRPr="00711E6A" w:rsidRDefault="000032E1" w:rsidP="00711E6A">
      <w:pPr>
        <w:spacing w:after="0" w:line="240" w:lineRule="auto"/>
        <w:jc w:val="right"/>
        <w:rPr>
          <w:rFonts w:ascii="Times New Roman" w:hAnsi="Times New Roman" w:cs="Times New Roman"/>
          <w:sz w:val="20"/>
          <w:szCs w:val="20"/>
        </w:rPr>
      </w:pPr>
      <w:r w:rsidRPr="00711E6A">
        <w:rPr>
          <w:rFonts w:ascii="Times New Roman" w:hAnsi="Times New Roman" w:cs="Times New Roman"/>
          <w:sz w:val="20"/>
          <w:szCs w:val="20"/>
        </w:rPr>
        <w:t xml:space="preserve">от 19.12.2023 г.  № 46 </w:t>
      </w:r>
    </w:p>
    <w:p w:rsidR="000032E1" w:rsidRPr="00711E6A" w:rsidRDefault="000032E1" w:rsidP="00711E6A">
      <w:pPr>
        <w:spacing w:after="0" w:line="240" w:lineRule="auto"/>
        <w:jc w:val="right"/>
        <w:rPr>
          <w:rFonts w:ascii="Times New Roman" w:hAnsi="Times New Roman" w:cs="Times New Roman"/>
          <w:sz w:val="20"/>
          <w:szCs w:val="20"/>
        </w:rPr>
      </w:pPr>
    </w:p>
    <w:p w:rsidR="000032E1" w:rsidRPr="00711E6A" w:rsidRDefault="000032E1" w:rsidP="00711E6A">
      <w:pPr>
        <w:spacing w:after="0" w:line="240" w:lineRule="auto"/>
        <w:jc w:val="center"/>
        <w:rPr>
          <w:rFonts w:ascii="Times New Roman" w:hAnsi="Times New Roman" w:cs="Times New Roman"/>
          <w:b/>
          <w:bCs/>
          <w:i/>
          <w:iCs/>
          <w:sz w:val="20"/>
          <w:szCs w:val="20"/>
        </w:rPr>
      </w:pPr>
      <w:r w:rsidRPr="00711E6A">
        <w:rPr>
          <w:rFonts w:ascii="Times New Roman" w:hAnsi="Times New Roman" w:cs="Times New Roman"/>
          <w:b/>
          <w:bCs/>
          <w:i/>
          <w:iCs/>
          <w:sz w:val="20"/>
          <w:szCs w:val="20"/>
        </w:rPr>
        <w:t>Программа муниципальных гарантий</w:t>
      </w:r>
      <w:r w:rsidR="00711E6A">
        <w:rPr>
          <w:rFonts w:ascii="Times New Roman" w:hAnsi="Times New Roman" w:cs="Times New Roman"/>
          <w:b/>
          <w:bCs/>
          <w:i/>
          <w:iCs/>
          <w:sz w:val="20"/>
          <w:szCs w:val="20"/>
        </w:rPr>
        <w:t xml:space="preserve"> </w:t>
      </w:r>
      <w:proofErr w:type="spellStart"/>
      <w:r w:rsidRPr="00711E6A">
        <w:rPr>
          <w:rFonts w:ascii="Times New Roman" w:hAnsi="Times New Roman" w:cs="Times New Roman"/>
          <w:b/>
          <w:bCs/>
          <w:i/>
          <w:iCs/>
          <w:sz w:val="20"/>
          <w:szCs w:val="20"/>
        </w:rPr>
        <w:t>Чебаковского</w:t>
      </w:r>
      <w:proofErr w:type="spellEnd"/>
      <w:r w:rsidRPr="00711E6A">
        <w:rPr>
          <w:rFonts w:ascii="Times New Roman" w:hAnsi="Times New Roman" w:cs="Times New Roman"/>
          <w:b/>
          <w:bCs/>
          <w:i/>
          <w:iCs/>
          <w:sz w:val="20"/>
          <w:szCs w:val="20"/>
        </w:rPr>
        <w:t xml:space="preserve"> сельского поселения на 2024 год</w:t>
      </w:r>
    </w:p>
    <w:p w:rsidR="000032E1" w:rsidRPr="00711E6A" w:rsidRDefault="000032E1" w:rsidP="00711E6A">
      <w:pPr>
        <w:spacing w:after="0" w:line="240" w:lineRule="auto"/>
        <w:jc w:val="center"/>
        <w:rPr>
          <w:rFonts w:ascii="Times New Roman" w:hAnsi="Times New Roman" w:cs="Times New Roman"/>
          <w:sz w:val="20"/>
          <w:szCs w:val="20"/>
        </w:rPr>
      </w:pPr>
    </w:p>
    <w:p w:rsidR="000032E1" w:rsidRPr="00711E6A" w:rsidRDefault="000032E1" w:rsidP="00711E6A">
      <w:pPr>
        <w:spacing w:after="0" w:line="240" w:lineRule="auto"/>
        <w:jc w:val="center"/>
        <w:rPr>
          <w:rFonts w:ascii="Times New Roman" w:hAnsi="Times New Roman" w:cs="Times New Roman"/>
          <w:b/>
          <w:bCs/>
          <w:i/>
          <w:iCs/>
          <w:sz w:val="20"/>
          <w:szCs w:val="20"/>
        </w:rPr>
      </w:pPr>
      <w:r w:rsidRPr="00711E6A">
        <w:rPr>
          <w:rFonts w:ascii="Times New Roman" w:hAnsi="Times New Roman" w:cs="Times New Roman"/>
          <w:b/>
          <w:bCs/>
          <w:i/>
          <w:iCs/>
          <w:sz w:val="20"/>
          <w:szCs w:val="20"/>
        </w:rPr>
        <w:t>Объем обязательств по муниципальным гарантиям</w:t>
      </w:r>
      <w:r w:rsidR="00711E6A">
        <w:rPr>
          <w:rFonts w:ascii="Times New Roman" w:hAnsi="Times New Roman" w:cs="Times New Roman"/>
          <w:b/>
          <w:bCs/>
          <w:i/>
          <w:iCs/>
          <w:sz w:val="20"/>
          <w:szCs w:val="20"/>
        </w:rPr>
        <w:t xml:space="preserve"> </w:t>
      </w:r>
      <w:proofErr w:type="spellStart"/>
      <w:r w:rsidRPr="00711E6A">
        <w:rPr>
          <w:rFonts w:ascii="Times New Roman" w:hAnsi="Times New Roman" w:cs="Times New Roman"/>
          <w:b/>
          <w:bCs/>
          <w:i/>
          <w:iCs/>
          <w:sz w:val="20"/>
          <w:szCs w:val="20"/>
        </w:rPr>
        <w:t>Чебаковского</w:t>
      </w:r>
      <w:proofErr w:type="spellEnd"/>
      <w:r w:rsidRPr="00711E6A">
        <w:rPr>
          <w:rFonts w:ascii="Times New Roman" w:hAnsi="Times New Roman" w:cs="Times New Roman"/>
          <w:b/>
          <w:bCs/>
          <w:i/>
          <w:iCs/>
          <w:sz w:val="20"/>
          <w:szCs w:val="20"/>
        </w:rPr>
        <w:t xml:space="preserve"> сельского поселения на 2024 год</w:t>
      </w:r>
    </w:p>
    <w:p w:rsidR="000032E1" w:rsidRPr="00711E6A" w:rsidRDefault="000032E1" w:rsidP="00711E6A">
      <w:pPr>
        <w:spacing w:after="0" w:line="240" w:lineRule="auto"/>
        <w:jc w:val="right"/>
        <w:rPr>
          <w:rFonts w:ascii="Times New Roman" w:hAnsi="Times New Roman" w:cs="Times New Roman"/>
          <w:sz w:val="20"/>
          <w:szCs w:val="20"/>
        </w:rPr>
      </w:pPr>
      <w:r w:rsidRPr="00711E6A">
        <w:rPr>
          <w:rFonts w:ascii="Times New Roman" w:hAnsi="Times New Roman" w:cs="Times New Roman"/>
          <w:sz w:val="20"/>
          <w:szCs w:val="20"/>
        </w:rPr>
        <w:t>(руб.)</w:t>
      </w:r>
    </w:p>
    <w:p w:rsidR="000032E1" w:rsidRPr="00711E6A" w:rsidRDefault="000032E1" w:rsidP="00711E6A">
      <w:pPr>
        <w:spacing w:after="0" w:line="240" w:lineRule="auto"/>
        <w:ind w:firstLine="709"/>
        <w:jc w:val="both"/>
        <w:rPr>
          <w:rFonts w:ascii="Times New Roman" w:hAnsi="Times New Roman" w:cs="Times New Roman"/>
          <w:sz w:val="20"/>
          <w:szCs w:val="20"/>
        </w:rPr>
      </w:pPr>
    </w:p>
    <w:p w:rsidR="000032E1" w:rsidRPr="00711E6A" w:rsidRDefault="000032E1" w:rsidP="00711E6A">
      <w:pPr>
        <w:spacing w:after="0" w:line="240" w:lineRule="auto"/>
        <w:ind w:firstLine="709"/>
        <w:jc w:val="both"/>
        <w:rPr>
          <w:rFonts w:ascii="Times New Roman" w:hAnsi="Times New Roman" w:cs="Times New Roman"/>
          <w:sz w:val="20"/>
          <w:szCs w:val="20"/>
        </w:rPr>
      </w:pPr>
      <w:r w:rsidRPr="00711E6A">
        <w:rPr>
          <w:rFonts w:ascii="Times New Roman" w:hAnsi="Times New Roman" w:cs="Times New Roman"/>
          <w:sz w:val="20"/>
          <w:szCs w:val="20"/>
        </w:rPr>
        <w:t xml:space="preserve">Бюджетные ассигнования на исполнение муниципальных гарантий </w:t>
      </w:r>
      <w:proofErr w:type="spellStart"/>
      <w:r w:rsidRPr="00711E6A">
        <w:rPr>
          <w:rFonts w:ascii="Times New Roman" w:hAnsi="Times New Roman" w:cs="Times New Roman"/>
          <w:sz w:val="20"/>
          <w:szCs w:val="20"/>
        </w:rPr>
        <w:t>Чебаковского</w:t>
      </w:r>
      <w:proofErr w:type="spellEnd"/>
      <w:r w:rsidRPr="00711E6A">
        <w:rPr>
          <w:rFonts w:ascii="Times New Roman" w:hAnsi="Times New Roman" w:cs="Times New Roman"/>
          <w:sz w:val="20"/>
          <w:szCs w:val="20"/>
        </w:rPr>
        <w:t xml:space="preserve"> сельского поселения по возможным гарантийным случаям не предусмотрены, так как предоставление муниципальных гарантий </w:t>
      </w:r>
      <w:proofErr w:type="spellStart"/>
      <w:r w:rsidRPr="00711E6A">
        <w:rPr>
          <w:rFonts w:ascii="Times New Roman" w:hAnsi="Times New Roman" w:cs="Times New Roman"/>
          <w:sz w:val="20"/>
          <w:szCs w:val="20"/>
        </w:rPr>
        <w:t>Чебаковским</w:t>
      </w:r>
      <w:proofErr w:type="spellEnd"/>
      <w:r w:rsidRPr="00711E6A">
        <w:rPr>
          <w:rFonts w:ascii="Times New Roman" w:hAnsi="Times New Roman" w:cs="Times New Roman"/>
          <w:sz w:val="20"/>
          <w:szCs w:val="20"/>
        </w:rPr>
        <w:t xml:space="preserve"> сельским поселением в 2024 году не планируется.</w:t>
      </w:r>
    </w:p>
    <w:p w:rsidR="000032E1" w:rsidRDefault="000032E1" w:rsidP="009E7744">
      <w:pPr>
        <w:pStyle w:val="a4"/>
        <w:spacing w:before="0" w:beforeAutospacing="0" w:after="0" w:afterAutospacing="0"/>
        <w:jc w:val="center"/>
        <w:rPr>
          <w:b/>
          <w:bCs/>
          <w:sz w:val="20"/>
          <w:szCs w:val="20"/>
        </w:rPr>
      </w:pPr>
    </w:p>
    <w:p w:rsidR="009E7744" w:rsidRPr="009E7744" w:rsidRDefault="009E7744" w:rsidP="009E7744">
      <w:pPr>
        <w:pStyle w:val="a4"/>
        <w:spacing w:before="0" w:beforeAutospacing="0" w:after="0" w:afterAutospacing="0"/>
        <w:jc w:val="center"/>
        <w:rPr>
          <w:b/>
          <w:bCs/>
          <w:sz w:val="20"/>
          <w:szCs w:val="20"/>
        </w:rPr>
      </w:pPr>
      <w:r w:rsidRPr="009E7744">
        <w:rPr>
          <w:b/>
          <w:bCs/>
          <w:sz w:val="20"/>
          <w:szCs w:val="20"/>
        </w:rPr>
        <w:t xml:space="preserve">Муниципальный Совет </w:t>
      </w:r>
      <w:proofErr w:type="spellStart"/>
      <w:r w:rsidRPr="009E7744">
        <w:rPr>
          <w:b/>
          <w:bCs/>
          <w:sz w:val="20"/>
          <w:szCs w:val="20"/>
        </w:rPr>
        <w:t>Чебаковского</w:t>
      </w:r>
      <w:proofErr w:type="spellEnd"/>
      <w:r w:rsidRPr="009E7744">
        <w:rPr>
          <w:b/>
          <w:bCs/>
          <w:sz w:val="20"/>
          <w:szCs w:val="20"/>
        </w:rPr>
        <w:t xml:space="preserve"> сельского поселения </w:t>
      </w:r>
    </w:p>
    <w:p w:rsidR="009E7744" w:rsidRPr="009E7744" w:rsidRDefault="009E7744" w:rsidP="009E7744">
      <w:pPr>
        <w:pStyle w:val="a4"/>
        <w:spacing w:before="0" w:beforeAutospacing="0" w:after="0" w:afterAutospacing="0"/>
        <w:jc w:val="center"/>
        <w:rPr>
          <w:b/>
          <w:bCs/>
          <w:sz w:val="20"/>
          <w:szCs w:val="20"/>
        </w:rPr>
      </w:pPr>
      <w:proofErr w:type="spellStart"/>
      <w:r w:rsidRPr="009E7744">
        <w:rPr>
          <w:b/>
          <w:bCs/>
          <w:sz w:val="20"/>
          <w:szCs w:val="20"/>
        </w:rPr>
        <w:t>Тутаевского</w:t>
      </w:r>
      <w:proofErr w:type="spellEnd"/>
      <w:r w:rsidRPr="009E7744">
        <w:rPr>
          <w:b/>
          <w:bCs/>
          <w:sz w:val="20"/>
          <w:szCs w:val="20"/>
        </w:rPr>
        <w:t xml:space="preserve"> муниципального района Ярославской области</w:t>
      </w:r>
    </w:p>
    <w:p w:rsidR="009E7744" w:rsidRPr="009E7744" w:rsidRDefault="009E7744" w:rsidP="009E7744">
      <w:pPr>
        <w:pStyle w:val="a4"/>
        <w:spacing w:before="0" w:beforeAutospacing="0" w:after="0" w:afterAutospacing="0"/>
        <w:jc w:val="center"/>
        <w:rPr>
          <w:sz w:val="20"/>
          <w:szCs w:val="20"/>
        </w:rPr>
      </w:pPr>
      <w:r w:rsidRPr="009E7744">
        <w:rPr>
          <w:b/>
          <w:bCs/>
          <w:sz w:val="20"/>
          <w:szCs w:val="20"/>
        </w:rPr>
        <w:t>пятого созыва</w:t>
      </w:r>
    </w:p>
    <w:p w:rsidR="009E7744" w:rsidRPr="009E7744" w:rsidRDefault="009E7744" w:rsidP="009E7744">
      <w:pPr>
        <w:pStyle w:val="a4"/>
        <w:spacing w:before="0" w:beforeAutospacing="0" w:after="0" w:afterAutospacing="0"/>
        <w:jc w:val="center"/>
        <w:rPr>
          <w:b/>
          <w:sz w:val="20"/>
          <w:szCs w:val="20"/>
        </w:rPr>
      </w:pPr>
      <w:r w:rsidRPr="009E7744">
        <w:rPr>
          <w:b/>
          <w:sz w:val="20"/>
          <w:szCs w:val="20"/>
        </w:rPr>
        <w:t>РЕШЕНИЕ</w:t>
      </w:r>
    </w:p>
    <w:p w:rsidR="009E7744" w:rsidRPr="009E7744" w:rsidRDefault="009E7744" w:rsidP="009E7744">
      <w:pPr>
        <w:pStyle w:val="a4"/>
        <w:spacing w:before="0" w:beforeAutospacing="0" w:after="0" w:afterAutospacing="0"/>
        <w:rPr>
          <w:b/>
          <w:sz w:val="20"/>
          <w:szCs w:val="20"/>
        </w:rPr>
      </w:pPr>
    </w:p>
    <w:p w:rsidR="009E7744" w:rsidRPr="009E7744" w:rsidRDefault="009E7744" w:rsidP="009E7744">
      <w:pPr>
        <w:pStyle w:val="a4"/>
        <w:spacing w:before="0" w:beforeAutospacing="0" w:after="0" w:afterAutospacing="0"/>
        <w:rPr>
          <w:b/>
          <w:sz w:val="20"/>
          <w:szCs w:val="20"/>
        </w:rPr>
      </w:pPr>
      <w:r w:rsidRPr="009E7744">
        <w:rPr>
          <w:b/>
          <w:sz w:val="20"/>
          <w:szCs w:val="20"/>
        </w:rPr>
        <w:t xml:space="preserve">от 19.12.2023 г.  № 47                                                           п. </w:t>
      </w:r>
      <w:proofErr w:type="spellStart"/>
      <w:r w:rsidRPr="009E7744">
        <w:rPr>
          <w:b/>
          <w:sz w:val="20"/>
          <w:szCs w:val="20"/>
        </w:rPr>
        <w:t>Никульское</w:t>
      </w:r>
      <w:proofErr w:type="spellEnd"/>
      <w:r w:rsidRPr="009E7744">
        <w:rPr>
          <w:b/>
          <w:sz w:val="20"/>
          <w:szCs w:val="20"/>
        </w:rPr>
        <w:t xml:space="preserve"> </w:t>
      </w:r>
    </w:p>
    <w:p w:rsidR="009E7744" w:rsidRPr="009E7744" w:rsidRDefault="009E7744" w:rsidP="009E7744">
      <w:pPr>
        <w:spacing w:after="0" w:line="240" w:lineRule="auto"/>
        <w:rPr>
          <w:rFonts w:ascii="Times New Roman" w:hAnsi="Times New Roman" w:cs="Times New Roman"/>
          <w:b/>
          <w:sz w:val="20"/>
          <w:szCs w:val="20"/>
        </w:rPr>
      </w:pPr>
    </w:p>
    <w:p w:rsidR="009E7744" w:rsidRPr="009E7744" w:rsidRDefault="009E7744" w:rsidP="009E7744">
      <w:pPr>
        <w:spacing w:after="0" w:line="240" w:lineRule="auto"/>
        <w:jc w:val="center"/>
        <w:rPr>
          <w:rFonts w:ascii="Times New Roman" w:hAnsi="Times New Roman" w:cs="Times New Roman"/>
          <w:b/>
          <w:sz w:val="20"/>
          <w:szCs w:val="20"/>
        </w:rPr>
      </w:pPr>
      <w:r w:rsidRPr="009E7744">
        <w:rPr>
          <w:rFonts w:ascii="Times New Roman" w:hAnsi="Times New Roman" w:cs="Times New Roman"/>
          <w:b/>
          <w:sz w:val="20"/>
          <w:szCs w:val="20"/>
        </w:rPr>
        <w:t xml:space="preserve">О прогнозном плане (программе) приватизации муниципального имущества </w:t>
      </w:r>
      <w:proofErr w:type="spellStart"/>
      <w:r w:rsidRPr="009E7744">
        <w:rPr>
          <w:rFonts w:ascii="Times New Roman" w:hAnsi="Times New Roman" w:cs="Times New Roman"/>
          <w:b/>
          <w:sz w:val="20"/>
          <w:szCs w:val="20"/>
        </w:rPr>
        <w:t>Чебаковского</w:t>
      </w:r>
      <w:proofErr w:type="spellEnd"/>
      <w:r w:rsidRPr="009E7744">
        <w:rPr>
          <w:rFonts w:ascii="Times New Roman" w:hAnsi="Times New Roman" w:cs="Times New Roman"/>
          <w:b/>
          <w:sz w:val="20"/>
          <w:szCs w:val="20"/>
        </w:rPr>
        <w:t xml:space="preserve"> сельского поселения на 2024 год</w:t>
      </w:r>
    </w:p>
    <w:p w:rsidR="009E7744" w:rsidRPr="009E7744" w:rsidRDefault="009E7744" w:rsidP="009E7744">
      <w:pPr>
        <w:pStyle w:val="a4"/>
        <w:spacing w:before="278" w:beforeAutospacing="0" w:after="0" w:afterAutospacing="0"/>
        <w:jc w:val="both"/>
        <w:rPr>
          <w:sz w:val="20"/>
          <w:szCs w:val="20"/>
        </w:rPr>
      </w:pPr>
      <w:r w:rsidRPr="009E7744">
        <w:rPr>
          <w:sz w:val="20"/>
          <w:szCs w:val="20"/>
        </w:rPr>
        <w:t xml:space="preserve">  В соответствии с Порядком приватизации муниципального имущества </w:t>
      </w:r>
      <w:proofErr w:type="spellStart"/>
      <w:r w:rsidRPr="009E7744">
        <w:rPr>
          <w:sz w:val="20"/>
          <w:szCs w:val="20"/>
        </w:rPr>
        <w:t>Чебаковского</w:t>
      </w:r>
      <w:proofErr w:type="spellEnd"/>
      <w:r w:rsidRPr="009E7744">
        <w:rPr>
          <w:sz w:val="20"/>
          <w:szCs w:val="20"/>
        </w:rPr>
        <w:t xml:space="preserve"> сельского поселения</w:t>
      </w:r>
      <w:r w:rsidRPr="009E7744">
        <w:rPr>
          <w:color w:val="000000"/>
          <w:sz w:val="20"/>
          <w:szCs w:val="20"/>
        </w:rPr>
        <w:t xml:space="preserve">, утвержденным решением Муниципального Совета </w:t>
      </w:r>
      <w:proofErr w:type="spellStart"/>
      <w:r w:rsidRPr="009E7744">
        <w:rPr>
          <w:color w:val="000000"/>
          <w:sz w:val="20"/>
          <w:szCs w:val="20"/>
        </w:rPr>
        <w:t>Чебаковского</w:t>
      </w:r>
      <w:proofErr w:type="spellEnd"/>
      <w:r w:rsidRPr="009E7744">
        <w:rPr>
          <w:color w:val="000000"/>
          <w:sz w:val="20"/>
          <w:szCs w:val="20"/>
        </w:rPr>
        <w:t xml:space="preserve"> сельского поселения от </w:t>
      </w:r>
      <w:r w:rsidRPr="009E7744">
        <w:rPr>
          <w:sz w:val="20"/>
          <w:szCs w:val="20"/>
        </w:rPr>
        <w:t>05.03.2020 № 6,</w:t>
      </w:r>
      <w:r w:rsidRPr="009E7744">
        <w:rPr>
          <w:b/>
          <w:sz w:val="20"/>
          <w:szCs w:val="20"/>
        </w:rPr>
        <w:t xml:space="preserve"> </w:t>
      </w:r>
      <w:r w:rsidRPr="009E7744">
        <w:rPr>
          <w:sz w:val="20"/>
          <w:szCs w:val="20"/>
        </w:rPr>
        <w:t xml:space="preserve">Муниципальный Совет </w:t>
      </w:r>
      <w:proofErr w:type="spellStart"/>
      <w:r w:rsidRPr="009E7744">
        <w:rPr>
          <w:sz w:val="20"/>
          <w:szCs w:val="20"/>
        </w:rPr>
        <w:t>Чебаковского</w:t>
      </w:r>
      <w:proofErr w:type="spellEnd"/>
      <w:r w:rsidRPr="009E7744">
        <w:rPr>
          <w:sz w:val="20"/>
          <w:szCs w:val="20"/>
        </w:rPr>
        <w:t xml:space="preserve"> сельского поселения</w:t>
      </w:r>
      <w:r>
        <w:rPr>
          <w:sz w:val="20"/>
          <w:szCs w:val="20"/>
        </w:rPr>
        <w:t xml:space="preserve"> </w:t>
      </w:r>
      <w:r w:rsidRPr="009E7744">
        <w:rPr>
          <w:sz w:val="20"/>
          <w:szCs w:val="20"/>
        </w:rPr>
        <w:t>РЕШИЛ:</w:t>
      </w:r>
    </w:p>
    <w:p w:rsidR="009E7744" w:rsidRPr="009E7744" w:rsidRDefault="009E7744" w:rsidP="009E7744">
      <w:pPr>
        <w:pStyle w:val="ad"/>
        <w:numPr>
          <w:ilvl w:val="0"/>
          <w:numId w:val="49"/>
        </w:numPr>
        <w:spacing w:after="0" w:line="240" w:lineRule="auto"/>
        <w:ind w:left="0" w:firstLine="0"/>
        <w:jc w:val="both"/>
        <w:rPr>
          <w:rFonts w:ascii="Times New Roman" w:hAnsi="Times New Roman" w:cs="Times New Roman"/>
          <w:sz w:val="20"/>
          <w:szCs w:val="20"/>
        </w:rPr>
      </w:pPr>
      <w:r w:rsidRPr="009E7744">
        <w:rPr>
          <w:rFonts w:ascii="Times New Roman" w:hAnsi="Times New Roman" w:cs="Times New Roman"/>
          <w:sz w:val="20"/>
          <w:szCs w:val="20"/>
        </w:rPr>
        <w:t xml:space="preserve">Утвердить прилагаемый Прогнозный план (программу) приватизации муниципального имущества </w:t>
      </w:r>
      <w:proofErr w:type="spellStart"/>
      <w:r w:rsidRPr="009E7744">
        <w:rPr>
          <w:rFonts w:ascii="Times New Roman" w:hAnsi="Times New Roman" w:cs="Times New Roman"/>
          <w:sz w:val="20"/>
          <w:szCs w:val="20"/>
        </w:rPr>
        <w:t>Чебаковского</w:t>
      </w:r>
      <w:proofErr w:type="spellEnd"/>
      <w:r w:rsidRPr="009E7744">
        <w:rPr>
          <w:rFonts w:ascii="Times New Roman" w:hAnsi="Times New Roman" w:cs="Times New Roman"/>
          <w:sz w:val="20"/>
          <w:szCs w:val="20"/>
        </w:rPr>
        <w:t xml:space="preserve"> сельского поселения на 2024 год.</w:t>
      </w:r>
    </w:p>
    <w:p w:rsidR="009E7744" w:rsidRPr="009E7744" w:rsidRDefault="009E7744" w:rsidP="009E7744">
      <w:pPr>
        <w:numPr>
          <w:ilvl w:val="0"/>
          <w:numId w:val="49"/>
        </w:numPr>
        <w:spacing w:after="0" w:line="240" w:lineRule="auto"/>
        <w:ind w:left="0" w:firstLine="0"/>
        <w:jc w:val="both"/>
        <w:rPr>
          <w:rFonts w:ascii="Times New Roman" w:hAnsi="Times New Roman" w:cs="Times New Roman"/>
          <w:color w:val="000000"/>
          <w:sz w:val="20"/>
          <w:szCs w:val="20"/>
        </w:rPr>
      </w:pPr>
      <w:r w:rsidRPr="009E7744">
        <w:rPr>
          <w:rFonts w:ascii="Times New Roman" w:hAnsi="Times New Roman" w:cs="Times New Roman"/>
          <w:color w:val="000000"/>
          <w:sz w:val="20"/>
          <w:szCs w:val="20"/>
        </w:rPr>
        <w:t xml:space="preserve">Разместить </w:t>
      </w:r>
      <w:r w:rsidRPr="009E7744">
        <w:rPr>
          <w:rFonts w:ascii="Times New Roman" w:hAnsi="Times New Roman" w:cs="Times New Roman"/>
          <w:sz w:val="20"/>
          <w:szCs w:val="20"/>
        </w:rPr>
        <w:t xml:space="preserve">Прогнозный план (программу) приватизации муниципального имущества </w:t>
      </w:r>
      <w:proofErr w:type="spellStart"/>
      <w:r w:rsidRPr="009E7744">
        <w:rPr>
          <w:rFonts w:ascii="Times New Roman" w:hAnsi="Times New Roman" w:cs="Times New Roman"/>
          <w:sz w:val="20"/>
          <w:szCs w:val="20"/>
        </w:rPr>
        <w:t>Чебаковского</w:t>
      </w:r>
      <w:proofErr w:type="spellEnd"/>
      <w:r w:rsidRPr="009E7744">
        <w:rPr>
          <w:rFonts w:ascii="Times New Roman" w:hAnsi="Times New Roman" w:cs="Times New Roman"/>
          <w:sz w:val="20"/>
          <w:szCs w:val="20"/>
        </w:rPr>
        <w:t xml:space="preserve"> сельского поселения на 2024 год</w:t>
      </w:r>
      <w:r w:rsidRPr="009E7744">
        <w:rPr>
          <w:rFonts w:ascii="Times New Roman" w:hAnsi="Times New Roman" w:cs="Times New Roman"/>
          <w:color w:val="000000"/>
          <w:sz w:val="20"/>
          <w:szCs w:val="20"/>
        </w:rPr>
        <w:t xml:space="preserve"> на официальном сайте Администрации в информационно-телекоммуникационной сети «Интернет»,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
    <w:p w:rsidR="009E7744" w:rsidRPr="009E7744" w:rsidRDefault="009E7744" w:rsidP="009E7744">
      <w:pPr>
        <w:numPr>
          <w:ilvl w:val="0"/>
          <w:numId w:val="49"/>
        </w:numPr>
        <w:spacing w:after="0" w:line="240" w:lineRule="auto"/>
        <w:ind w:left="0" w:firstLine="0"/>
        <w:jc w:val="both"/>
        <w:rPr>
          <w:rFonts w:ascii="Times New Roman" w:hAnsi="Times New Roman" w:cs="Times New Roman"/>
          <w:color w:val="000000"/>
          <w:sz w:val="20"/>
          <w:szCs w:val="20"/>
        </w:rPr>
      </w:pPr>
      <w:r w:rsidRPr="009E7744">
        <w:rPr>
          <w:rFonts w:ascii="Times New Roman" w:hAnsi="Times New Roman" w:cs="Times New Roman"/>
          <w:sz w:val="20"/>
          <w:szCs w:val="20"/>
        </w:rPr>
        <w:t xml:space="preserve">Опубликовать настоящее решение в массовой муниципальной газете </w:t>
      </w:r>
      <w:proofErr w:type="spellStart"/>
      <w:r w:rsidRPr="009E7744">
        <w:rPr>
          <w:rFonts w:ascii="Times New Roman" w:hAnsi="Times New Roman" w:cs="Times New Roman"/>
          <w:sz w:val="20"/>
          <w:szCs w:val="20"/>
        </w:rPr>
        <w:t>Чебаковского</w:t>
      </w:r>
      <w:proofErr w:type="spellEnd"/>
      <w:r w:rsidRPr="009E7744">
        <w:rPr>
          <w:rFonts w:ascii="Times New Roman" w:hAnsi="Times New Roman" w:cs="Times New Roman"/>
          <w:sz w:val="20"/>
          <w:szCs w:val="20"/>
        </w:rPr>
        <w:t xml:space="preserve"> сельского поселения «Муниципальный вестник». </w:t>
      </w:r>
    </w:p>
    <w:p w:rsidR="009E7744" w:rsidRPr="009E7744" w:rsidRDefault="009E7744" w:rsidP="009E7744">
      <w:pPr>
        <w:numPr>
          <w:ilvl w:val="0"/>
          <w:numId w:val="49"/>
        </w:numPr>
        <w:spacing w:after="0" w:line="240" w:lineRule="auto"/>
        <w:ind w:left="0" w:firstLine="0"/>
        <w:jc w:val="both"/>
        <w:rPr>
          <w:rFonts w:ascii="Times New Roman" w:hAnsi="Times New Roman" w:cs="Times New Roman"/>
          <w:color w:val="000000"/>
          <w:sz w:val="20"/>
          <w:szCs w:val="20"/>
        </w:rPr>
      </w:pPr>
      <w:proofErr w:type="gramStart"/>
      <w:r w:rsidRPr="009E7744">
        <w:rPr>
          <w:rFonts w:ascii="Times New Roman" w:hAnsi="Times New Roman" w:cs="Times New Roman"/>
          <w:color w:val="000000"/>
          <w:sz w:val="20"/>
          <w:szCs w:val="20"/>
        </w:rPr>
        <w:t>Контроль  за</w:t>
      </w:r>
      <w:proofErr w:type="gramEnd"/>
      <w:r w:rsidRPr="009E7744">
        <w:rPr>
          <w:rFonts w:ascii="Times New Roman" w:hAnsi="Times New Roman" w:cs="Times New Roman"/>
          <w:color w:val="000000"/>
          <w:sz w:val="20"/>
          <w:szCs w:val="20"/>
        </w:rPr>
        <w:t xml:space="preserve"> исполнением настоящего решения возложить на постоянную комиссию по экономической политике и бюджету Муниципального Совета </w:t>
      </w:r>
      <w:proofErr w:type="spellStart"/>
      <w:r w:rsidRPr="009E7744">
        <w:rPr>
          <w:rFonts w:ascii="Times New Roman" w:hAnsi="Times New Roman" w:cs="Times New Roman"/>
          <w:color w:val="000000"/>
          <w:sz w:val="20"/>
          <w:szCs w:val="20"/>
        </w:rPr>
        <w:t>Чебаковского</w:t>
      </w:r>
      <w:proofErr w:type="spellEnd"/>
      <w:r w:rsidRPr="009E7744">
        <w:rPr>
          <w:rFonts w:ascii="Times New Roman" w:hAnsi="Times New Roman" w:cs="Times New Roman"/>
          <w:color w:val="000000"/>
          <w:sz w:val="20"/>
          <w:szCs w:val="20"/>
        </w:rPr>
        <w:t xml:space="preserve"> сельского поселения.</w:t>
      </w:r>
    </w:p>
    <w:p w:rsidR="009E7744" w:rsidRPr="009E7744" w:rsidRDefault="009E7744" w:rsidP="009E7744">
      <w:pPr>
        <w:numPr>
          <w:ilvl w:val="0"/>
          <w:numId w:val="49"/>
        </w:numPr>
        <w:spacing w:after="0" w:line="240" w:lineRule="auto"/>
        <w:ind w:left="0" w:firstLine="0"/>
        <w:jc w:val="both"/>
        <w:rPr>
          <w:rFonts w:ascii="Times New Roman" w:hAnsi="Times New Roman" w:cs="Times New Roman"/>
          <w:sz w:val="20"/>
          <w:szCs w:val="20"/>
        </w:rPr>
      </w:pPr>
      <w:r w:rsidRPr="009E7744">
        <w:rPr>
          <w:rFonts w:ascii="Times New Roman" w:hAnsi="Times New Roman" w:cs="Times New Roman"/>
          <w:sz w:val="20"/>
          <w:szCs w:val="20"/>
        </w:rPr>
        <w:t>Настоящее решение вступает в силу после его официального опубликования.</w:t>
      </w:r>
    </w:p>
    <w:p w:rsidR="009E7744" w:rsidRPr="009E7744" w:rsidRDefault="009E7744" w:rsidP="009E7744">
      <w:pPr>
        <w:spacing w:after="0" w:line="240" w:lineRule="auto"/>
        <w:jc w:val="both"/>
        <w:rPr>
          <w:rFonts w:ascii="Times New Roman" w:hAnsi="Times New Roman" w:cs="Times New Roman"/>
          <w:sz w:val="20"/>
          <w:szCs w:val="20"/>
        </w:rPr>
      </w:pPr>
    </w:p>
    <w:p w:rsidR="009E7744" w:rsidRPr="009E7744" w:rsidRDefault="009E7744" w:rsidP="009E7744">
      <w:pPr>
        <w:spacing w:after="0" w:line="240" w:lineRule="auto"/>
        <w:jc w:val="both"/>
        <w:rPr>
          <w:rFonts w:ascii="Times New Roman" w:hAnsi="Times New Roman" w:cs="Times New Roman"/>
          <w:sz w:val="20"/>
          <w:szCs w:val="20"/>
        </w:rPr>
      </w:pPr>
      <w:r w:rsidRPr="009E7744">
        <w:rPr>
          <w:rFonts w:ascii="Times New Roman" w:hAnsi="Times New Roman" w:cs="Times New Roman"/>
          <w:sz w:val="20"/>
          <w:szCs w:val="20"/>
        </w:rPr>
        <w:t xml:space="preserve">Председатель Муниципального Совета                Глава </w:t>
      </w:r>
      <w:proofErr w:type="spellStart"/>
      <w:r w:rsidRPr="009E7744">
        <w:rPr>
          <w:rFonts w:ascii="Times New Roman" w:hAnsi="Times New Roman" w:cs="Times New Roman"/>
          <w:sz w:val="20"/>
          <w:szCs w:val="20"/>
        </w:rPr>
        <w:t>Чебаковского</w:t>
      </w:r>
      <w:proofErr w:type="spellEnd"/>
      <w:r w:rsidRPr="009E7744">
        <w:rPr>
          <w:rFonts w:ascii="Times New Roman" w:hAnsi="Times New Roman" w:cs="Times New Roman"/>
          <w:sz w:val="20"/>
          <w:szCs w:val="20"/>
        </w:rPr>
        <w:t xml:space="preserve"> </w:t>
      </w:r>
    </w:p>
    <w:p w:rsidR="009E7744" w:rsidRPr="009E7744" w:rsidRDefault="009E7744" w:rsidP="009E7744">
      <w:pPr>
        <w:spacing w:after="0" w:line="240" w:lineRule="auto"/>
        <w:jc w:val="both"/>
        <w:rPr>
          <w:rFonts w:ascii="Times New Roman" w:hAnsi="Times New Roman" w:cs="Times New Roman"/>
          <w:sz w:val="20"/>
          <w:szCs w:val="20"/>
        </w:rPr>
      </w:pPr>
      <w:proofErr w:type="spellStart"/>
      <w:r w:rsidRPr="009E7744">
        <w:rPr>
          <w:rFonts w:ascii="Times New Roman" w:hAnsi="Times New Roman" w:cs="Times New Roman"/>
          <w:sz w:val="20"/>
          <w:szCs w:val="20"/>
        </w:rPr>
        <w:t>Чебаковского</w:t>
      </w:r>
      <w:proofErr w:type="spellEnd"/>
      <w:r w:rsidRPr="009E7744">
        <w:rPr>
          <w:rFonts w:ascii="Times New Roman" w:hAnsi="Times New Roman" w:cs="Times New Roman"/>
          <w:sz w:val="20"/>
          <w:szCs w:val="20"/>
        </w:rPr>
        <w:t xml:space="preserve"> сельского поселения                        сельского поселения                                         </w:t>
      </w:r>
    </w:p>
    <w:p w:rsidR="009E7744" w:rsidRDefault="009E7744" w:rsidP="009E7744">
      <w:pPr>
        <w:spacing w:after="0" w:line="240" w:lineRule="auto"/>
        <w:rPr>
          <w:rFonts w:ascii="Times New Roman" w:hAnsi="Times New Roman" w:cs="Times New Roman"/>
          <w:sz w:val="20"/>
          <w:szCs w:val="20"/>
        </w:rPr>
      </w:pPr>
      <w:r w:rsidRPr="009E7744">
        <w:rPr>
          <w:rFonts w:ascii="Times New Roman" w:hAnsi="Times New Roman" w:cs="Times New Roman"/>
          <w:sz w:val="20"/>
          <w:szCs w:val="20"/>
        </w:rPr>
        <w:t xml:space="preserve">_______________ </w:t>
      </w:r>
      <w:proofErr w:type="spellStart"/>
      <w:r w:rsidRPr="009E7744">
        <w:rPr>
          <w:rFonts w:ascii="Times New Roman" w:hAnsi="Times New Roman" w:cs="Times New Roman"/>
          <w:sz w:val="20"/>
          <w:szCs w:val="20"/>
        </w:rPr>
        <w:t>Е.В.Найденова</w:t>
      </w:r>
      <w:proofErr w:type="spellEnd"/>
      <w:r w:rsidRPr="009E7744">
        <w:rPr>
          <w:rFonts w:ascii="Times New Roman" w:hAnsi="Times New Roman" w:cs="Times New Roman"/>
          <w:sz w:val="20"/>
          <w:szCs w:val="20"/>
        </w:rPr>
        <w:t xml:space="preserve">                           _____________ </w:t>
      </w:r>
      <w:proofErr w:type="spellStart"/>
      <w:r w:rsidRPr="009E7744">
        <w:rPr>
          <w:rFonts w:ascii="Times New Roman" w:hAnsi="Times New Roman" w:cs="Times New Roman"/>
          <w:sz w:val="20"/>
          <w:szCs w:val="20"/>
        </w:rPr>
        <w:t>А.И.Кулико</w:t>
      </w:r>
      <w:r>
        <w:rPr>
          <w:rFonts w:ascii="Times New Roman" w:hAnsi="Times New Roman" w:cs="Times New Roman"/>
          <w:sz w:val="20"/>
          <w:szCs w:val="20"/>
        </w:rPr>
        <w:t>в</w:t>
      </w:r>
      <w:proofErr w:type="spellEnd"/>
    </w:p>
    <w:p w:rsidR="009E7744" w:rsidRDefault="009E7744" w:rsidP="0053097A">
      <w:pPr>
        <w:spacing w:after="0" w:line="240" w:lineRule="auto"/>
        <w:rPr>
          <w:rFonts w:ascii="Times New Roman" w:hAnsi="Times New Roman" w:cs="Times New Roman"/>
          <w:sz w:val="20"/>
          <w:szCs w:val="20"/>
        </w:rPr>
      </w:pPr>
    </w:p>
    <w:p w:rsidR="003079BE" w:rsidRPr="003079BE" w:rsidRDefault="003079BE" w:rsidP="003079BE">
      <w:pPr>
        <w:autoSpaceDE w:val="0"/>
        <w:autoSpaceDN w:val="0"/>
        <w:adjustRightInd w:val="0"/>
        <w:spacing w:after="0" w:line="240" w:lineRule="auto"/>
        <w:jc w:val="right"/>
        <w:rPr>
          <w:rFonts w:ascii="Times New Roman" w:hAnsi="Times New Roman" w:cs="Times New Roman"/>
          <w:bCs/>
          <w:sz w:val="20"/>
          <w:szCs w:val="20"/>
        </w:rPr>
      </w:pPr>
      <w:r w:rsidRPr="003079BE">
        <w:rPr>
          <w:rFonts w:ascii="Times New Roman" w:hAnsi="Times New Roman" w:cs="Times New Roman"/>
          <w:bCs/>
          <w:sz w:val="20"/>
          <w:szCs w:val="20"/>
        </w:rPr>
        <w:t xml:space="preserve">Приложение </w:t>
      </w:r>
    </w:p>
    <w:p w:rsidR="003079BE" w:rsidRPr="003079BE" w:rsidRDefault="003079BE" w:rsidP="003079BE">
      <w:pPr>
        <w:spacing w:after="0" w:line="240" w:lineRule="auto"/>
        <w:jc w:val="right"/>
        <w:rPr>
          <w:rFonts w:ascii="Times New Roman" w:hAnsi="Times New Roman" w:cs="Times New Roman"/>
          <w:sz w:val="20"/>
          <w:szCs w:val="20"/>
        </w:rPr>
      </w:pPr>
      <w:r w:rsidRPr="003079BE">
        <w:rPr>
          <w:rFonts w:ascii="Times New Roman" w:hAnsi="Times New Roman" w:cs="Times New Roman"/>
          <w:bCs/>
          <w:sz w:val="20"/>
          <w:szCs w:val="20"/>
        </w:rPr>
        <w:t xml:space="preserve"> к решению </w:t>
      </w:r>
      <w:r w:rsidRPr="003079BE">
        <w:rPr>
          <w:rFonts w:ascii="Times New Roman" w:hAnsi="Times New Roman" w:cs="Times New Roman"/>
          <w:sz w:val="20"/>
          <w:szCs w:val="20"/>
        </w:rPr>
        <w:t xml:space="preserve">Муниципального Совета </w:t>
      </w:r>
    </w:p>
    <w:p w:rsidR="003079BE" w:rsidRPr="003079BE" w:rsidRDefault="003079BE" w:rsidP="003079BE">
      <w:pPr>
        <w:spacing w:after="0" w:line="240" w:lineRule="auto"/>
        <w:jc w:val="right"/>
        <w:rPr>
          <w:rFonts w:ascii="Times New Roman" w:hAnsi="Times New Roman" w:cs="Times New Roman"/>
          <w:sz w:val="20"/>
          <w:szCs w:val="20"/>
        </w:rPr>
      </w:pPr>
      <w:proofErr w:type="spellStart"/>
      <w:r w:rsidRPr="003079BE">
        <w:rPr>
          <w:rFonts w:ascii="Times New Roman" w:hAnsi="Times New Roman" w:cs="Times New Roman"/>
          <w:sz w:val="20"/>
          <w:szCs w:val="20"/>
        </w:rPr>
        <w:t>Чебаковского</w:t>
      </w:r>
      <w:proofErr w:type="spellEnd"/>
      <w:r w:rsidRPr="003079BE">
        <w:rPr>
          <w:rFonts w:ascii="Times New Roman" w:hAnsi="Times New Roman" w:cs="Times New Roman"/>
          <w:sz w:val="20"/>
          <w:szCs w:val="20"/>
        </w:rPr>
        <w:t xml:space="preserve"> сельского поселения</w:t>
      </w:r>
    </w:p>
    <w:p w:rsidR="003079BE" w:rsidRPr="003079BE" w:rsidRDefault="003079BE" w:rsidP="003079BE">
      <w:pPr>
        <w:spacing w:after="0" w:line="240" w:lineRule="auto"/>
        <w:jc w:val="right"/>
        <w:rPr>
          <w:rFonts w:ascii="Times New Roman" w:hAnsi="Times New Roman" w:cs="Times New Roman"/>
          <w:sz w:val="20"/>
          <w:szCs w:val="20"/>
        </w:rPr>
      </w:pPr>
      <w:r w:rsidRPr="003079BE">
        <w:rPr>
          <w:rFonts w:ascii="Times New Roman" w:hAnsi="Times New Roman" w:cs="Times New Roman"/>
          <w:sz w:val="20"/>
          <w:szCs w:val="20"/>
        </w:rPr>
        <w:t>от 19.12.2023 г.  № 47</w:t>
      </w:r>
    </w:p>
    <w:p w:rsidR="003079BE" w:rsidRPr="003079BE" w:rsidRDefault="003079BE" w:rsidP="00094A61">
      <w:pPr>
        <w:pStyle w:val="1"/>
        <w:spacing w:after="0"/>
        <w:jc w:val="center"/>
        <w:rPr>
          <w:rFonts w:ascii="Times New Roman" w:hAnsi="Times New Roman" w:cs="Times New Roman"/>
          <w:sz w:val="20"/>
          <w:szCs w:val="20"/>
        </w:rPr>
      </w:pPr>
      <w:r w:rsidRPr="003079BE">
        <w:rPr>
          <w:rFonts w:ascii="Times New Roman" w:hAnsi="Times New Roman" w:cs="Times New Roman"/>
          <w:sz w:val="20"/>
          <w:szCs w:val="20"/>
        </w:rPr>
        <w:t>Прогнозный план (программа)</w:t>
      </w:r>
      <w:r w:rsidR="00094A61">
        <w:rPr>
          <w:rFonts w:ascii="Times New Roman" w:hAnsi="Times New Roman" w:cs="Times New Roman"/>
          <w:sz w:val="20"/>
          <w:szCs w:val="20"/>
        </w:rPr>
        <w:t xml:space="preserve"> </w:t>
      </w:r>
      <w:r w:rsidRPr="003079BE">
        <w:rPr>
          <w:rFonts w:ascii="Times New Roman" w:hAnsi="Times New Roman" w:cs="Times New Roman"/>
          <w:sz w:val="20"/>
          <w:szCs w:val="20"/>
        </w:rPr>
        <w:t xml:space="preserve">приватизации муниципального имущества </w:t>
      </w:r>
      <w:proofErr w:type="spellStart"/>
      <w:r w:rsidRPr="003079BE">
        <w:rPr>
          <w:rFonts w:ascii="Times New Roman" w:hAnsi="Times New Roman" w:cs="Times New Roman"/>
          <w:sz w:val="20"/>
          <w:szCs w:val="20"/>
        </w:rPr>
        <w:t>Чебаковского</w:t>
      </w:r>
      <w:proofErr w:type="spellEnd"/>
      <w:r w:rsidRPr="003079BE">
        <w:rPr>
          <w:rFonts w:ascii="Times New Roman" w:hAnsi="Times New Roman" w:cs="Times New Roman"/>
          <w:sz w:val="20"/>
          <w:szCs w:val="20"/>
        </w:rPr>
        <w:t xml:space="preserve"> сельского поселения на 2024 год</w:t>
      </w:r>
    </w:p>
    <w:p w:rsidR="003079BE" w:rsidRPr="003079BE" w:rsidRDefault="003079BE" w:rsidP="003079BE">
      <w:pPr>
        <w:pStyle w:val="1"/>
        <w:keepNext w:val="0"/>
        <w:widowControl w:val="0"/>
        <w:numPr>
          <w:ilvl w:val="0"/>
          <w:numId w:val="50"/>
        </w:numPr>
        <w:autoSpaceDE w:val="0"/>
        <w:autoSpaceDN w:val="0"/>
        <w:adjustRightInd w:val="0"/>
        <w:spacing w:before="108" w:after="0"/>
        <w:jc w:val="center"/>
        <w:rPr>
          <w:rFonts w:ascii="Times New Roman" w:hAnsi="Times New Roman" w:cs="Times New Roman"/>
          <w:sz w:val="20"/>
          <w:szCs w:val="20"/>
        </w:rPr>
      </w:pPr>
      <w:bookmarkStart w:id="0" w:name="sub_1001"/>
      <w:r w:rsidRPr="003079BE">
        <w:rPr>
          <w:rFonts w:ascii="Times New Roman" w:hAnsi="Times New Roman" w:cs="Times New Roman"/>
          <w:sz w:val="20"/>
          <w:szCs w:val="20"/>
        </w:rPr>
        <w:t xml:space="preserve">Перечень объектов недвижимости, подлежащих продаже  </w:t>
      </w:r>
    </w:p>
    <w:p w:rsidR="003079BE" w:rsidRPr="005F1496" w:rsidRDefault="003079BE" w:rsidP="003079BE">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588"/>
        <w:gridCol w:w="1843"/>
        <w:gridCol w:w="1560"/>
        <w:gridCol w:w="1135"/>
        <w:gridCol w:w="1819"/>
        <w:gridCol w:w="1299"/>
      </w:tblGrid>
      <w:tr w:rsidR="003079BE" w:rsidRPr="005F1496" w:rsidTr="003079BE">
        <w:tc>
          <w:tcPr>
            <w:tcW w:w="709" w:type="dxa"/>
            <w:tcBorders>
              <w:top w:val="single" w:sz="4" w:space="0" w:color="auto"/>
              <w:bottom w:val="single" w:sz="4" w:space="0" w:color="auto"/>
              <w:right w:val="single" w:sz="4" w:space="0" w:color="auto"/>
            </w:tcBorders>
          </w:tcPr>
          <w:bookmarkEnd w:id="0"/>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N</w:t>
            </w:r>
            <w:r w:rsidRPr="003079BE">
              <w:rPr>
                <w:rFonts w:ascii="Times New Roman" w:hAnsi="Times New Roman" w:cs="Times New Roman"/>
                <w:sz w:val="20"/>
                <w:szCs w:val="20"/>
              </w:rPr>
              <w:br/>
              <w:t>п/п</w:t>
            </w:r>
          </w:p>
        </w:tc>
        <w:tc>
          <w:tcPr>
            <w:tcW w:w="1588" w:type="dxa"/>
            <w:tcBorders>
              <w:top w:val="single" w:sz="4" w:space="0" w:color="auto"/>
              <w:left w:val="single" w:sz="4" w:space="0" w:color="auto"/>
              <w:bottom w:val="single" w:sz="4" w:space="0" w:color="auto"/>
              <w:right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Наименование, назначение имущества</w:t>
            </w:r>
          </w:p>
        </w:tc>
        <w:tc>
          <w:tcPr>
            <w:tcW w:w="1843" w:type="dxa"/>
            <w:tcBorders>
              <w:top w:val="single" w:sz="4" w:space="0" w:color="auto"/>
              <w:left w:val="single" w:sz="4" w:space="0" w:color="auto"/>
              <w:bottom w:val="single" w:sz="4" w:space="0" w:color="auto"/>
              <w:right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Местонахождение имущества</w:t>
            </w:r>
          </w:p>
        </w:tc>
        <w:tc>
          <w:tcPr>
            <w:tcW w:w="1560" w:type="dxa"/>
            <w:tcBorders>
              <w:top w:val="single" w:sz="4" w:space="0" w:color="auto"/>
              <w:left w:val="single" w:sz="4" w:space="0" w:color="auto"/>
              <w:bottom w:val="single" w:sz="4" w:space="0" w:color="auto"/>
              <w:right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Вид объекта</w:t>
            </w:r>
          </w:p>
        </w:tc>
        <w:tc>
          <w:tcPr>
            <w:tcW w:w="1135" w:type="dxa"/>
            <w:tcBorders>
              <w:top w:val="single" w:sz="4" w:space="0" w:color="auto"/>
              <w:left w:val="single" w:sz="4" w:space="0" w:color="auto"/>
              <w:bottom w:val="single" w:sz="4" w:space="0" w:color="auto"/>
              <w:right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 xml:space="preserve">Площадь </w:t>
            </w:r>
          </w:p>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кв. м</w:t>
            </w:r>
          </w:p>
        </w:tc>
        <w:tc>
          <w:tcPr>
            <w:tcW w:w="1819" w:type="dxa"/>
            <w:tcBorders>
              <w:top w:val="single" w:sz="4" w:space="0" w:color="auto"/>
              <w:left w:val="single" w:sz="4" w:space="0" w:color="auto"/>
              <w:bottom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Кадастровый номер помещения (здания)/</w:t>
            </w:r>
          </w:p>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земельного участка</w:t>
            </w:r>
          </w:p>
        </w:tc>
        <w:tc>
          <w:tcPr>
            <w:tcW w:w="1299" w:type="dxa"/>
            <w:tcBorders>
              <w:top w:val="single" w:sz="4" w:space="0" w:color="auto"/>
              <w:left w:val="single" w:sz="4" w:space="0" w:color="auto"/>
              <w:bottom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Назначение помещения (здания)/</w:t>
            </w:r>
          </w:p>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земельного участка</w:t>
            </w:r>
          </w:p>
        </w:tc>
      </w:tr>
      <w:tr w:rsidR="003079BE" w:rsidRPr="005F1496" w:rsidTr="003079BE">
        <w:tc>
          <w:tcPr>
            <w:tcW w:w="709" w:type="dxa"/>
            <w:vMerge w:val="restart"/>
            <w:tcBorders>
              <w:top w:val="single" w:sz="4" w:space="0" w:color="auto"/>
              <w:right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1.</w:t>
            </w:r>
          </w:p>
        </w:tc>
        <w:tc>
          <w:tcPr>
            <w:tcW w:w="1588" w:type="dxa"/>
            <w:vMerge w:val="restart"/>
            <w:tcBorders>
              <w:top w:val="single" w:sz="4" w:space="0" w:color="auto"/>
              <w:left w:val="single" w:sz="4" w:space="0" w:color="auto"/>
              <w:right w:val="single" w:sz="4" w:space="0" w:color="auto"/>
            </w:tcBorders>
          </w:tcPr>
          <w:p w:rsidR="003079BE" w:rsidRPr="003079BE" w:rsidRDefault="003079BE" w:rsidP="0027394F">
            <w:pPr>
              <w:pStyle w:val="aff6"/>
              <w:jc w:val="both"/>
              <w:rPr>
                <w:rFonts w:ascii="Times New Roman" w:hAnsi="Times New Roman" w:cs="Times New Roman"/>
                <w:sz w:val="20"/>
                <w:szCs w:val="20"/>
              </w:rPr>
            </w:pPr>
            <w:r w:rsidRPr="003079BE">
              <w:rPr>
                <w:rFonts w:ascii="Times New Roman" w:hAnsi="Times New Roman" w:cs="Times New Roman"/>
                <w:sz w:val="20"/>
                <w:szCs w:val="20"/>
              </w:rPr>
              <w:t>Три нежилых здания с земельным участком</w:t>
            </w:r>
          </w:p>
        </w:tc>
        <w:tc>
          <w:tcPr>
            <w:tcW w:w="1843" w:type="dxa"/>
            <w:vMerge w:val="restart"/>
            <w:tcBorders>
              <w:top w:val="single" w:sz="4" w:space="0" w:color="auto"/>
              <w:left w:val="single" w:sz="4" w:space="0" w:color="auto"/>
              <w:right w:val="single" w:sz="4" w:space="0" w:color="auto"/>
            </w:tcBorders>
          </w:tcPr>
          <w:p w:rsidR="003079BE" w:rsidRPr="003079BE" w:rsidRDefault="003079BE" w:rsidP="0027394F">
            <w:pPr>
              <w:rPr>
                <w:rFonts w:ascii="Times New Roman" w:hAnsi="Times New Roman" w:cs="Times New Roman"/>
                <w:sz w:val="20"/>
                <w:szCs w:val="20"/>
              </w:rPr>
            </w:pPr>
            <w:r w:rsidRPr="003079BE">
              <w:rPr>
                <w:rFonts w:ascii="Times New Roman" w:hAnsi="Times New Roman" w:cs="Times New Roman"/>
                <w:sz w:val="20"/>
                <w:szCs w:val="20"/>
              </w:rPr>
              <w:t xml:space="preserve">Ярославская область, </w:t>
            </w:r>
            <w:proofErr w:type="spellStart"/>
            <w:r w:rsidRPr="003079BE">
              <w:rPr>
                <w:rFonts w:ascii="Times New Roman" w:hAnsi="Times New Roman" w:cs="Times New Roman"/>
                <w:sz w:val="20"/>
                <w:szCs w:val="20"/>
              </w:rPr>
              <w:t>Тутаевский</w:t>
            </w:r>
            <w:proofErr w:type="spellEnd"/>
            <w:r w:rsidRPr="003079BE">
              <w:rPr>
                <w:rFonts w:ascii="Times New Roman" w:hAnsi="Times New Roman" w:cs="Times New Roman"/>
                <w:sz w:val="20"/>
                <w:szCs w:val="20"/>
              </w:rPr>
              <w:t xml:space="preserve"> района, деревня </w:t>
            </w:r>
            <w:proofErr w:type="spellStart"/>
            <w:r w:rsidRPr="003079BE">
              <w:rPr>
                <w:rFonts w:ascii="Times New Roman" w:hAnsi="Times New Roman" w:cs="Times New Roman"/>
                <w:sz w:val="20"/>
                <w:szCs w:val="20"/>
              </w:rPr>
              <w:t>Судилово</w:t>
            </w:r>
            <w:proofErr w:type="spellEnd"/>
            <w:r w:rsidRPr="003079BE">
              <w:rPr>
                <w:rFonts w:ascii="Times New Roman" w:hAnsi="Times New Roman" w:cs="Times New Roman"/>
                <w:sz w:val="20"/>
                <w:szCs w:val="20"/>
              </w:rPr>
              <w:t>, дом 1</w:t>
            </w:r>
          </w:p>
        </w:tc>
        <w:tc>
          <w:tcPr>
            <w:tcW w:w="1560" w:type="dxa"/>
            <w:tcBorders>
              <w:top w:val="single" w:sz="4" w:space="0" w:color="auto"/>
              <w:left w:val="single" w:sz="4" w:space="0" w:color="auto"/>
              <w:bottom w:val="single" w:sz="4" w:space="0" w:color="auto"/>
              <w:right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Нежилое одноэтажное здание (гараж)</w:t>
            </w:r>
          </w:p>
        </w:tc>
        <w:tc>
          <w:tcPr>
            <w:tcW w:w="1135" w:type="dxa"/>
            <w:tcBorders>
              <w:top w:val="single" w:sz="4" w:space="0" w:color="auto"/>
              <w:left w:val="single" w:sz="4" w:space="0" w:color="auto"/>
              <w:bottom w:val="single" w:sz="4" w:space="0" w:color="auto"/>
              <w:right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847,3</w:t>
            </w:r>
          </w:p>
        </w:tc>
        <w:tc>
          <w:tcPr>
            <w:tcW w:w="1819" w:type="dxa"/>
            <w:tcBorders>
              <w:top w:val="single" w:sz="4" w:space="0" w:color="auto"/>
              <w:left w:val="single" w:sz="4" w:space="0" w:color="auto"/>
              <w:bottom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76:15:021601:239</w:t>
            </w:r>
          </w:p>
        </w:tc>
        <w:tc>
          <w:tcPr>
            <w:tcW w:w="1299" w:type="dxa"/>
            <w:vMerge w:val="restart"/>
            <w:tcBorders>
              <w:top w:val="single" w:sz="4" w:space="0" w:color="auto"/>
              <w:left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Для производственных целей</w:t>
            </w:r>
          </w:p>
        </w:tc>
      </w:tr>
      <w:tr w:rsidR="003079BE" w:rsidRPr="005F1496" w:rsidTr="003079BE">
        <w:tc>
          <w:tcPr>
            <w:tcW w:w="709" w:type="dxa"/>
            <w:vMerge/>
            <w:tcBorders>
              <w:right w:val="single" w:sz="4" w:space="0" w:color="auto"/>
            </w:tcBorders>
          </w:tcPr>
          <w:p w:rsidR="003079BE" w:rsidRPr="003079BE" w:rsidRDefault="003079BE" w:rsidP="0027394F">
            <w:pPr>
              <w:pStyle w:val="aff5"/>
              <w:jc w:val="center"/>
              <w:rPr>
                <w:rFonts w:ascii="Times New Roman" w:hAnsi="Times New Roman" w:cs="Times New Roman"/>
                <w:sz w:val="20"/>
                <w:szCs w:val="20"/>
              </w:rPr>
            </w:pPr>
          </w:p>
        </w:tc>
        <w:tc>
          <w:tcPr>
            <w:tcW w:w="1588" w:type="dxa"/>
            <w:vMerge/>
            <w:tcBorders>
              <w:left w:val="single" w:sz="4" w:space="0" w:color="auto"/>
              <w:right w:val="single" w:sz="4" w:space="0" w:color="auto"/>
            </w:tcBorders>
          </w:tcPr>
          <w:p w:rsidR="003079BE" w:rsidRPr="003079BE" w:rsidRDefault="003079BE" w:rsidP="0027394F">
            <w:pPr>
              <w:pStyle w:val="aff6"/>
              <w:jc w:val="both"/>
              <w:rPr>
                <w:rFonts w:ascii="Times New Roman" w:hAnsi="Times New Roman" w:cs="Times New Roman"/>
                <w:sz w:val="20"/>
                <w:szCs w:val="20"/>
              </w:rPr>
            </w:pPr>
          </w:p>
        </w:tc>
        <w:tc>
          <w:tcPr>
            <w:tcW w:w="1843" w:type="dxa"/>
            <w:vMerge/>
            <w:tcBorders>
              <w:left w:val="single" w:sz="4" w:space="0" w:color="auto"/>
              <w:right w:val="single" w:sz="4" w:space="0" w:color="auto"/>
            </w:tcBorders>
          </w:tcPr>
          <w:p w:rsidR="003079BE" w:rsidRPr="003079BE" w:rsidRDefault="003079BE" w:rsidP="0027394F">
            <w:pP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Нежилое одноэтажное здание (гараж)</w:t>
            </w:r>
          </w:p>
        </w:tc>
        <w:tc>
          <w:tcPr>
            <w:tcW w:w="1135" w:type="dxa"/>
            <w:tcBorders>
              <w:top w:val="single" w:sz="4" w:space="0" w:color="auto"/>
              <w:left w:val="single" w:sz="4" w:space="0" w:color="auto"/>
              <w:bottom w:val="single" w:sz="4" w:space="0" w:color="auto"/>
              <w:right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791,6</w:t>
            </w:r>
          </w:p>
        </w:tc>
        <w:tc>
          <w:tcPr>
            <w:tcW w:w="1819" w:type="dxa"/>
            <w:tcBorders>
              <w:top w:val="single" w:sz="4" w:space="0" w:color="auto"/>
              <w:left w:val="single" w:sz="4" w:space="0" w:color="auto"/>
              <w:bottom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76:15:021601:240</w:t>
            </w:r>
          </w:p>
        </w:tc>
        <w:tc>
          <w:tcPr>
            <w:tcW w:w="1299" w:type="dxa"/>
            <w:vMerge/>
            <w:tcBorders>
              <w:left w:val="single" w:sz="4" w:space="0" w:color="auto"/>
            </w:tcBorders>
          </w:tcPr>
          <w:p w:rsidR="003079BE" w:rsidRPr="003079BE" w:rsidRDefault="003079BE" w:rsidP="0027394F">
            <w:pPr>
              <w:pStyle w:val="aff5"/>
              <w:jc w:val="center"/>
              <w:rPr>
                <w:rFonts w:ascii="Times New Roman" w:hAnsi="Times New Roman" w:cs="Times New Roman"/>
                <w:sz w:val="20"/>
                <w:szCs w:val="20"/>
              </w:rPr>
            </w:pPr>
          </w:p>
        </w:tc>
      </w:tr>
      <w:tr w:rsidR="003079BE" w:rsidRPr="005F1496" w:rsidTr="003079BE">
        <w:tc>
          <w:tcPr>
            <w:tcW w:w="709" w:type="dxa"/>
            <w:vMerge/>
            <w:tcBorders>
              <w:right w:val="single" w:sz="4" w:space="0" w:color="auto"/>
            </w:tcBorders>
          </w:tcPr>
          <w:p w:rsidR="003079BE" w:rsidRPr="003079BE" w:rsidRDefault="003079BE" w:rsidP="0027394F">
            <w:pPr>
              <w:pStyle w:val="aff5"/>
              <w:jc w:val="center"/>
              <w:rPr>
                <w:rFonts w:ascii="Times New Roman" w:hAnsi="Times New Roman" w:cs="Times New Roman"/>
                <w:sz w:val="20"/>
                <w:szCs w:val="20"/>
              </w:rPr>
            </w:pPr>
          </w:p>
        </w:tc>
        <w:tc>
          <w:tcPr>
            <w:tcW w:w="1588" w:type="dxa"/>
            <w:vMerge/>
            <w:tcBorders>
              <w:left w:val="single" w:sz="4" w:space="0" w:color="auto"/>
              <w:right w:val="single" w:sz="4" w:space="0" w:color="auto"/>
            </w:tcBorders>
          </w:tcPr>
          <w:p w:rsidR="003079BE" w:rsidRPr="003079BE" w:rsidRDefault="003079BE" w:rsidP="0027394F">
            <w:pPr>
              <w:pStyle w:val="aff6"/>
              <w:jc w:val="both"/>
              <w:rPr>
                <w:rFonts w:ascii="Times New Roman" w:hAnsi="Times New Roman" w:cs="Times New Roman"/>
                <w:sz w:val="20"/>
                <w:szCs w:val="20"/>
              </w:rPr>
            </w:pPr>
          </w:p>
        </w:tc>
        <w:tc>
          <w:tcPr>
            <w:tcW w:w="1843" w:type="dxa"/>
            <w:vMerge/>
            <w:tcBorders>
              <w:left w:val="single" w:sz="4" w:space="0" w:color="auto"/>
              <w:right w:val="single" w:sz="4" w:space="0" w:color="auto"/>
            </w:tcBorders>
          </w:tcPr>
          <w:p w:rsidR="003079BE" w:rsidRPr="003079BE" w:rsidRDefault="003079BE" w:rsidP="0027394F">
            <w:pP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 xml:space="preserve">Нежилое </w:t>
            </w:r>
            <w:r w:rsidRPr="003079BE">
              <w:rPr>
                <w:rFonts w:ascii="Times New Roman" w:hAnsi="Times New Roman" w:cs="Times New Roman"/>
                <w:sz w:val="20"/>
                <w:szCs w:val="20"/>
              </w:rPr>
              <w:lastRenderedPageBreak/>
              <w:t>одноэтажное здание</w:t>
            </w:r>
          </w:p>
        </w:tc>
        <w:tc>
          <w:tcPr>
            <w:tcW w:w="1135" w:type="dxa"/>
            <w:tcBorders>
              <w:top w:val="single" w:sz="4" w:space="0" w:color="auto"/>
              <w:left w:val="single" w:sz="4" w:space="0" w:color="auto"/>
              <w:bottom w:val="single" w:sz="4" w:space="0" w:color="auto"/>
              <w:right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lastRenderedPageBreak/>
              <w:t>114,5</w:t>
            </w:r>
          </w:p>
        </w:tc>
        <w:tc>
          <w:tcPr>
            <w:tcW w:w="1819" w:type="dxa"/>
            <w:tcBorders>
              <w:top w:val="single" w:sz="4" w:space="0" w:color="auto"/>
              <w:left w:val="single" w:sz="4" w:space="0" w:color="auto"/>
              <w:bottom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76:15:021601:230</w:t>
            </w:r>
          </w:p>
        </w:tc>
        <w:tc>
          <w:tcPr>
            <w:tcW w:w="1299" w:type="dxa"/>
            <w:vMerge/>
            <w:tcBorders>
              <w:left w:val="single" w:sz="4" w:space="0" w:color="auto"/>
            </w:tcBorders>
          </w:tcPr>
          <w:p w:rsidR="003079BE" w:rsidRPr="003079BE" w:rsidRDefault="003079BE" w:rsidP="0027394F">
            <w:pPr>
              <w:pStyle w:val="aff5"/>
              <w:jc w:val="center"/>
              <w:rPr>
                <w:rFonts w:ascii="Times New Roman" w:hAnsi="Times New Roman" w:cs="Times New Roman"/>
                <w:sz w:val="20"/>
                <w:szCs w:val="20"/>
              </w:rPr>
            </w:pPr>
          </w:p>
        </w:tc>
      </w:tr>
      <w:tr w:rsidR="003079BE" w:rsidRPr="005F1496" w:rsidTr="003079BE">
        <w:tc>
          <w:tcPr>
            <w:tcW w:w="709" w:type="dxa"/>
            <w:vMerge/>
            <w:tcBorders>
              <w:bottom w:val="single" w:sz="4" w:space="0" w:color="auto"/>
              <w:right w:val="single" w:sz="4" w:space="0" w:color="auto"/>
            </w:tcBorders>
          </w:tcPr>
          <w:p w:rsidR="003079BE" w:rsidRPr="003079BE" w:rsidRDefault="003079BE" w:rsidP="0027394F">
            <w:pPr>
              <w:pStyle w:val="aff5"/>
              <w:jc w:val="center"/>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Pr>
          <w:p w:rsidR="003079BE" w:rsidRPr="003079BE" w:rsidRDefault="003079BE" w:rsidP="0027394F">
            <w:pPr>
              <w:pStyle w:val="aff6"/>
              <w:jc w:val="both"/>
              <w:rPr>
                <w:rFonts w:ascii="Times New Roman" w:hAnsi="Times New Roman" w:cs="Times New Roman"/>
                <w:sz w:val="20"/>
                <w:szCs w:val="20"/>
              </w:rPr>
            </w:pPr>
          </w:p>
        </w:tc>
        <w:tc>
          <w:tcPr>
            <w:tcW w:w="1843" w:type="dxa"/>
            <w:vMerge/>
            <w:tcBorders>
              <w:left w:val="single" w:sz="4" w:space="0" w:color="auto"/>
              <w:bottom w:val="single" w:sz="4" w:space="0" w:color="auto"/>
              <w:right w:val="single" w:sz="4" w:space="0" w:color="auto"/>
            </w:tcBorders>
          </w:tcPr>
          <w:p w:rsidR="003079BE" w:rsidRPr="003079BE" w:rsidRDefault="003079BE" w:rsidP="0027394F">
            <w:pP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Земельный участок</w:t>
            </w:r>
          </w:p>
        </w:tc>
        <w:tc>
          <w:tcPr>
            <w:tcW w:w="1135" w:type="dxa"/>
            <w:tcBorders>
              <w:top w:val="single" w:sz="4" w:space="0" w:color="auto"/>
              <w:left w:val="single" w:sz="4" w:space="0" w:color="auto"/>
              <w:bottom w:val="single" w:sz="4" w:space="0" w:color="auto"/>
              <w:right w:val="single" w:sz="4" w:space="0" w:color="auto"/>
            </w:tcBorders>
          </w:tcPr>
          <w:p w:rsidR="003079BE" w:rsidRPr="003079BE" w:rsidRDefault="003079BE" w:rsidP="0027394F">
            <w:pPr>
              <w:jc w:val="center"/>
              <w:rPr>
                <w:rFonts w:ascii="Times New Roman" w:hAnsi="Times New Roman" w:cs="Times New Roman"/>
                <w:sz w:val="20"/>
                <w:szCs w:val="20"/>
              </w:rPr>
            </w:pPr>
            <w:r w:rsidRPr="003079BE">
              <w:rPr>
                <w:rFonts w:ascii="Times New Roman" w:hAnsi="Times New Roman" w:cs="Times New Roman"/>
                <w:sz w:val="20"/>
                <w:szCs w:val="20"/>
              </w:rPr>
              <w:t>12106</w:t>
            </w:r>
          </w:p>
        </w:tc>
        <w:tc>
          <w:tcPr>
            <w:tcW w:w="1819" w:type="dxa"/>
            <w:tcBorders>
              <w:top w:val="single" w:sz="4" w:space="0" w:color="auto"/>
              <w:left w:val="single" w:sz="4" w:space="0" w:color="auto"/>
              <w:bottom w:val="single" w:sz="4" w:space="0" w:color="auto"/>
            </w:tcBorders>
          </w:tcPr>
          <w:p w:rsidR="003079BE" w:rsidRPr="003079BE" w:rsidRDefault="003079BE" w:rsidP="0027394F">
            <w:pPr>
              <w:jc w:val="center"/>
              <w:rPr>
                <w:rFonts w:ascii="Times New Roman" w:hAnsi="Times New Roman" w:cs="Times New Roman"/>
                <w:sz w:val="20"/>
                <w:szCs w:val="20"/>
              </w:rPr>
            </w:pPr>
            <w:r w:rsidRPr="003079BE">
              <w:rPr>
                <w:rFonts w:ascii="Times New Roman" w:hAnsi="Times New Roman" w:cs="Times New Roman"/>
                <w:sz w:val="20"/>
                <w:szCs w:val="20"/>
              </w:rPr>
              <w:t>76:15:021601:495</w:t>
            </w:r>
          </w:p>
        </w:tc>
        <w:tc>
          <w:tcPr>
            <w:tcW w:w="1299" w:type="dxa"/>
            <w:vMerge/>
            <w:tcBorders>
              <w:left w:val="single" w:sz="4" w:space="0" w:color="auto"/>
              <w:bottom w:val="single" w:sz="4" w:space="0" w:color="auto"/>
            </w:tcBorders>
          </w:tcPr>
          <w:p w:rsidR="003079BE" w:rsidRPr="003079BE" w:rsidRDefault="003079BE" w:rsidP="0027394F">
            <w:pPr>
              <w:pStyle w:val="aff5"/>
              <w:jc w:val="center"/>
              <w:rPr>
                <w:rFonts w:ascii="Times New Roman" w:hAnsi="Times New Roman" w:cs="Times New Roman"/>
                <w:sz w:val="20"/>
                <w:szCs w:val="20"/>
              </w:rPr>
            </w:pPr>
          </w:p>
        </w:tc>
      </w:tr>
      <w:tr w:rsidR="003079BE" w:rsidRPr="005F1496" w:rsidTr="003079BE">
        <w:tc>
          <w:tcPr>
            <w:tcW w:w="709" w:type="dxa"/>
            <w:vMerge w:val="restart"/>
            <w:tcBorders>
              <w:top w:val="single" w:sz="4" w:space="0" w:color="auto"/>
              <w:right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2.</w:t>
            </w:r>
          </w:p>
        </w:tc>
        <w:tc>
          <w:tcPr>
            <w:tcW w:w="1588" w:type="dxa"/>
            <w:vMerge w:val="restart"/>
            <w:tcBorders>
              <w:top w:val="single" w:sz="4" w:space="0" w:color="auto"/>
              <w:left w:val="single" w:sz="4" w:space="0" w:color="auto"/>
              <w:right w:val="single" w:sz="4" w:space="0" w:color="auto"/>
            </w:tcBorders>
          </w:tcPr>
          <w:p w:rsidR="003079BE" w:rsidRPr="003079BE" w:rsidRDefault="003079BE" w:rsidP="0027394F">
            <w:pPr>
              <w:pStyle w:val="aff6"/>
              <w:jc w:val="both"/>
              <w:rPr>
                <w:rFonts w:ascii="Times New Roman" w:hAnsi="Times New Roman" w:cs="Times New Roman"/>
                <w:sz w:val="20"/>
                <w:szCs w:val="20"/>
              </w:rPr>
            </w:pPr>
            <w:r w:rsidRPr="003079BE">
              <w:rPr>
                <w:rFonts w:ascii="Times New Roman" w:hAnsi="Times New Roman" w:cs="Times New Roman"/>
                <w:sz w:val="20"/>
                <w:szCs w:val="20"/>
              </w:rPr>
              <w:t>Нежилое двухэтажное здание  с земельным участком</w:t>
            </w:r>
          </w:p>
        </w:tc>
        <w:tc>
          <w:tcPr>
            <w:tcW w:w="1843" w:type="dxa"/>
            <w:vMerge w:val="restart"/>
            <w:tcBorders>
              <w:top w:val="single" w:sz="4" w:space="0" w:color="auto"/>
              <w:left w:val="single" w:sz="4" w:space="0" w:color="auto"/>
              <w:right w:val="single" w:sz="4" w:space="0" w:color="auto"/>
            </w:tcBorders>
          </w:tcPr>
          <w:p w:rsidR="003079BE" w:rsidRPr="003079BE" w:rsidRDefault="003079BE" w:rsidP="0027394F">
            <w:pPr>
              <w:rPr>
                <w:rFonts w:ascii="Times New Roman" w:hAnsi="Times New Roman" w:cs="Times New Roman"/>
                <w:sz w:val="20"/>
                <w:szCs w:val="20"/>
              </w:rPr>
            </w:pPr>
            <w:r w:rsidRPr="003079BE">
              <w:rPr>
                <w:rFonts w:ascii="Times New Roman" w:hAnsi="Times New Roman" w:cs="Times New Roman"/>
                <w:sz w:val="20"/>
                <w:szCs w:val="20"/>
              </w:rPr>
              <w:t xml:space="preserve">Ярославская область, </w:t>
            </w:r>
            <w:proofErr w:type="spellStart"/>
            <w:r w:rsidRPr="003079BE">
              <w:rPr>
                <w:rFonts w:ascii="Times New Roman" w:hAnsi="Times New Roman" w:cs="Times New Roman"/>
                <w:sz w:val="20"/>
                <w:szCs w:val="20"/>
              </w:rPr>
              <w:t>Тутаевский</w:t>
            </w:r>
            <w:proofErr w:type="spellEnd"/>
            <w:r w:rsidRPr="003079BE">
              <w:rPr>
                <w:rFonts w:ascii="Times New Roman" w:hAnsi="Times New Roman" w:cs="Times New Roman"/>
                <w:sz w:val="20"/>
                <w:szCs w:val="20"/>
              </w:rPr>
              <w:t xml:space="preserve"> района, деревня </w:t>
            </w:r>
            <w:proofErr w:type="spellStart"/>
            <w:r w:rsidRPr="003079BE">
              <w:rPr>
                <w:rFonts w:ascii="Times New Roman" w:hAnsi="Times New Roman" w:cs="Times New Roman"/>
                <w:sz w:val="20"/>
                <w:szCs w:val="20"/>
              </w:rPr>
              <w:t>Судилово</w:t>
            </w:r>
            <w:proofErr w:type="spellEnd"/>
            <w:r w:rsidRPr="003079BE">
              <w:rPr>
                <w:rFonts w:ascii="Times New Roman" w:hAnsi="Times New Roman" w:cs="Times New Roman"/>
                <w:sz w:val="20"/>
                <w:szCs w:val="20"/>
              </w:rPr>
              <w:t>, дом 1</w:t>
            </w:r>
          </w:p>
        </w:tc>
        <w:tc>
          <w:tcPr>
            <w:tcW w:w="1560" w:type="dxa"/>
            <w:tcBorders>
              <w:top w:val="single" w:sz="4" w:space="0" w:color="auto"/>
              <w:left w:val="single" w:sz="4" w:space="0" w:color="auto"/>
              <w:bottom w:val="single" w:sz="4" w:space="0" w:color="auto"/>
              <w:right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 xml:space="preserve">Нежилое двухэтажное здание  </w:t>
            </w:r>
          </w:p>
        </w:tc>
        <w:tc>
          <w:tcPr>
            <w:tcW w:w="1135" w:type="dxa"/>
            <w:tcBorders>
              <w:top w:val="single" w:sz="4" w:space="0" w:color="auto"/>
              <w:left w:val="single" w:sz="4" w:space="0" w:color="auto"/>
              <w:bottom w:val="single" w:sz="4" w:space="0" w:color="auto"/>
              <w:right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358,1</w:t>
            </w:r>
          </w:p>
        </w:tc>
        <w:tc>
          <w:tcPr>
            <w:tcW w:w="1819" w:type="dxa"/>
            <w:tcBorders>
              <w:top w:val="single" w:sz="4" w:space="0" w:color="auto"/>
              <w:left w:val="single" w:sz="4" w:space="0" w:color="auto"/>
              <w:bottom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76:15:021601:242</w:t>
            </w:r>
          </w:p>
        </w:tc>
        <w:tc>
          <w:tcPr>
            <w:tcW w:w="1299" w:type="dxa"/>
            <w:vMerge w:val="restart"/>
            <w:tcBorders>
              <w:top w:val="single" w:sz="4" w:space="0" w:color="auto"/>
              <w:left w:val="single" w:sz="4" w:space="0" w:color="auto"/>
            </w:tcBorders>
          </w:tcPr>
          <w:p w:rsidR="003079BE" w:rsidRPr="003079BE" w:rsidRDefault="003079BE" w:rsidP="0027394F">
            <w:pPr>
              <w:pStyle w:val="aff5"/>
              <w:jc w:val="center"/>
              <w:rPr>
                <w:rFonts w:ascii="Times New Roman" w:hAnsi="Times New Roman" w:cs="Times New Roman"/>
                <w:sz w:val="20"/>
                <w:szCs w:val="20"/>
              </w:rPr>
            </w:pPr>
            <w:r w:rsidRPr="003079BE">
              <w:rPr>
                <w:rFonts w:ascii="Times New Roman" w:hAnsi="Times New Roman" w:cs="Times New Roman"/>
                <w:sz w:val="20"/>
                <w:szCs w:val="20"/>
              </w:rPr>
              <w:t>Для производственных целей</w:t>
            </w:r>
          </w:p>
        </w:tc>
      </w:tr>
      <w:tr w:rsidR="003079BE" w:rsidRPr="005F1496" w:rsidTr="003079BE">
        <w:tc>
          <w:tcPr>
            <w:tcW w:w="709" w:type="dxa"/>
            <w:vMerge/>
            <w:tcBorders>
              <w:bottom w:val="single" w:sz="4" w:space="0" w:color="auto"/>
              <w:right w:val="single" w:sz="4" w:space="0" w:color="auto"/>
            </w:tcBorders>
          </w:tcPr>
          <w:p w:rsidR="003079BE" w:rsidRPr="005F1496" w:rsidRDefault="003079BE" w:rsidP="0027394F">
            <w:pPr>
              <w:pStyle w:val="aff5"/>
              <w:jc w:val="center"/>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Pr>
          <w:p w:rsidR="003079BE" w:rsidRPr="005F1496" w:rsidRDefault="003079BE" w:rsidP="0027394F">
            <w:pPr>
              <w:pStyle w:val="aff6"/>
              <w:jc w:val="both"/>
              <w:rPr>
                <w:rFonts w:ascii="Times New Roman" w:hAnsi="Times New Roman" w:cs="Times New Roman"/>
                <w:sz w:val="20"/>
                <w:szCs w:val="20"/>
              </w:rPr>
            </w:pPr>
          </w:p>
        </w:tc>
        <w:tc>
          <w:tcPr>
            <w:tcW w:w="1843" w:type="dxa"/>
            <w:vMerge/>
            <w:tcBorders>
              <w:left w:val="single" w:sz="4" w:space="0" w:color="auto"/>
              <w:bottom w:val="single" w:sz="4" w:space="0" w:color="auto"/>
              <w:right w:val="single" w:sz="4" w:space="0" w:color="auto"/>
            </w:tcBorders>
          </w:tcPr>
          <w:p w:rsidR="003079BE" w:rsidRPr="005F1496" w:rsidRDefault="003079BE" w:rsidP="0027394F">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3079BE" w:rsidRPr="005F1496" w:rsidRDefault="003079BE" w:rsidP="0027394F">
            <w:pPr>
              <w:pStyle w:val="aff5"/>
              <w:jc w:val="center"/>
              <w:rPr>
                <w:rFonts w:ascii="Times New Roman" w:hAnsi="Times New Roman" w:cs="Times New Roman"/>
                <w:sz w:val="20"/>
                <w:szCs w:val="20"/>
              </w:rPr>
            </w:pPr>
            <w:r w:rsidRPr="005F1496">
              <w:rPr>
                <w:rFonts w:ascii="Times New Roman" w:hAnsi="Times New Roman" w:cs="Times New Roman"/>
                <w:sz w:val="20"/>
                <w:szCs w:val="20"/>
              </w:rPr>
              <w:t>Земельный участок</w:t>
            </w:r>
          </w:p>
        </w:tc>
        <w:tc>
          <w:tcPr>
            <w:tcW w:w="1135" w:type="dxa"/>
            <w:tcBorders>
              <w:top w:val="single" w:sz="4" w:space="0" w:color="auto"/>
              <w:left w:val="single" w:sz="4" w:space="0" w:color="auto"/>
              <w:bottom w:val="single" w:sz="4" w:space="0" w:color="auto"/>
              <w:right w:val="single" w:sz="4" w:space="0" w:color="auto"/>
            </w:tcBorders>
          </w:tcPr>
          <w:p w:rsidR="003079BE" w:rsidRPr="005F1496" w:rsidRDefault="003079BE" w:rsidP="0027394F">
            <w:pPr>
              <w:jc w:val="center"/>
              <w:rPr>
                <w:sz w:val="20"/>
                <w:szCs w:val="20"/>
              </w:rPr>
            </w:pPr>
            <w:r w:rsidRPr="005F1496">
              <w:rPr>
                <w:sz w:val="20"/>
                <w:szCs w:val="20"/>
              </w:rPr>
              <w:t>4285</w:t>
            </w:r>
          </w:p>
        </w:tc>
        <w:tc>
          <w:tcPr>
            <w:tcW w:w="1819" w:type="dxa"/>
            <w:tcBorders>
              <w:top w:val="single" w:sz="4" w:space="0" w:color="auto"/>
              <w:left w:val="single" w:sz="4" w:space="0" w:color="auto"/>
              <w:bottom w:val="single" w:sz="4" w:space="0" w:color="auto"/>
            </w:tcBorders>
          </w:tcPr>
          <w:p w:rsidR="003079BE" w:rsidRPr="005F1496" w:rsidRDefault="003079BE" w:rsidP="0027394F">
            <w:pPr>
              <w:jc w:val="center"/>
              <w:rPr>
                <w:sz w:val="20"/>
                <w:szCs w:val="20"/>
              </w:rPr>
            </w:pPr>
            <w:r w:rsidRPr="005F1496">
              <w:rPr>
                <w:sz w:val="20"/>
                <w:szCs w:val="20"/>
              </w:rPr>
              <w:t>76:15:021601:496</w:t>
            </w:r>
          </w:p>
        </w:tc>
        <w:tc>
          <w:tcPr>
            <w:tcW w:w="1299" w:type="dxa"/>
            <w:vMerge/>
            <w:tcBorders>
              <w:left w:val="single" w:sz="4" w:space="0" w:color="auto"/>
              <w:bottom w:val="single" w:sz="4" w:space="0" w:color="auto"/>
            </w:tcBorders>
          </w:tcPr>
          <w:p w:rsidR="003079BE" w:rsidRPr="005F1496" w:rsidRDefault="003079BE" w:rsidP="0027394F">
            <w:pPr>
              <w:pStyle w:val="aff5"/>
              <w:jc w:val="center"/>
              <w:rPr>
                <w:rFonts w:ascii="Times New Roman" w:hAnsi="Times New Roman" w:cs="Times New Roman"/>
                <w:sz w:val="20"/>
                <w:szCs w:val="20"/>
              </w:rPr>
            </w:pPr>
          </w:p>
        </w:tc>
      </w:tr>
    </w:tbl>
    <w:p w:rsidR="009E7744" w:rsidRDefault="009E7744" w:rsidP="0053097A">
      <w:pPr>
        <w:spacing w:after="0" w:line="240" w:lineRule="auto"/>
        <w:rPr>
          <w:rFonts w:ascii="Times New Roman" w:hAnsi="Times New Roman" w:cs="Times New Roman"/>
          <w:sz w:val="20"/>
          <w:szCs w:val="20"/>
        </w:rPr>
      </w:pPr>
    </w:p>
    <w:p w:rsidR="0053097A" w:rsidRDefault="0053097A" w:rsidP="0053097A">
      <w:pPr>
        <w:pStyle w:val="a4"/>
        <w:spacing w:before="0" w:beforeAutospacing="0" w:after="0" w:afterAutospacing="0"/>
        <w:jc w:val="center"/>
        <w:rPr>
          <w:b/>
          <w:bCs/>
          <w:sz w:val="20"/>
          <w:szCs w:val="20"/>
        </w:rPr>
      </w:pPr>
      <w:r w:rsidRPr="0053097A">
        <w:rPr>
          <w:b/>
          <w:bCs/>
          <w:sz w:val="20"/>
          <w:szCs w:val="20"/>
        </w:rPr>
        <w:t xml:space="preserve">Муниципальный Совет </w:t>
      </w:r>
      <w:proofErr w:type="spellStart"/>
      <w:r w:rsidRPr="0053097A">
        <w:rPr>
          <w:b/>
          <w:bCs/>
          <w:sz w:val="20"/>
          <w:szCs w:val="20"/>
        </w:rPr>
        <w:t>Чебаковского</w:t>
      </w:r>
      <w:proofErr w:type="spellEnd"/>
      <w:r w:rsidRPr="0053097A">
        <w:rPr>
          <w:b/>
          <w:bCs/>
          <w:sz w:val="20"/>
          <w:szCs w:val="20"/>
        </w:rPr>
        <w:t xml:space="preserve"> сельского поселения </w:t>
      </w:r>
    </w:p>
    <w:p w:rsidR="0053097A" w:rsidRPr="0053097A" w:rsidRDefault="0053097A" w:rsidP="0053097A">
      <w:pPr>
        <w:pStyle w:val="a4"/>
        <w:spacing w:before="0" w:beforeAutospacing="0" w:after="0" w:afterAutospacing="0"/>
        <w:jc w:val="center"/>
        <w:rPr>
          <w:b/>
          <w:bCs/>
          <w:sz w:val="20"/>
          <w:szCs w:val="20"/>
        </w:rPr>
      </w:pPr>
      <w:proofErr w:type="spellStart"/>
      <w:r w:rsidRPr="0053097A">
        <w:rPr>
          <w:b/>
          <w:bCs/>
          <w:sz w:val="20"/>
          <w:szCs w:val="20"/>
        </w:rPr>
        <w:t>Тутаевского</w:t>
      </w:r>
      <w:proofErr w:type="spellEnd"/>
      <w:r w:rsidRPr="0053097A">
        <w:rPr>
          <w:b/>
          <w:bCs/>
          <w:sz w:val="20"/>
          <w:szCs w:val="20"/>
        </w:rPr>
        <w:t xml:space="preserve"> муниципального района Ярославской области            </w:t>
      </w:r>
    </w:p>
    <w:p w:rsidR="0053097A" w:rsidRPr="0053097A" w:rsidRDefault="0053097A" w:rsidP="0053097A">
      <w:pPr>
        <w:pStyle w:val="a4"/>
        <w:spacing w:before="0" w:beforeAutospacing="0" w:after="0" w:afterAutospacing="0"/>
        <w:jc w:val="center"/>
        <w:rPr>
          <w:b/>
          <w:sz w:val="20"/>
          <w:szCs w:val="20"/>
        </w:rPr>
      </w:pPr>
      <w:r w:rsidRPr="0053097A">
        <w:rPr>
          <w:b/>
          <w:bCs/>
          <w:sz w:val="20"/>
          <w:szCs w:val="20"/>
        </w:rPr>
        <w:t xml:space="preserve">пятого созыва   </w:t>
      </w:r>
    </w:p>
    <w:p w:rsidR="0053097A" w:rsidRDefault="0053097A" w:rsidP="0053097A">
      <w:pPr>
        <w:pStyle w:val="a4"/>
        <w:spacing w:before="0" w:beforeAutospacing="0" w:after="0" w:afterAutospacing="0"/>
        <w:jc w:val="center"/>
        <w:rPr>
          <w:b/>
          <w:sz w:val="20"/>
          <w:szCs w:val="20"/>
        </w:rPr>
      </w:pPr>
      <w:r w:rsidRPr="0053097A">
        <w:rPr>
          <w:b/>
          <w:sz w:val="20"/>
          <w:szCs w:val="20"/>
        </w:rPr>
        <w:t>РЕШЕНИЕ</w:t>
      </w:r>
    </w:p>
    <w:p w:rsidR="0053097A" w:rsidRPr="0053097A" w:rsidRDefault="0053097A" w:rsidP="0053097A">
      <w:pPr>
        <w:pStyle w:val="a4"/>
        <w:spacing w:before="0" w:beforeAutospacing="0" w:after="0" w:afterAutospacing="0"/>
        <w:rPr>
          <w:sz w:val="20"/>
          <w:szCs w:val="20"/>
        </w:rPr>
      </w:pPr>
      <w:r w:rsidRPr="0053097A">
        <w:rPr>
          <w:sz w:val="20"/>
          <w:szCs w:val="20"/>
        </w:rPr>
        <w:t xml:space="preserve">от 19.12.2023 г.  № 49                                                                  </w:t>
      </w:r>
    </w:p>
    <w:p w:rsidR="0053097A" w:rsidRDefault="0053097A" w:rsidP="0053097A">
      <w:pPr>
        <w:spacing w:after="0" w:line="240" w:lineRule="auto"/>
        <w:jc w:val="center"/>
        <w:rPr>
          <w:rFonts w:ascii="Times New Roman" w:hAnsi="Times New Roman" w:cs="Times New Roman"/>
          <w:b/>
          <w:sz w:val="20"/>
          <w:szCs w:val="20"/>
        </w:rPr>
      </w:pPr>
    </w:p>
    <w:p w:rsidR="0053097A" w:rsidRPr="0053097A" w:rsidRDefault="0053097A" w:rsidP="0053097A">
      <w:pPr>
        <w:spacing w:after="0" w:line="240" w:lineRule="auto"/>
        <w:jc w:val="center"/>
        <w:rPr>
          <w:rFonts w:ascii="Times New Roman" w:hAnsi="Times New Roman" w:cs="Times New Roman"/>
          <w:b/>
          <w:sz w:val="20"/>
          <w:szCs w:val="20"/>
        </w:rPr>
      </w:pPr>
      <w:r w:rsidRPr="0053097A">
        <w:rPr>
          <w:rFonts w:ascii="Times New Roman" w:hAnsi="Times New Roman" w:cs="Times New Roman"/>
          <w:b/>
          <w:sz w:val="20"/>
          <w:szCs w:val="20"/>
        </w:rPr>
        <w:t xml:space="preserve">Об утверждении Дополнительного соглашения № 3 к Соглашению № 12 от 30 января 2023 года о передаче </w:t>
      </w:r>
      <w:proofErr w:type="spellStart"/>
      <w:r w:rsidRPr="0053097A">
        <w:rPr>
          <w:rFonts w:ascii="Times New Roman" w:hAnsi="Times New Roman" w:cs="Times New Roman"/>
          <w:b/>
          <w:sz w:val="20"/>
          <w:szCs w:val="20"/>
        </w:rPr>
        <w:t>Тутаевскому</w:t>
      </w:r>
      <w:proofErr w:type="spellEnd"/>
      <w:r w:rsidRPr="0053097A">
        <w:rPr>
          <w:rFonts w:ascii="Times New Roman" w:hAnsi="Times New Roman" w:cs="Times New Roman"/>
          <w:b/>
          <w:sz w:val="20"/>
          <w:szCs w:val="20"/>
        </w:rPr>
        <w:t xml:space="preserve"> муниципальному району части полномочий по решению вопросов местного значения </w:t>
      </w:r>
      <w:proofErr w:type="spellStart"/>
      <w:r w:rsidRPr="0053097A">
        <w:rPr>
          <w:rFonts w:ascii="Times New Roman" w:hAnsi="Times New Roman" w:cs="Times New Roman"/>
          <w:b/>
          <w:sz w:val="20"/>
          <w:szCs w:val="20"/>
        </w:rPr>
        <w:t>Чебаковского</w:t>
      </w:r>
      <w:proofErr w:type="spellEnd"/>
      <w:r w:rsidRPr="0053097A">
        <w:rPr>
          <w:rFonts w:ascii="Times New Roman" w:hAnsi="Times New Roman" w:cs="Times New Roman"/>
          <w:b/>
          <w:sz w:val="20"/>
          <w:szCs w:val="20"/>
        </w:rPr>
        <w:t xml:space="preserve"> сельского поселения </w:t>
      </w:r>
      <w:proofErr w:type="spellStart"/>
      <w:r w:rsidRPr="0053097A">
        <w:rPr>
          <w:rFonts w:ascii="Times New Roman" w:hAnsi="Times New Roman" w:cs="Times New Roman"/>
          <w:b/>
          <w:sz w:val="20"/>
          <w:szCs w:val="20"/>
        </w:rPr>
        <w:t>Тутаевского</w:t>
      </w:r>
      <w:proofErr w:type="spellEnd"/>
      <w:r w:rsidRPr="0053097A">
        <w:rPr>
          <w:rFonts w:ascii="Times New Roman" w:hAnsi="Times New Roman" w:cs="Times New Roman"/>
          <w:b/>
          <w:sz w:val="20"/>
          <w:szCs w:val="20"/>
        </w:rPr>
        <w:t xml:space="preserve"> муниципального района </w:t>
      </w:r>
    </w:p>
    <w:p w:rsidR="0053097A" w:rsidRPr="0053097A" w:rsidRDefault="0053097A" w:rsidP="0053097A">
      <w:pPr>
        <w:spacing w:after="0" w:line="240" w:lineRule="auto"/>
        <w:rPr>
          <w:rFonts w:ascii="Times New Roman" w:hAnsi="Times New Roman" w:cs="Times New Roman"/>
          <w:sz w:val="20"/>
          <w:szCs w:val="20"/>
        </w:rPr>
      </w:pPr>
    </w:p>
    <w:p w:rsidR="0053097A" w:rsidRPr="0053097A" w:rsidRDefault="0053097A" w:rsidP="0053097A">
      <w:pPr>
        <w:spacing w:after="0" w:line="240" w:lineRule="auto"/>
        <w:jc w:val="both"/>
        <w:rPr>
          <w:rFonts w:ascii="Times New Roman" w:hAnsi="Times New Roman" w:cs="Times New Roman"/>
          <w:sz w:val="20"/>
          <w:szCs w:val="20"/>
        </w:rPr>
      </w:pPr>
      <w:r w:rsidRPr="0053097A">
        <w:rPr>
          <w:rFonts w:ascii="Times New Roman" w:hAnsi="Times New Roman" w:cs="Times New Roman"/>
          <w:sz w:val="20"/>
          <w:szCs w:val="20"/>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53097A">
        <w:rPr>
          <w:rFonts w:ascii="Times New Roman" w:hAnsi="Times New Roman" w:cs="Times New Roman"/>
          <w:sz w:val="20"/>
          <w:szCs w:val="20"/>
        </w:rPr>
        <w:t>Чебаковского</w:t>
      </w:r>
      <w:proofErr w:type="spellEnd"/>
      <w:r w:rsidRPr="0053097A">
        <w:rPr>
          <w:rFonts w:ascii="Times New Roman" w:hAnsi="Times New Roman" w:cs="Times New Roman"/>
          <w:sz w:val="20"/>
          <w:szCs w:val="20"/>
        </w:rPr>
        <w:t xml:space="preserve"> сельского поселения</w:t>
      </w:r>
      <w:r w:rsidRPr="0053097A">
        <w:rPr>
          <w:rFonts w:ascii="Times New Roman" w:hAnsi="Times New Roman" w:cs="Times New Roman"/>
          <w:color w:val="000000"/>
          <w:sz w:val="20"/>
          <w:szCs w:val="20"/>
        </w:rPr>
        <w:t>, рассмотрев</w:t>
      </w:r>
      <w:r w:rsidRPr="0053097A">
        <w:rPr>
          <w:rFonts w:ascii="Times New Roman" w:hAnsi="Times New Roman" w:cs="Times New Roman"/>
          <w:sz w:val="20"/>
          <w:szCs w:val="20"/>
        </w:rPr>
        <w:t xml:space="preserve"> Дополнительное соглашение № 2 к Соглашению № 12 от 30 января 2023 года</w:t>
      </w:r>
      <w:r w:rsidRPr="0053097A">
        <w:rPr>
          <w:rFonts w:ascii="Times New Roman" w:hAnsi="Times New Roman" w:cs="Times New Roman"/>
          <w:color w:val="000000"/>
          <w:sz w:val="20"/>
          <w:szCs w:val="20"/>
        </w:rPr>
        <w:t xml:space="preserve"> </w:t>
      </w:r>
      <w:r w:rsidRPr="0053097A">
        <w:rPr>
          <w:rFonts w:ascii="Times New Roman" w:hAnsi="Times New Roman" w:cs="Times New Roman"/>
          <w:bCs/>
          <w:sz w:val="20"/>
          <w:szCs w:val="20"/>
        </w:rPr>
        <w:t>о передаче</w:t>
      </w:r>
      <w:r w:rsidRPr="0053097A">
        <w:rPr>
          <w:rFonts w:ascii="Times New Roman" w:hAnsi="Times New Roman" w:cs="Times New Roman"/>
          <w:b/>
          <w:sz w:val="20"/>
          <w:szCs w:val="20"/>
        </w:rPr>
        <w:t xml:space="preserve"> </w:t>
      </w:r>
      <w:proofErr w:type="spellStart"/>
      <w:r w:rsidRPr="0053097A">
        <w:rPr>
          <w:rFonts w:ascii="Times New Roman" w:hAnsi="Times New Roman" w:cs="Times New Roman"/>
          <w:sz w:val="20"/>
          <w:szCs w:val="20"/>
        </w:rPr>
        <w:t>Тутаевскому</w:t>
      </w:r>
      <w:proofErr w:type="spellEnd"/>
      <w:r w:rsidRPr="0053097A">
        <w:rPr>
          <w:rFonts w:ascii="Times New Roman" w:hAnsi="Times New Roman" w:cs="Times New Roman"/>
          <w:sz w:val="20"/>
          <w:szCs w:val="20"/>
        </w:rPr>
        <w:t xml:space="preserve"> муниципальному району</w:t>
      </w:r>
      <w:r w:rsidRPr="0053097A">
        <w:rPr>
          <w:rFonts w:ascii="Times New Roman" w:hAnsi="Times New Roman" w:cs="Times New Roman"/>
          <w:bCs/>
          <w:sz w:val="20"/>
          <w:szCs w:val="20"/>
        </w:rPr>
        <w:t xml:space="preserve"> части полномочий по решению вопросов местного значения </w:t>
      </w:r>
      <w:proofErr w:type="spellStart"/>
      <w:r w:rsidRPr="0053097A">
        <w:rPr>
          <w:rFonts w:ascii="Times New Roman" w:hAnsi="Times New Roman" w:cs="Times New Roman"/>
          <w:sz w:val="20"/>
          <w:szCs w:val="20"/>
        </w:rPr>
        <w:t>Чебаковского</w:t>
      </w:r>
      <w:proofErr w:type="spellEnd"/>
      <w:r w:rsidRPr="0053097A">
        <w:rPr>
          <w:rFonts w:ascii="Times New Roman" w:hAnsi="Times New Roman" w:cs="Times New Roman"/>
          <w:sz w:val="20"/>
          <w:szCs w:val="20"/>
        </w:rPr>
        <w:t xml:space="preserve"> сельского поселения </w:t>
      </w:r>
      <w:proofErr w:type="spellStart"/>
      <w:r w:rsidRPr="0053097A">
        <w:rPr>
          <w:rFonts w:ascii="Times New Roman" w:hAnsi="Times New Roman" w:cs="Times New Roman"/>
          <w:sz w:val="20"/>
          <w:szCs w:val="20"/>
        </w:rPr>
        <w:t>Тутаевского</w:t>
      </w:r>
      <w:proofErr w:type="spellEnd"/>
      <w:r w:rsidRPr="0053097A">
        <w:rPr>
          <w:rFonts w:ascii="Times New Roman" w:hAnsi="Times New Roman" w:cs="Times New Roman"/>
          <w:sz w:val="20"/>
          <w:szCs w:val="20"/>
        </w:rPr>
        <w:t xml:space="preserve"> муниципального района</w:t>
      </w:r>
      <w:r w:rsidRPr="0053097A">
        <w:rPr>
          <w:rFonts w:ascii="Times New Roman" w:hAnsi="Times New Roman" w:cs="Times New Roman"/>
          <w:bCs/>
          <w:sz w:val="20"/>
          <w:szCs w:val="20"/>
        </w:rPr>
        <w:t xml:space="preserve"> </w:t>
      </w:r>
      <w:r w:rsidRPr="0053097A">
        <w:rPr>
          <w:rFonts w:ascii="Times New Roman" w:hAnsi="Times New Roman" w:cs="Times New Roman"/>
          <w:color w:val="000000"/>
          <w:sz w:val="20"/>
          <w:szCs w:val="20"/>
        </w:rPr>
        <w:t xml:space="preserve">Муниципальный Совет </w:t>
      </w:r>
      <w:proofErr w:type="spellStart"/>
      <w:r w:rsidRPr="0053097A">
        <w:rPr>
          <w:rFonts w:ascii="Times New Roman" w:hAnsi="Times New Roman" w:cs="Times New Roman"/>
          <w:color w:val="000000"/>
          <w:sz w:val="20"/>
          <w:szCs w:val="20"/>
        </w:rPr>
        <w:t>Чебаковского</w:t>
      </w:r>
      <w:proofErr w:type="spellEnd"/>
      <w:r w:rsidRPr="0053097A">
        <w:rPr>
          <w:rFonts w:ascii="Times New Roman" w:hAnsi="Times New Roman" w:cs="Times New Roman"/>
          <w:color w:val="000000"/>
          <w:sz w:val="20"/>
          <w:szCs w:val="20"/>
        </w:rPr>
        <w:t xml:space="preserve"> сельского поселения</w:t>
      </w:r>
      <w:r>
        <w:rPr>
          <w:rFonts w:ascii="Times New Roman" w:hAnsi="Times New Roman" w:cs="Times New Roman"/>
          <w:color w:val="000000"/>
          <w:sz w:val="20"/>
          <w:szCs w:val="20"/>
        </w:rPr>
        <w:t xml:space="preserve"> </w:t>
      </w:r>
      <w:r w:rsidRPr="0053097A">
        <w:rPr>
          <w:rFonts w:ascii="Times New Roman" w:hAnsi="Times New Roman" w:cs="Times New Roman"/>
          <w:sz w:val="20"/>
          <w:szCs w:val="20"/>
        </w:rPr>
        <w:t xml:space="preserve">РЕШИЛ:  </w:t>
      </w:r>
    </w:p>
    <w:p w:rsidR="0053097A" w:rsidRPr="0053097A" w:rsidRDefault="0053097A" w:rsidP="0053097A">
      <w:pPr>
        <w:numPr>
          <w:ilvl w:val="0"/>
          <w:numId w:val="3"/>
        </w:numPr>
        <w:spacing w:after="0" w:line="240" w:lineRule="auto"/>
        <w:ind w:left="0" w:firstLine="0"/>
        <w:jc w:val="both"/>
        <w:rPr>
          <w:rFonts w:ascii="Times New Roman" w:hAnsi="Times New Roman" w:cs="Times New Roman"/>
          <w:sz w:val="20"/>
          <w:szCs w:val="20"/>
        </w:rPr>
      </w:pPr>
      <w:r w:rsidRPr="0053097A">
        <w:rPr>
          <w:rFonts w:ascii="Times New Roman" w:hAnsi="Times New Roman" w:cs="Times New Roman"/>
          <w:bCs/>
          <w:color w:val="000000"/>
          <w:sz w:val="20"/>
          <w:szCs w:val="20"/>
        </w:rPr>
        <w:t>У</w:t>
      </w:r>
      <w:r w:rsidRPr="0053097A">
        <w:rPr>
          <w:rFonts w:ascii="Times New Roman" w:hAnsi="Times New Roman" w:cs="Times New Roman"/>
          <w:sz w:val="20"/>
          <w:szCs w:val="20"/>
        </w:rPr>
        <w:t>твердить прилагаемое Дополнительное соглашение № 3 к Соглашению № 12 от 30 января 2023 года</w:t>
      </w:r>
      <w:r w:rsidRPr="0053097A">
        <w:rPr>
          <w:rFonts w:ascii="Times New Roman" w:hAnsi="Times New Roman" w:cs="Times New Roman"/>
          <w:color w:val="000000"/>
          <w:sz w:val="20"/>
          <w:szCs w:val="20"/>
        </w:rPr>
        <w:t xml:space="preserve"> </w:t>
      </w:r>
      <w:r w:rsidRPr="0053097A">
        <w:rPr>
          <w:rFonts w:ascii="Times New Roman" w:hAnsi="Times New Roman" w:cs="Times New Roman"/>
          <w:bCs/>
          <w:sz w:val="20"/>
          <w:szCs w:val="20"/>
        </w:rPr>
        <w:t>о передаче</w:t>
      </w:r>
      <w:r w:rsidRPr="0053097A">
        <w:rPr>
          <w:rFonts w:ascii="Times New Roman" w:hAnsi="Times New Roman" w:cs="Times New Roman"/>
          <w:b/>
          <w:sz w:val="20"/>
          <w:szCs w:val="20"/>
        </w:rPr>
        <w:t xml:space="preserve"> </w:t>
      </w:r>
      <w:proofErr w:type="spellStart"/>
      <w:r w:rsidRPr="0053097A">
        <w:rPr>
          <w:rFonts w:ascii="Times New Roman" w:hAnsi="Times New Roman" w:cs="Times New Roman"/>
          <w:sz w:val="20"/>
          <w:szCs w:val="20"/>
        </w:rPr>
        <w:t>Тутаевскому</w:t>
      </w:r>
      <w:proofErr w:type="spellEnd"/>
      <w:r w:rsidRPr="0053097A">
        <w:rPr>
          <w:rFonts w:ascii="Times New Roman" w:hAnsi="Times New Roman" w:cs="Times New Roman"/>
          <w:sz w:val="20"/>
          <w:szCs w:val="20"/>
        </w:rPr>
        <w:t xml:space="preserve"> муниципальному району</w:t>
      </w:r>
      <w:r w:rsidRPr="0053097A">
        <w:rPr>
          <w:rFonts w:ascii="Times New Roman" w:hAnsi="Times New Roman" w:cs="Times New Roman"/>
          <w:bCs/>
          <w:sz w:val="20"/>
          <w:szCs w:val="20"/>
        </w:rPr>
        <w:t xml:space="preserve"> части полномочий по решению вопросов местного значения </w:t>
      </w:r>
      <w:proofErr w:type="spellStart"/>
      <w:r w:rsidRPr="0053097A">
        <w:rPr>
          <w:rFonts w:ascii="Times New Roman" w:hAnsi="Times New Roman" w:cs="Times New Roman"/>
          <w:sz w:val="20"/>
          <w:szCs w:val="20"/>
        </w:rPr>
        <w:t>Чебаковского</w:t>
      </w:r>
      <w:proofErr w:type="spellEnd"/>
      <w:r w:rsidRPr="0053097A">
        <w:rPr>
          <w:rFonts w:ascii="Times New Roman" w:hAnsi="Times New Roman" w:cs="Times New Roman"/>
          <w:sz w:val="20"/>
          <w:szCs w:val="20"/>
        </w:rPr>
        <w:t xml:space="preserve"> сельского поселения </w:t>
      </w:r>
      <w:proofErr w:type="spellStart"/>
      <w:r w:rsidRPr="0053097A">
        <w:rPr>
          <w:rFonts w:ascii="Times New Roman" w:hAnsi="Times New Roman" w:cs="Times New Roman"/>
          <w:sz w:val="20"/>
          <w:szCs w:val="20"/>
        </w:rPr>
        <w:t>Тутаевского</w:t>
      </w:r>
      <w:proofErr w:type="spellEnd"/>
      <w:r w:rsidRPr="0053097A">
        <w:rPr>
          <w:rFonts w:ascii="Times New Roman" w:hAnsi="Times New Roman" w:cs="Times New Roman"/>
          <w:sz w:val="20"/>
          <w:szCs w:val="20"/>
        </w:rPr>
        <w:t xml:space="preserve"> муниципального района. </w:t>
      </w:r>
    </w:p>
    <w:p w:rsidR="0053097A" w:rsidRPr="0053097A" w:rsidRDefault="0053097A" w:rsidP="0053097A">
      <w:pPr>
        <w:numPr>
          <w:ilvl w:val="0"/>
          <w:numId w:val="3"/>
        </w:numPr>
        <w:spacing w:after="0" w:line="240" w:lineRule="auto"/>
        <w:ind w:left="0" w:firstLine="0"/>
        <w:jc w:val="both"/>
        <w:rPr>
          <w:rFonts w:ascii="Times New Roman" w:hAnsi="Times New Roman" w:cs="Times New Roman"/>
          <w:sz w:val="20"/>
          <w:szCs w:val="20"/>
        </w:rPr>
      </w:pPr>
      <w:r w:rsidRPr="0053097A">
        <w:rPr>
          <w:rFonts w:ascii="Times New Roman" w:hAnsi="Times New Roman" w:cs="Times New Roman"/>
          <w:sz w:val="20"/>
          <w:szCs w:val="20"/>
        </w:rPr>
        <w:t xml:space="preserve">Опубликовать настоящее решение в массовой муниципальной газете </w:t>
      </w:r>
      <w:proofErr w:type="spellStart"/>
      <w:r w:rsidRPr="0053097A">
        <w:rPr>
          <w:rFonts w:ascii="Times New Roman" w:hAnsi="Times New Roman" w:cs="Times New Roman"/>
          <w:sz w:val="20"/>
          <w:szCs w:val="20"/>
        </w:rPr>
        <w:t>Чебаковского</w:t>
      </w:r>
      <w:proofErr w:type="spellEnd"/>
      <w:r w:rsidRPr="0053097A">
        <w:rPr>
          <w:rFonts w:ascii="Times New Roman" w:hAnsi="Times New Roman" w:cs="Times New Roman"/>
          <w:sz w:val="20"/>
          <w:szCs w:val="20"/>
        </w:rPr>
        <w:t xml:space="preserve"> сельского поселения «Муниципальный вестник».</w:t>
      </w:r>
    </w:p>
    <w:p w:rsidR="0053097A" w:rsidRPr="0053097A" w:rsidRDefault="0053097A" w:rsidP="0053097A">
      <w:pPr>
        <w:numPr>
          <w:ilvl w:val="0"/>
          <w:numId w:val="3"/>
        </w:numPr>
        <w:spacing w:after="0" w:line="240" w:lineRule="auto"/>
        <w:ind w:left="0" w:firstLine="0"/>
        <w:jc w:val="both"/>
        <w:rPr>
          <w:rFonts w:ascii="Times New Roman" w:hAnsi="Times New Roman" w:cs="Times New Roman"/>
          <w:sz w:val="20"/>
          <w:szCs w:val="20"/>
        </w:rPr>
      </w:pPr>
      <w:r w:rsidRPr="0053097A">
        <w:rPr>
          <w:rFonts w:ascii="Times New Roman" w:hAnsi="Times New Roman" w:cs="Times New Roman"/>
          <w:sz w:val="20"/>
          <w:szCs w:val="20"/>
        </w:rPr>
        <w:t>Настоящее решение вступает в силу после его официального опубликования.</w:t>
      </w:r>
    </w:p>
    <w:p w:rsidR="0053097A" w:rsidRPr="0053097A" w:rsidRDefault="0053097A" w:rsidP="0053097A">
      <w:pPr>
        <w:spacing w:after="0" w:line="240" w:lineRule="auto"/>
        <w:jc w:val="both"/>
        <w:rPr>
          <w:rFonts w:ascii="Times New Roman" w:hAnsi="Times New Roman" w:cs="Times New Roman"/>
          <w:sz w:val="20"/>
          <w:szCs w:val="20"/>
        </w:rPr>
      </w:pPr>
    </w:p>
    <w:p w:rsidR="0053097A" w:rsidRDefault="0053097A" w:rsidP="0053097A">
      <w:pPr>
        <w:spacing w:after="0" w:line="240" w:lineRule="auto"/>
        <w:jc w:val="both"/>
      </w:pPr>
      <w:r w:rsidRPr="0053097A">
        <w:rPr>
          <w:rFonts w:ascii="Times New Roman" w:hAnsi="Times New Roman" w:cs="Times New Roman"/>
          <w:sz w:val="20"/>
          <w:szCs w:val="20"/>
        </w:rPr>
        <w:t>Предс</w:t>
      </w:r>
      <w:r>
        <w:rPr>
          <w:rFonts w:ascii="Times New Roman" w:hAnsi="Times New Roman" w:cs="Times New Roman"/>
          <w:sz w:val="20"/>
          <w:szCs w:val="20"/>
        </w:rPr>
        <w:t xml:space="preserve">едатель Муниципального Совета </w:t>
      </w:r>
      <w:proofErr w:type="spellStart"/>
      <w:r w:rsidRPr="0053097A">
        <w:rPr>
          <w:rFonts w:ascii="Times New Roman" w:hAnsi="Times New Roman" w:cs="Times New Roman"/>
          <w:sz w:val="20"/>
          <w:szCs w:val="20"/>
        </w:rPr>
        <w:t>Чебаковского</w:t>
      </w:r>
      <w:proofErr w:type="spellEnd"/>
      <w:r w:rsidRPr="0053097A">
        <w:rPr>
          <w:rFonts w:ascii="Times New Roman" w:hAnsi="Times New Roman" w:cs="Times New Roman"/>
          <w:sz w:val="20"/>
          <w:szCs w:val="20"/>
        </w:rPr>
        <w:t xml:space="preserve"> сельского поселения                                            </w:t>
      </w:r>
      <w:proofErr w:type="spellStart"/>
      <w:r w:rsidRPr="0053097A">
        <w:rPr>
          <w:rFonts w:ascii="Times New Roman" w:hAnsi="Times New Roman" w:cs="Times New Roman"/>
          <w:sz w:val="20"/>
          <w:szCs w:val="20"/>
        </w:rPr>
        <w:t>Е.В.Найденова</w:t>
      </w:r>
      <w:proofErr w:type="spellEnd"/>
      <w:r w:rsidRPr="00DD59D2">
        <w:rPr>
          <w:sz w:val="28"/>
          <w:szCs w:val="28"/>
        </w:rPr>
        <w:t xml:space="preserve">                            </w:t>
      </w:r>
    </w:p>
    <w:p w:rsidR="0053097A" w:rsidRPr="00731346" w:rsidRDefault="0053097A" w:rsidP="0053097A">
      <w:pPr>
        <w:pStyle w:val="ConsPlusNormal"/>
        <w:widowControl/>
        <w:ind w:firstLine="0"/>
        <w:jc w:val="both"/>
        <w:rPr>
          <w:rFonts w:ascii="Times New Roman" w:hAnsi="Times New Roman" w:cs="Times New Roman"/>
          <w:sz w:val="28"/>
          <w:szCs w:val="28"/>
        </w:rPr>
      </w:pPr>
    </w:p>
    <w:p w:rsidR="0053097A" w:rsidRPr="0053097A" w:rsidRDefault="0053097A" w:rsidP="0053097A">
      <w:pPr>
        <w:spacing w:after="0" w:line="240" w:lineRule="auto"/>
        <w:jc w:val="right"/>
        <w:rPr>
          <w:rFonts w:ascii="Times New Roman" w:hAnsi="Times New Roman" w:cs="Times New Roman"/>
          <w:sz w:val="20"/>
          <w:szCs w:val="20"/>
        </w:rPr>
      </w:pPr>
      <w:r w:rsidRPr="0053097A">
        <w:rPr>
          <w:rFonts w:ascii="Times New Roman" w:hAnsi="Times New Roman" w:cs="Times New Roman"/>
          <w:sz w:val="20"/>
          <w:szCs w:val="20"/>
        </w:rPr>
        <w:t xml:space="preserve">Приложение   </w:t>
      </w:r>
    </w:p>
    <w:p w:rsidR="0053097A" w:rsidRPr="0053097A" w:rsidRDefault="0053097A" w:rsidP="0053097A">
      <w:pPr>
        <w:spacing w:after="0" w:line="240" w:lineRule="auto"/>
        <w:jc w:val="right"/>
        <w:rPr>
          <w:rFonts w:ascii="Times New Roman" w:hAnsi="Times New Roman" w:cs="Times New Roman"/>
          <w:sz w:val="20"/>
          <w:szCs w:val="20"/>
        </w:rPr>
      </w:pPr>
      <w:r w:rsidRPr="0053097A">
        <w:rPr>
          <w:rFonts w:ascii="Times New Roman" w:hAnsi="Times New Roman" w:cs="Times New Roman"/>
          <w:sz w:val="20"/>
          <w:szCs w:val="20"/>
        </w:rPr>
        <w:t>к решению Муниципального Совета</w:t>
      </w:r>
    </w:p>
    <w:p w:rsidR="0053097A" w:rsidRPr="0053097A" w:rsidRDefault="0053097A" w:rsidP="0053097A">
      <w:pPr>
        <w:spacing w:after="0" w:line="240" w:lineRule="auto"/>
        <w:jc w:val="right"/>
        <w:rPr>
          <w:rFonts w:ascii="Times New Roman" w:hAnsi="Times New Roman" w:cs="Times New Roman"/>
          <w:sz w:val="20"/>
          <w:szCs w:val="20"/>
        </w:rPr>
      </w:pPr>
      <w:proofErr w:type="spellStart"/>
      <w:r w:rsidRPr="0053097A">
        <w:rPr>
          <w:rFonts w:ascii="Times New Roman" w:hAnsi="Times New Roman" w:cs="Times New Roman"/>
          <w:sz w:val="20"/>
          <w:szCs w:val="20"/>
        </w:rPr>
        <w:t>Чебаковского</w:t>
      </w:r>
      <w:proofErr w:type="spellEnd"/>
      <w:r w:rsidRPr="0053097A">
        <w:rPr>
          <w:rFonts w:ascii="Times New Roman" w:hAnsi="Times New Roman" w:cs="Times New Roman"/>
          <w:sz w:val="20"/>
          <w:szCs w:val="20"/>
        </w:rPr>
        <w:t xml:space="preserve"> сельского поселения от 19.12.2023 № 49     </w:t>
      </w:r>
    </w:p>
    <w:p w:rsidR="0053097A" w:rsidRPr="0053097A" w:rsidRDefault="0053097A" w:rsidP="0053097A">
      <w:pPr>
        <w:spacing w:after="0" w:line="240" w:lineRule="auto"/>
        <w:jc w:val="center"/>
        <w:rPr>
          <w:rFonts w:ascii="Times New Roman" w:hAnsi="Times New Roman" w:cs="Times New Roman"/>
          <w:b/>
          <w:sz w:val="20"/>
          <w:szCs w:val="20"/>
        </w:rPr>
      </w:pPr>
    </w:p>
    <w:p w:rsidR="0053097A" w:rsidRPr="0053097A" w:rsidRDefault="0053097A" w:rsidP="0053097A">
      <w:pPr>
        <w:spacing w:after="0" w:line="240" w:lineRule="auto"/>
        <w:jc w:val="center"/>
        <w:rPr>
          <w:rFonts w:ascii="Times New Roman" w:hAnsi="Times New Roman" w:cs="Times New Roman"/>
          <w:b/>
          <w:sz w:val="20"/>
          <w:szCs w:val="20"/>
        </w:rPr>
      </w:pPr>
      <w:r w:rsidRPr="0053097A">
        <w:rPr>
          <w:rFonts w:ascii="Times New Roman" w:hAnsi="Times New Roman" w:cs="Times New Roman"/>
          <w:b/>
          <w:sz w:val="20"/>
          <w:szCs w:val="20"/>
        </w:rPr>
        <w:t>Дополнительное соглашение № 3</w:t>
      </w:r>
      <w:r>
        <w:rPr>
          <w:rFonts w:ascii="Times New Roman" w:hAnsi="Times New Roman" w:cs="Times New Roman"/>
          <w:b/>
          <w:sz w:val="20"/>
          <w:szCs w:val="20"/>
        </w:rPr>
        <w:t xml:space="preserve"> </w:t>
      </w:r>
      <w:r w:rsidRPr="0053097A">
        <w:rPr>
          <w:rFonts w:ascii="Times New Roman" w:hAnsi="Times New Roman" w:cs="Times New Roman"/>
          <w:b/>
          <w:sz w:val="20"/>
          <w:szCs w:val="20"/>
        </w:rPr>
        <w:t>к Соглашению № 12 от 30 января 2023 года</w:t>
      </w:r>
      <w:r>
        <w:rPr>
          <w:rFonts w:ascii="Times New Roman" w:hAnsi="Times New Roman" w:cs="Times New Roman"/>
          <w:b/>
          <w:sz w:val="20"/>
          <w:szCs w:val="20"/>
        </w:rPr>
        <w:t xml:space="preserve"> </w:t>
      </w:r>
      <w:r w:rsidRPr="0053097A">
        <w:rPr>
          <w:rFonts w:ascii="Times New Roman" w:hAnsi="Times New Roman" w:cs="Times New Roman"/>
          <w:b/>
          <w:sz w:val="20"/>
          <w:szCs w:val="20"/>
        </w:rPr>
        <w:t xml:space="preserve">о передаче </w:t>
      </w:r>
      <w:proofErr w:type="spellStart"/>
      <w:r w:rsidRPr="0053097A">
        <w:rPr>
          <w:rFonts w:ascii="Times New Roman" w:hAnsi="Times New Roman" w:cs="Times New Roman"/>
          <w:b/>
          <w:sz w:val="20"/>
          <w:szCs w:val="20"/>
        </w:rPr>
        <w:t>Тутаевскому</w:t>
      </w:r>
      <w:proofErr w:type="spellEnd"/>
      <w:r w:rsidRPr="0053097A">
        <w:rPr>
          <w:rFonts w:ascii="Times New Roman" w:hAnsi="Times New Roman" w:cs="Times New Roman"/>
          <w:b/>
          <w:sz w:val="20"/>
          <w:szCs w:val="20"/>
        </w:rPr>
        <w:t xml:space="preserve"> муниципальному району части полномочий по решению вопросов местного значения </w:t>
      </w:r>
      <w:proofErr w:type="spellStart"/>
      <w:r w:rsidRPr="0053097A">
        <w:rPr>
          <w:rFonts w:ascii="Times New Roman" w:hAnsi="Times New Roman" w:cs="Times New Roman"/>
          <w:b/>
          <w:sz w:val="20"/>
          <w:szCs w:val="20"/>
        </w:rPr>
        <w:t>Чебаковского</w:t>
      </w:r>
      <w:proofErr w:type="spellEnd"/>
      <w:r w:rsidRPr="0053097A">
        <w:rPr>
          <w:rFonts w:ascii="Times New Roman" w:hAnsi="Times New Roman" w:cs="Times New Roman"/>
          <w:b/>
          <w:sz w:val="20"/>
          <w:szCs w:val="20"/>
        </w:rPr>
        <w:t xml:space="preserve"> сельского поселения </w:t>
      </w:r>
      <w:proofErr w:type="spellStart"/>
      <w:r w:rsidRPr="0053097A">
        <w:rPr>
          <w:rFonts w:ascii="Times New Roman" w:hAnsi="Times New Roman" w:cs="Times New Roman"/>
          <w:b/>
          <w:sz w:val="20"/>
          <w:szCs w:val="20"/>
        </w:rPr>
        <w:t>Тутаевского</w:t>
      </w:r>
      <w:proofErr w:type="spellEnd"/>
      <w:r w:rsidRPr="0053097A">
        <w:rPr>
          <w:rFonts w:ascii="Times New Roman" w:hAnsi="Times New Roman" w:cs="Times New Roman"/>
          <w:b/>
          <w:sz w:val="20"/>
          <w:szCs w:val="20"/>
        </w:rPr>
        <w:t xml:space="preserve"> муниципального района </w:t>
      </w:r>
    </w:p>
    <w:p w:rsidR="0053097A" w:rsidRPr="0053097A" w:rsidRDefault="0053097A" w:rsidP="0053097A">
      <w:pPr>
        <w:spacing w:after="0" w:line="240" w:lineRule="auto"/>
        <w:jc w:val="both"/>
        <w:rPr>
          <w:rFonts w:ascii="Times New Roman" w:hAnsi="Times New Roman" w:cs="Times New Roman"/>
          <w:sz w:val="20"/>
          <w:szCs w:val="20"/>
        </w:rPr>
      </w:pPr>
      <w:r w:rsidRPr="0053097A">
        <w:rPr>
          <w:rFonts w:ascii="Times New Roman" w:hAnsi="Times New Roman" w:cs="Times New Roman"/>
          <w:sz w:val="20"/>
          <w:szCs w:val="20"/>
        </w:rPr>
        <w:t xml:space="preserve">г. Тутаев                                                           </w:t>
      </w:r>
      <w:proofErr w:type="gramStart"/>
      <w:r w:rsidRPr="0053097A">
        <w:rPr>
          <w:rFonts w:ascii="Times New Roman" w:hAnsi="Times New Roman" w:cs="Times New Roman"/>
          <w:sz w:val="20"/>
          <w:szCs w:val="20"/>
        </w:rPr>
        <w:t xml:space="preserve">   «</w:t>
      </w:r>
      <w:proofErr w:type="gramEnd"/>
      <w:r w:rsidRPr="0053097A">
        <w:rPr>
          <w:rFonts w:ascii="Times New Roman" w:hAnsi="Times New Roman" w:cs="Times New Roman"/>
          <w:sz w:val="20"/>
          <w:szCs w:val="20"/>
        </w:rPr>
        <w:t>____» __________ 2023 года</w:t>
      </w:r>
    </w:p>
    <w:p w:rsidR="0053097A" w:rsidRPr="0053097A" w:rsidRDefault="0053097A" w:rsidP="0053097A">
      <w:pPr>
        <w:spacing w:after="0" w:line="240" w:lineRule="auto"/>
        <w:ind w:firstLine="709"/>
        <w:jc w:val="both"/>
        <w:rPr>
          <w:rFonts w:ascii="Times New Roman" w:hAnsi="Times New Roman" w:cs="Times New Roman"/>
          <w:sz w:val="20"/>
          <w:szCs w:val="20"/>
        </w:rPr>
      </w:pPr>
      <w:r w:rsidRPr="0053097A">
        <w:rPr>
          <w:rFonts w:ascii="Times New Roman" w:hAnsi="Times New Roman" w:cs="Times New Roman"/>
          <w:b/>
          <w:sz w:val="20"/>
          <w:szCs w:val="20"/>
        </w:rPr>
        <w:t xml:space="preserve">Администрация </w:t>
      </w:r>
      <w:proofErr w:type="spellStart"/>
      <w:r w:rsidRPr="0053097A">
        <w:rPr>
          <w:rFonts w:ascii="Times New Roman" w:hAnsi="Times New Roman" w:cs="Times New Roman"/>
          <w:b/>
          <w:sz w:val="20"/>
          <w:szCs w:val="20"/>
        </w:rPr>
        <w:t>Чебаковского</w:t>
      </w:r>
      <w:proofErr w:type="spellEnd"/>
      <w:r w:rsidRPr="0053097A">
        <w:rPr>
          <w:rFonts w:ascii="Times New Roman" w:hAnsi="Times New Roman" w:cs="Times New Roman"/>
          <w:b/>
          <w:sz w:val="20"/>
          <w:szCs w:val="20"/>
        </w:rPr>
        <w:t xml:space="preserve"> сельского поселения </w:t>
      </w:r>
      <w:proofErr w:type="spellStart"/>
      <w:r w:rsidRPr="0053097A">
        <w:rPr>
          <w:rFonts w:ascii="Times New Roman" w:hAnsi="Times New Roman" w:cs="Times New Roman"/>
          <w:b/>
          <w:sz w:val="20"/>
          <w:szCs w:val="20"/>
        </w:rPr>
        <w:t>Тутаевского</w:t>
      </w:r>
      <w:proofErr w:type="spellEnd"/>
      <w:r w:rsidRPr="0053097A">
        <w:rPr>
          <w:rFonts w:ascii="Times New Roman" w:hAnsi="Times New Roman" w:cs="Times New Roman"/>
          <w:b/>
          <w:sz w:val="20"/>
          <w:szCs w:val="20"/>
        </w:rPr>
        <w:t xml:space="preserve"> муниципального района,</w:t>
      </w:r>
      <w:r w:rsidRPr="0053097A">
        <w:rPr>
          <w:rFonts w:ascii="Times New Roman" w:hAnsi="Times New Roman" w:cs="Times New Roman"/>
          <w:sz w:val="20"/>
          <w:szCs w:val="20"/>
        </w:rPr>
        <w:t xml:space="preserve"> именуемая в дальнейшем </w:t>
      </w:r>
      <w:r w:rsidRPr="0053097A">
        <w:rPr>
          <w:rFonts w:ascii="Times New Roman" w:hAnsi="Times New Roman" w:cs="Times New Roman"/>
          <w:b/>
          <w:sz w:val="20"/>
          <w:szCs w:val="20"/>
        </w:rPr>
        <w:t>«Поселение»,</w:t>
      </w:r>
      <w:r w:rsidRPr="0053097A">
        <w:rPr>
          <w:rFonts w:ascii="Times New Roman" w:hAnsi="Times New Roman" w:cs="Times New Roman"/>
          <w:sz w:val="20"/>
          <w:szCs w:val="20"/>
        </w:rPr>
        <w:t xml:space="preserve"> в лице Главы </w:t>
      </w:r>
      <w:proofErr w:type="spellStart"/>
      <w:r w:rsidRPr="0053097A">
        <w:rPr>
          <w:rFonts w:ascii="Times New Roman" w:hAnsi="Times New Roman" w:cs="Times New Roman"/>
          <w:sz w:val="20"/>
          <w:szCs w:val="20"/>
        </w:rPr>
        <w:t>Чебаковского</w:t>
      </w:r>
      <w:proofErr w:type="spellEnd"/>
      <w:r w:rsidRPr="0053097A">
        <w:rPr>
          <w:rFonts w:ascii="Times New Roman" w:hAnsi="Times New Roman" w:cs="Times New Roman"/>
          <w:sz w:val="20"/>
          <w:szCs w:val="20"/>
        </w:rPr>
        <w:t xml:space="preserve"> сельского поселения Куликова Андрея Ивановича, действующего на основании Устава муниципального образования области с одной стороны, и</w:t>
      </w:r>
    </w:p>
    <w:p w:rsidR="0053097A" w:rsidRPr="0053097A" w:rsidRDefault="0053097A" w:rsidP="0053097A">
      <w:pPr>
        <w:spacing w:after="0" w:line="240" w:lineRule="auto"/>
        <w:ind w:firstLine="709"/>
        <w:jc w:val="both"/>
        <w:rPr>
          <w:rFonts w:ascii="Times New Roman" w:hAnsi="Times New Roman" w:cs="Times New Roman"/>
          <w:sz w:val="20"/>
          <w:szCs w:val="20"/>
        </w:rPr>
      </w:pPr>
      <w:r w:rsidRPr="0053097A">
        <w:rPr>
          <w:rFonts w:ascii="Times New Roman" w:hAnsi="Times New Roman" w:cs="Times New Roman"/>
          <w:b/>
          <w:sz w:val="20"/>
          <w:szCs w:val="20"/>
        </w:rPr>
        <w:t xml:space="preserve">Администрация </w:t>
      </w:r>
      <w:proofErr w:type="spellStart"/>
      <w:r w:rsidRPr="0053097A">
        <w:rPr>
          <w:rFonts w:ascii="Times New Roman" w:hAnsi="Times New Roman" w:cs="Times New Roman"/>
          <w:b/>
          <w:sz w:val="20"/>
          <w:szCs w:val="20"/>
        </w:rPr>
        <w:t>Тутаевского</w:t>
      </w:r>
      <w:proofErr w:type="spellEnd"/>
      <w:r w:rsidRPr="0053097A">
        <w:rPr>
          <w:rFonts w:ascii="Times New Roman" w:hAnsi="Times New Roman" w:cs="Times New Roman"/>
          <w:b/>
          <w:sz w:val="20"/>
          <w:szCs w:val="20"/>
        </w:rPr>
        <w:t xml:space="preserve"> муниципального района,</w:t>
      </w:r>
      <w:r w:rsidRPr="0053097A">
        <w:rPr>
          <w:rFonts w:ascii="Times New Roman" w:hAnsi="Times New Roman" w:cs="Times New Roman"/>
          <w:sz w:val="20"/>
          <w:szCs w:val="20"/>
        </w:rPr>
        <w:t xml:space="preserve"> именуемая в дальнейшем </w:t>
      </w:r>
      <w:r w:rsidRPr="0053097A">
        <w:rPr>
          <w:rFonts w:ascii="Times New Roman" w:hAnsi="Times New Roman" w:cs="Times New Roman"/>
          <w:b/>
          <w:sz w:val="20"/>
          <w:szCs w:val="20"/>
        </w:rPr>
        <w:t>«Район»,</w:t>
      </w:r>
      <w:r w:rsidRPr="0053097A">
        <w:rPr>
          <w:rFonts w:ascii="Times New Roman" w:hAnsi="Times New Roman" w:cs="Times New Roman"/>
          <w:sz w:val="20"/>
          <w:szCs w:val="20"/>
        </w:rPr>
        <w:t xml:space="preserve"> в лице Главы </w:t>
      </w:r>
      <w:proofErr w:type="spellStart"/>
      <w:r w:rsidRPr="0053097A">
        <w:rPr>
          <w:rFonts w:ascii="Times New Roman" w:hAnsi="Times New Roman" w:cs="Times New Roman"/>
          <w:sz w:val="20"/>
          <w:szCs w:val="20"/>
        </w:rPr>
        <w:t>Тутаевского</w:t>
      </w:r>
      <w:proofErr w:type="spellEnd"/>
      <w:r w:rsidRPr="0053097A">
        <w:rPr>
          <w:rFonts w:ascii="Times New Roman" w:hAnsi="Times New Roman" w:cs="Times New Roman"/>
          <w:sz w:val="20"/>
          <w:szCs w:val="20"/>
        </w:rPr>
        <w:t xml:space="preserve"> муниципального района Ярославской области Низовой Ольги Вячеславовны, действующего на основании Устава </w:t>
      </w:r>
      <w:proofErr w:type="spellStart"/>
      <w:r w:rsidRPr="0053097A">
        <w:rPr>
          <w:rFonts w:ascii="Times New Roman" w:hAnsi="Times New Roman" w:cs="Times New Roman"/>
          <w:sz w:val="20"/>
          <w:szCs w:val="20"/>
        </w:rPr>
        <w:t>Тутаевского</w:t>
      </w:r>
      <w:proofErr w:type="spellEnd"/>
      <w:r w:rsidRPr="0053097A">
        <w:rPr>
          <w:rFonts w:ascii="Times New Roman" w:hAnsi="Times New Roman" w:cs="Times New Roman"/>
          <w:sz w:val="20"/>
          <w:szCs w:val="20"/>
        </w:rPr>
        <w:t xml:space="preserve"> муниципального района Ярославской области, с другой стороны, совместно именуемые </w:t>
      </w:r>
      <w:r w:rsidRPr="0053097A">
        <w:rPr>
          <w:rFonts w:ascii="Times New Roman" w:hAnsi="Times New Roman" w:cs="Times New Roman"/>
          <w:b/>
          <w:sz w:val="20"/>
          <w:szCs w:val="20"/>
        </w:rPr>
        <w:t>«Стороны»,</w:t>
      </w:r>
      <w:r w:rsidRPr="0053097A">
        <w:rPr>
          <w:rFonts w:ascii="Times New Roman" w:hAnsi="Times New Roman" w:cs="Times New Roman"/>
          <w:sz w:val="20"/>
          <w:szCs w:val="20"/>
        </w:rPr>
        <w:t xml:space="preserve"> руководствуясь частью 4 статьи 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 </w:t>
      </w:r>
    </w:p>
    <w:p w:rsidR="0053097A" w:rsidRPr="0053097A" w:rsidRDefault="0053097A" w:rsidP="0053097A">
      <w:pPr>
        <w:spacing w:after="0" w:line="240" w:lineRule="auto"/>
        <w:ind w:firstLine="709"/>
        <w:jc w:val="both"/>
        <w:rPr>
          <w:rFonts w:ascii="Times New Roman" w:hAnsi="Times New Roman" w:cs="Times New Roman"/>
          <w:sz w:val="20"/>
          <w:szCs w:val="20"/>
        </w:rPr>
      </w:pPr>
      <w:r w:rsidRPr="0053097A">
        <w:rPr>
          <w:rFonts w:ascii="Times New Roman" w:hAnsi="Times New Roman" w:cs="Times New Roman"/>
          <w:sz w:val="20"/>
          <w:szCs w:val="20"/>
        </w:rPr>
        <w:t xml:space="preserve">1. Внести в Соглашение № 12 от 30 января 2023 года о передаче </w:t>
      </w:r>
      <w:proofErr w:type="spellStart"/>
      <w:r w:rsidRPr="0053097A">
        <w:rPr>
          <w:rFonts w:ascii="Times New Roman" w:hAnsi="Times New Roman" w:cs="Times New Roman"/>
          <w:sz w:val="20"/>
          <w:szCs w:val="20"/>
        </w:rPr>
        <w:t>Тутаевскому</w:t>
      </w:r>
      <w:proofErr w:type="spellEnd"/>
      <w:r w:rsidRPr="0053097A">
        <w:rPr>
          <w:rFonts w:ascii="Times New Roman" w:hAnsi="Times New Roman" w:cs="Times New Roman"/>
          <w:sz w:val="20"/>
          <w:szCs w:val="20"/>
        </w:rPr>
        <w:t xml:space="preserve"> муниципальному району части полномочий по решению вопросов местного значения </w:t>
      </w:r>
      <w:proofErr w:type="spellStart"/>
      <w:r w:rsidRPr="0053097A">
        <w:rPr>
          <w:rFonts w:ascii="Times New Roman" w:hAnsi="Times New Roman" w:cs="Times New Roman"/>
          <w:sz w:val="20"/>
          <w:szCs w:val="20"/>
        </w:rPr>
        <w:t>Чебаковского</w:t>
      </w:r>
      <w:proofErr w:type="spellEnd"/>
      <w:r w:rsidRPr="0053097A">
        <w:rPr>
          <w:rFonts w:ascii="Times New Roman" w:hAnsi="Times New Roman" w:cs="Times New Roman"/>
          <w:sz w:val="20"/>
          <w:szCs w:val="20"/>
        </w:rPr>
        <w:t xml:space="preserve"> сельского поселения </w:t>
      </w:r>
      <w:proofErr w:type="spellStart"/>
      <w:r w:rsidRPr="0053097A">
        <w:rPr>
          <w:rFonts w:ascii="Times New Roman" w:hAnsi="Times New Roman" w:cs="Times New Roman"/>
          <w:sz w:val="20"/>
          <w:szCs w:val="20"/>
        </w:rPr>
        <w:t>Тутаевского</w:t>
      </w:r>
      <w:proofErr w:type="spellEnd"/>
      <w:r w:rsidRPr="0053097A">
        <w:rPr>
          <w:rFonts w:ascii="Times New Roman" w:hAnsi="Times New Roman" w:cs="Times New Roman"/>
          <w:sz w:val="20"/>
          <w:szCs w:val="20"/>
        </w:rPr>
        <w:t xml:space="preserve"> муниципального района (далее – Соглашение) следующие изменения:</w:t>
      </w:r>
    </w:p>
    <w:p w:rsidR="0053097A" w:rsidRPr="0053097A" w:rsidRDefault="0053097A" w:rsidP="0053097A">
      <w:pPr>
        <w:spacing w:after="0" w:line="240" w:lineRule="auto"/>
        <w:ind w:firstLine="708"/>
        <w:jc w:val="both"/>
        <w:rPr>
          <w:rFonts w:ascii="Times New Roman" w:hAnsi="Times New Roman" w:cs="Times New Roman"/>
          <w:sz w:val="20"/>
          <w:szCs w:val="20"/>
        </w:rPr>
      </w:pPr>
      <w:r w:rsidRPr="0053097A">
        <w:rPr>
          <w:rFonts w:ascii="Times New Roman" w:hAnsi="Times New Roman" w:cs="Times New Roman"/>
          <w:sz w:val="20"/>
          <w:szCs w:val="20"/>
        </w:rPr>
        <w:t>1.1. Подпункт 1.1.2. изложить в следующей редакции:</w:t>
      </w:r>
    </w:p>
    <w:p w:rsidR="0053097A" w:rsidRPr="0053097A" w:rsidRDefault="0053097A" w:rsidP="0053097A">
      <w:pPr>
        <w:spacing w:after="0" w:line="240" w:lineRule="auto"/>
        <w:ind w:firstLine="708"/>
        <w:jc w:val="both"/>
        <w:rPr>
          <w:rFonts w:ascii="Times New Roman" w:hAnsi="Times New Roman" w:cs="Times New Roman"/>
          <w:b/>
          <w:sz w:val="20"/>
          <w:szCs w:val="20"/>
        </w:rPr>
      </w:pPr>
      <w:r w:rsidRPr="0053097A">
        <w:rPr>
          <w:rFonts w:ascii="Times New Roman" w:hAnsi="Times New Roman" w:cs="Times New Roman"/>
          <w:sz w:val="20"/>
          <w:szCs w:val="20"/>
        </w:rPr>
        <w:t>«1.1.2. Направления на осуществление передаваемых в соответствии с пунктом 1.2. настоящего Соглашения полномочий из бюджета Поселения в бюджет Района финансовых средств (</w:t>
      </w:r>
      <w:r w:rsidRPr="0053097A">
        <w:rPr>
          <w:rFonts w:ascii="Times New Roman" w:hAnsi="Times New Roman" w:cs="Times New Roman"/>
          <w:b/>
          <w:sz w:val="20"/>
          <w:szCs w:val="20"/>
        </w:rPr>
        <w:t>межбюджетных трансфертов</w:t>
      </w:r>
      <w:r w:rsidRPr="0053097A">
        <w:rPr>
          <w:rFonts w:ascii="Times New Roman" w:hAnsi="Times New Roman" w:cs="Times New Roman"/>
          <w:sz w:val="20"/>
          <w:szCs w:val="20"/>
        </w:rPr>
        <w:t xml:space="preserve">) (далее – межбюджетные трансферты) </w:t>
      </w:r>
      <w:r w:rsidRPr="0053097A">
        <w:rPr>
          <w:rFonts w:ascii="Times New Roman" w:hAnsi="Times New Roman" w:cs="Times New Roman"/>
          <w:b/>
          <w:sz w:val="20"/>
          <w:szCs w:val="20"/>
        </w:rPr>
        <w:t>в сумме:</w:t>
      </w:r>
    </w:p>
    <w:p w:rsidR="0053097A" w:rsidRPr="0053097A" w:rsidRDefault="0053097A" w:rsidP="0053097A">
      <w:pPr>
        <w:spacing w:after="0" w:line="240" w:lineRule="auto"/>
        <w:ind w:firstLine="708"/>
        <w:jc w:val="both"/>
        <w:rPr>
          <w:rFonts w:ascii="Times New Roman" w:hAnsi="Times New Roman" w:cs="Times New Roman"/>
          <w:sz w:val="20"/>
          <w:szCs w:val="20"/>
        </w:rPr>
      </w:pPr>
      <w:r w:rsidRPr="0053097A">
        <w:rPr>
          <w:rFonts w:ascii="Times New Roman" w:hAnsi="Times New Roman" w:cs="Times New Roman"/>
          <w:b/>
          <w:sz w:val="20"/>
          <w:szCs w:val="20"/>
        </w:rPr>
        <w:t>- в 2023 году - 29 343 835 (Двадцать девять миллионов триста сорок три тысячи восемьсот тридцать пять) рублей</w:t>
      </w:r>
      <w:r w:rsidRPr="0053097A">
        <w:rPr>
          <w:rFonts w:ascii="Times New Roman" w:hAnsi="Times New Roman" w:cs="Times New Roman"/>
          <w:sz w:val="20"/>
          <w:szCs w:val="20"/>
        </w:rPr>
        <w:t>;</w:t>
      </w:r>
    </w:p>
    <w:p w:rsidR="0053097A" w:rsidRPr="0053097A" w:rsidRDefault="0053097A" w:rsidP="0053097A">
      <w:pPr>
        <w:spacing w:after="0" w:line="240" w:lineRule="auto"/>
        <w:ind w:firstLine="708"/>
        <w:jc w:val="both"/>
        <w:rPr>
          <w:rFonts w:ascii="Times New Roman" w:hAnsi="Times New Roman" w:cs="Times New Roman"/>
          <w:sz w:val="20"/>
          <w:szCs w:val="20"/>
        </w:rPr>
      </w:pPr>
      <w:r w:rsidRPr="0053097A">
        <w:rPr>
          <w:rFonts w:ascii="Times New Roman" w:hAnsi="Times New Roman" w:cs="Times New Roman"/>
          <w:sz w:val="20"/>
          <w:szCs w:val="20"/>
        </w:rPr>
        <w:t xml:space="preserve">- </w:t>
      </w:r>
      <w:r w:rsidRPr="0053097A">
        <w:rPr>
          <w:rFonts w:ascii="Times New Roman" w:hAnsi="Times New Roman" w:cs="Times New Roman"/>
          <w:b/>
          <w:sz w:val="20"/>
          <w:szCs w:val="20"/>
        </w:rPr>
        <w:t>в 2024 году – 18 433 776 (Восемнадцать миллионов четыреста тридцать три тысячи семьсот семьдесят шесть) рублей</w:t>
      </w:r>
      <w:r w:rsidRPr="0053097A">
        <w:rPr>
          <w:rFonts w:ascii="Times New Roman" w:hAnsi="Times New Roman" w:cs="Times New Roman"/>
          <w:sz w:val="20"/>
          <w:szCs w:val="20"/>
        </w:rPr>
        <w:t xml:space="preserve">.». </w:t>
      </w:r>
    </w:p>
    <w:p w:rsidR="0053097A" w:rsidRPr="0053097A" w:rsidRDefault="0053097A" w:rsidP="0053097A">
      <w:pPr>
        <w:spacing w:after="0" w:line="240" w:lineRule="auto"/>
        <w:ind w:firstLine="709"/>
        <w:jc w:val="both"/>
        <w:rPr>
          <w:rFonts w:ascii="Times New Roman" w:hAnsi="Times New Roman" w:cs="Times New Roman"/>
          <w:sz w:val="20"/>
          <w:szCs w:val="20"/>
        </w:rPr>
      </w:pPr>
      <w:r w:rsidRPr="0053097A">
        <w:rPr>
          <w:rFonts w:ascii="Times New Roman" w:hAnsi="Times New Roman" w:cs="Times New Roman"/>
          <w:sz w:val="20"/>
          <w:szCs w:val="20"/>
        </w:rPr>
        <w:t>2. Настоящее Дополнительное соглашение № 3 является неотъемлемой частью Соглашения.</w:t>
      </w:r>
    </w:p>
    <w:p w:rsidR="0053097A" w:rsidRPr="0053097A" w:rsidRDefault="0053097A" w:rsidP="0053097A">
      <w:pPr>
        <w:spacing w:after="0" w:line="240" w:lineRule="auto"/>
        <w:ind w:firstLine="708"/>
        <w:jc w:val="both"/>
        <w:rPr>
          <w:rFonts w:ascii="Times New Roman" w:hAnsi="Times New Roman" w:cs="Times New Roman"/>
          <w:sz w:val="20"/>
          <w:szCs w:val="20"/>
        </w:rPr>
      </w:pPr>
      <w:r w:rsidRPr="0053097A">
        <w:rPr>
          <w:rFonts w:ascii="Times New Roman" w:hAnsi="Times New Roman" w:cs="Times New Roman"/>
          <w:sz w:val="20"/>
          <w:szCs w:val="20"/>
        </w:rPr>
        <w:t>3. Условия Соглашения, не затронутые настоящим Дополнительным соглашением № 3, остаются неизменными.</w:t>
      </w:r>
    </w:p>
    <w:p w:rsidR="0053097A" w:rsidRPr="0053097A" w:rsidRDefault="0053097A" w:rsidP="0053097A">
      <w:pPr>
        <w:spacing w:after="0" w:line="240" w:lineRule="auto"/>
        <w:ind w:firstLine="708"/>
        <w:jc w:val="both"/>
        <w:rPr>
          <w:rFonts w:ascii="Times New Roman" w:hAnsi="Times New Roman" w:cs="Times New Roman"/>
          <w:sz w:val="20"/>
          <w:szCs w:val="20"/>
        </w:rPr>
      </w:pPr>
      <w:r w:rsidRPr="0053097A">
        <w:rPr>
          <w:rFonts w:ascii="Times New Roman" w:hAnsi="Times New Roman" w:cs="Times New Roman"/>
          <w:sz w:val="20"/>
          <w:szCs w:val="20"/>
        </w:rPr>
        <w:lastRenderedPageBreak/>
        <w:t>4. Настоящее Дополнительное соглашение № 3 вступает в силу после его официального опубликования.</w:t>
      </w:r>
    </w:p>
    <w:p w:rsidR="0053097A" w:rsidRPr="0053097A" w:rsidRDefault="0053097A" w:rsidP="0053097A">
      <w:pPr>
        <w:autoSpaceDE w:val="0"/>
        <w:autoSpaceDN w:val="0"/>
        <w:adjustRightInd w:val="0"/>
        <w:spacing w:after="0" w:line="240" w:lineRule="auto"/>
        <w:jc w:val="both"/>
        <w:rPr>
          <w:rFonts w:ascii="Times New Roman" w:hAnsi="Times New Roman" w:cs="Times New Roman"/>
          <w:sz w:val="20"/>
          <w:szCs w:val="20"/>
        </w:rPr>
      </w:pPr>
    </w:p>
    <w:p w:rsidR="0053097A" w:rsidRPr="0053097A" w:rsidRDefault="0053097A" w:rsidP="0053097A">
      <w:pPr>
        <w:autoSpaceDE w:val="0"/>
        <w:autoSpaceDN w:val="0"/>
        <w:adjustRightInd w:val="0"/>
        <w:spacing w:after="0" w:line="240" w:lineRule="auto"/>
        <w:jc w:val="both"/>
        <w:rPr>
          <w:rFonts w:ascii="Times New Roman" w:hAnsi="Times New Roman" w:cs="Times New Roman"/>
          <w:sz w:val="20"/>
          <w:szCs w:val="20"/>
        </w:rPr>
      </w:pPr>
      <w:r w:rsidRPr="0053097A">
        <w:rPr>
          <w:rFonts w:ascii="Times New Roman" w:hAnsi="Times New Roman" w:cs="Times New Roman"/>
          <w:sz w:val="20"/>
          <w:szCs w:val="20"/>
        </w:rPr>
        <w:t xml:space="preserve">Глава </w:t>
      </w:r>
      <w:proofErr w:type="spellStart"/>
      <w:r w:rsidRPr="0053097A">
        <w:rPr>
          <w:rFonts w:ascii="Times New Roman" w:hAnsi="Times New Roman" w:cs="Times New Roman"/>
          <w:sz w:val="20"/>
          <w:szCs w:val="20"/>
        </w:rPr>
        <w:t>Чебаковского</w:t>
      </w:r>
      <w:proofErr w:type="spellEnd"/>
      <w:r w:rsidRPr="0053097A">
        <w:rPr>
          <w:rFonts w:ascii="Times New Roman" w:hAnsi="Times New Roman" w:cs="Times New Roman"/>
          <w:sz w:val="20"/>
          <w:szCs w:val="20"/>
        </w:rPr>
        <w:t xml:space="preserve"> сельского                 Глава </w:t>
      </w:r>
      <w:proofErr w:type="spellStart"/>
      <w:r w:rsidRPr="0053097A">
        <w:rPr>
          <w:rFonts w:ascii="Times New Roman" w:hAnsi="Times New Roman" w:cs="Times New Roman"/>
          <w:sz w:val="20"/>
          <w:szCs w:val="20"/>
        </w:rPr>
        <w:t>Тутаевского</w:t>
      </w:r>
      <w:proofErr w:type="spellEnd"/>
      <w:r w:rsidRPr="0053097A">
        <w:rPr>
          <w:rFonts w:ascii="Times New Roman" w:hAnsi="Times New Roman" w:cs="Times New Roman"/>
          <w:sz w:val="20"/>
          <w:szCs w:val="20"/>
        </w:rPr>
        <w:t xml:space="preserve"> муниципального</w:t>
      </w:r>
    </w:p>
    <w:p w:rsidR="0053097A" w:rsidRPr="0053097A" w:rsidRDefault="0053097A" w:rsidP="0053097A">
      <w:pPr>
        <w:autoSpaceDE w:val="0"/>
        <w:autoSpaceDN w:val="0"/>
        <w:adjustRightInd w:val="0"/>
        <w:spacing w:after="0" w:line="240" w:lineRule="auto"/>
        <w:jc w:val="both"/>
        <w:rPr>
          <w:rFonts w:ascii="Times New Roman" w:hAnsi="Times New Roman" w:cs="Times New Roman"/>
          <w:sz w:val="20"/>
          <w:szCs w:val="20"/>
        </w:rPr>
      </w:pPr>
      <w:r w:rsidRPr="0053097A">
        <w:rPr>
          <w:rFonts w:ascii="Times New Roman" w:hAnsi="Times New Roman" w:cs="Times New Roman"/>
          <w:sz w:val="20"/>
          <w:szCs w:val="20"/>
        </w:rPr>
        <w:t>поселения                                                   района</w:t>
      </w:r>
    </w:p>
    <w:p w:rsidR="0053097A" w:rsidRDefault="0053097A" w:rsidP="0053097A">
      <w:pPr>
        <w:autoSpaceDE w:val="0"/>
        <w:autoSpaceDN w:val="0"/>
        <w:adjustRightInd w:val="0"/>
        <w:spacing w:after="0" w:line="240" w:lineRule="auto"/>
        <w:jc w:val="both"/>
        <w:rPr>
          <w:rFonts w:ascii="Times New Roman" w:hAnsi="Times New Roman" w:cs="Times New Roman"/>
          <w:sz w:val="20"/>
          <w:szCs w:val="20"/>
        </w:rPr>
      </w:pPr>
      <w:r w:rsidRPr="0053097A">
        <w:rPr>
          <w:rFonts w:ascii="Times New Roman" w:hAnsi="Times New Roman" w:cs="Times New Roman"/>
          <w:sz w:val="20"/>
          <w:szCs w:val="20"/>
        </w:rPr>
        <w:t xml:space="preserve">________________ А.И. Куликов </w:t>
      </w:r>
      <w:r>
        <w:rPr>
          <w:rFonts w:ascii="Times New Roman" w:hAnsi="Times New Roman" w:cs="Times New Roman"/>
          <w:sz w:val="20"/>
          <w:szCs w:val="20"/>
        </w:rPr>
        <w:t xml:space="preserve">         </w:t>
      </w:r>
      <w:r w:rsidRPr="0053097A">
        <w:rPr>
          <w:rFonts w:ascii="Times New Roman" w:hAnsi="Times New Roman" w:cs="Times New Roman"/>
          <w:sz w:val="20"/>
          <w:szCs w:val="20"/>
        </w:rPr>
        <w:t xml:space="preserve">  _________________ О.В. </w:t>
      </w:r>
      <w:proofErr w:type="spellStart"/>
      <w:r w:rsidRPr="0053097A">
        <w:rPr>
          <w:rFonts w:ascii="Times New Roman" w:hAnsi="Times New Roman" w:cs="Times New Roman"/>
          <w:sz w:val="20"/>
          <w:szCs w:val="20"/>
        </w:rPr>
        <w:t>Низова</w:t>
      </w:r>
      <w:proofErr w:type="spellEnd"/>
      <w:r w:rsidRPr="0053097A">
        <w:rPr>
          <w:rFonts w:ascii="Times New Roman" w:hAnsi="Times New Roman" w:cs="Times New Roman"/>
          <w:sz w:val="20"/>
          <w:szCs w:val="20"/>
        </w:rPr>
        <w:t xml:space="preserve">                                                                             </w:t>
      </w:r>
    </w:p>
    <w:p w:rsidR="0053097A" w:rsidRPr="0053097A" w:rsidRDefault="0053097A" w:rsidP="0053097A">
      <w:pPr>
        <w:autoSpaceDE w:val="0"/>
        <w:autoSpaceDN w:val="0"/>
        <w:adjustRightInd w:val="0"/>
        <w:spacing w:after="0" w:line="240" w:lineRule="auto"/>
        <w:jc w:val="both"/>
        <w:rPr>
          <w:rFonts w:ascii="Times New Roman" w:hAnsi="Times New Roman" w:cs="Times New Roman"/>
          <w:b/>
          <w:bCs/>
          <w:sz w:val="20"/>
          <w:szCs w:val="20"/>
        </w:rPr>
      </w:pPr>
      <w:r w:rsidRPr="0053097A">
        <w:rPr>
          <w:rFonts w:ascii="Times New Roman" w:hAnsi="Times New Roman" w:cs="Times New Roman"/>
          <w:sz w:val="20"/>
          <w:szCs w:val="20"/>
        </w:rPr>
        <w:t xml:space="preserve">                          МП                                                                     </w:t>
      </w:r>
      <w:proofErr w:type="spellStart"/>
      <w:r w:rsidRPr="0053097A">
        <w:rPr>
          <w:rFonts w:ascii="Times New Roman" w:hAnsi="Times New Roman" w:cs="Times New Roman"/>
          <w:sz w:val="20"/>
          <w:szCs w:val="20"/>
        </w:rPr>
        <w:t>МП</w:t>
      </w:r>
      <w:proofErr w:type="spellEnd"/>
    </w:p>
    <w:p w:rsidR="006965EE" w:rsidRDefault="006965EE" w:rsidP="00EF1B5C">
      <w:pPr>
        <w:spacing w:after="0"/>
        <w:jc w:val="both"/>
        <w:rPr>
          <w:rFonts w:ascii="Times New Roman" w:hAnsi="Times New Roman" w:cs="Times New Roman"/>
          <w:sz w:val="32"/>
          <w:szCs w:val="32"/>
        </w:rPr>
      </w:pPr>
    </w:p>
    <w:p w:rsidR="00A560F8" w:rsidRPr="00A560F8" w:rsidRDefault="00A560F8" w:rsidP="00A560F8">
      <w:pPr>
        <w:pStyle w:val="a4"/>
        <w:spacing w:before="0" w:beforeAutospacing="0" w:after="0" w:afterAutospacing="0"/>
        <w:jc w:val="center"/>
        <w:rPr>
          <w:b/>
          <w:bCs/>
          <w:sz w:val="20"/>
          <w:szCs w:val="20"/>
        </w:rPr>
      </w:pPr>
      <w:r w:rsidRPr="00A560F8">
        <w:rPr>
          <w:b/>
          <w:bCs/>
          <w:sz w:val="20"/>
          <w:szCs w:val="20"/>
        </w:rPr>
        <w:t xml:space="preserve">Муниципальный Совет </w:t>
      </w:r>
      <w:proofErr w:type="spellStart"/>
      <w:r w:rsidRPr="00A560F8">
        <w:rPr>
          <w:b/>
          <w:bCs/>
          <w:sz w:val="20"/>
          <w:szCs w:val="20"/>
        </w:rPr>
        <w:t>Чебаковского</w:t>
      </w:r>
      <w:proofErr w:type="spellEnd"/>
      <w:r w:rsidRPr="00A560F8">
        <w:rPr>
          <w:b/>
          <w:bCs/>
          <w:sz w:val="20"/>
          <w:szCs w:val="20"/>
        </w:rPr>
        <w:t xml:space="preserve"> сельского поселения </w:t>
      </w:r>
    </w:p>
    <w:p w:rsidR="00A560F8" w:rsidRPr="00A560F8" w:rsidRDefault="00A560F8" w:rsidP="00A560F8">
      <w:pPr>
        <w:pStyle w:val="a4"/>
        <w:spacing w:before="0" w:beforeAutospacing="0" w:after="0" w:afterAutospacing="0"/>
        <w:jc w:val="center"/>
        <w:rPr>
          <w:b/>
          <w:bCs/>
          <w:sz w:val="20"/>
          <w:szCs w:val="20"/>
        </w:rPr>
      </w:pPr>
      <w:proofErr w:type="spellStart"/>
      <w:r w:rsidRPr="00A560F8">
        <w:rPr>
          <w:b/>
          <w:bCs/>
          <w:sz w:val="20"/>
          <w:szCs w:val="20"/>
        </w:rPr>
        <w:t>Тутаевского</w:t>
      </w:r>
      <w:proofErr w:type="spellEnd"/>
      <w:r w:rsidRPr="00A560F8">
        <w:rPr>
          <w:b/>
          <w:bCs/>
          <w:sz w:val="20"/>
          <w:szCs w:val="20"/>
        </w:rPr>
        <w:t xml:space="preserve"> муниципального района Ярославской области            </w:t>
      </w:r>
    </w:p>
    <w:p w:rsidR="00A560F8" w:rsidRPr="00A560F8" w:rsidRDefault="00A560F8" w:rsidP="00A560F8">
      <w:pPr>
        <w:pStyle w:val="a4"/>
        <w:spacing w:before="0" w:beforeAutospacing="0" w:after="0" w:afterAutospacing="0"/>
        <w:jc w:val="center"/>
        <w:rPr>
          <w:b/>
          <w:sz w:val="20"/>
          <w:szCs w:val="20"/>
        </w:rPr>
      </w:pPr>
      <w:r w:rsidRPr="00A560F8">
        <w:rPr>
          <w:b/>
          <w:bCs/>
          <w:sz w:val="20"/>
          <w:szCs w:val="20"/>
        </w:rPr>
        <w:t xml:space="preserve">пятого созыва   </w:t>
      </w:r>
    </w:p>
    <w:p w:rsidR="00A560F8" w:rsidRPr="00A560F8" w:rsidRDefault="00A560F8" w:rsidP="00A560F8">
      <w:pPr>
        <w:pStyle w:val="a4"/>
        <w:spacing w:before="0" w:beforeAutospacing="0" w:after="0" w:afterAutospacing="0"/>
        <w:jc w:val="center"/>
        <w:rPr>
          <w:b/>
          <w:sz w:val="20"/>
          <w:szCs w:val="20"/>
        </w:rPr>
      </w:pPr>
      <w:r w:rsidRPr="00A560F8">
        <w:rPr>
          <w:b/>
          <w:sz w:val="20"/>
          <w:szCs w:val="20"/>
        </w:rPr>
        <w:t>РЕШЕНИЕ</w:t>
      </w:r>
    </w:p>
    <w:p w:rsidR="00A560F8" w:rsidRPr="00A560F8" w:rsidRDefault="00A560F8" w:rsidP="00A560F8">
      <w:pPr>
        <w:pStyle w:val="a4"/>
        <w:spacing w:after="0" w:afterAutospacing="0"/>
        <w:rPr>
          <w:sz w:val="20"/>
          <w:szCs w:val="20"/>
        </w:rPr>
      </w:pPr>
      <w:r w:rsidRPr="00A560F8">
        <w:rPr>
          <w:sz w:val="20"/>
          <w:szCs w:val="20"/>
        </w:rPr>
        <w:t xml:space="preserve">от 19.12.2023 г.  № 50                                                                   </w:t>
      </w:r>
    </w:p>
    <w:p w:rsidR="00A560F8" w:rsidRPr="00A560F8" w:rsidRDefault="00A560F8" w:rsidP="00A560F8">
      <w:pPr>
        <w:spacing w:after="0" w:line="240" w:lineRule="auto"/>
        <w:rPr>
          <w:rFonts w:ascii="Times New Roman" w:hAnsi="Times New Roman" w:cs="Times New Roman"/>
          <w:sz w:val="20"/>
          <w:szCs w:val="20"/>
        </w:rPr>
      </w:pPr>
    </w:p>
    <w:p w:rsidR="00A560F8" w:rsidRDefault="00A560F8" w:rsidP="00A560F8">
      <w:pPr>
        <w:spacing w:after="0" w:line="240" w:lineRule="auto"/>
        <w:jc w:val="center"/>
        <w:rPr>
          <w:rFonts w:ascii="Times New Roman" w:hAnsi="Times New Roman" w:cs="Times New Roman"/>
          <w:b/>
          <w:sz w:val="20"/>
          <w:szCs w:val="20"/>
        </w:rPr>
      </w:pPr>
      <w:r w:rsidRPr="00A560F8">
        <w:rPr>
          <w:rFonts w:ascii="Times New Roman" w:hAnsi="Times New Roman" w:cs="Times New Roman"/>
          <w:b/>
          <w:sz w:val="20"/>
          <w:szCs w:val="20"/>
        </w:rPr>
        <w:t xml:space="preserve">Об утверждении Соглашения о передаче Администрации </w:t>
      </w:r>
      <w:proofErr w:type="spellStart"/>
      <w:r w:rsidRPr="00A560F8">
        <w:rPr>
          <w:rFonts w:ascii="Times New Roman" w:hAnsi="Times New Roman" w:cs="Times New Roman"/>
          <w:b/>
          <w:sz w:val="20"/>
          <w:szCs w:val="20"/>
        </w:rPr>
        <w:t>Тутаевского</w:t>
      </w:r>
      <w:proofErr w:type="spellEnd"/>
      <w:r w:rsidRPr="00A560F8">
        <w:rPr>
          <w:rFonts w:ascii="Times New Roman" w:hAnsi="Times New Roman" w:cs="Times New Roman"/>
          <w:b/>
          <w:sz w:val="20"/>
          <w:szCs w:val="20"/>
        </w:rPr>
        <w:t xml:space="preserve"> муниципального района части полномочий по решению вопроса местного значения </w:t>
      </w:r>
      <w:proofErr w:type="spellStart"/>
      <w:r w:rsidRPr="00A560F8">
        <w:rPr>
          <w:rFonts w:ascii="Times New Roman" w:hAnsi="Times New Roman" w:cs="Times New Roman"/>
          <w:b/>
          <w:sz w:val="20"/>
          <w:szCs w:val="20"/>
        </w:rPr>
        <w:t>Чебаковского</w:t>
      </w:r>
      <w:proofErr w:type="spellEnd"/>
      <w:r w:rsidRPr="00A560F8">
        <w:rPr>
          <w:rFonts w:ascii="Times New Roman" w:hAnsi="Times New Roman" w:cs="Times New Roman"/>
          <w:b/>
          <w:sz w:val="20"/>
          <w:szCs w:val="20"/>
        </w:rPr>
        <w:t xml:space="preserve"> сельского поселения </w:t>
      </w:r>
      <w:proofErr w:type="spellStart"/>
      <w:r w:rsidRPr="00A560F8">
        <w:rPr>
          <w:rFonts w:ascii="Times New Roman" w:hAnsi="Times New Roman" w:cs="Times New Roman"/>
          <w:b/>
          <w:sz w:val="20"/>
          <w:szCs w:val="20"/>
        </w:rPr>
        <w:t>Тутаевского</w:t>
      </w:r>
      <w:proofErr w:type="spellEnd"/>
      <w:r w:rsidRPr="00A560F8">
        <w:rPr>
          <w:rFonts w:ascii="Times New Roman" w:hAnsi="Times New Roman" w:cs="Times New Roman"/>
          <w:b/>
          <w:sz w:val="20"/>
          <w:szCs w:val="20"/>
        </w:rPr>
        <w:t xml:space="preserve"> муниципального района</w:t>
      </w:r>
    </w:p>
    <w:p w:rsidR="00A560F8" w:rsidRPr="000310C8" w:rsidRDefault="00A560F8" w:rsidP="00A560F8">
      <w:pPr>
        <w:spacing w:after="0" w:line="240" w:lineRule="auto"/>
        <w:jc w:val="center"/>
        <w:rPr>
          <w:sz w:val="28"/>
          <w:szCs w:val="28"/>
        </w:rPr>
      </w:pPr>
      <w:r w:rsidRPr="000310C8">
        <w:rPr>
          <w:b/>
          <w:sz w:val="28"/>
          <w:szCs w:val="28"/>
        </w:rPr>
        <w:t xml:space="preserve"> </w:t>
      </w:r>
    </w:p>
    <w:p w:rsidR="00A560F8" w:rsidRPr="00A560F8" w:rsidRDefault="00A560F8" w:rsidP="00A560F8">
      <w:pPr>
        <w:spacing w:after="0" w:line="240" w:lineRule="auto"/>
        <w:jc w:val="both"/>
        <w:rPr>
          <w:rFonts w:ascii="Times New Roman" w:hAnsi="Times New Roman" w:cs="Times New Roman"/>
          <w:sz w:val="20"/>
          <w:szCs w:val="20"/>
        </w:rPr>
      </w:pPr>
      <w:r w:rsidRPr="00A560F8">
        <w:rPr>
          <w:rFonts w:ascii="Times New Roman" w:hAnsi="Times New Roman" w:cs="Times New Roman"/>
          <w:sz w:val="20"/>
          <w:szCs w:val="20"/>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A560F8">
        <w:rPr>
          <w:rFonts w:ascii="Times New Roman" w:hAnsi="Times New Roman" w:cs="Times New Roman"/>
          <w:sz w:val="20"/>
          <w:szCs w:val="20"/>
        </w:rPr>
        <w:t>Чебаковского</w:t>
      </w:r>
      <w:proofErr w:type="spellEnd"/>
      <w:r w:rsidRPr="00A560F8">
        <w:rPr>
          <w:rFonts w:ascii="Times New Roman" w:hAnsi="Times New Roman" w:cs="Times New Roman"/>
          <w:sz w:val="20"/>
          <w:szCs w:val="20"/>
        </w:rPr>
        <w:t xml:space="preserve"> сельского поселения</w:t>
      </w:r>
      <w:r w:rsidRPr="00A560F8">
        <w:rPr>
          <w:rFonts w:ascii="Times New Roman" w:hAnsi="Times New Roman" w:cs="Times New Roman"/>
          <w:color w:val="000000"/>
          <w:sz w:val="20"/>
          <w:szCs w:val="20"/>
        </w:rPr>
        <w:t>, рассмотрев С</w:t>
      </w:r>
      <w:r w:rsidRPr="00A560F8">
        <w:rPr>
          <w:rFonts w:ascii="Times New Roman" w:hAnsi="Times New Roman" w:cs="Times New Roman"/>
          <w:bCs/>
          <w:sz w:val="20"/>
          <w:szCs w:val="20"/>
        </w:rPr>
        <w:t xml:space="preserve">оглашения о передаче осуществления части полномочий по решению вопросов местного значения </w:t>
      </w:r>
      <w:r w:rsidRPr="00A560F8">
        <w:rPr>
          <w:rFonts w:ascii="Times New Roman" w:hAnsi="Times New Roman" w:cs="Times New Roman"/>
          <w:sz w:val="20"/>
          <w:szCs w:val="20"/>
        </w:rPr>
        <w:t xml:space="preserve">от Администрации </w:t>
      </w:r>
      <w:proofErr w:type="spellStart"/>
      <w:r w:rsidRPr="00A560F8">
        <w:rPr>
          <w:rFonts w:ascii="Times New Roman" w:hAnsi="Times New Roman" w:cs="Times New Roman"/>
          <w:sz w:val="20"/>
          <w:szCs w:val="20"/>
        </w:rPr>
        <w:t>Чебаковского</w:t>
      </w:r>
      <w:proofErr w:type="spellEnd"/>
      <w:r w:rsidRPr="00A560F8">
        <w:rPr>
          <w:rFonts w:ascii="Times New Roman" w:hAnsi="Times New Roman" w:cs="Times New Roman"/>
          <w:sz w:val="20"/>
          <w:szCs w:val="20"/>
        </w:rPr>
        <w:t xml:space="preserve"> сельского поселения Администрации </w:t>
      </w:r>
      <w:proofErr w:type="spellStart"/>
      <w:r w:rsidRPr="00A560F8">
        <w:rPr>
          <w:rFonts w:ascii="Times New Roman" w:hAnsi="Times New Roman" w:cs="Times New Roman"/>
          <w:sz w:val="20"/>
          <w:szCs w:val="20"/>
        </w:rPr>
        <w:t>Тутаевского</w:t>
      </w:r>
      <w:proofErr w:type="spellEnd"/>
      <w:r w:rsidRPr="00A560F8">
        <w:rPr>
          <w:rFonts w:ascii="Times New Roman" w:hAnsi="Times New Roman" w:cs="Times New Roman"/>
          <w:sz w:val="20"/>
          <w:szCs w:val="20"/>
        </w:rPr>
        <w:t xml:space="preserve"> муниципального района </w:t>
      </w:r>
      <w:r w:rsidRPr="00A560F8">
        <w:rPr>
          <w:rFonts w:ascii="Times New Roman" w:hAnsi="Times New Roman" w:cs="Times New Roman"/>
          <w:color w:val="000000"/>
          <w:sz w:val="20"/>
          <w:szCs w:val="20"/>
        </w:rPr>
        <w:t xml:space="preserve">Муниципальный Совет </w:t>
      </w:r>
      <w:proofErr w:type="spellStart"/>
      <w:r w:rsidRPr="00A560F8">
        <w:rPr>
          <w:rFonts w:ascii="Times New Roman" w:hAnsi="Times New Roman" w:cs="Times New Roman"/>
          <w:color w:val="000000"/>
          <w:sz w:val="20"/>
          <w:szCs w:val="20"/>
        </w:rPr>
        <w:t>Чебаковского</w:t>
      </w:r>
      <w:proofErr w:type="spellEnd"/>
      <w:r w:rsidRPr="00A560F8">
        <w:rPr>
          <w:rFonts w:ascii="Times New Roman" w:hAnsi="Times New Roman" w:cs="Times New Roman"/>
          <w:color w:val="000000"/>
          <w:sz w:val="20"/>
          <w:szCs w:val="20"/>
        </w:rPr>
        <w:t xml:space="preserve"> сельского поселения</w:t>
      </w:r>
      <w:r>
        <w:rPr>
          <w:rFonts w:ascii="Times New Roman" w:hAnsi="Times New Roman" w:cs="Times New Roman"/>
          <w:color w:val="000000"/>
          <w:sz w:val="20"/>
          <w:szCs w:val="20"/>
        </w:rPr>
        <w:t xml:space="preserve"> </w:t>
      </w:r>
      <w:r w:rsidRPr="00A560F8">
        <w:rPr>
          <w:rFonts w:ascii="Times New Roman" w:hAnsi="Times New Roman" w:cs="Times New Roman"/>
          <w:sz w:val="20"/>
          <w:szCs w:val="20"/>
        </w:rPr>
        <w:t xml:space="preserve">РЕШИЛ: </w:t>
      </w:r>
    </w:p>
    <w:p w:rsidR="00A560F8" w:rsidRPr="00A560F8" w:rsidRDefault="00A560F8" w:rsidP="00A560F8">
      <w:pPr>
        <w:widowControl w:val="0"/>
        <w:numPr>
          <w:ilvl w:val="0"/>
          <w:numId w:val="17"/>
        </w:numPr>
        <w:tabs>
          <w:tab w:val="left" w:pos="709"/>
        </w:tabs>
        <w:autoSpaceDE w:val="0"/>
        <w:autoSpaceDN w:val="0"/>
        <w:spacing w:after="0" w:line="240" w:lineRule="auto"/>
        <w:ind w:left="0" w:right="-1" w:firstLine="0"/>
        <w:jc w:val="both"/>
        <w:rPr>
          <w:rFonts w:ascii="Times New Roman" w:hAnsi="Times New Roman" w:cs="Times New Roman"/>
          <w:sz w:val="20"/>
          <w:szCs w:val="20"/>
        </w:rPr>
      </w:pPr>
      <w:r w:rsidRPr="00A560F8">
        <w:rPr>
          <w:rFonts w:ascii="Times New Roman" w:hAnsi="Times New Roman" w:cs="Times New Roman"/>
          <w:bCs/>
          <w:color w:val="000000"/>
          <w:sz w:val="20"/>
          <w:szCs w:val="20"/>
        </w:rPr>
        <w:t>У</w:t>
      </w:r>
      <w:r w:rsidRPr="00A560F8">
        <w:rPr>
          <w:rFonts w:ascii="Times New Roman" w:hAnsi="Times New Roman" w:cs="Times New Roman"/>
          <w:sz w:val="20"/>
          <w:szCs w:val="20"/>
        </w:rPr>
        <w:t>твердить прилагаемое С</w:t>
      </w:r>
      <w:r w:rsidRPr="00A560F8">
        <w:rPr>
          <w:rFonts w:ascii="Times New Roman" w:hAnsi="Times New Roman" w:cs="Times New Roman"/>
          <w:bCs/>
          <w:sz w:val="20"/>
          <w:szCs w:val="20"/>
        </w:rPr>
        <w:t xml:space="preserve">оглашение </w:t>
      </w:r>
      <w:r w:rsidRPr="00A560F8">
        <w:rPr>
          <w:rFonts w:ascii="Times New Roman" w:hAnsi="Times New Roman" w:cs="Times New Roman"/>
          <w:sz w:val="20"/>
          <w:szCs w:val="20"/>
        </w:rPr>
        <w:t>о передаче</w:t>
      </w:r>
      <w:r w:rsidRPr="00A560F8">
        <w:rPr>
          <w:rFonts w:ascii="Times New Roman" w:hAnsi="Times New Roman" w:cs="Times New Roman"/>
          <w:bCs/>
          <w:sz w:val="20"/>
          <w:szCs w:val="20"/>
        </w:rPr>
        <w:t xml:space="preserve"> осуществления части полномочий по решению вопросов местного значения</w:t>
      </w:r>
      <w:r w:rsidRPr="00A560F8">
        <w:rPr>
          <w:rFonts w:ascii="Times New Roman" w:hAnsi="Times New Roman" w:cs="Times New Roman"/>
          <w:sz w:val="20"/>
          <w:szCs w:val="20"/>
        </w:rPr>
        <w:t xml:space="preserve"> от Администрации </w:t>
      </w:r>
      <w:proofErr w:type="spellStart"/>
      <w:r w:rsidRPr="00A560F8">
        <w:rPr>
          <w:rFonts w:ascii="Times New Roman" w:hAnsi="Times New Roman" w:cs="Times New Roman"/>
          <w:sz w:val="20"/>
          <w:szCs w:val="20"/>
        </w:rPr>
        <w:t>Чебаковского</w:t>
      </w:r>
      <w:proofErr w:type="spellEnd"/>
      <w:r w:rsidRPr="00A560F8">
        <w:rPr>
          <w:rFonts w:ascii="Times New Roman" w:hAnsi="Times New Roman" w:cs="Times New Roman"/>
          <w:sz w:val="20"/>
          <w:szCs w:val="20"/>
        </w:rPr>
        <w:t xml:space="preserve"> сельского поселения Администрации </w:t>
      </w:r>
      <w:proofErr w:type="spellStart"/>
      <w:r w:rsidRPr="00A560F8">
        <w:rPr>
          <w:rFonts w:ascii="Times New Roman" w:hAnsi="Times New Roman" w:cs="Times New Roman"/>
          <w:sz w:val="20"/>
          <w:szCs w:val="20"/>
        </w:rPr>
        <w:t>Тутаевского</w:t>
      </w:r>
      <w:proofErr w:type="spellEnd"/>
      <w:r w:rsidRPr="00A560F8">
        <w:rPr>
          <w:rFonts w:ascii="Times New Roman" w:hAnsi="Times New Roman" w:cs="Times New Roman"/>
          <w:sz w:val="20"/>
          <w:szCs w:val="20"/>
        </w:rPr>
        <w:t xml:space="preserve"> муниципального района в части:</w:t>
      </w:r>
    </w:p>
    <w:p w:rsidR="00A560F8" w:rsidRPr="00A560F8" w:rsidRDefault="00A560F8" w:rsidP="00A560F8">
      <w:pPr>
        <w:widowControl w:val="0"/>
        <w:tabs>
          <w:tab w:val="left" w:pos="1142"/>
        </w:tabs>
        <w:autoSpaceDE w:val="0"/>
        <w:autoSpaceDN w:val="0"/>
        <w:spacing w:after="0" w:line="240" w:lineRule="auto"/>
        <w:ind w:right="-1"/>
        <w:jc w:val="both"/>
        <w:rPr>
          <w:rFonts w:ascii="Times New Roman" w:hAnsi="Times New Roman" w:cs="Times New Roman"/>
          <w:sz w:val="20"/>
          <w:szCs w:val="20"/>
        </w:rPr>
      </w:pPr>
      <w:r w:rsidRPr="00A560F8">
        <w:rPr>
          <w:rFonts w:ascii="Times New Roman" w:hAnsi="Times New Roman" w:cs="Times New Roman"/>
          <w:bCs/>
          <w:color w:val="000000"/>
          <w:sz w:val="20"/>
          <w:szCs w:val="20"/>
        </w:rPr>
        <w:t xml:space="preserve">- </w:t>
      </w:r>
      <w:r w:rsidRPr="00A560F8">
        <w:rPr>
          <w:rFonts w:ascii="Times New Roman" w:hAnsi="Times New Roman" w:cs="Times New Roman"/>
          <w:sz w:val="20"/>
          <w:szCs w:val="20"/>
        </w:rPr>
        <w:t>осуществления внутреннего муниципального финансового контроля;</w:t>
      </w:r>
    </w:p>
    <w:p w:rsidR="00A560F8" w:rsidRPr="00A560F8" w:rsidRDefault="00A560F8" w:rsidP="00A560F8">
      <w:pPr>
        <w:widowControl w:val="0"/>
        <w:autoSpaceDE w:val="0"/>
        <w:autoSpaceDN w:val="0"/>
        <w:spacing w:after="0" w:line="240" w:lineRule="auto"/>
        <w:ind w:right="-1"/>
        <w:jc w:val="both"/>
        <w:rPr>
          <w:rFonts w:ascii="Times New Roman" w:hAnsi="Times New Roman" w:cs="Times New Roman"/>
          <w:spacing w:val="1"/>
          <w:sz w:val="20"/>
          <w:szCs w:val="20"/>
        </w:rPr>
      </w:pPr>
      <w:r w:rsidRPr="00A560F8">
        <w:rPr>
          <w:rFonts w:ascii="Times New Roman" w:hAnsi="Times New Roman" w:cs="Times New Roman"/>
          <w:sz w:val="20"/>
          <w:szCs w:val="20"/>
        </w:rPr>
        <w:t>- осуществления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муниципального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жилищного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контроля</w:t>
      </w:r>
      <w:r w:rsidRPr="00A560F8">
        <w:rPr>
          <w:rFonts w:ascii="Times New Roman" w:hAnsi="Times New Roman" w:cs="Times New Roman"/>
          <w:spacing w:val="1"/>
          <w:sz w:val="20"/>
          <w:szCs w:val="20"/>
        </w:rPr>
        <w:t>;</w:t>
      </w:r>
    </w:p>
    <w:p w:rsidR="00A560F8" w:rsidRPr="00A560F8" w:rsidRDefault="00A560F8" w:rsidP="00A560F8">
      <w:pPr>
        <w:widowControl w:val="0"/>
        <w:autoSpaceDE w:val="0"/>
        <w:autoSpaceDN w:val="0"/>
        <w:spacing w:after="0" w:line="240" w:lineRule="auto"/>
        <w:ind w:right="-1"/>
        <w:jc w:val="both"/>
        <w:rPr>
          <w:rFonts w:ascii="Times New Roman" w:hAnsi="Times New Roman" w:cs="Times New Roman"/>
          <w:sz w:val="20"/>
          <w:szCs w:val="20"/>
        </w:rPr>
      </w:pP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осуществления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муниципального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контроля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сфере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благоустройства.</w:t>
      </w:r>
    </w:p>
    <w:p w:rsidR="00A560F8" w:rsidRPr="00A560F8" w:rsidRDefault="00A560F8" w:rsidP="00A560F8">
      <w:pPr>
        <w:numPr>
          <w:ilvl w:val="0"/>
          <w:numId w:val="17"/>
        </w:numPr>
        <w:spacing w:after="0" w:line="240" w:lineRule="auto"/>
        <w:ind w:left="0" w:firstLine="0"/>
        <w:jc w:val="both"/>
        <w:rPr>
          <w:rFonts w:ascii="Times New Roman" w:hAnsi="Times New Roman" w:cs="Times New Roman"/>
          <w:sz w:val="20"/>
          <w:szCs w:val="20"/>
        </w:rPr>
      </w:pPr>
      <w:r w:rsidRPr="00A560F8">
        <w:rPr>
          <w:rFonts w:ascii="Times New Roman" w:hAnsi="Times New Roman" w:cs="Times New Roman"/>
          <w:sz w:val="20"/>
          <w:szCs w:val="20"/>
        </w:rPr>
        <w:t xml:space="preserve">Опубликовать настоящее решение в массовой муниципальной газете </w:t>
      </w:r>
      <w:proofErr w:type="spellStart"/>
      <w:r w:rsidRPr="00A560F8">
        <w:rPr>
          <w:rFonts w:ascii="Times New Roman" w:hAnsi="Times New Roman" w:cs="Times New Roman"/>
          <w:sz w:val="20"/>
          <w:szCs w:val="20"/>
        </w:rPr>
        <w:t>Чебаковского</w:t>
      </w:r>
      <w:proofErr w:type="spellEnd"/>
      <w:r w:rsidRPr="00A560F8">
        <w:rPr>
          <w:rFonts w:ascii="Times New Roman" w:hAnsi="Times New Roman" w:cs="Times New Roman"/>
          <w:sz w:val="20"/>
          <w:szCs w:val="20"/>
        </w:rPr>
        <w:t xml:space="preserve"> сельского поселения «Муниципальный вестник».</w:t>
      </w:r>
    </w:p>
    <w:p w:rsidR="00A560F8" w:rsidRPr="00A560F8" w:rsidRDefault="00A560F8" w:rsidP="00A560F8">
      <w:pPr>
        <w:numPr>
          <w:ilvl w:val="0"/>
          <w:numId w:val="17"/>
        </w:numPr>
        <w:spacing w:after="0" w:line="240" w:lineRule="auto"/>
        <w:ind w:left="0" w:firstLine="0"/>
        <w:jc w:val="both"/>
        <w:rPr>
          <w:rFonts w:ascii="Times New Roman" w:hAnsi="Times New Roman" w:cs="Times New Roman"/>
          <w:sz w:val="20"/>
          <w:szCs w:val="20"/>
        </w:rPr>
      </w:pPr>
      <w:r w:rsidRPr="00A560F8">
        <w:rPr>
          <w:rFonts w:ascii="Times New Roman" w:hAnsi="Times New Roman" w:cs="Times New Roman"/>
          <w:sz w:val="20"/>
          <w:szCs w:val="20"/>
        </w:rPr>
        <w:t>Настоящее решение вступает в силу после его официального опубликования.</w:t>
      </w:r>
    </w:p>
    <w:p w:rsidR="00A560F8" w:rsidRPr="00A560F8" w:rsidRDefault="00A560F8" w:rsidP="00A560F8">
      <w:pPr>
        <w:spacing w:after="0" w:line="240" w:lineRule="auto"/>
        <w:jc w:val="both"/>
        <w:rPr>
          <w:rFonts w:ascii="Times New Roman" w:hAnsi="Times New Roman" w:cs="Times New Roman"/>
          <w:sz w:val="20"/>
          <w:szCs w:val="20"/>
        </w:rPr>
      </w:pPr>
    </w:p>
    <w:p w:rsidR="00A560F8" w:rsidRPr="00A560F8" w:rsidRDefault="00A560F8" w:rsidP="00A560F8">
      <w:pPr>
        <w:spacing w:after="0" w:line="240" w:lineRule="auto"/>
        <w:jc w:val="both"/>
        <w:rPr>
          <w:rFonts w:ascii="Times New Roman" w:hAnsi="Times New Roman" w:cs="Times New Roman"/>
          <w:sz w:val="20"/>
          <w:szCs w:val="20"/>
        </w:rPr>
      </w:pPr>
      <w:r w:rsidRPr="00A560F8">
        <w:rPr>
          <w:rFonts w:ascii="Times New Roman" w:hAnsi="Times New Roman" w:cs="Times New Roman"/>
          <w:sz w:val="20"/>
          <w:szCs w:val="20"/>
        </w:rPr>
        <w:t>Предсе</w:t>
      </w:r>
      <w:r>
        <w:rPr>
          <w:rFonts w:ascii="Times New Roman" w:hAnsi="Times New Roman" w:cs="Times New Roman"/>
          <w:sz w:val="20"/>
          <w:szCs w:val="20"/>
        </w:rPr>
        <w:t xml:space="preserve">датель Муниципального Совета </w:t>
      </w:r>
      <w:proofErr w:type="spellStart"/>
      <w:r w:rsidRPr="00A560F8">
        <w:rPr>
          <w:rFonts w:ascii="Times New Roman" w:hAnsi="Times New Roman" w:cs="Times New Roman"/>
          <w:sz w:val="20"/>
          <w:szCs w:val="20"/>
        </w:rPr>
        <w:t>Чебаковского</w:t>
      </w:r>
      <w:proofErr w:type="spellEnd"/>
      <w:r w:rsidRPr="00A560F8">
        <w:rPr>
          <w:rFonts w:ascii="Times New Roman" w:hAnsi="Times New Roman" w:cs="Times New Roman"/>
          <w:sz w:val="20"/>
          <w:szCs w:val="20"/>
        </w:rPr>
        <w:t xml:space="preserve"> сельского поселения                                            </w:t>
      </w:r>
      <w:proofErr w:type="spellStart"/>
      <w:r w:rsidRPr="00A560F8">
        <w:rPr>
          <w:rFonts w:ascii="Times New Roman" w:hAnsi="Times New Roman" w:cs="Times New Roman"/>
          <w:sz w:val="20"/>
          <w:szCs w:val="20"/>
        </w:rPr>
        <w:t>Е.В.Найденова</w:t>
      </w:r>
      <w:proofErr w:type="spellEnd"/>
      <w:r w:rsidRPr="00A560F8">
        <w:rPr>
          <w:rFonts w:ascii="Times New Roman" w:hAnsi="Times New Roman" w:cs="Times New Roman"/>
          <w:sz w:val="20"/>
          <w:szCs w:val="20"/>
        </w:rPr>
        <w:t xml:space="preserve">                            </w:t>
      </w:r>
    </w:p>
    <w:p w:rsidR="00A560F8" w:rsidRPr="00731346" w:rsidRDefault="00A560F8" w:rsidP="00A560F8">
      <w:pPr>
        <w:pStyle w:val="ConsPlusNormal"/>
        <w:widowControl/>
        <w:ind w:firstLine="0"/>
        <w:jc w:val="both"/>
        <w:rPr>
          <w:rFonts w:ascii="Times New Roman" w:hAnsi="Times New Roman" w:cs="Times New Roman"/>
          <w:sz w:val="28"/>
          <w:szCs w:val="28"/>
        </w:rPr>
      </w:pPr>
    </w:p>
    <w:p w:rsidR="00A560F8" w:rsidRPr="00A560F8" w:rsidRDefault="00A560F8" w:rsidP="00A560F8">
      <w:pPr>
        <w:spacing w:after="0" w:line="240" w:lineRule="auto"/>
        <w:jc w:val="right"/>
        <w:rPr>
          <w:rFonts w:ascii="Times New Roman" w:hAnsi="Times New Roman" w:cs="Times New Roman"/>
          <w:sz w:val="20"/>
          <w:szCs w:val="20"/>
        </w:rPr>
      </w:pPr>
      <w:r w:rsidRPr="00A560F8">
        <w:rPr>
          <w:rFonts w:ascii="Times New Roman" w:hAnsi="Times New Roman" w:cs="Times New Roman"/>
          <w:sz w:val="20"/>
          <w:szCs w:val="20"/>
        </w:rPr>
        <w:t xml:space="preserve">Приложение   </w:t>
      </w:r>
    </w:p>
    <w:p w:rsidR="00A560F8" w:rsidRPr="00A560F8" w:rsidRDefault="00A560F8" w:rsidP="00A560F8">
      <w:pPr>
        <w:spacing w:after="0" w:line="240" w:lineRule="auto"/>
        <w:jc w:val="right"/>
        <w:rPr>
          <w:rFonts w:ascii="Times New Roman" w:hAnsi="Times New Roman" w:cs="Times New Roman"/>
          <w:sz w:val="20"/>
          <w:szCs w:val="20"/>
        </w:rPr>
      </w:pPr>
      <w:r w:rsidRPr="00A560F8">
        <w:rPr>
          <w:rFonts w:ascii="Times New Roman" w:hAnsi="Times New Roman" w:cs="Times New Roman"/>
          <w:sz w:val="20"/>
          <w:szCs w:val="20"/>
        </w:rPr>
        <w:t>к решению Муниципального Совета</w:t>
      </w:r>
    </w:p>
    <w:p w:rsidR="00A560F8" w:rsidRPr="00A560F8" w:rsidRDefault="00A560F8" w:rsidP="00A560F8">
      <w:pPr>
        <w:spacing w:after="0" w:line="240" w:lineRule="auto"/>
        <w:jc w:val="right"/>
        <w:rPr>
          <w:rFonts w:ascii="Times New Roman" w:hAnsi="Times New Roman" w:cs="Times New Roman"/>
          <w:sz w:val="20"/>
          <w:szCs w:val="20"/>
        </w:rPr>
      </w:pPr>
      <w:proofErr w:type="spellStart"/>
      <w:r w:rsidRPr="00A560F8">
        <w:rPr>
          <w:rFonts w:ascii="Times New Roman" w:hAnsi="Times New Roman" w:cs="Times New Roman"/>
          <w:sz w:val="20"/>
          <w:szCs w:val="20"/>
        </w:rPr>
        <w:t>Чебаковского</w:t>
      </w:r>
      <w:proofErr w:type="spellEnd"/>
      <w:r w:rsidRPr="00A560F8">
        <w:rPr>
          <w:rFonts w:ascii="Times New Roman" w:hAnsi="Times New Roman" w:cs="Times New Roman"/>
          <w:sz w:val="20"/>
          <w:szCs w:val="20"/>
        </w:rPr>
        <w:t xml:space="preserve"> сельского поселения от 19.12.2023 № 50     </w:t>
      </w:r>
    </w:p>
    <w:p w:rsidR="00A560F8" w:rsidRPr="00A560F8" w:rsidRDefault="00A560F8" w:rsidP="00A560F8">
      <w:pPr>
        <w:widowControl w:val="0"/>
        <w:autoSpaceDE w:val="0"/>
        <w:autoSpaceDN w:val="0"/>
        <w:spacing w:before="89" w:after="0" w:line="240" w:lineRule="auto"/>
        <w:ind w:right="-1"/>
        <w:jc w:val="center"/>
        <w:outlineLvl w:val="0"/>
        <w:rPr>
          <w:rFonts w:ascii="Times New Roman" w:hAnsi="Times New Roman" w:cs="Times New Roman"/>
          <w:b/>
          <w:bCs/>
          <w:sz w:val="20"/>
          <w:szCs w:val="20"/>
        </w:rPr>
      </w:pPr>
    </w:p>
    <w:p w:rsidR="00A560F8" w:rsidRPr="00A560F8" w:rsidRDefault="00A560F8" w:rsidP="00A560F8">
      <w:pPr>
        <w:widowControl w:val="0"/>
        <w:autoSpaceDE w:val="0"/>
        <w:autoSpaceDN w:val="0"/>
        <w:spacing w:before="89" w:after="0" w:line="240" w:lineRule="auto"/>
        <w:ind w:right="-1"/>
        <w:jc w:val="center"/>
        <w:outlineLvl w:val="0"/>
        <w:rPr>
          <w:rFonts w:ascii="Times New Roman" w:hAnsi="Times New Roman" w:cs="Times New Roman"/>
          <w:b/>
          <w:bCs/>
          <w:sz w:val="20"/>
          <w:szCs w:val="20"/>
        </w:rPr>
      </w:pPr>
      <w:r w:rsidRPr="00A560F8">
        <w:rPr>
          <w:rFonts w:ascii="Times New Roman" w:hAnsi="Times New Roman" w:cs="Times New Roman"/>
          <w:b/>
          <w:bCs/>
          <w:sz w:val="20"/>
          <w:szCs w:val="20"/>
        </w:rPr>
        <w:t xml:space="preserve">СОГЛАШЕНИЕ № </w:t>
      </w:r>
    </w:p>
    <w:p w:rsidR="00A560F8" w:rsidRPr="00A560F8" w:rsidRDefault="00A560F8" w:rsidP="00A560F8">
      <w:pPr>
        <w:widowControl w:val="0"/>
        <w:autoSpaceDE w:val="0"/>
        <w:autoSpaceDN w:val="0"/>
        <w:spacing w:after="0" w:line="240" w:lineRule="auto"/>
        <w:ind w:right="459"/>
        <w:jc w:val="center"/>
        <w:outlineLvl w:val="1"/>
        <w:rPr>
          <w:rFonts w:ascii="Times New Roman" w:hAnsi="Times New Roman" w:cs="Times New Roman"/>
          <w:b/>
          <w:bCs/>
          <w:sz w:val="20"/>
          <w:szCs w:val="20"/>
        </w:rPr>
      </w:pPr>
      <w:r w:rsidRPr="00A560F8">
        <w:rPr>
          <w:rFonts w:ascii="Times New Roman" w:hAnsi="Times New Roman" w:cs="Times New Roman"/>
          <w:b/>
          <w:bCs/>
          <w:sz w:val="20"/>
          <w:szCs w:val="20"/>
        </w:rPr>
        <w:t xml:space="preserve">о передаче Администрации </w:t>
      </w:r>
      <w:proofErr w:type="spellStart"/>
      <w:r w:rsidRPr="00A560F8">
        <w:rPr>
          <w:rFonts w:ascii="Times New Roman" w:hAnsi="Times New Roman" w:cs="Times New Roman"/>
          <w:b/>
          <w:bCs/>
          <w:sz w:val="20"/>
          <w:szCs w:val="20"/>
        </w:rPr>
        <w:t>Тутаевского</w:t>
      </w:r>
      <w:proofErr w:type="spellEnd"/>
      <w:r w:rsidRPr="00A560F8">
        <w:rPr>
          <w:rFonts w:ascii="Times New Roman" w:hAnsi="Times New Roman" w:cs="Times New Roman"/>
          <w:b/>
          <w:bCs/>
          <w:sz w:val="20"/>
          <w:szCs w:val="20"/>
        </w:rPr>
        <w:t xml:space="preserve"> муниципального района осуществления части полномочий </w:t>
      </w:r>
      <w:proofErr w:type="spellStart"/>
      <w:r w:rsidRPr="00A560F8">
        <w:rPr>
          <w:rFonts w:ascii="Times New Roman" w:hAnsi="Times New Roman" w:cs="Times New Roman"/>
          <w:b/>
          <w:bCs/>
          <w:sz w:val="20"/>
          <w:szCs w:val="20"/>
        </w:rPr>
        <w:t>Чебаковского</w:t>
      </w:r>
      <w:proofErr w:type="spellEnd"/>
      <w:r w:rsidRPr="00A560F8">
        <w:rPr>
          <w:rFonts w:ascii="Times New Roman" w:hAnsi="Times New Roman" w:cs="Times New Roman"/>
          <w:b/>
          <w:bCs/>
          <w:sz w:val="20"/>
          <w:szCs w:val="20"/>
        </w:rPr>
        <w:t xml:space="preserve"> сельского поселения по решению вопросов местного </w:t>
      </w:r>
      <w:proofErr w:type="gramStart"/>
      <w:r w:rsidRPr="00A560F8">
        <w:rPr>
          <w:rFonts w:ascii="Times New Roman" w:hAnsi="Times New Roman" w:cs="Times New Roman"/>
          <w:b/>
          <w:bCs/>
          <w:sz w:val="20"/>
          <w:szCs w:val="20"/>
        </w:rPr>
        <w:t xml:space="preserve">значения, </w:t>
      </w:r>
      <w:r w:rsidRPr="00A560F8">
        <w:rPr>
          <w:rFonts w:ascii="Times New Roman" w:hAnsi="Times New Roman" w:cs="Times New Roman"/>
          <w:b/>
          <w:bCs/>
          <w:spacing w:val="-57"/>
          <w:sz w:val="20"/>
          <w:szCs w:val="20"/>
        </w:rPr>
        <w:t xml:space="preserve">  </w:t>
      </w:r>
      <w:proofErr w:type="gramEnd"/>
      <w:r w:rsidRPr="00A560F8">
        <w:rPr>
          <w:rFonts w:ascii="Times New Roman" w:hAnsi="Times New Roman" w:cs="Times New Roman"/>
          <w:b/>
          <w:bCs/>
          <w:spacing w:val="-57"/>
          <w:sz w:val="20"/>
          <w:szCs w:val="20"/>
        </w:rPr>
        <w:t xml:space="preserve">      </w:t>
      </w:r>
      <w:r w:rsidRPr="00A560F8">
        <w:rPr>
          <w:rFonts w:ascii="Times New Roman" w:hAnsi="Times New Roman" w:cs="Times New Roman"/>
          <w:b/>
          <w:bCs/>
          <w:sz w:val="20"/>
          <w:szCs w:val="20"/>
        </w:rPr>
        <w:t>предусмотренных пунктами 1, 6 и 19 части 1 статьи 14 Федерального закона</w:t>
      </w:r>
      <w:r w:rsidRPr="00A560F8">
        <w:rPr>
          <w:rFonts w:ascii="Times New Roman" w:hAnsi="Times New Roman" w:cs="Times New Roman"/>
          <w:b/>
          <w:bCs/>
          <w:spacing w:val="1"/>
          <w:sz w:val="20"/>
          <w:szCs w:val="20"/>
        </w:rPr>
        <w:t xml:space="preserve"> </w:t>
      </w:r>
      <w:r w:rsidRPr="00A560F8">
        <w:rPr>
          <w:rFonts w:ascii="Times New Roman" w:hAnsi="Times New Roman" w:cs="Times New Roman"/>
          <w:b/>
          <w:bCs/>
          <w:sz w:val="20"/>
          <w:szCs w:val="20"/>
        </w:rPr>
        <w:t xml:space="preserve">от  06.10.2003 </w:t>
      </w:r>
      <w:r w:rsidRPr="00A560F8">
        <w:rPr>
          <w:rFonts w:ascii="Times New Roman" w:hAnsi="Times New Roman" w:cs="Times New Roman"/>
          <w:b/>
          <w:bCs/>
          <w:spacing w:val="-57"/>
          <w:sz w:val="20"/>
          <w:szCs w:val="20"/>
        </w:rPr>
        <w:t xml:space="preserve"> </w:t>
      </w:r>
      <w:r w:rsidRPr="00A560F8">
        <w:rPr>
          <w:rFonts w:ascii="Times New Roman" w:hAnsi="Times New Roman" w:cs="Times New Roman"/>
          <w:b/>
          <w:bCs/>
          <w:sz w:val="20"/>
          <w:szCs w:val="20"/>
        </w:rPr>
        <w:t>N 131-ФЗ «Об общих принципах организации местного самоуправления в Российской</w:t>
      </w:r>
      <w:r w:rsidRPr="00A560F8">
        <w:rPr>
          <w:rFonts w:ascii="Times New Roman" w:hAnsi="Times New Roman" w:cs="Times New Roman"/>
          <w:b/>
          <w:bCs/>
          <w:spacing w:val="1"/>
          <w:sz w:val="20"/>
          <w:szCs w:val="20"/>
        </w:rPr>
        <w:t xml:space="preserve"> </w:t>
      </w:r>
      <w:r w:rsidRPr="00A560F8">
        <w:rPr>
          <w:rFonts w:ascii="Times New Roman" w:hAnsi="Times New Roman" w:cs="Times New Roman"/>
          <w:b/>
          <w:bCs/>
          <w:sz w:val="20"/>
          <w:szCs w:val="20"/>
        </w:rPr>
        <w:t>Федерации»</w:t>
      </w:r>
      <w:r w:rsidRPr="00A560F8">
        <w:rPr>
          <w:rFonts w:ascii="Times New Roman" w:hAnsi="Times New Roman" w:cs="Times New Roman"/>
          <w:b/>
          <w:bCs/>
          <w:spacing w:val="58"/>
          <w:sz w:val="20"/>
          <w:szCs w:val="20"/>
        </w:rPr>
        <w:t xml:space="preserve"> </w:t>
      </w:r>
      <w:r w:rsidRPr="00A560F8">
        <w:rPr>
          <w:rFonts w:ascii="Times New Roman" w:hAnsi="Times New Roman" w:cs="Times New Roman"/>
          <w:b/>
          <w:bCs/>
          <w:sz w:val="20"/>
          <w:szCs w:val="20"/>
        </w:rPr>
        <w:t>на</w:t>
      </w:r>
      <w:r w:rsidRPr="00A560F8">
        <w:rPr>
          <w:rFonts w:ascii="Times New Roman" w:hAnsi="Times New Roman" w:cs="Times New Roman"/>
          <w:b/>
          <w:bCs/>
          <w:spacing w:val="-1"/>
          <w:sz w:val="20"/>
          <w:szCs w:val="20"/>
        </w:rPr>
        <w:t xml:space="preserve"> </w:t>
      </w:r>
      <w:r w:rsidRPr="00A560F8">
        <w:rPr>
          <w:rFonts w:ascii="Times New Roman" w:hAnsi="Times New Roman" w:cs="Times New Roman"/>
          <w:b/>
          <w:bCs/>
          <w:sz w:val="20"/>
          <w:szCs w:val="20"/>
        </w:rPr>
        <w:t>2024 год</w:t>
      </w:r>
    </w:p>
    <w:p w:rsidR="00A560F8" w:rsidRPr="00A560F8" w:rsidRDefault="00A560F8" w:rsidP="00A560F8">
      <w:pPr>
        <w:widowControl w:val="0"/>
        <w:autoSpaceDE w:val="0"/>
        <w:autoSpaceDN w:val="0"/>
        <w:spacing w:before="5" w:after="0" w:line="240" w:lineRule="auto"/>
        <w:rPr>
          <w:rFonts w:ascii="Times New Roman" w:hAnsi="Times New Roman" w:cs="Times New Roman"/>
          <w:b/>
          <w:sz w:val="20"/>
          <w:szCs w:val="20"/>
        </w:rPr>
      </w:pPr>
    </w:p>
    <w:p w:rsidR="00A560F8" w:rsidRPr="00A560F8" w:rsidRDefault="00A560F8" w:rsidP="00A560F8">
      <w:pPr>
        <w:spacing w:after="0" w:line="240" w:lineRule="auto"/>
        <w:jc w:val="both"/>
        <w:rPr>
          <w:rFonts w:ascii="Times New Roman" w:hAnsi="Times New Roman" w:cs="Times New Roman"/>
          <w:sz w:val="20"/>
          <w:szCs w:val="20"/>
        </w:rPr>
      </w:pPr>
      <w:r w:rsidRPr="00A560F8">
        <w:rPr>
          <w:rFonts w:ascii="Times New Roman" w:hAnsi="Times New Roman" w:cs="Times New Roman"/>
          <w:sz w:val="20"/>
          <w:szCs w:val="20"/>
        </w:rPr>
        <w:t xml:space="preserve">г. Тутаев                                                                                                   </w:t>
      </w:r>
      <w:proofErr w:type="gramStart"/>
      <w:r w:rsidRPr="00A560F8">
        <w:rPr>
          <w:rFonts w:ascii="Times New Roman" w:hAnsi="Times New Roman" w:cs="Times New Roman"/>
          <w:sz w:val="20"/>
          <w:szCs w:val="20"/>
        </w:rPr>
        <w:t xml:space="preserve">   «</w:t>
      </w:r>
      <w:proofErr w:type="gramEnd"/>
      <w:r w:rsidRPr="00A560F8">
        <w:rPr>
          <w:rFonts w:ascii="Times New Roman" w:hAnsi="Times New Roman" w:cs="Times New Roman"/>
          <w:sz w:val="20"/>
          <w:szCs w:val="20"/>
        </w:rPr>
        <w:t>___»_________2023 года</w:t>
      </w:r>
    </w:p>
    <w:p w:rsidR="00A560F8" w:rsidRPr="00A560F8" w:rsidRDefault="00A560F8" w:rsidP="00A560F8">
      <w:pPr>
        <w:widowControl w:val="0"/>
        <w:autoSpaceDE w:val="0"/>
        <w:autoSpaceDN w:val="0"/>
        <w:spacing w:after="0" w:line="240" w:lineRule="auto"/>
        <w:ind w:right="34"/>
        <w:jc w:val="center"/>
        <w:rPr>
          <w:rFonts w:ascii="Times New Roman" w:hAnsi="Times New Roman" w:cs="Times New Roman"/>
          <w:b/>
          <w:sz w:val="20"/>
          <w:szCs w:val="20"/>
        </w:rPr>
      </w:pPr>
    </w:p>
    <w:p w:rsidR="00A560F8" w:rsidRPr="00A560F8" w:rsidRDefault="00A560F8" w:rsidP="00A560F8">
      <w:pPr>
        <w:spacing w:after="0" w:line="240" w:lineRule="auto"/>
        <w:ind w:firstLine="708"/>
        <w:jc w:val="both"/>
        <w:rPr>
          <w:rFonts w:ascii="Times New Roman" w:hAnsi="Times New Roman" w:cs="Times New Roman"/>
          <w:sz w:val="20"/>
          <w:szCs w:val="20"/>
        </w:rPr>
      </w:pPr>
      <w:r w:rsidRPr="00A560F8">
        <w:rPr>
          <w:rFonts w:ascii="Times New Roman" w:hAnsi="Times New Roman" w:cs="Times New Roman"/>
          <w:b/>
          <w:sz w:val="20"/>
          <w:szCs w:val="20"/>
        </w:rPr>
        <w:t xml:space="preserve">Администрация </w:t>
      </w:r>
      <w:proofErr w:type="spellStart"/>
      <w:r w:rsidRPr="00A560F8">
        <w:rPr>
          <w:rFonts w:ascii="Times New Roman" w:hAnsi="Times New Roman" w:cs="Times New Roman"/>
          <w:b/>
          <w:sz w:val="20"/>
          <w:szCs w:val="20"/>
        </w:rPr>
        <w:t>Чебаковского</w:t>
      </w:r>
      <w:proofErr w:type="spellEnd"/>
      <w:r w:rsidRPr="00A560F8">
        <w:rPr>
          <w:rFonts w:ascii="Times New Roman" w:hAnsi="Times New Roman" w:cs="Times New Roman"/>
          <w:b/>
          <w:sz w:val="20"/>
          <w:szCs w:val="20"/>
        </w:rPr>
        <w:t xml:space="preserve"> сельского поселения,</w:t>
      </w:r>
      <w:r w:rsidRPr="00A560F8">
        <w:rPr>
          <w:rFonts w:ascii="Times New Roman" w:hAnsi="Times New Roman" w:cs="Times New Roman"/>
          <w:sz w:val="20"/>
          <w:szCs w:val="20"/>
        </w:rPr>
        <w:t xml:space="preserve"> именуемая в дальнейшем </w:t>
      </w:r>
      <w:r w:rsidRPr="00A560F8">
        <w:rPr>
          <w:rFonts w:ascii="Times New Roman" w:hAnsi="Times New Roman" w:cs="Times New Roman"/>
          <w:b/>
          <w:sz w:val="20"/>
          <w:szCs w:val="20"/>
        </w:rPr>
        <w:t>«Поселение»,</w:t>
      </w:r>
      <w:r w:rsidRPr="00A560F8">
        <w:rPr>
          <w:rFonts w:ascii="Times New Roman" w:hAnsi="Times New Roman" w:cs="Times New Roman"/>
          <w:sz w:val="20"/>
          <w:szCs w:val="20"/>
        </w:rPr>
        <w:t xml:space="preserve"> в лице Главы </w:t>
      </w:r>
      <w:proofErr w:type="spellStart"/>
      <w:r w:rsidRPr="00A560F8">
        <w:rPr>
          <w:rFonts w:ascii="Times New Roman" w:hAnsi="Times New Roman" w:cs="Times New Roman"/>
          <w:sz w:val="20"/>
          <w:szCs w:val="20"/>
        </w:rPr>
        <w:t>Чебаковского</w:t>
      </w:r>
      <w:proofErr w:type="spellEnd"/>
      <w:r w:rsidRPr="00A560F8">
        <w:rPr>
          <w:rFonts w:ascii="Times New Roman" w:hAnsi="Times New Roman" w:cs="Times New Roman"/>
          <w:sz w:val="20"/>
          <w:szCs w:val="20"/>
        </w:rPr>
        <w:t xml:space="preserve"> сельского поселения Куликова Андрея Ивановича, действующего на основании Устава </w:t>
      </w:r>
      <w:proofErr w:type="spellStart"/>
      <w:r w:rsidRPr="00A560F8">
        <w:rPr>
          <w:rFonts w:ascii="Times New Roman" w:hAnsi="Times New Roman" w:cs="Times New Roman"/>
          <w:sz w:val="20"/>
          <w:szCs w:val="20"/>
        </w:rPr>
        <w:t>Чебаковского</w:t>
      </w:r>
      <w:proofErr w:type="spellEnd"/>
      <w:r w:rsidRPr="00A560F8">
        <w:rPr>
          <w:rFonts w:ascii="Times New Roman" w:hAnsi="Times New Roman" w:cs="Times New Roman"/>
          <w:sz w:val="20"/>
          <w:szCs w:val="20"/>
        </w:rPr>
        <w:t xml:space="preserve"> сельского поселения, с одной стороны, и</w:t>
      </w:r>
    </w:p>
    <w:p w:rsidR="00A560F8" w:rsidRPr="00A560F8" w:rsidRDefault="00A560F8" w:rsidP="00A560F8">
      <w:pPr>
        <w:spacing w:after="0" w:line="240" w:lineRule="auto"/>
        <w:ind w:firstLine="708"/>
        <w:jc w:val="both"/>
        <w:rPr>
          <w:rFonts w:ascii="Times New Roman" w:hAnsi="Times New Roman" w:cs="Times New Roman"/>
          <w:sz w:val="20"/>
          <w:szCs w:val="20"/>
        </w:rPr>
      </w:pPr>
      <w:r w:rsidRPr="00A560F8">
        <w:rPr>
          <w:rFonts w:ascii="Times New Roman" w:hAnsi="Times New Roman" w:cs="Times New Roman"/>
          <w:b/>
          <w:sz w:val="20"/>
          <w:szCs w:val="20"/>
        </w:rPr>
        <w:t xml:space="preserve">Администрация </w:t>
      </w:r>
      <w:proofErr w:type="spellStart"/>
      <w:r w:rsidRPr="00A560F8">
        <w:rPr>
          <w:rFonts w:ascii="Times New Roman" w:hAnsi="Times New Roman" w:cs="Times New Roman"/>
          <w:b/>
          <w:sz w:val="20"/>
          <w:szCs w:val="20"/>
        </w:rPr>
        <w:t>Тутаевского</w:t>
      </w:r>
      <w:proofErr w:type="spellEnd"/>
      <w:r w:rsidRPr="00A560F8">
        <w:rPr>
          <w:rFonts w:ascii="Times New Roman" w:hAnsi="Times New Roman" w:cs="Times New Roman"/>
          <w:b/>
          <w:sz w:val="20"/>
          <w:szCs w:val="20"/>
        </w:rPr>
        <w:t xml:space="preserve"> муниципального района,</w:t>
      </w:r>
      <w:r w:rsidRPr="00A560F8">
        <w:rPr>
          <w:rFonts w:ascii="Times New Roman" w:hAnsi="Times New Roman" w:cs="Times New Roman"/>
          <w:sz w:val="20"/>
          <w:szCs w:val="20"/>
        </w:rPr>
        <w:t xml:space="preserve"> именуемая в дальнейшем </w:t>
      </w:r>
      <w:r w:rsidRPr="00A560F8">
        <w:rPr>
          <w:rFonts w:ascii="Times New Roman" w:hAnsi="Times New Roman" w:cs="Times New Roman"/>
          <w:b/>
          <w:sz w:val="20"/>
          <w:szCs w:val="20"/>
        </w:rPr>
        <w:t>«Район»,</w:t>
      </w:r>
      <w:r w:rsidRPr="00A560F8">
        <w:rPr>
          <w:rFonts w:ascii="Times New Roman" w:hAnsi="Times New Roman" w:cs="Times New Roman"/>
          <w:sz w:val="20"/>
          <w:szCs w:val="20"/>
        </w:rPr>
        <w:t xml:space="preserve"> в лице Главы </w:t>
      </w:r>
      <w:proofErr w:type="spellStart"/>
      <w:r w:rsidRPr="00A560F8">
        <w:rPr>
          <w:rFonts w:ascii="Times New Roman" w:hAnsi="Times New Roman" w:cs="Times New Roman"/>
          <w:sz w:val="20"/>
          <w:szCs w:val="20"/>
        </w:rPr>
        <w:t>Тутаевского</w:t>
      </w:r>
      <w:proofErr w:type="spellEnd"/>
      <w:r w:rsidRPr="00A560F8">
        <w:rPr>
          <w:rFonts w:ascii="Times New Roman" w:hAnsi="Times New Roman" w:cs="Times New Roman"/>
          <w:sz w:val="20"/>
          <w:szCs w:val="20"/>
        </w:rPr>
        <w:t xml:space="preserve"> муниципального района Ярославской области Низовой Ольги Вячеславовны, действующего на основании Устава </w:t>
      </w:r>
      <w:proofErr w:type="spellStart"/>
      <w:r w:rsidRPr="00A560F8">
        <w:rPr>
          <w:rFonts w:ascii="Times New Roman" w:hAnsi="Times New Roman" w:cs="Times New Roman"/>
          <w:sz w:val="20"/>
          <w:szCs w:val="20"/>
        </w:rPr>
        <w:t>Тутаевского</w:t>
      </w:r>
      <w:proofErr w:type="spellEnd"/>
      <w:r w:rsidRPr="00A560F8">
        <w:rPr>
          <w:rFonts w:ascii="Times New Roman" w:hAnsi="Times New Roman" w:cs="Times New Roman"/>
          <w:sz w:val="20"/>
          <w:szCs w:val="20"/>
        </w:rPr>
        <w:t xml:space="preserve"> муниципального района Ярославской области, с другой стороны, </w:t>
      </w:r>
    </w:p>
    <w:p w:rsidR="00A560F8" w:rsidRPr="00A560F8" w:rsidRDefault="00A560F8" w:rsidP="00A560F8">
      <w:pPr>
        <w:widowControl w:val="0"/>
        <w:tabs>
          <w:tab w:val="left" w:pos="3641"/>
          <w:tab w:val="left" w:pos="5713"/>
          <w:tab w:val="left" w:pos="9140"/>
        </w:tabs>
        <w:autoSpaceDE w:val="0"/>
        <w:autoSpaceDN w:val="0"/>
        <w:spacing w:before="1" w:after="0" w:line="240" w:lineRule="auto"/>
        <w:ind w:right="-1" w:firstLine="709"/>
        <w:jc w:val="both"/>
        <w:rPr>
          <w:rFonts w:ascii="Times New Roman" w:hAnsi="Times New Roman" w:cs="Times New Roman"/>
          <w:sz w:val="20"/>
          <w:szCs w:val="20"/>
        </w:rPr>
      </w:pPr>
      <w:r w:rsidRPr="00A560F8">
        <w:rPr>
          <w:rFonts w:ascii="Times New Roman" w:hAnsi="Times New Roman" w:cs="Times New Roman"/>
          <w:sz w:val="20"/>
          <w:szCs w:val="20"/>
        </w:rPr>
        <w:t xml:space="preserve">совместно именуемые </w:t>
      </w:r>
      <w:r w:rsidRPr="00A560F8">
        <w:rPr>
          <w:rFonts w:ascii="Times New Roman" w:hAnsi="Times New Roman" w:cs="Times New Roman"/>
          <w:b/>
          <w:sz w:val="20"/>
          <w:szCs w:val="20"/>
        </w:rPr>
        <w:t>«Стороны»,</w:t>
      </w:r>
      <w:r w:rsidRPr="00A560F8">
        <w:rPr>
          <w:rFonts w:ascii="Times New Roman" w:hAnsi="Times New Roman" w:cs="Times New Roman"/>
          <w:sz w:val="20"/>
          <w:szCs w:val="20"/>
        </w:rPr>
        <w:t xml:space="preserve"> руководствуясь</w:t>
      </w:r>
      <w:r w:rsidRPr="00A560F8">
        <w:rPr>
          <w:rFonts w:ascii="Times New Roman" w:hAnsi="Times New Roman" w:cs="Times New Roman"/>
          <w:spacing w:val="10"/>
          <w:sz w:val="20"/>
          <w:szCs w:val="20"/>
        </w:rPr>
        <w:t xml:space="preserve"> </w:t>
      </w:r>
      <w:r w:rsidRPr="00A560F8">
        <w:rPr>
          <w:rFonts w:ascii="Times New Roman" w:hAnsi="Times New Roman" w:cs="Times New Roman"/>
          <w:sz w:val="20"/>
          <w:szCs w:val="20"/>
        </w:rPr>
        <w:t>частью</w:t>
      </w:r>
      <w:r w:rsidRPr="00A560F8">
        <w:rPr>
          <w:rFonts w:ascii="Times New Roman" w:hAnsi="Times New Roman" w:cs="Times New Roman"/>
          <w:spacing w:val="9"/>
          <w:sz w:val="20"/>
          <w:szCs w:val="20"/>
        </w:rPr>
        <w:t xml:space="preserve"> </w:t>
      </w:r>
      <w:r w:rsidRPr="00A560F8">
        <w:rPr>
          <w:rFonts w:ascii="Times New Roman" w:hAnsi="Times New Roman" w:cs="Times New Roman"/>
          <w:sz w:val="20"/>
          <w:szCs w:val="20"/>
        </w:rPr>
        <w:t>4</w:t>
      </w:r>
      <w:r w:rsidRPr="00A560F8">
        <w:rPr>
          <w:rFonts w:ascii="Times New Roman" w:hAnsi="Times New Roman" w:cs="Times New Roman"/>
          <w:spacing w:val="9"/>
          <w:sz w:val="20"/>
          <w:szCs w:val="20"/>
        </w:rPr>
        <w:t xml:space="preserve"> </w:t>
      </w:r>
      <w:r w:rsidRPr="00A560F8">
        <w:rPr>
          <w:rFonts w:ascii="Times New Roman" w:hAnsi="Times New Roman" w:cs="Times New Roman"/>
          <w:sz w:val="20"/>
          <w:szCs w:val="20"/>
        </w:rPr>
        <w:t>статьи</w:t>
      </w:r>
      <w:r w:rsidRPr="00A560F8">
        <w:rPr>
          <w:rFonts w:ascii="Times New Roman" w:hAnsi="Times New Roman" w:cs="Times New Roman"/>
          <w:spacing w:val="10"/>
          <w:sz w:val="20"/>
          <w:szCs w:val="20"/>
        </w:rPr>
        <w:t xml:space="preserve"> </w:t>
      </w:r>
      <w:r w:rsidRPr="00A560F8">
        <w:rPr>
          <w:rFonts w:ascii="Times New Roman" w:hAnsi="Times New Roman" w:cs="Times New Roman"/>
          <w:sz w:val="20"/>
          <w:szCs w:val="20"/>
        </w:rPr>
        <w:t>15</w:t>
      </w:r>
      <w:r w:rsidRPr="00A560F8">
        <w:rPr>
          <w:rFonts w:ascii="Times New Roman" w:hAnsi="Times New Roman" w:cs="Times New Roman"/>
          <w:spacing w:val="8"/>
          <w:sz w:val="20"/>
          <w:szCs w:val="20"/>
        </w:rPr>
        <w:t xml:space="preserve"> </w:t>
      </w:r>
      <w:r w:rsidRPr="00A560F8">
        <w:rPr>
          <w:rFonts w:ascii="Times New Roman" w:hAnsi="Times New Roman" w:cs="Times New Roman"/>
          <w:sz w:val="20"/>
          <w:szCs w:val="20"/>
        </w:rPr>
        <w:t>Федерального</w:t>
      </w:r>
      <w:r w:rsidRPr="00A560F8">
        <w:rPr>
          <w:rFonts w:ascii="Times New Roman" w:hAnsi="Times New Roman" w:cs="Times New Roman"/>
          <w:spacing w:val="9"/>
          <w:sz w:val="20"/>
          <w:szCs w:val="20"/>
        </w:rPr>
        <w:t xml:space="preserve"> </w:t>
      </w:r>
      <w:r w:rsidRPr="00A560F8">
        <w:rPr>
          <w:rFonts w:ascii="Times New Roman" w:hAnsi="Times New Roman" w:cs="Times New Roman"/>
          <w:sz w:val="20"/>
          <w:szCs w:val="20"/>
        </w:rPr>
        <w:t>закона</w:t>
      </w:r>
      <w:r w:rsidRPr="00A560F8">
        <w:rPr>
          <w:rFonts w:ascii="Times New Roman" w:hAnsi="Times New Roman" w:cs="Times New Roman"/>
          <w:spacing w:val="6"/>
          <w:sz w:val="20"/>
          <w:szCs w:val="20"/>
        </w:rPr>
        <w:t xml:space="preserve"> </w:t>
      </w:r>
      <w:r w:rsidRPr="00A560F8">
        <w:rPr>
          <w:rFonts w:ascii="Times New Roman" w:hAnsi="Times New Roman" w:cs="Times New Roman"/>
          <w:sz w:val="20"/>
          <w:szCs w:val="20"/>
        </w:rPr>
        <w:t>от</w:t>
      </w:r>
      <w:r w:rsidRPr="00A560F8">
        <w:rPr>
          <w:rFonts w:ascii="Times New Roman" w:hAnsi="Times New Roman" w:cs="Times New Roman"/>
          <w:spacing w:val="9"/>
          <w:sz w:val="20"/>
          <w:szCs w:val="20"/>
        </w:rPr>
        <w:t xml:space="preserve"> </w:t>
      </w:r>
      <w:r w:rsidRPr="00A560F8">
        <w:rPr>
          <w:rFonts w:ascii="Times New Roman" w:hAnsi="Times New Roman" w:cs="Times New Roman"/>
          <w:sz w:val="20"/>
          <w:szCs w:val="20"/>
        </w:rPr>
        <w:t>06.10.2003</w:t>
      </w:r>
      <w:r w:rsidRPr="00A560F8">
        <w:rPr>
          <w:rFonts w:ascii="Times New Roman" w:hAnsi="Times New Roman" w:cs="Times New Roman"/>
          <w:spacing w:val="9"/>
          <w:sz w:val="20"/>
          <w:szCs w:val="20"/>
        </w:rPr>
        <w:t xml:space="preserve"> </w:t>
      </w:r>
      <w:r w:rsidRPr="00A560F8">
        <w:rPr>
          <w:rFonts w:ascii="Times New Roman" w:hAnsi="Times New Roman" w:cs="Times New Roman"/>
          <w:sz w:val="20"/>
          <w:szCs w:val="20"/>
        </w:rPr>
        <w:t>№</w:t>
      </w:r>
      <w:r w:rsidRPr="00A560F8">
        <w:rPr>
          <w:rFonts w:ascii="Times New Roman" w:hAnsi="Times New Roman" w:cs="Times New Roman"/>
          <w:spacing w:val="8"/>
          <w:sz w:val="20"/>
          <w:szCs w:val="20"/>
        </w:rPr>
        <w:t xml:space="preserve"> </w:t>
      </w:r>
      <w:r w:rsidRPr="00A560F8">
        <w:rPr>
          <w:rFonts w:ascii="Times New Roman" w:hAnsi="Times New Roman" w:cs="Times New Roman"/>
          <w:sz w:val="20"/>
          <w:szCs w:val="20"/>
        </w:rPr>
        <w:t>131-ФЗ «Об</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общих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принципах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организации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местного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самоуправления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Российской</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Федерации»,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пунктом 2 части 2 статьи 2 Закона Ярославской области от 30.06.2014 № 36-з «О вопросах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местного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значения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сельских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поселений</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на</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территории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Ярославской</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области»,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заключили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настоящее</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Соглашение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нижеследующем:</w:t>
      </w:r>
    </w:p>
    <w:p w:rsidR="00A560F8" w:rsidRPr="00A560F8" w:rsidRDefault="00A560F8" w:rsidP="00A560F8">
      <w:pPr>
        <w:widowControl w:val="0"/>
        <w:autoSpaceDE w:val="0"/>
        <w:autoSpaceDN w:val="0"/>
        <w:spacing w:before="6" w:after="0" w:line="240" w:lineRule="auto"/>
        <w:jc w:val="center"/>
        <w:rPr>
          <w:rFonts w:ascii="Times New Roman" w:hAnsi="Times New Roman" w:cs="Times New Roman"/>
          <w:b/>
          <w:bCs/>
          <w:sz w:val="20"/>
          <w:szCs w:val="20"/>
        </w:rPr>
      </w:pPr>
      <w:r w:rsidRPr="00A560F8">
        <w:rPr>
          <w:rFonts w:ascii="Times New Roman" w:hAnsi="Times New Roman" w:cs="Times New Roman"/>
          <w:b/>
          <w:bCs/>
          <w:sz w:val="20"/>
          <w:szCs w:val="20"/>
        </w:rPr>
        <w:t>1. ПРЕДМЕТ СОГЛАШЕНИЯ</w:t>
      </w:r>
    </w:p>
    <w:p w:rsidR="00A560F8" w:rsidRPr="00A560F8" w:rsidRDefault="00A560F8" w:rsidP="00A560F8">
      <w:pPr>
        <w:widowControl w:val="0"/>
        <w:autoSpaceDE w:val="0"/>
        <w:autoSpaceDN w:val="0"/>
        <w:spacing w:after="0" w:line="240" w:lineRule="auto"/>
        <w:ind w:right="-1"/>
        <w:jc w:val="both"/>
        <w:rPr>
          <w:rFonts w:ascii="Times New Roman" w:hAnsi="Times New Roman" w:cs="Times New Roman"/>
          <w:sz w:val="20"/>
          <w:szCs w:val="20"/>
        </w:rPr>
      </w:pPr>
      <w:r w:rsidRPr="00A560F8">
        <w:rPr>
          <w:rFonts w:ascii="Times New Roman" w:hAnsi="Times New Roman" w:cs="Times New Roman"/>
          <w:sz w:val="20"/>
          <w:szCs w:val="20"/>
        </w:rPr>
        <w:t>1.1. Поселение передает, а Район принимает</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осуществление</w:t>
      </w:r>
      <w:r w:rsidRPr="00A560F8">
        <w:rPr>
          <w:rFonts w:ascii="Times New Roman" w:hAnsi="Times New Roman" w:cs="Times New Roman"/>
          <w:spacing w:val="60"/>
          <w:sz w:val="20"/>
          <w:szCs w:val="20"/>
        </w:rPr>
        <w:t xml:space="preserve"> </w:t>
      </w:r>
      <w:r w:rsidRPr="00A560F8">
        <w:rPr>
          <w:rFonts w:ascii="Times New Roman" w:hAnsi="Times New Roman" w:cs="Times New Roman"/>
          <w:sz w:val="20"/>
          <w:szCs w:val="20"/>
        </w:rPr>
        <w:t>части полномочий</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по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вопросам</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местного</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значения:</w:t>
      </w:r>
    </w:p>
    <w:p w:rsidR="00A560F8" w:rsidRPr="00A560F8" w:rsidRDefault="00A560F8" w:rsidP="00A560F8">
      <w:pPr>
        <w:widowControl w:val="0"/>
        <w:autoSpaceDE w:val="0"/>
        <w:autoSpaceDN w:val="0"/>
        <w:spacing w:after="0" w:line="240" w:lineRule="auto"/>
        <w:ind w:right="-1" w:firstLine="709"/>
        <w:jc w:val="both"/>
        <w:rPr>
          <w:rFonts w:ascii="Times New Roman" w:hAnsi="Times New Roman" w:cs="Times New Roman"/>
          <w:sz w:val="20"/>
          <w:szCs w:val="20"/>
        </w:rPr>
      </w:pPr>
      <w:r w:rsidRPr="00A560F8">
        <w:rPr>
          <w:rFonts w:ascii="Times New Roman" w:hAnsi="Times New Roman" w:cs="Times New Roman"/>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A560F8" w:rsidRPr="00A560F8" w:rsidRDefault="00A560F8" w:rsidP="00A560F8">
      <w:pPr>
        <w:widowControl w:val="0"/>
        <w:autoSpaceDE w:val="0"/>
        <w:autoSpaceDN w:val="0"/>
        <w:spacing w:after="0" w:line="240" w:lineRule="auto"/>
        <w:ind w:right="-1" w:firstLine="709"/>
        <w:jc w:val="both"/>
        <w:rPr>
          <w:rFonts w:ascii="Times New Roman" w:hAnsi="Times New Roman" w:cs="Times New Roman"/>
          <w:sz w:val="20"/>
          <w:szCs w:val="20"/>
        </w:rPr>
      </w:pPr>
      <w:r w:rsidRPr="00A560F8">
        <w:rPr>
          <w:rFonts w:ascii="Times New Roman" w:hAnsi="Times New Roman" w:cs="Times New Roman"/>
          <w:sz w:val="20"/>
          <w:szCs w:val="20"/>
        </w:rPr>
        <w:t>-</w:t>
      </w:r>
      <w:r w:rsidRPr="00A560F8">
        <w:rPr>
          <w:rFonts w:ascii="Times New Roman" w:hAnsi="Times New Roman" w:cs="Times New Roman"/>
          <w:sz w:val="20"/>
          <w:szCs w:val="20"/>
        </w:rPr>
        <w:tab/>
        <w:t xml:space="preserve">осуществления внутреннего муниципального финансового контроля, предусмотренного статьей 269.2 </w:t>
      </w:r>
      <w:r w:rsidRPr="00A560F8">
        <w:rPr>
          <w:rFonts w:ascii="Times New Roman" w:hAnsi="Times New Roman" w:cs="Times New Roman"/>
          <w:sz w:val="20"/>
          <w:szCs w:val="20"/>
        </w:rPr>
        <w:lastRenderedPageBreak/>
        <w:t>Бюджетного кодекса Российской Федерации (далее – полномочия по осуществлению муниципального финансового контроля);</w:t>
      </w:r>
    </w:p>
    <w:p w:rsidR="00A560F8" w:rsidRPr="00A560F8" w:rsidRDefault="00A560F8" w:rsidP="00A560F8">
      <w:pPr>
        <w:widowControl w:val="0"/>
        <w:tabs>
          <w:tab w:val="left" w:pos="1142"/>
        </w:tabs>
        <w:autoSpaceDE w:val="0"/>
        <w:autoSpaceDN w:val="0"/>
        <w:spacing w:after="0" w:line="240" w:lineRule="auto"/>
        <w:ind w:right="-1" w:firstLine="709"/>
        <w:jc w:val="both"/>
        <w:rPr>
          <w:rFonts w:ascii="Times New Roman" w:hAnsi="Times New Roman" w:cs="Times New Roman"/>
          <w:sz w:val="20"/>
          <w:szCs w:val="20"/>
        </w:rPr>
      </w:pPr>
      <w:r w:rsidRPr="00A560F8">
        <w:rPr>
          <w:rFonts w:ascii="Times New Roman" w:hAnsi="Times New Roman" w:cs="Times New Roman"/>
          <w:sz w:val="20"/>
          <w:szCs w:val="20"/>
        </w:rPr>
        <w:t>2) обеспечение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проживающих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поселении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нуждающихся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жилых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помещениях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малоимущих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граждан</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жилыми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помещениями,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организация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строительства</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содержания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муниципального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жилищного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фонда,</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создание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условий</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для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жилищного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строительства,</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осуществление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муниципального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жилищного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контроля,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а также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полномочий</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органов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местного</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самоуправления</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соответствии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жилищным</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законодательством,</w:t>
      </w:r>
      <w:r w:rsidRPr="00A560F8">
        <w:rPr>
          <w:rFonts w:ascii="Times New Roman" w:hAnsi="Times New Roman" w:cs="Times New Roman"/>
          <w:spacing w:val="3"/>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58"/>
          <w:sz w:val="20"/>
          <w:szCs w:val="20"/>
        </w:rPr>
        <w:t xml:space="preserve"> </w:t>
      </w:r>
      <w:r w:rsidRPr="00A560F8">
        <w:rPr>
          <w:rFonts w:ascii="Times New Roman" w:hAnsi="Times New Roman" w:cs="Times New Roman"/>
          <w:sz w:val="20"/>
          <w:szCs w:val="20"/>
        </w:rPr>
        <w:t>части:</w:t>
      </w:r>
    </w:p>
    <w:p w:rsidR="00A560F8" w:rsidRPr="00A560F8" w:rsidRDefault="00A560F8" w:rsidP="00A560F8">
      <w:pPr>
        <w:widowControl w:val="0"/>
        <w:autoSpaceDE w:val="0"/>
        <w:autoSpaceDN w:val="0"/>
        <w:spacing w:after="0" w:line="240" w:lineRule="auto"/>
        <w:ind w:right="-1" w:firstLine="709"/>
        <w:jc w:val="both"/>
        <w:rPr>
          <w:rFonts w:ascii="Times New Roman" w:hAnsi="Times New Roman" w:cs="Times New Roman"/>
          <w:sz w:val="20"/>
          <w:szCs w:val="20"/>
        </w:rPr>
      </w:pPr>
      <w:r w:rsidRPr="00A560F8">
        <w:rPr>
          <w:rFonts w:ascii="Times New Roman" w:hAnsi="Times New Roman" w:cs="Times New Roman"/>
          <w:sz w:val="20"/>
          <w:szCs w:val="20"/>
        </w:rPr>
        <w:t>-осуществления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муниципального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жилищного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контроля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(далее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полномочия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w:t>
      </w:r>
      <w:r w:rsidRPr="00A560F8">
        <w:rPr>
          <w:rFonts w:ascii="Times New Roman" w:hAnsi="Times New Roman" w:cs="Times New Roman"/>
          <w:spacing w:val="-57"/>
          <w:sz w:val="20"/>
          <w:szCs w:val="20"/>
        </w:rPr>
        <w:t xml:space="preserve"> </w:t>
      </w:r>
      <w:r w:rsidRPr="00A560F8">
        <w:rPr>
          <w:rFonts w:ascii="Times New Roman" w:hAnsi="Times New Roman" w:cs="Times New Roman"/>
          <w:sz w:val="20"/>
          <w:szCs w:val="20"/>
        </w:rPr>
        <w:t>осуществлению</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муниципального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жилищного</w:t>
      </w:r>
      <w:r w:rsidRPr="00A560F8">
        <w:rPr>
          <w:rFonts w:ascii="Times New Roman" w:hAnsi="Times New Roman" w:cs="Times New Roman"/>
          <w:spacing w:val="-3"/>
          <w:sz w:val="20"/>
          <w:szCs w:val="20"/>
        </w:rPr>
        <w:t xml:space="preserve"> </w:t>
      </w:r>
      <w:r w:rsidRPr="00A560F8">
        <w:rPr>
          <w:rFonts w:ascii="Times New Roman" w:hAnsi="Times New Roman" w:cs="Times New Roman"/>
          <w:sz w:val="20"/>
          <w:szCs w:val="20"/>
        </w:rPr>
        <w:t>контроля);</w:t>
      </w:r>
    </w:p>
    <w:p w:rsidR="00A560F8" w:rsidRPr="00A560F8" w:rsidRDefault="00A560F8" w:rsidP="00A560F8">
      <w:pPr>
        <w:widowControl w:val="0"/>
        <w:tabs>
          <w:tab w:val="left" w:pos="1224"/>
        </w:tabs>
        <w:autoSpaceDE w:val="0"/>
        <w:autoSpaceDN w:val="0"/>
        <w:spacing w:after="0" w:line="240" w:lineRule="auto"/>
        <w:ind w:right="-1" w:firstLine="709"/>
        <w:jc w:val="both"/>
        <w:rPr>
          <w:rFonts w:ascii="Times New Roman" w:hAnsi="Times New Roman" w:cs="Times New Roman"/>
          <w:sz w:val="20"/>
          <w:szCs w:val="20"/>
        </w:rPr>
      </w:pPr>
      <w:r w:rsidRPr="00A560F8">
        <w:rPr>
          <w:rFonts w:ascii="Times New Roman" w:hAnsi="Times New Roman" w:cs="Times New Roman"/>
          <w:sz w:val="20"/>
          <w:szCs w:val="20"/>
        </w:rPr>
        <w:t>3) утверждение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правил</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благоустройства</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территории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поселения,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осуществление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муниципального</w:t>
      </w:r>
      <w:r w:rsidRPr="00A560F8">
        <w:rPr>
          <w:rFonts w:ascii="Times New Roman" w:hAnsi="Times New Roman" w:cs="Times New Roman"/>
          <w:spacing w:val="-4"/>
          <w:sz w:val="20"/>
          <w:szCs w:val="20"/>
        </w:rPr>
        <w:t xml:space="preserve"> </w:t>
      </w:r>
      <w:r w:rsidRPr="00A560F8">
        <w:rPr>
          <w:rFonts w:ascii="Times New Roman" w:hAnsi="Times New Roman" w:cs="Times New Roman"/>
          <w:sz w:val="20"/>
          <w:szCs w:val="20"/>
        </w:rPr>
        <w:t>контроля</w:t>
      </w:r>
      <w:r w:rsidRPr="00A560F8">
        <w:rPr>
          <w:rFonts w:ascii="Times New Roman" w:hAnsi="Times New Roman" w:cs="Times New Roman"/>
          <w:spacing w:val="-4"/>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4"/>
          <w:sz w:val="20"/>
          <w:szCs w:val="20"/>
        </w:rPr>
        <w:t xml:space="preserve"> </w:t>
      </w:r>
      <w:r w:rsidRPr="00A560F8">
        <w:rPr>
          <w:rFonts w:ascii="Times New Roman" w:hAnsi="Times New Roman" w:cs="Times New Roman"/>
          <w:sz w:val="20"/>
          <w:szCs w:val="20"/>
        </w:rPr>
        <w:t>сфере</w:t>
      </w:r>
      <w:r w:rsidRPr="00A560F8">
        <w:rPr>
          <w:rFonts w:ascii="Times New Roman" w:hAnsi="Times New Roman" w:cs="Times New Roman"/>
          <w:spacing w:val="-5"/>
          <w:sz w:val="20"/>
          <w:szCs w:val="20"/>
        </w:rPr>
        <w:t xml:space="preserve"> </w:t>
      </w:r>
      <w:r w:rsidRPr="00A560F8">
        <w:rPr>
          <w:rFonts w:ascii="Times New Roman" w:hAnsi="Times New Roman" w:cs="Times New Roman"/>
          <w:sz w:val="20"/>
          <w:szCs w:val="20"/>
        </w:rPr>
        <w:t>благоустройства,</w:t>
      </w:r>
      <w:r w:rsidRPr="00A560F8">
        <w:rPr>
          <w:rFonts w:ascii="Times New Roman" w:hAnsi="Times New Roman" w:cs="Times New Roman"/>
          <w:spacing w:val="-4"/>
          <w:sz w:val="20"/>
          <w:szCs w:val="20"/>
        </w:rPr>
        <w:t xml:space="preserve"> </w:t>
      </w:r>
      <w:r w:rsidRPr="00A560F8">
        <w:rPr>
          <w:rFonts w:ascii="Times New Roman" w:hAnsi="Times New Roman" w:cs="Times New Roman"/>
          <w:sz w:val="20"/>
          <w:szCs w:val="20"/>
        </w:rPr>
        <w:t>предметом</w:t>
      </w:r>
      <w:r w:rsidRPr="00A560F8">
        <w:rPr>
          <w:rFonts w:ascii="Times New Roman" w:hAnsi="Times New Roman" w:cs="Times New Roman"/>
          <w:spacing w:val="-4"/>
          <w:sz w:val="20"/>
          <w:szCs w:val="20"/>
        </w:rPr>
        <w:t xml:space="preserve"> </w:t>
      </w:r>
      <w:r w:rsidRPr="00A560F8">
        <w:rPr>
          <w:rFonts w:ascii="Times New Roman" w:hAnsi="Times New Roman" w:cs="Times New Roman"/>
          <w:sz w:val="20"/>
          <w:szCs w:val="20"/>
        </w:rPr>
        <w:t>которого</w:t>
      </w:r>
      <w:r w:rsidRPr="00A560F8">
        <w:rPr>
          <w:rFonts w:ascii="Times New Roman" w:hAnsi="Times New Roman" w:cs="Times New Roman"/>
          <w:spacing w:val="-4"/>
          <w:sz w:val="20"/>
          <w:szCs w:val="20"/>
        </w:rPr>
        <w:t xml:space="preserve"> </w:t>
      </w:r>
      <w:r w:rsidRPr="00A560F8">
        <w:rPr>
          <w:rFonts w:ascii="Times New Roman" w:hAnsi="Times New Roman" w:cs="Times New Roman"/>
          <w:sz w:val="20"/>
          <w:szCs w:val="20"/>
        </w:rPr>
        <w:t>является</w:t>
      </w:r>
      <w:r w:rsidRPr="00A560F8">
        <w:rPr>
          <w:rFonts w:ascii="Times New Roman" w:hAnsi="Times New Roman" w:cs="Times New Roman"/>
          <w:spacing w:val="-4"/>
          <w:sz w:val="20"/>
          <w:szCs w:val="20"/>
        </w:rPr>
        <w:t xml:space="preserve"> </w:t>
      </w:r>
      <w:r w:rsidRPr="00A560F8">
        <w:rPr>
          <w:rFonts w:ascii="Times New Roman" w:hAnsi="Times New Roman" w:cs="Times New Roman"/>
          <w:sz w:val="20"/>
          <w:szCs w:val="20"/>
        </w:rPr>
        <w:t>соблюдение</w:t>
      </w:r>
      <w:r w:rsidRPr="00A560F8">
        <w:rPr>
          <w:rFonts w:ascii="Times New Roman" w:hAnsi="Times New Roman" w:cs="Times New Roman"/>
          <w:spacing w:val="-58"/>
          <w:sz w:val="20"/>
          <w:szCs w:val="20"/>
        </w:rPr>
        <w:t xml:space="preserve"> </w:t>
      </w:r>
      <w:r w:rsidRPr="00A560F8">
        <w:rPr>
          <w:rFonts w:ascii="Times New Roman" w:hAnsi="Times New Roman" w:cs="Times New Roman"/>
          <w:sz w:val="20"/>
          <w:szCs w:val="20"/>
        </w:rPr>
        <w:t>правил благоустройства территории поселения, требований к обеспечению доступности для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инвалидов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объектов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социальной,</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инженерной</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транспортной</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инфраструктур</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предоставляемых услуг, организация благоустройства территории поселения в соответствии с</w:t>
      </w:r>
      <w:r w:rsidRPr="00A560F8">
        <w:rPr>
          <w:rFonts w:ascii="Times New Roman" w:hAnsi="Times New Roman" w:cs="Times New Roman"/>
          <w:spacing w:val="1"/>
          <w:sz w:val="20"/>
          <w:szCs w:val="20"/>
        </w:rPr>
        <w:t xml:space="preserve"> </w:t>
      </w:r>
      <w:r w:rsidRPr="00A560F8">
        <w:rPr>
          <w:rFonts w:ascii="Times New Roman" w:hAnsi="Times New Roman" w:cs="Times New Roman"/>
          <w:spacing w:val="-1"/>
          <w:sz w:val="20"/>
          <w:szCs w:val="20"/>
        </w:rPr>
        <w:t>указанными</w:t>
      </w:r>
      <w:r w:rsidRPr="00A560F8">
        <w:rPr>
          <w:rFonts w:ascii="Times New Roman" w:hAnsi="Times New Roman" w:cs="Times New Roman"/>
          <w:spacing w:val="-11"/>
          <w:sz w:val="20"/>
          <w:szCs w:val="20"/>
        </w:rPr>
        <w:t xml:space="preserve"> </w:t>
      </w:r>
      <w:r w:rsidRPr="00A560F8">
        <w:rPr>
          <w:rFonts w:ascii="Times New Roman" w:hAnsi="Times New Roman" w:cs="Times New Roman"/>
          <w:sz w:val="20"/>
          <w:szCs w:val="20"/>
        </w:rPr>
        <w:t>правилами,</w:t>
      </w:r>
      <w:r w:rsidRPr="00A560F8">
        <w:rPr>
          <w:rFonts w:ascii="Times New Roman" w:hAnsi="Times New Roman" w:cs="Times New Roman"/>
          <w:spacing w:val="-11"/>
          <w:sz w:val="20"/>
          <w:szCs w:val="20"/>
        </w:rPr>
        <w:t xml:space="preserve"> </w:t>
      </w:r>
      <w:r w:rsidRPr="00A560F8">
        <w:rPr>
          <w:rFonts w:ascii="Times New Roman" w:hAnsi="Times New Roman" w:cs="Times New Roman"/>
          <w:sz w:val="20"/>
          <w:szCs w:val="20"/>
        </w:rPr>
        <w:t>а</w:t>
      </w:r>
      <w:r w:rsidRPr="00A560F8">
        <w:rPr>
          <w:rFonts w:ascii="Times New Roman" w:hAnsi="Times New Roman" w:cs="Times New Roman"/>
          <w:spacing w:val="-12"/>
          <w:sz w:val="20"/>
          <w:szCs w:val="20"/>
        </w:rPr>
        <w:t xml:space="preserve"> </w:t>
      </w:r>
      <w:r w:rsidRPr="00A560F8">
        <w:rPr>
          <w:rFonts w:ascii="Times New Roman" w:hAnsi="Times New Roman" w:cs="Times New Roman"/>
          <w:sz w:val="20"/>
          <w:szCs w:val="20"/>
        </w:rPr>
        <w:t>также</w:t>
      </w:r>
      <w:r w:rsidRPr="00A560F8">
        <w:rPr>
          <w:rFonts w:ascii="Times New Roman" w:hAnsi="Times New Roman" w:cs="Times New Roman"/>
          <w:spacing w:val="-12"/>
          <w:sz w:val="20"/>
          <w:szCs w:val="20"/>
        </w:rPr>
        <w:t xml:space="preserve"> </w:t>
      </w:r>
      <w:r w:rsidRPr="00A560F8">
        <w:rPr>
          <w:rFonts w:ascii="Times New Roman" w:hAnsi="Times New Roman" w:cs="Times New Roman"/>
          <w:sz w:val="20"/>
          <w:szCs w:val="20"/>
        </w:rPr>
        <w:t>организация</w:t>
      </w:r>
      <w:r w:rsidRPr="00A560F8">
        <w:rPr>
          <w:rFonts w:ascii="Times New Roman" w:hAnsi="Times New Roman" w:cs="Times New Roman"/>
          <w:spacing w:val="-11"/>
          <w:sz w:val="20"/>
          <w:szCs w:val="20"/>
        </w:rPr>
        <w:t xml:space="preserve"> </w:t>
      </w:r>
      <w:r w:rsidRPr="00A560F8">
        <w:rPr>
          <w:rFonts w:ascii="Times New Roman" w:hAnsi="Times New Roman" w:cs="Times New Roman"/>
          <w:sz w:val="20"/>
          <w:szCs w:val="20"/>
        </w:rPr>
        <w:t>использования,</w:t>
      </w:r>
      <w:r w:rsidRPr="00A560F8">
        <w:rPr>
          <w:rFonts w:ascii="Times New Roman" w:hAnsi="Times New Roman" w:cs="Times New Roman"/>
          <w:spacing w:val="-13"/>
          <w:sz w:val="20"/>
          <w:szCs w:val="20"/>
        </w:rPr>
        <w:t xml:space="preserve"> </w:t>
      </w:r>
      <w:r w:rsidRPr="00A560F8">
        <w:rPr>
          <w:rFonts w:ascii="Times New Roman" w:hAnsi="Times New Roman" w:cs="Times New Roman"/>
          <w:sz w:val="20"/>
          <w:szCs w:val="20"/>
        </w:rPr>
        <w:t>охраны,</w:t>
      </w:r>
      <w:r w:rsidRPr="00A560F8">
        <w:rPr>
          <w:rFonts w:ascii="Times New Roman" w:hAnsi="Times New Roman" w:cs="Times New Roman"/>
          <w:spacing w:val="-14"/>
          <w:sz w:val="20"/>
          <w:szCs w:val="20"/>
        </w:rPr>
        <w:t xml:space="preserve"> </w:t>
      </w:r>
      <w:r w:rsidRPr="00A560F8">
        <w:rPr>
          <w:rFonts w:ascii="Times New Roman" w:hAnsi="Times New Roman" w:cs="Times New Roman"/>
          <w:sz w:val="20"/>
          <w:szCs w:val="20"/>
        </w:rPr>
        <w:t>защиты,</w:t>
      </w:r>
      <w:r w:rsidRPr="00A560F8">
        <w:rPr>
          <w:rFonts w:ascii="Times New Roman" w:hAnsi="Times New Roman" w:cs="Times New Roman"/>
          <w:spacing w:val="-11"/>
          <w:sz w:val="20"/>
          <w:szCs w:val="20"/>
        </w:rPr>
        <w:t xml:space="preserve"> </w:t>
      </w:r>
      <w:r w:rsidRPr="00A560F8">
        <w:rPr>
          <w:rFonts w:ascii="Times New Roman" w:hAnsi="Times New Roman" w:cs="Times New Roman"/>
          <w:sz w:val="20"/>
          <w:szCs w:val="20"/>
        </w:rPr>
        <w:t>воспроизводства</w:t>
      </w:r>
      <w:r w:rsidRPr="00A560F8">
        <w:rPr>
          <w:rFonts w:ascii="Times New Roman" w:hAnsi="Times New Roman" w:cs="Times New Roman"/>
          <w:spacing w:val="-57"/>
          <w:sz w:val="20"/>
          <w:szCs w:val="20"/>
        </w:rPr>
        <w:t xml:space="preserve"> </w:t>
      </w:r>
      <w:r w:rsidRPr="00A560F8">
        <w:rPr>
          <w:rFonts w:ascii="Times New Roman" w:hAnsi="Times New Roman" w:cs="Times New Roman"/>
          <w:sz w:val="20"/>
          <w:szCs w:val="20"/>
        </w:rPr>
        <w:t>городских лесов, лесов особо охраняемых природных территорий, расположенных в границах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населенных пунктов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поселения,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части:</w:t>
      </w:r>
    </w:p>
    <w:p w:rsidR="00A560F8" w:rsidRPr="00A560F8" w:rsidRDefault="00A560F8" w:rsidP="00A560F8">
      <w:pPr>
        <w:widowControl w:val="0"/>
        <w:autoSpaceDE w:val="0"/>
        <w:autoSpaceDN w:val="0"/>
        <w:spacing w:after="0" w:line="240" w:lineRule="auto"/>
        <w:ind w:right="-1" w:firstLine="709"/>
        <w:jc w:val="both"/>
        <w:rPr>
          <w:rFonts w:ascii="Times New Roman" w:hAnsi="Times New Roman" w:cs="Times New Roman"/>
          <w:sz w:val="20"/>
          <w:szCs w:val="20"/>
        </w:rPr>
      </w:pPr>
      <w:r w:rsidRPr="00A560F8">
        <w:rPr>
          <w:rFonts w:ascii="Times New Roman" w:hAnsi="Times New Roman" w:cs="Times New Roman"/>
          <w:sz w:val="20"/>
          <w:szCs w:val="20"/>
        </w:rPr>
        <w:t>-осуществления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муниципального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контроля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сфере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благоустройства,</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предметом</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которого является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соблюдение правил благоустройства территории поселения, требований к</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обеспечению доступности для инвалидов объектов социальной, инженерной и транспортной</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инфраструктур</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предоставляемых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услуг</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(далее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полномочия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осуществлению</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муниципального</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контроля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сфере</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благоустройства).</w:t>
      </w:r>
    </w:p>
    <w:p w:rsidR="00A560F8" w:rsidRPr="00A560F8" w:rsidRDefault="00A560F8" w:rsidP="00A560F8">
      <w:pPr>
        <w:widowControl w:val="0"/>
        <w:autoSpaceDE w:val="0"/>
        <w:autoSpaceDN w:val="0"/>
        <w:spacing w:before="6" w:after="0" w:line="240" w:lineRule="auto"/>
        <w:ind w:right="76"/>
        <w:jc w:val="center"/>
        <w:rPr>
          <w:rFonts w:ascii="Times New Roman" w:hAnsi="Times New Roman" w:cs="Times New Roman"/>
          <w:b/>
          <w:bCs/>
          <w:sz w:val="20"/>
          <w:szCs w:val="20"/>
        </w:rPr>
      </w:pPr>
      <w:r w:rsidRPr="00A560F8">
        <w:rPr>
          <w:rFonts w:ascii="Times New Roman" w:hAnsi="Times New Roman" w:cs="Times New Roman"/>
          <w:b/>
          <w:bCs/>
          <w:sz w:val="20"/>
          <w:szCs w:val="20"/>
        </w:rPr>
        <w:t>2. ФИНАНСОВОЕ ОБЕСПЕЧЕНИЕ ПЕРЕДАННЫХ ПОЛНОМОЧИЙ</w:t>
      </w:r>
    </w:p>
    <w:p w:rsidR="00A560F8" w:rsidRPr="00A560F8" w:rsidRDefault="00A560F8" w:rsidP="00A560F8">
      <w:pPr>
        <w:widowControl w:val="0"/>
        <w:autoSpaceDE w:val="0"/>
        <w:autoSpaceDN w:val="0"/>
        <w:spacing w:after="0" w:line="240" w:lineRule="auto"/>
        <w:ind w:right="-1"/>
        <w:jc w:val="both"/>
        <w:rPr>
          <w:rFonts w:ascii="Times New Roman" w:hAnsi="Times New Roman" w:cs="Times New Roman"/>
          <w:sz w:val="20"/>
          <w:szCs w:val="20"/>
        </w:rPr>
      </w:pPr>
      <w:r w:rsidRPr="00A560F8">
        <w:rPr>
          <w:rFonts w:ascii="Times New Roman" w:hAnsi="Times New Roman" w:cs="Times New Roman"/>
          <w:sz w:val="20"/>
          <w:szCs w:val="20"/>
        </w:rPr>
        <w:t>2.1. Указанные в пункте 1.1. настоящего Соглашения полномочия передаются на период с</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момента</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вступления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силу</w:t>
      </w:r>
      <w:r w:rsidRPr="00A560F8">
        <w:rPr>
          <w:rFonts w:ascii="Times New Roman" w:hAnsi="Times New Roman" w:cs="Times New Roman"/>
          <w:spacing w:val="-3"/>
          <w:sz w:val="20"/>
          <w:szCs w:val="20"/>
        </w:rPr>
        <w:t xml:space="preserve"> </w:t>
      </w:r>
      <w:r w:rsidRPr="00A560F8">
        <w:rPr>
          <w:rFonts w:ascii="Times New Roman" w:hAnsi="Times New Roman" w:cs="Times New Roman"/>
          <w:sz w:val="20"/>
          <w:szCs w:val="20"/>
        </w:rPr>
        <w:t>настоящего</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Соглашения</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по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31</w:t>
      </w:r>
      <w:r w:rsidRPr="00A560F8">
        <w:rPr>
          <w:rFonts w:ascii="Times New Roman" w:hAnsi="Times New Roman" w:cs="Times New Roman"/>
          <w:spacing w:val="-3"/>
          <w:sz w:val="20"/>
          <w:szCs w:val="20"/>
        </w:rPr>
        <w:t xml:space="preserve"> </w:t>
      </w:r>
      <w:r w:rsidRPr="00A560F8">
        <w:rPr>
          <w:rFonts w:ascii="Times New Roman" w:hAnsi="Times New Roman" w:cs="Times New Roman"/>
          <w:sz w:val="20"/>
          <w:szCs w:val="20"/>
        </w:rPr>
        <w:t>декабря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2024 года.</w:t>
      </w:r>
    </w:p>
    <w:p w:rsidR="00A560F8" w:rsidRPr="00A560F8" w:rsidRDefault="00A560F8" w:rsidP="00A560F8">
      <w:pPr>
        <w:widowControl w:val="0"/>
        <w:autoSpaceDE w:val="0"/>
        <w:autoSpaceDN w:val="0"/>
        <w:spacing w:after="0" w:line="240" w:lineRule="auto"/>
        <w:ind w:right="-1"/>
        <w:jc w:val="both"/>
        <w:rPr>
          <w:rFonts w:ascii="Times New Roman" w:hAnsi="Times New Roman" w:cs="Times New Roman"/>
          <w:sz w:val="20"/>
          <w:szCs w:val="20"/>
        </w:rPr>
      </w:pPr>
      <w:r w:rsidRPr="00A560F8">
        <w:rPr>
          <w:rFonts w:ascii="Times New Roman" w:hAnsi="Times New Roman" w:cs="Times New Roman"/>
          <w:sz w:val="20"/>
          <w:szCs w:val="20"/>
        </w:rPr>
        <w:t>2.2. Стороны определяют объем передаваемых по настоящему Соглашению иных межбюджетных трансфертов,</w:t>
      </w:r>
      <w:r w:rsidRPr="00A560F8">
        <w:rPr>
          <w:rFonts w:ascii="Times New Roman" w:hAnsi="Times New Roman" w:cs="Times New Roman"/>
          <w:spacing w:val="1"/>
          <w:sz w:val="20"/>
          <w:szCs w:val="20"/>
        </w:rPr>
        <w:t xml:space="preserve"> необходимых для осуществления передаваемых полномочий, согласно </w:t>
      </w:r>
      <w:r w:rsidRPr="00A560F8">
        <w:rPr>
          <w:rFonts w:ascii="Times New Roman" w:hAnsi="Times New Roman" w:cs="Times New Roman"/>
          <w:sz w:val="20"/>
          <w:szCs w:val="20"/>
        </w:rPr>
        <w:t>приложениям</w:t>
      </w:r>
      <w:r w:rsidRPr="00A560F8">
        <w:rPr>
          <w:rFonts w:ascii="Times New Roman" w:hAnsi="Times New Roman" w:cs="Times New Roman"/>
          <w:spacing w:val="-10"/>
          <w:sz w:val="20"/>
          <w:szCs w:val="20"/>
        </w:rPr>
        <w:t xml:space="preserve"> </w:t>
      </w:r>
      <w:r w:rsidRPr="00A560F8">
        <w:rPr>
          <w:rFonts w:ascii="Times New Roman" w:hAnsi="Times New Roman" w:cs="Times New Roman"/>
          <w:sz w:val="20"/>
          <w:szCs w:val="20"/>
        </w:rPr>
        <w:t>№</w:t>
      </w:r>
      <w:r w:rsidRPr="00A560F8">
        <w:rPr>
          <w:rFonts w:ascii="Times New Roman" w:hAnsi="Times New Roman" w:cs="Times New Roman"/>
          <w:spacing w:val="-13"/>
          <w:sz w:val="20"/>
          <w:szCs w:val="20"/>
        </w:rPr>
        <w:t xml:space="preserve"> </w:t>
      </w:r>
      <w:r w:rsidRPr="00A560F8">
        <w:rPr>
          <w:rFonts w:ascii="Times New Roman" w:hAnsi="Times New Roman" w:cs="Times New Roman"/>
          <w:sz w:val="20"/>
          <w:szCs w:val="20"/>
        </w:rPr>
        <w:t>1 к</w:t>
      </w:r>
      <w:r w:rsidRPr="00A560F8">
        <w:rPr>
          <w:rFonts w:ascii="Times New Roman" w:hAnsi="Times New Roman" w:cs="Times New Roman"/>
          <w:spacing w:val="-12"/>
          <w:sz w:val="20"/>
          <w:szCs w:val="20"/>
        </w:rPr>
        <w:t xml:space="preserve"> </w:t>
      </w:r>
      <w:r w:rsidRPr="00A560F8">
        <w:rPr>
          <w:rFonts w:ascii="Times New Roman" w:hAnsi="Times New Roman" w:cs="Times New Roman"/>
          <w:sz w:val="20"/>
          <w:szCs w:val="20"/>
        </w:rPr>
        <w:t>Соглашению, которые являются неотъемлемой частью настоящего Соглашения.</w:t>
      </w:r>
    </w:p>
    <w:p w:rsidR="00A560F8" w:rsidRPr="00A560F8" w:rsidRDefault="00A560F8" w:rsidP="00A560F8">
      <w:pPr>
        <w:widowControl w:val="0"/>
        <w:autoSpaceDE w:val="0"/>
        <w:autoSpaceDN w:val="0"/>
        <w:spacing w:before="4" w:after="0" w:line="240" w:lineRule="auto"/>
        <w:ind w:right="-1"/>
        <w:jc w:val="both"/>
        <w:rPr>
          <w:rFonts w:ascii="Times New Roman" w:hAnsi="Times New Roman" w:cs="Times New Roman"/>
          <w:sz w:val="20"/>
          <w:szCs w:val="20"/>
        </w:rPr>
      </w:pPr>
      <w:r w:rsidRPr="00A560F8">
        <w:rPr>
          <w:rFonts w:ascii="Times New Roman" w:hAnsi="Times New Roman" w:cs="Times New Roman"/>
          <w:sz w:val="20"/>
          <w:szCs w:val="20"/>
        </w:rPr>
        <w:t xml:space="preserve">2.3. Финансовые средства для осуществления Районом полномочий, указанных в пункте 1.1. настоящего Соглашения, предоставляются в виде межбюджетных </w:t>
      </w:r>
      <w:proofErr w:type="gramStart"/>
      <w:r w:rsidRPr="00A560F8">
        <w:rPr>
          <w:rFonts w:ascii="Times New Roman" w:hAnsi="Times New Roman" w:cs="Times New Roman"/>
          <w:sz w:val="20"/>
          <w:szCs w:val="20"/>
        </w:rPr>
        <w:t>трансфертов  из</w:t>
      </w:r>
      <w:proofErr w:type="gramEnd"/>
      <w:r w:rsidRPr="00A560F8">
        <w:rPr>
          <w:rFonts w:ascii="Times New Roman" w:hAnsi="Times New Roman" w:cs="Times New Roman"/>
          <w:sz w:val="20"/>
          <w:szCs w:val="20"/>
        </w:rPr>
        <w:t xml:space="preserve"> бюджета Поселения в бюджет Района в порядке межбюджетных отношений в соответствии с настоящим Соглашением и действующим законодательством. </w:t>
      </w:r>
    </w:p>
    <w:p w:rsidR="00A560F8" w:rsidRPr="00A560F8" w:rsidRDefault="00A560F8" w:rsidP="00A560F8">
      <w:pPr>
        <w:widowControl w:val="0"/>
        <w:autoSpaceDE w:val="0"/>
        <w:autoSpaceDN w:val="0"/>
        <w:spacing w:before="4" w:after="0" w:line="240" w:lineRule="auto"/>
        <w:ind w:right="-1"/>
        <w:jc w:val="both"/>
        <w:rPr>
          <w:rFonts w:ascii="Times New Roman" w:hAnsi="Times New Roman" w:cs="Times New Roman"/>
          <w:sz w:val="20"/>
          <w:szCs w:val="20"/>
        </w:rPr>
      </w:pPr>
      <w:r w:rsidRPr="00A560F8">
        <w:rPr>
          <w:rFonts w:ascii="Times New Roman" w:hAnsi="Times New Roman" w:cs="Times New Roman"/>
          <w:sz w:val="20"/>
          <w:szCs w:val="20"/>
        </w:rPr>
        <w:t xml:space="preserve">2.4. Получателем средств межбюджетных трансфертов является </w:t>
      </w:r>
      <w:proofErr w:type="spellStart"/>
      <w:r w:rsidRPr="00A560F8">
        <w:rPr>
          <w:rFonts w:ascii="Times New Roman" w:hAnsi="Times New Roman" w:cs="Times New Roman"/>
          <w:sz w:val="20"/>
          <w:szCs w:val="20"/>
        </w:rPr>
        <w:t>Тутаевский</w:t>
      </w:r>
      <w:proofErr w:type="spellEnd"/>
      <w:r w:rsidRPr="00A560F8">
        <w:rPr>
          <w:rFonts w:ascii="Times New Roman" w:hAnsi="Times New Roman" w:cs="Times New Roman"/>
          <w:sz w:val="20"/>
          <w:szCs w:val="20"/>
        </w:rPr>
        <w:t xml:space="preserve"> муниципальный район.</w:t>
      </w:r>
    </w:p>
    <w:p w:rsidR="00A560F8" w:rsidRPr="00A560F8" w:rsidRDefault="00A560F8" w:rsidP="00A560F8">
      <w:pPr>
        <w:widowControl w:val="0"/>
        <w:tabs>
          <w:tab w:val="left" w:pos="4557"/>
        </w:tabs>
        <w:autoSpaceDE w:val="0"/>
        <w:autoSpaceDN w:val="0"/>
        <w:spacing w:after="0" w:line="240" w:lineRule="auto"/>
        <w:ind w:right="76"/>
        <w:jc w:val="both"/>
        <w:rPr>
          <w:rFonts w:ascii="Times New Roman" w:hAnsi="Times New Roman" w:cs="Times New Roman"/>
          <w:sz w:val="20"/>
          <w:szCs w:val="20"/>
        </w:rPr>
      </w:pPr>
      <w:r w:rsidRPr="00A560F8">
        <w:rPr>
          <w:rFonts w:ascii="Times New Roman" w:hAnsi="Times New Roman" w:cs="Times New Roman"/>
          <w:sz w:val="20"/>
          <w:szCs w:val="20"/>
        </w:rPr>
        <w:t>2.5. Межбюджетные</w:t>
      </w:r>
      <w:r w:rsidRPr="00A560F8">
        <w:rPr>
          <w:rFonts w:ascii="Times New Roman" w:hAnsi="Times New Roman" w:cs="Times New Roman"/>
          <w:spacing w:val="62"/>
          <w:sz w:val="20"/>
          <w:szCs w:val="20"/>
        </w:rPr>
        <w:t xml:space="preserve"> </w:t>
      </w:r>
      <w:r w:rsidRPr="00A560F8">
        <w:rPr>
          <w:rFonts w:ascii="Times New Roman" w:hAnsi="Times New Roman" w:cs="Times New Roman"/>
          <w:sz w:val="20"/>
          <w:szCs w:val="20"/>
        </w:rPr>
        <w:t>трансферты</w:t>
      </w:r>
      <w:r w:rsidRPr="00A560F8">
        <w:rPr>
          <w:rFonts w:ascii="Times New Roman" w:hAnsi="Times New Roman" w:cs="Times New Roman"/>
          <w:spacing w:val="63"/>
          <w:sz w:val="20"/>
          <w:szCs w:val="20"/>
        </w:rPr>
        <w:t xml:space="preserve"> </w:t>
      </w:r>
      <w:r w:rsidRPr="00A560F8">
        <w:rPr>
          <w:rFonts w:ascii="Times New Roman" w:hAnsi="Times New Roman" w:cs="Times New Roman"/>
          <w:sz w:val="20"/>
          <w:szCs w:val="20"/>
        </w:rPr>
        <w:t>перечисляются</w:t>
      </w:r>
      <w:r w:rsidRPr="00A560F8">
        <w:rPr>
          <w:rFonts w:ascii="Times New Roman" w:hAnsi="Times New Roman" w:cs="Times New Roman"/>
          <w:spacing w:val="63"/>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6"/>
          <w:sz w:val="20"/>
          <w:szCs w:val="20"/>
        </w:rPr>
        <w:t xml:space="preserve"> </w:t>
      </w:r>
      <w:r w:rsidRPr="00A560F8">
        <w:rPr>
          <w:rFonts w:ascii="Times New Roman" w:hAnsi="Times New Roman" w:cs="Times New Roman"/>
          <w:sz w:val="20"/>
          <w:szCs w:val="20"/>
        </w:rPr>
        <w:t xml:space="preserve">бюджет </w:t>
      </w:r>
      <w:r w:rsidRPr="00A560F8">
        <w:rPr>
          <w:rFonts w:ascii="Times New Roman" w:hAnsi="Times New Roman" w:cs="Times New Roman"/>
          <w:spacing w:val="-1"/>
          <w:sz w:val="20"/>
          <w:szCs w:val="20"/>
        </w:rPr>
        <w:t xml:space="preserve">Района </w:t>
      </w:r>
      <w:r w:rsidRPr="00A560F8">
        <w:rPr>
          <w:rFonts w:ascii="Times New Roman" w:hAnsi="Times New Roman" w:cs="Times New Roman"/>
          <w:sz w:val="20"/>
          <w:szCs w:val="20"/>
        </w:rPr>
        <w:t>ежемесячно</w:t>
      </w:r>
      <w:r w:rsidRPr="00A560F8">
        <w:rPr>
          <w:rFonts w:ascii="Times New Roman" w:hAnsi="Times New Roman" w:cs="Times New Roman"/>
          <w:spacing w:val="60"/>
          <w:sz w:val="20"/>
          <w:szCs w:val="20"/>
        </w:rPr>
        <w:t xml:space="preserve"> </w:t>
      </w:r>
      <w:r w:rsidRPr="00A560F8">
        <w:rPr>
          <w:rFonts w:ascii="Times New Roman" w:hAnsi="Times New Roman" w:cs="Times New Roman"/>
          <w:sz w:val="20"/>
          <w:szCs w:val="20"/>
        </w:rPr>
        <w:t>не позднее 25 числа</w:t>
      </w:r>
      <w:r w:rsidRPr="00A560F8">
        <w:rPr>
          <w:rFonts w:ascii="Times New Roman" w:hAnsi="Times New Roman" w:cs="Times New Roman"/>
          <w:spacing w:val="60"/>
          <w:sz w:val="20"/>
          <w:szCs w:val="20"/>
        </w:rPr>
        <w:t xml:space="preserve"> </w:t>
      </w:r>
      <w:r w:rsidRPr="00A560F8">
        <w:rPr>
          <w:rFonts w:ascii="Times New Roman" w:hAnsi="Times New Roman" w:cs="Times New Roman"/>
          <w:sz w:val="20"/>
          <w:szCs w:val="20"/>
        </w:rPr>
        <w:t>месяца равными долями от суммы, предусмотренной на эти цели, пропорционально количеству месяцев действия соглашения.</w:t>
      </w:r>
    </w:p>
    <w:p w:rsidR="00A560F8" w:rsidRPr="00A560F8" w:rsidRDefault="00A560F8" w:rsidP="00A560F8">
      <w:pPr>
        <w:widowControl w:val="0"/>
        <w:autoSpaceDE w:val="0"/>
        <w:autoSpaceDN w:val="0"/>
        <w:spacing w:before="4" w:after="0" w:line="240" w:lineRule="auto"/>
        <w:ind w:right="-1"/>
        <w:jc w:val="both"/>
        <w:rPr>
          <w:rFonts w:ascii="Times New Roman" w:hAnsi="Times New Roman" w:cs="Times New Roman"/>
          <w:sz w:val="20"/>
          <w:szCs w:val="20"/>
        </w:rPr>
      </w:pPr>
      <w:r w:rsidRPr="00A560F8">
        <w:rPr>
          <w:rFonts w:ascii="Times New Roman" w:hAnsi="Times New Roman" w:cs="Times New Roman"/>
          <w:sz w:val="20"/>
          <w:szCs w:val="20"/>
        </w:rPr>
        <w:t>2.6. Объем</w:t>
      </w:r>
      <w:r w:rsidRPr="00A560F8">
        <w:rPr>
          <w:rFonts w:ascii="Times New Roman" w:hAnsi="Times New Roman" w:cs="Times New Roman"/>
          <w:spacing w:val="10"/>
          <w:sz w:val="20"/>
          <w:szCs w:val="20"/>
        </w:rPr>
        <w:t xml:space="preserve"> </w:t>
      </w:r>
      <w:r w:rsidRPr="00A560F8">
        <w:rPr>
          <w:rFonts w:ascii="Times New Roman" w:hAnsi="Times New Roman" w:cs="Times New Roman"/>
          <w:sz w:val="20"/>
          <w:szCs w:val="20"/>
        </w:rPr>
        <w:t>межбюджетных</w:t>
      </w:r>
      <w:r w:rsidRPr="00A560F8">
        <w:rPr>
          <w:rFonts w:ascii="Times New Roman" w:hAnsi="Times New Roman" w:cs="Times New Roman"/>
          <w:spacing w:val="13"/>
          <w:sz w:val="20"/>
          <w:szCs w:val="20"/>
        </w:rPr>
        <w:t xml:space="preserve"> </w:t>
      </w:r>
      <w:r w:rsidRPr="00A560F8">
        <w:rPr>
          <w:rFonts w:ascii="Times New Roman" w:hAnsi="Times New Roman" w:cs="Times New Roman"/>
          <w:sz w:val="20"/>
          <w:szCs w:val="20"/>
        </w:rPr>
        <w:t>трансфертов,</w:t>
      </w:r>
      <w:r w:rsidRPr="00A560F8">
        <w:rPr>
          <w:rFonts w:ascii="Times New Roman" w:hAnsi="Times New Roman" w:cs="Times New Roman"/>
          <w:spacing w:val="9"/>
          <w:sz w:val="20"/>
          <w:szCs w:val="20"/>
        </w:rPr>
        <w:t xml:space="preserve"> </w:t>
      </w:r>
      <w:r w:rsidRPr="00A560F8">
        <w:rPr>
          <w:rFonts w:ascii="Times New Roman" w:hAnsi="Times New Roman" w:cs="Times New Roman"/>
          <w:sz w:val="20"/>
          <w:szCs w:val="20"/>
        </w:rPr>
        <w:t>предоставляемых</w:t>
      </w:r>
      <w:r w:rsidRPr="00A560F8">
        <w:rPr>
          <w:rFonts w:ascii="Times New Roman" w:hAnsi="Times New Roman" w:cs="Times New Roman"/>
          <w:spacing w:val="13"/>
          <w:sz w:val="20"/>
          <w:szCs w:val="20"/>
        </w:rPr>
        <w:t xml:space="preserve"> </w:t>
      </w:r>
      <w:r w:rsidRPr="00A560F8">
        <w:rPr>
          <w:rFonts w:ascii="Times New Roman" w:hAnsi="Times New Roman" w:cs="Times New Roman"/>
          <w:sz w:val="20"/>
          <w:szCs w:val="20"/>
        </w:rPr>
        <w:t xml:space="preserve">бюджету </w:t>
      </w:r>
      <w:r w:rsidRPr="00A560F8">
        <w:rPr>
          <w:rFonts w:ascii="Times New Roman" w:hAnsi="Times New Roman" w:cs="Times New Roman"/>
          <w:spacing w:val="14"/>
          <w:sz w:val="20"/>
          <w:szCs w:val="20"/>
        </w:rPr>
        <w:t xml:space="preserve">Района </w:t>
      </w:r>
      <w:r w:rsidRPr="00A560F8">
        <w:rPr>
          <w:rFonts w:ascii="Times New Roman" w:hAnsi="Times New Roman" w:cs="Times New Roman"/>
          <w:sz w:val="20"/>
          <w:szCs w:val="20"/>
        </w:rPr>
        <w:t>для осуществления полномочий, указанных в пункте 1.1. настоящего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Соглашения, составляет 72 985 (семьдесят две тысячи девятьсот восемьдесят пять) рублей.</w:t>
      </w:r>
    </w:p>
    <w:p w:rsidR="00A560F8" w:rsidRPr="00A560F8" w:rsidRDefault="00A560F8" w:rsidP="0027394F">
      <w:pPr>
        <w:widowControl w:val="0"/>
        <w:numPr>
          <w:ilvl w:val="0"/>
          <w:numId w:val="17"/>
        </w:numPr>
        <w:autoSpaceDE w:val="0"/>
        <w:autoSpaceDN w:val="0"/>
        <w:spacing w:after="0" w:line="240" w:lineRule="auto"/>
        <w:ind w:right="76"/>
        <w:jc w:val="center"/>
        <w:outlineLvl w:val="1"/>
        <w:rPr>
          <w:rFonts w:ascii="Times New Roman" w:hAnsi="Times New Roman" w:cs="Times New Roman"/>
          <w:b/>
          <w:bCs/>
          <w:sz w:val="20"/>
          <w:szCs w:val="20"/>
        </w:rPr>
      </w:pPr>
      <w:r w:rsidRPr="00A560F8">
        <w:rPr>
          <w:rFonts w:ascii="Times New Roman" w:hAnsi="Times New Roman" w:cs="Times New Roman"/>
          <w:b/>
          <w:bCs/>
          <w:sz w:val="20"/>
          <w:szCs w:val="20"/>
        </w:rPr>
        <w:t>ПРАВА И ОБЯЗАННОСТИ СТОРОН</w:t>
      </w:r>
    </w:p>
    <w:p w:rsidR="00A560F8" w:rsidRPr="00A560F8" w:rsidRDefault="00A560F8" w:rsidP="00A560F8">
      <w:pPr>
        <w:widowControl w:val="0"/>
        <w:autoSpaceDE w:val="0"/>
        <w:autoSpaceDN w:val="0"/>
        <w:spacing w:after="0" w:line="240" w:lineRule="auto"/>
        <w:jc w:val="both"/>
        <w:rPr>
          <w:rFonts w:ascii="Times New Roman" w:hAnsi="Times New Roman" w:cs="Times New Roman"/>
          <w:sz w:val="20"/>
          <w:szCs w:val="20"/>
        </w:rPr>
      </w:pPr>
      <w:r w:rsidRPr="00A560F8">
        <w:rPr>
          <w:rFonts w:ascii="Times New Roman" w:hAnsi="Times New Roman" w:cs="Times New Roman"/>
          <w:bCs/>
          <w:sz w:val="20"/>
          <w:szCs w:val="20"/>
        </w:rPr>
        <w:t xml:space="preserve">3.1. </w:t>
      </w:r>
      <w:r w:rsidRPr="00A560F8">
        <w:rPr>
          <w:rFonts w:ascii="Times New Roman" w:hAnsi="Times New Roman" w:cs="Times New Roman"/>
          <w:sz w:val="20"/>
          <w:szCs w:val="20"/>
        </w:rPr>
        <w:t>Район осуществляет переданные полномочия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в соответствии с</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условиями</w:t>
      </w:r>
      <w:r w:rsidRPr="00A560F8">
        <w:rPr>
          <w:rFonts w:ascii="Times New Roman" w:hAnsi="Times New Roman" w:cs="Times New Roman"/>
          <w:spacing w:val="-5"/>
          <w:sz w:val="20"/>
          <w:szCs w:val="20"/>
        </w:rPr>
        <w:t xml:space="preserve"> </w:t>
      </w:r>
      <w:r w:rsidRPr="00A560F8">
        <w:rPr>
          <w:rFonts w:ascii="Times New Roman" w:hAnsi="Times New Roman" w:cs="Times New Roman"/>
          <w:sz w:val="20"/>
          <w:szCs w:val="20"/>
        </w:rPr>
        <w:t>настоящего</w:t>
      </w:r>
      <w:r w:rsidRPr="00A560F8">
        <w:rPr>
          <w:rFonts w:ascii="Times New Roman" w:hAnsi="Times New Roman" w:cs="Times New Roman"/>
          <w:spacing w:val="-4"/>
          <w:sz w:val="20"/>
          <w:szCs w:val="20"/>
        </w:rPr>
        <w:t xml:space="preserve"> </w:t>
      </w:r>
      <w:r w:rsidRPr="00A560F8">
        <w:rPr>
          <w:rFonts w:ascii="Times New Roman" w:hAnsi="Times New Roman" w:cs="Times New Roman"/>
          <w:sz w:val="20"/>
          <w:szCs w:val="20"/>
        </w:rPr>
        <w:t>Соглашения,</w:t>
      </w:r>
      <w:r w:rsidRPr="00A560F8">
        <w:rPr>
          <w:rFonts w:ascii="Times New Roman" w:hAnsi="Times New Roman" w:cs="Times New Roman"/>
          <w:spacing w:val="-6"/>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6"/>
          <w:sz w:val="20"/>
          <w:szCs w:val="20"/>
        </w:rPr>
        <w:t xml:space="preserve"> </w:t>
      </w:r>
      <w:r w:rsidRPr="00A560F8">
        <w:rPr>
          <w:rFonts w:ascii="Times New Roman" w:hAnsi="Times New Roman" w:cs="Times New Roman"/>
          <w:sz w:val="20"/>
          <w:szCs w:val="20"/>
        </w:rPr>
        <w:t>строгом</w:t>
      </w:r>
      <w:r w:rsidRPr="00A560F8">
        <w:rPr>
          <w:rFonts w:ascii="Times New Roman" w:hAnsi="Times New Roman" w:cs="Times New Roman"/>
          <w:spacing w:val="-7"/>
          <w:sz w:val="20"/>
          <w:szCs w:val="20"/>
        </w:rPr>
        <w:t xml:space="preserve"> </w:t>
      </w:r>
      <w:r w:rsidRPr="00A560F8">
        <w:rPr>
          <w:rFonts w:ascii="Times New Roman" w:hAnsi="Times New Roman" w:cs="Times New Roman"/>
          <w:sz w:val="20"/>
          <w:szCs w:val="20"/>
        </w:rPr>
        <w:t>соответствии</w:t>
      </w:r>
      <w:r w:rsidRPr="00A560F8">
        <w:rPr>
          <w:rFonts w:ascii="Times New Roman" w:hAnsi="Times New Roman" w:cs="Times New Roman"/>
          <w:spacing w:val="-5"/>
          <w:sz w:val="20"/>
          <w:szCs w:val="20"/>
        </w:rPr>
        <w:t xml:space="preserve"> </w:t>
      </w:r>
      <w:r w:rsidRPr="00A560F8">
        <w:rPr>
          <w:rFonts w:ascii="Times New Roman" w:hAnsi="Times New Roman" w:cs="Times New Roman"/>
          <w:sz w:val="20"/>
          <w:szCs w:val="20"/>
        </w:rPr>
        <w:t>с</w:t>
      </w:r>
      <w:r w:rsidRPr="00A560F8">
        <w:rPr>
          <w:rFonts w:ascii="Times New Roman" w:hAnsi="Times New Roman" w:cs="Times New Roman"/>
          <w:spacing w:val="-7"/>
          <w:sz w:val="20"/>
          <w:szCs w:val="20"/>
        </w:rPr>
        <w:t xml:space="preserve"> </w:t>
      </w:r>
      <w:r w:rsidRPr="00A560F8">
        <w:rPr>
          <w:rFonts w:ascii="Times New Roman" w:hAnsi="Times New Roman" w:cs="Times New Roman"/>
          <w:sz w:val="20"/>
          <w:szCs w:val="20"/>
        </w:rPr>
        <w:t>требованиями</w:t>
      </w:r>
      <w:r w:rsidRPr="00A560F8">
        <w:rPr>
          <w:rFonts w:ascii="Times New Roman" w:hAnsi="Times New Roman" w:cs="Times New Roman"/>
          <w:spacing w:val="-6"/>
          <w:sz w:val="20"/>
          <w:szCs w:val="20"/>
        </w:rPr>
        <w:t xml:space="preserve"> </w:t>
      </w:r>
      <w:r w:rsidRPr="00A560F8">
        <w:rPr>
          <w:rFonts w:ascii="Times New Roman" w:hAnsi="Times New Roman" w:cs="Times New Roman"/>
          <w:sz w:val="20"/>
          <w:szCs w:val="20"/>
        </w:rPr>
        <w:t>законодательства,</w:t>
      </w:r>
      <w:r w:rsidRPr="00A560F8">
        <w:rPr>
          <w:rFonts w:ascii="Times New Roman" w:hAnsi="Times New Roman" w:cs="Times New Roman"/>
          <w:spacing w:val="-58"/>
          <w:sz w:val="20"/>
          <w:szCs w:val="20"/>
        </w:rPr>
        <w:t xml:space="preserve"> </w:t>
      </w:r>
      <w:r w:rsidRPr="00A560F8">
        <w:rPr>
          <w:rFonts w:ascii="Times New Roman" w:hAnsi="Times New Roman" w:cs="Times New Roman"/>
          <w:sz w:val="20"/>
          <w:szCs w:val="20"/>
        </w:rPr>
        <w:t>технических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норм,</w:t>
      </w:r>
      <w:r w:rsidRPr="00A560F8">
        <w:rPr>
          <w:rFonts w:ascii="Times New Roman" w:hAnsi="Times New Roman" w:cs="Times New Roman"/>
          <w:spacing w:val="-3"/>
          <w:sz w:val="20"/>
          <w:szCs w:val="20"/>
        </w:rPr>
        <w:t xml:space="preserve"> </w:t>
      </w:r>
      <w:r w:rsidRPr="00A560F8">
        <w:rPr>
          <w:rFonts w:ascii="Times New Roman" w:hAnsi="Times New Roman" w:cs="Times New Roman"/>
          <w:sz w:val="20"/>
          <w:szCs w:val="20"/>
        </w:rPr>
        <w:t>правил,</w:t>
      </w:r>
      <w:r w:rsidRPr="00A560F8">
        <w:rPr>
          <w:rFonts w:ascii="Times New Roman" w:hAnsi="Times New Roman" w:cs="Times New Roman"/>
          <w:spacing w:val="-4"/>
          <w:sz w:val="20"/>
          <w:szCs w:val="20"/>
        </w:rPr>
        <w:t xml:space="preserve"> </w:t>
      </w:r>
      <w:r w:rsidRPr="00A560F8">
        <w:rPr>
          <w:rFonts w:ascii="Times New Roman" w:hAnsi="Times New Roman" w:cs="Times New Roman"/>
          <w:sz w:val="20"/>
          <w:szCs w:val="20"/>
        </w:rPr>
        <w:t>регламентов</w:t>
      </w:r>
      <w:r w:rsidRPr="00A560F8">
        <w:rPr>
          <w:rFonts w:ascii="Times New Roman" w:hAnsi="Times New Roman" w:cs="Times New Roman"/>
          <w:spacing w:val="-3"/>
          <w:sz w:val="20"/>
          <w:szCs w:val="20"/>
        </w:rPr>
        <w:t xml:space="preserve"> </w:t>
      </w:r>
      <w:r w:rsidRPr="00A560F8">
        <w:rPr>
          <w:rFonts w:ascii="Times New Roman" w:hAnsi="Times New Roman" w:cs="Times New Roman"/>
          <w:sz w:val="20"/>
          <w:szCs w:val="20"/>
        </w:rPr>
        <w:t>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других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актов,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регламентирующих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их</w:t>
      </w:r>
      <w:r w:rsidRPr="00A560F8">
        <w:rPr>
          <w:rFonts w:ascii="Times New Roman" w:hAnsi="Times New Roman" w:cs="Times New Roman"/>
          <w:spacing w:val="-3"/>
          <w:sz w:val="20"/>
          <w:szCs w:val="20"/>
        </w:rPr>
        <w:t xml:space="preserve"> </w:t>
      </w:r>
      <w:r w:rsidRPr="00A560F8">
        <w:rPr>
          <w:rFonts w:ascii="Times New Roman" w:hAnsi="Times New Roman" w:cs="Times New Roman"/>
          <w:sz w:val="20"/>
          <w:szCs w:val="20"/>
        </w:rPr>
        <w:t>исполнение.</w:t>
      </w:r>
    </w:p>
    <w:p w:rsidR="00A560F8" w:rsidRPr="00A560F8" w:rsidRDefault="00A560F8" w:rsidP="00A560F8">
      <w:pPr>
        <w:widowControl w:val="0"/>
        <w:tabs>
          <w:tab w:val="left" w:pos="1231"/>
        </w:tabs>
        <w:autoSpaceDE w:val="0"/>
        <w:autoSpaceDN w:val="0"/>
        <w:spacing w:after="0" w:line="240" w:lineRule="auto"/>
        <w:jc w:val="both"/>
        <w:rPr>
          <w:rFonts w:ascii="Times New Roman" w:hAnsi="Times New Roman" w:cs="Times New Roman"/>
          <w:sz w:val="20"/>
          <w:szCs w:val="20"/>
        </w:rPr>
      </w:pPr>
      <w:r w:rsidRPr="00A560F8">
        <w:rPr>
          <w:rFonts w:ascii="Times New Roman" w:hAnsi="Times New Roman" w:cs="Times New Roman"/>
          <w:sz w:val="20"/>
          <w:szCs w:val="20"/>
        </w:rPr>
        <w:t>3.2. Поселение имеет</w:t>
      </w:r>
      <w:r w:rsidRPr="00A560F8">
        <w:rPr>
          <w:rFonts w:ascii="Times New Roman" w:hAnsi="Times New Roman" w:cs="Times New Roman"/>
          <w:spacing w:val="-5"/>
          <w:sz w:val="20"/>
          <w:szCs w:val="20"/>
        </w:rPr>
        <w:t xml:space="preserve"> </w:t>
      </w:r>
      <w:r w:rsidRPr="00A560F8">
        <w:rPr>
          <w:rFonts w:ascii="Times New Roman" w:hAnsi="Times New Roman" w:cs="Times New Roman"/>
          <w:sz w:val="20"/>
          <w:szCs w:val="20"/>
        </w:rPr>
        <w:t>право:</w:t>
      </w:r>
    </w:p>
    <w:p w:rsidR="00A560F8" w:rsidRPr="00A560F8" w:rsidRDefault="00A560F8" w:rsidP="00A560F8">
      <w:pPr>
        <w:widowControl w:val="0"/>
        <w:autoSpaceDE w:val="0"/>
        <w:autoSpaceDN w:val="0"/>
        <w:spacing w:after="0" w:line="240" w:lineRule="auto"/>
        <w:jc w:val="both"/>
        <w:rPr>
          <w:rFonts w:ascii="Times New Roman" w:hAnsi="Times New Roman" w:cs="Times New Roman"/>
          <w:sz w:val="20"/>
          <w:szCs w:val="20"/>
        </w:rPr>
      </w:pPr>
      <w:r w:rsidRPr="00A560F8">
        <w:rPr>
          <w:rFonts w:ascii="Times New Roman" w:hAnsi="Times New Roman" w:cs="Times New Roman"/>
          <w:sz w:val="20"/>
          <w:szCs w:val="20"/>
        </w:rPr>
        <w:t>-направлять Администрации района запросы о предоставлении отчета об исполнении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переданных</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по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настоящему</w:t>
      </w:r>
      <w:r w:rsidRPr="00A560F8">
        <w:rPr>
          <w:rFonts w:ascii="Times New Roman" w:hAnsi="Times New Roman" w:cs="Times New Roman"/>
          <w:spacing w:val="-3"/>
          <w:sz w:val="20"/>
          <w:szCs w:val="20"/>
        </w:rPr>
        <w:t xml:space="preserve"> </w:t>
      </w:r>
      <w:r w:rsidRPr="00A560F8">
        <w:rPr>
          <w:rFonts w:ascii="Times New Roman" w:hAnsi="Times New Roman" w:cs="Times New Roman"/>
          <w:sz w:val="20"/>
          <w:szCs w:val="20"/>
        </w:rPr>
        <w:t>Соглашению полномочий;</w:t>
      </w:r>
    </w:p>
    <w:p w:rsidR="00A560F8" w:rsidRPr="00A560F8" w:rsidRDefault="00A560F8" w:rsidP="00A560F8">
      <w:pPr>
        <w:widowControl w:val="0"/>
        <w:autoSpaceDE w:val="0"/>
        <w:autoSpaceDN w:val="0"/>
        <w:spacing w:after="0" w:line="240" w:lineRule="auto"/>
        <w:jc w:val="both"/>
        <w:rPr>
          <w:rFonts w:ascii="Times New Roman" w:hAnsi="Times New Roman" w:cs="Times New Roman"/>
          <w:sz w:val="20"/>
          <w:szCs w:val="20"/>
        </w:rPr>
      </w:pPr>
      <w:r w:rsidRPr="00A560F8">
        <w:rPr>
          <w:rFonts w:ascii="Times New Roman" w:hAnsi="Times New Roman" w:cs="Times New Roman"/>
          <w:sz w:val="20"/>
          <w:szCs w:val="20"/>
        </w:rPr>
        <w:t>-направлять</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Администрации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района</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запросы</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предоставлении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отчета</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об</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использовании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межбюджетных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трансфертов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для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исполнения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переданных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настоящему</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Соглашению</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полномочий.</w:t>
      </w:r>
    </w:p>
    <w:p w:rsidR="00A560F8" w:rsidRPr="00A560F8" w:rsidRDefault="00A560F8" w:rsidP="00A560F8">
      <w:pPr>
        <w:widowControl w:val="0"/>
        <w:tabs>
          <w:tab w:val="left" w:pos="1209"/>
        </w:tabs>
        <w:autoSpaceDE w:val="0"/>
        <w:autoSpaceDN w:val="0"/>
        <w:spacing w:after="0" w:line="240" w:lineRule="auto"/>
        <w:jc w:val="both"/>
        <w:rPr>
          <w:rFonts w:ascii="Times New Roman" w:hAnsi="Times New Roman" w:cs="Times New Roman"/>
          <w:sz w:val="20"/>
          <w:szCs w:val="20"/>
        </w:rPr>
      </w:pPr>
      <w:r w:rsidRPr="00A560F8">
        <w:rPr>
          <w:rFonts w:ascii="Times New Roman" w:hAnsi="Times New Roman" w:cs="Times New Roman"/>
          <w:spacing w:val="-4"/>
          <w:sz w:val="20"/>
          <w:szCs w:val="20"/>
        </w:rPr>
        <w:t>3.3. Поселение обязано:</w:t>
      </w:r>
    </w:p>
    <w:p w:rsidR="00A560F8" w:rsidRPr="00A560F8" w:rsidRDefault="00A560F8" w:rsidP="00A560F8">
      <w:pPr>
        <w:widowControl w:val="0"/>
        <w:tabs>
          <w:tab w:val="left" w:pos="4138"/>
        </w:tabs>
        <w:autoSpaceDE w:val="0"/>
        <w:autoSpaceDN w:val="0"/>
        <w:spacing w:after="0" w:line="240" w:lineRule="auto"/>
        <w:jc w:val="both"/>
        <w:rPr>
          <w:rFonts w:ascii="Times New Roman" w:hAnsi="Times New Roman" w:cs="Times New Roman"/>
          <w:sz w:val="20"/>
          <w:szCs w:val="20"/>
        </w:rPr>
      </w:pPr>
      <w:r w:rsidRPr="00A560F8">
        <w:rPr>
          <w:rFonts w:ascii="Times New Roman" w:hAnsi="Times New Roman" w:cs="Times New Roman"/>
          <w:sz w:val="20"/>
          <w:szCs w:val="20"/>
        </w:rPr>
        <w:t>-перечислять</w:t>
      </w:r>
      <w:r w:rsidRPr="00A560F8">
        <w:rPr>
          <w:rFonts w:ascii="Times New Roman" w:hAnsi="Times New Roman" w:cs="Times New Roman"/>
          <w:spacing w:val="-9"/>
          <w:sz w:val="20"/>
          <w:szCs w:val="20"/>
        </w:rPr>
        <w:t xml:space="preserve"> Району </w:t>
      </w:r>
      <w:r w:rsidRPr="00A560F8">
        <w:rPr>
          <w:rFonts w:ascii="Times New Roman" w:hAnsi="Times New Roman" w:cs="Times New Roman"/>
          <w:sz w:val="20"/>
          <w:szCs w:val="20"/>
        </w:rPr>
        <w:t>финансовые</w:t>
      </w:r>
      <w:r w:rsidRPr="00A560F8">
        <w:rPr>
          <w:rFonts w:ascii="Times New Roman" w:hAnsi="Times New Roman" w:cs="Times New Roman"/>
          <w:spacing w:val="-8"/>
          <w:sz w:val="20"/>
          <w:szCs w:val="20"/>
        </w:rPr>
        <w:t xml:space="preserve"> </w:t>
      </w:r>
      <w:r w:rsidRPr="00A560F8">
        <w:rPr>
          <w:rFonts w:ascii="Times New Roman" w:hAnsi="Times New Roman" w:cs="Times New Roman"/>
          <w:sz w:val="20"/>
          <w:szCs w:val="20"/>
        </w:rPr>
        <w:t>средства</w:t>
      </w:r>
      <w:r w:rsidRPr="00A560F8">
        <w:rPr>
          <w:rFonts w:ascii="Times New Roman" w:hAnsi="Times New Roman" w:cs="Times New Roman"/>
          <w:spacing w:val="-10"/>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10"/>
          <w:sz w:val="20"/>
          <w:szCs w:val="20"/>
        </w:rPr>
        <w:t xml:space="preserve"> </w:t>
      </w:r>
      <w:r w:rsidRPr="00A560F8">
        <w:rPr>
          <w:rFonts w:ascii="Times New Roman" w:hAnsi="Times New Roman" w:cs="Times New Roman"/>
          <w:sz w:val="20"/>
          <w:szCs w:val="20"/>
        </w:rPr>
        <w:t>виде</w:t>
      </w:r>
      <w:r w:rsidRPr="00A560F8">
        <w:rPr>
          <w:rFonts w:ascii="Times New Roman" w:hAnsi="Times New Roman" w:cs="Times New Roman"/>
          <w:spacing w:val="-10"/>
          <w:sz w:val="20"/>
          <w:szCs w:val="20"/>
        </w:rPr>
        <w:t xml:space="preserve"> </w:t>
      </w:r>
      <w:r w:rsidRPr="00A560F8">
        <w:rPr>
          <w:rFonts w:ascii="Times New Roman" w:hAnsi="Times New Roman" w:cs="Times New Roman"/>
          <w:sz w:val="20"/>
          <w:szCs w:val="20"/>
        </w:rPr>
        <w:t>иных</w:t>
      </w:r>
      <w:r w:rsidRPr="00A560F8">
        <w:rPr>
          <w:rFonts w:ascii="Times New Roman" w:hAnsi="Times New Roman" w:cs="Times New Roman"/>
          <w:spacing w:val="-7"/>
          <w:sz w:val="20"/>
          <w:szCs w:val="20"/>
        </w:rPr>
        <w:t xml:space="preserve"> </w:t>
      </w:r>
      <w:r w:rsidRPr="00A560F8">
        <w:rPr>
          <w:rFonts w:ascii="Times New Roman" w:hAnsi="Times New Roman" w:cs="Times New Roman"/>
          <w:sz w:val="20"/>
          <w:szCs w:val="20"/>
        </w:rPr>
        <w:t>межбюджетных</w:t>
      </w:r>
      <w:r w:rsidRPr="00A560F8">
        <w:rPr>
          <w:rFonts w:ascii="Times New Roman" w:hAnsi="Times New Roman" w:cs="Times New Roman"/>
          <w:spacing w:val="-57"/>
          <w:sz w:val="20"/>
          <w:szCs w:val="20"/>
        </w:rPr>
        <w:t xml:space="preserve"> </w:t>
      </w:r>
      <w:r w:rsidRPr="00A560F8">
        <w:rPr>
          <w:rFonts w:ascii="Times New Roman" w:hAnsi="Times New Roman" w:cs="Times New Roman"/>
          <w:sz w:val="20"/>
          <w:szCs w:val="20"/>
        </w:rPr>
        <w:t>трансфертов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из</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 xml:space="preserve">бюджета </w:t>
      </w:r>
      <w:proofErr w:type="spellStart"/>
      <w:r w:rsidRPr="00A560F8">
        <w:rPr>
          <w:rFonts w:ascii="Times New Roman" w:hAnsi="Times New Roman" w:cs="Times New Roman"/>
          <w:sz w:val="20"/>
          <w:szCs w:val="20"/>
        </w:rPr>
        <w:t>Чебаковского</w:t>
      </w:r>
      <w:proofErr w:type="spellEnd"/>
      <w:r w:rsidRPr="00A560F8">
        <w:rPr>
          <w:rFonts w:ascii="Times New Roman" w:hAnsi="Times New Roman" w:cs="Times New Roman"/>
          <w:sz w:val="20"/>
          <w:szCs w:val="20"/>
        </w:rPr>
        <w:t xml:space="preserve"> сельского поселения;</w:t>
      </w:r>
    </w:p>
    <w:p w:rsidR="00A560F8" w:rsidRPr="00A560F8" w:rsidRDefault="00A560F8" w:rsidP="00A560F8">
      <w:pPr>
        <w:widowControl w:val="0"/>
        <w:autoSpaceDE w:val="0"/>
        <w:autoSpaceDN w:val="0"/>
        <w:spacing w:after="0" w:line="240" w:lineRule="auto"/>
        <w:jc w:val="both"/>
        <w:rPr>
          <w:rFonts w:ascii="Times New Roman" w:hAnsi="Times New Roman" w:cs="Times New Roman"/>
          <w:sz w:val="20"/>
          <w:szCs w:val="20"/>
        </w:rPr>
      </w:pPr>
      <w:r w:rsidRPr="00A560F8">
        <w:rPr>
          <w:rFonts w:ascii="Times New Roman" w:hAnsi="Times New Roman" w:cs="Times New Roman"/>
          <w:sz w:val="20"/>
          <w:szCs w:val="20"/>
        </w:rPr>
        <w:t>-передать</w:t>
      </w:r>
      <w:r w:rsidRPr="00A560F8">
        <w:rPr>
          <w:rFonts w:ascii="Times New Roman" w:hAnsi="Times New Roman" w:cs="Times New Roman"/>
          <w:spacing w:val="-10"/>
          <w:sz w:val="20"/>
          <w:szCs w:val="20"/>
        </w:rPr>
        <w:t xml:space="preserve"> </w:t>
      </w:r>
      <w:r w:rsidRPr="00A560F8">
        <w:rPr>
          <w:rFonts w:ascii="Times New Roman" w:hAnsi="Times New Roman" w:cs="Times New Roman"/>
          <w:sz w:val="20"/>
          <w:szCs w:val="20"/>
        </w:rPr>
        <w:t>Администрации</w:t>
      </w:r>
      <w:r w:rsidRPr="00A560F8">
        <w:rPr>
          <w:rFonts w:ascii="Times New Roman" w:hAnsi="Times New Roman" w:cs="Times New Roman"/>
          <w:spacing w:val="-11"/>
          <w:sz w:val="20"/>
          <w:szCs w:val="20"/>
        </w:rPr>
        <w:t xml:space="preserve"> </w:t>
      </w:r>
      <w:r w:rsidRPr="00A560F8">
        <w:rPr>
          <w:rFonts w:ascii="Times New Roman" w:hAnsi="Times New Roman" w:cs="Times New Roman"/>
          <w:sz w:val="20"/>
          <w:szCs w:val="20"/>
        </w:rPr>
        <w:t>района</w:t>
      </w:r>
      <w:r w:rsidRPr="00A560F8">
        <w:rPr>
          <w:rFonts w:ascii="Times New Roman" w:hAnsi="Times New Roman" w:cs="Times New Roman"/>
          <w:spacing w:val="-10"/>
          <w:sz w:val="20"/>
          <w:szCs w:val="20"/>
        </w:rPr>
        <w:t xml:space="preserve"> </w:t>
      </w:r>
      <w:r w:rsidRPr="00A560F8">
        <w:rPr>
          <w:rFonts w:ascii="Times New Roman" w:hAnsi="Times New Roman" w:cs="Times New Roman"/>
          <w:sz w:val="20"/>
          <w:szCs w:val="20"/>
        </w:rPr>
        <w:t>документы</w:t>
      </w:r>
      <w:r w:rsidRPr="00A560F8">
        <w:rPr>
          <w:rFonts w:ascii="Times New Roman" w:hAnsi="Times New Roman" w:cs="Times New Roman"/>
          <w:spacing w:val="-12"/>
          <w:sz w:val="20"/>
          <w:szCs w:val="20"/>
        </w:rPr>
        <w:t xml:space="preserve"> </w:t>
      </w:r>
      <w:r w:rsidRPr="00A560F8">
        <w:rPr>
          <w:rFonts w:ascii="Times New Roman" w:hAnsi="Times New Roman" w:cs="Times New Roman"/>
          <w:sz w:val="20"/>
          <w:szCs w:val="20"/>
        </w:rPr>
        <w:t>и</w:t>
      </w:r>
      <w:r w:rsidRPr="00A560F8">
        <w:rPr>
          <w:rFonts w:ascii="Times New Roman" w:hAnsi="Times New Roman" w:cs="Times New Roman"/>
          <w:spacing w:val="-8"/>
          <w:sz w:val="20"/>
          <w:szCs w:val="20"/>
        </w:rPr>
        <w:t xml:space="preserve"> </w:t>
      </w:r>
      <w:r w:rsidRPr="00A560F8">
        <w:rPr>
          <w:rFonts w:ascii="Times New Roman" w:hAnsi="Times New Roman" w:cs="Times New Roman"/>
          <w:sz w:val="20"/>
          <w:szCs w:val="20"/>
        </w:rPr>
        <w:t>предоставить</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имеющуюся</w:t>
      </w:r>
      <w:r w:rsidRPr="00A560F8">
        <w:rPr>
          <w:rFonts w:ascii="Times New Roman" w:hAnsi="Times New Roman" w:cs="Times New Roman"/>
          <w:spacing w:val="-3"/>
          <w:sz w:val="20"/>
          <w:szCs w:val="20"/>
        </w:rPr>
        <w:t xml:space="preserve"> </w:t>
      </w:r>
      <w:r w:rsidRPr="00A560F8">
        <w:rPr>
          <w:rFonts w:ascii="Times New Roman" w:hAnsi="Times New Roman" w:cs="Times New Roman"/>
          <w:sz w:val="20"/>
          <w:szCs w:val="20"/>
        </w:rPr>
        <w:t>информацию,</w:t>
      </w:r>
      <w:r w:rsidRPr="00A560F8">
        <w:rPr>
          <w:rFonts w:ascii="Times New Roman" w:hAnsi="Times New Roman" w:cs="Times New Roman"/>
          <w:spacing w:val="-58"/>
          <w:sz w:val="20"/>
          <w:szCs w:val="20"/>
        </w:rPr>
        <w:t xml:space="preserve"> </w:t>
      </w:r>
      <w:r w:rsidRPr="00A560F8">
        <w:rPr>
          <w:rFonts w:ascii="Times New Roman" w:hAnsi="Times New Roman" w:cs="Times New Roman"/>
          <w:sz w:val="20"/>
          <w:szCs w:val="20"/>
        </w:rPr>
        <w:t>необходимую</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для осуществления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переданных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полномочий;</w:t>
      </w:r>
    </w:p>
    <w:p w:rsidR="00A560F8" w:rsidRPr="00A560F8" w:rsidRDefault="00A560F8" w:rsidP="00A560F8">
      <w:pPr>
        <w:widowControl w:val="0"/>
        <w:autoSpaceDE w:val="0"/>
        <w:autoSpaceDN w:val="0"/>
        <w:spacing w:after="0" w:line="240" w:lineRule="auto"/>
        <w:jc w:val="both"/>
        <w:rPr>
          <w:rFonts w:ascii="Times New Roman" w:hAnsi="Times New Roman" w:cs="Times New Roman"/>
          <w:sz w:val="20"/>
          <w:szCs w:val="20"/>
        </w:rPr>
      </w:pPr>
      <w:r w:rsidRPr="00A560F8">
        <w:rPr>
          <w:rFonts w:ascii="Times New Roman" w:hAnsi="Times New Roman" w:cs="Times New Roman"/>
          <w:sz w:val="20"/>
          <w:szCs w:val="20"/>
        </w:rPr>
        <w:t>-оказывать содействие Администрации района в разрешении вопросов, связанных с</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осуществлением</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переданных</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полномочий.</w:t>
      </w:r>
    </w:p>
    <w:p w:rsidR="00A560F8" w:rsidRPr="00A560F8" w:rsidRDefault="00A560F8" w:rsidP="00A560F8">
      <w:pPr>
        <w:widowControl w:val="0"/>
        <w:tabs>
          <w:tab w:val="left" w:pos="1209"/>
        </w:tabs>
        <w:autoSpaceDE w:val="0"/>
        <w:autoSpaceDN w:val="0"/>
        <w:spacing w:after="0" w:line="240" w:lineRule="auto"/>
        <w:ind w:right="-1"/>
        <w:jc w:val="both"/>
        <w:rPr>
          <w:rFonts w:ascii="Times New Roman" w:hAnsi="Times New Roman" w:cs="Times New Roman"/>
          <w:sz w:val="20"/>
          <w:szCs w:val="20"/>
        </w:rPr>
      </w:pPr>
      <w:r w:rsidRPr="00A560F8">
        <w:rPr>
          <w:rFonts w:ascii="Times New Roman" w:hAnsi="Times New Roman" w:cs="Times New Roman"/>
          <w:spacing w:val="-4"/>
          <w:sz w:val="20"/>
          <w:szCs w:val="20"/>
        </w:rPr>
        <w:t>3.4. Район имеет</w:t>
      </w:r>
      <w:r w:rsidRPr="00A560F8">
        <w:rPr>
          <w:rFonts w:ascii="Times New Roman" w:hAnsi="Times New Roman" w:cs="Times New Roman"/>
          <w:spacing w:val="-6"/>
          <w:sz w:val="20"/>
          <w:szCs w:val="20"/>
        </w:rPr>
        <w:t xml:space="preserve"> </w:t>
      </w:r>
      <w:r w:rsidRPr="00A560F8">
        <w:rPr>
          <w:rFonts w:ascii="Times New Roman" w:hAnsi="Times New Roman" w:cs="Times New Roman"/>
          <w:spacing w:val="-4"/>
          <w:sz w:val="20"/>
          <w:szCs w:val="20"/>
        </w:rPr>
        <w:t>право:</w:t>
      </w:r>
    </w:p>
    <w:p w:rsidR="00A560F8" w:rsidRPr="00A560F8" w:rsidRDefault="00A560F8" w:rsidP="00A560F8">
      <w:pPr>
        <w:widowControl w:val="0"/>
        <w:autoSpaceDE w:val="0"/>
        <w:autoSpaceDN w:val="0"/>
        <w:spacing w:after="0" w:line="240" w:lineRule="auto"/>
        <w:ind w:right="-1"/>
        <w:jc w:val="both"/>
        <w:rPr>
          <w:rFonts w:ascii="Times New Roman" w:hAnsi="Times New Roman" w:cs="Times New Roman"/>
          <w:sz w:val="20"/>
          <w:szCs w:val="20"/>
        </w:rPr>
      </w:pPr>
      <w:r w:rsidRPr="00A560F8">
        <w:rPr>
          <w:rFonts w:ascii="Times New Roman" w:hAnsi="Times New Roman" w:cs="Times New Roman"/>
          <w:sz w:val="20"/>
          <w:szCs w:val="20"/>
        </w:rPr>
        <w:t>- принимать правовые акты по вопросам, связанным с исполнением переданных по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настоящему</w:t>
      </w:r>
      <w:r w:rsidRPr="00A560F8">
        <w:rPr>
          <w:rFonts w:ascii="Times New Roman" w:hAnsi="Times New Roman" w:cs="Times New Roman"/>
          <w:spacing w:val="-16"/>
          <w:sz w:val="20"/>
          <w:szCs w:val="20"/>
        </w:rPr>
        <w:t xml:space="preserve"> </w:t>
      </w:r>
      <w:r w:rsidRPr="00A560F8">
        <w:rPr>
          <w:rFonts w:ascii="Times New Roman" w:hAnsi="Times New Roman" w:cs="Times New Roman"/>
          <w:sz w:val="20"/>
          <w:szCs w:val="20"/>
        </w:rPr>
        <w:t>Соглашению</w:t>
      </w:r>
      <w:r w:rsidRPr="00A560F8">
        <w:rPr>
          <w:rFonts w:ascii="Times New Roman" w:hAnsi="Times New Roman" w:cs="Times New Roman"/>
          <w:spacing w:val="-10"/>
          <w:sz w:val="20"/>
          <w:szCs w:val="20"/>
        </w:rPr>
        <w:t xml:space="preserve"> </w:t>
      </w:r>
      <w:r w:rsidRPr="00A560F8">
        <w:rPr>
          <w:rFonts w:ascii="Times New Roman" w:hAnsi="Times New Roman" w:cs="Times New Roman"/>
          <w:sz w:val="20"/>
          <w:szCs w:val="20"/>
        </w:rPr>
        <w:t>полномочий;</w:t>
      </w:r>
    </w:p>
    <w:p w:rsidR="00A560F8" w:rsidRPr="00A560F8" w:rsidRDefault="00A560F8" w:rsidP="00A560F8">
      <w:pPr>
        <w:widowControl w:val="0"/>
        <w:autoSpaceDE w:val="0"/>
        <w:autoSpaceDN w:val="0"/>
        <w:spacing w:after="0" w:line="240" w:lineRule="auto"/>
        <w:ind w:right="-1"/>
        <w:jc w:val="both"/>
        <w:rPr>
          <w:rFonts w:ascii="Times New Roman" w:hAnsi="Times New Roman" w:cs="Times New Roman"/>
          <w:sz w:val="20"/>
          <w:szCs w:val="20"/>
        </w:rPr>
      </w:pPr>
      <w:r w:rsidRPr="00A560F8">
        <w:rPr>
          <w:rFonts w:ascii="Times New Roman" w:hAnsi="Times New Roman" w:cs="Times New Roman"/>
          <w:spacing w:val="-2"/>
          <w:sz w:val="20"/>
          <w:szCs w:val="20"/>
        </w:rPr>
        <w:t>-осуществлять</w:t>
      </w:r>
      <w:r w:rsidRPr="00A560F8">
        <w:rPr>
          <w:rFonts w:ascii="Times New Roman" w:hAnsi="Times New Roman" w:cs="Times New Roman"/>
          <w:spacing w:val="-12"/>
          <w:sz w:val="20"/>
          <w:szCs w:val="20"/>
        </w:rPr>
        <w:t xml:space="preserve"> </w:t>
      </w:r>
      <w:r w:rsidRPr="00A560F8">
        <w:rPr>
          <w:rFonts w:ascii="Times New Roman" w:hAnsi="Times New Roman" w:cs="Times New Roman"/>
          <w:spacing w:val="-2"/>
          <w:sz w:val="20"/>
          <w:szCs w:val="20"/>
        </w:rPr>
        <w:t>взаимодействие</w:t>
      </w:r>
      <w:r w:rsidRPr="00A560F8">
        <w:rPr>
          <w:rFonts w:ascii="Times New Roman" w:hAnsi="Times New Roman" w:cs="Times New Roman"/>
          <w:spacing w:val="-12"/>
          <w:sz w:val="20"/>
          <w:szCs w:val="20"/>
        </w:rPr>
        <w:t xml:space="preserve"> </w:t>
      </w:r>
      <w:r w:rsidRPr="00A560F8">
        <w:rPr>
          <w:rFonts w:ascii="Times New Roman" w:hAnsi="Times New Roman" w:cs="Times New Roman"/>
          <w:spacing w:val="-2"/>
          <w:sz w:val="20"/>
          <w:szCs w:val="20"/>
        </w:rPr>
        <w:t>с</w:t>
      </w:r>
      <w:r w:rsidRPr="00A560F8">
        <w:rPr>
          <w:rFonts w:ascii="Times New Roman" w:hAnsi="Times New Roman" w:cs="Times New Roman"/>
          <w:spacing w:val="-13"/>
          <w:sz w:val="20"/>
          <w:szCs w:val="20"/>
        </w:rPr>
        <w:t xml:space="preserve"> </w:t>
      </w:r>
      <w:r w:rsidRPr="00A560F8">
        <w:rPr>
          <w:rFonts w:ascii="Times New Roman" w:hAnsi="Times New Roman" w:cs="Times New Roman"/>
          <w:spacing w:val="-2"/>
          <w:sz w:val="20"/>
          <w:szCs w:val="20"/>
        </w:rPr>
        <w:t>заинтересованными</w:t>
      </w:r>
      <w:r w:rsidRPr="00A560F8">
        <w:rPr>
          <w:rFonts w:ascii="Times New Roman" w:hAnsi="Times New Roman" w:cs="Times New Roman"/>
          <w:spacing w:val="-11"/>
          <w:sz w:val="20"/>
          <w:szCs w:val="20"/>
        </w:rPr>
        <w:t xml:space="preserve"> </w:t>
      </w:r>
      <w:r w:rsidRPr="00A560F8">
        <w:rPr>
          <w:rFonts w:ascii="Times New Roman" w:hAnsi="Times New Roman" w:cs="Times New Roman"/>
          <w:spacing w:val="-2"/>
          <w:sz w:val="20"/>
          <w:szCs w:val="20"/>
        </w:rPr>
        <w:t>органами</w:t>
      </w:r>
      <w:r w:rsidRPr="00A560F8">
        <w:rPr>
          <w:rFonts w:ascii="Times New Roman" w:hAnsi="Times New Roman" w:cs="Times New Roman"/>
          <w:spacing w:val="-11"/>
          <w:sz w:val="20"/>
          <w:szCs w:val="20"/>
        </w:rPr>
        <w:t xml:space="preserve"> </w:t>
      </w:r>
      <w:r w:rsidRPr="00A560F8">
        <w:rPr>
          <w:rFonts w:ascii="Times New Roman" w:hAnsi="Times New Roman" w:cs="Times New Roman"/>
          <w:spacing w:val="-1"/>
          <w:sz w:val="20"/>
          <w:szCs w:val="20"/>
        </w:rPr>
        <w:t>государственной</w:t>
      </w:r>
      <w:r w:rsidRPr="00A560F8">
        <w:rPr>
          <w:rFonts w:ascii="Times New Roman" w:hAnsi="Times New Roman" w:cs="Times New Roman"/>
          <w:spacing w:val="-11"/>
          <w:sz w:val="20"/>
          <w:szCs w:val="20"/>
        </w:rPr>
        <w:t xml:space="preserve"> </w:t>
      </w:r>
      <w:r w:rsidRPr="00A560F8">
        <w:rPr>
          <w:rFonts w:ascii="Times New Roman" w:hAnsi="Times New Roman" w:cs="Times New Roman"/>
          <w:spacing w:val="-1"/>
          <w:sz w:val="20"/>
          <w:szCs w:val="20"/>
        </w:rPr>
        <w:t>власти,</w:t>
      </w:r>
      <w:r w:rsidRPr="00A560F8">
        <w:rPr>
          <w:rFonts w:ascii="Times New Roman" w:hAnsi="Times New Roman" w:cs="Times New Roman"/>
          <w:spacing w:val="-10"/>
          <w:sz w:val="20"/>
          <w:szCs w:val="20"/>
        </w:rPr>
        <w:t xml:space="preserve"> </w:t>
      </w:r>
      <w:r w:rsidRPr="00A560F8">
        <w:rPr>
          <w:rFonts w:ascii="Times New Roman" w:hAnsi="Times New Roman" w:cs="Times New Roman"/>
          <w:spacing w:val="-1"/>
          <w:sz w:val="20"/>
          <w:szCs w:val="20"/>
        </w:rPr>
        <w:t>в</w:t>
      </w:r>
      <w:r w:rsidRPr="00A560F8">
        <w:rPr>
          <w:rFonts w:ascii="Times New Roman" w:hAnsi="Times New Roman" w:cs="Times New Roman"/>
          <w:spacing w:val="-58"/>
          <w:sz w:val="20"/>
          <w:szCs w:val="20"/>
        </w:rPr>
        <w:t xml:space="preserve"> </w:t>
      </w:r>
      <w:r w:rsidRPr="00A560F8">
        <w:rPr>
          <w:rFonts w:ascii="Times New Roman" w:hAnsi="Times New Roman" w:cs="Times New Roman"/>
          <w:sz w:val="20"/>
          <w:szCs w:val="20"/>
        </w:rPr>
        <w:t>том</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числе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заключать</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соглашения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взаимодействии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вопросам</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реализации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переданных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полномочий;</w:t>
      </w:r>
    </w:p>
    <w:p w:rsidR="00A560F8" w:rsidRPr="00A560F8" w:rsidRDefault="00A560F8" w:rsidP="00A560F8">
      <w:pPr>
        <w:widowControl w:val="0"/>
        <w:autoSpaceDE w:val="0"/>
        <w:autoSpaceDN w:val="0"/>
        <w:spacing w:after="0" w:line="240" w:lineRule="auto"/>
        <w:ind w:right="-1"/>
        <w:jc w:val="both"/>
        <w:rPr>
          <w:rFonts w:ascii="Times New Roman" w:hAnsi="Times New Roman" w:cs="Times New Roman"/>
          <w:sz w:val="20"/>
          <w:szCs w:val="20"/>
        </w:rPr>
      </w:pPr>
      <w:r w:rsidRPr="00A560F8">
        <w:rPr>
          <w:rFonts w:ascii="Times New Roman" w:hAnsi="Times New Roman" w:cs="Times New Roman"/>
          <w:spacing w:val="-4"/>
          <w:sz w:val="20"/>
          <w:szCs w:val="20"/>
        </w:rPr>
        <w:t>-организовывать</w:t>
      </w:r>
      <w:r w:rsidRPr="00A560F8">
        <w:rPr>
          <w:rFonts w:ascii="Times New Roman" w:hAnsi="Times New Roman" w:cs="Times New Roman"/>
          <w:spacing w:val="-10"/>
          <w:sz w:val="20"/>
          <w:szCs w:val="20"/>
        </w:rPr>
        <w:t xml:space="preserve"> </w:t>
      </w:r>
      <w:r w:rsidRPr="00A560F8">
        <w:rPr>
          <w:rFonts w:ascii="Times New Roman" w:hAnsi="Times New Roman" w:cs="Times New Roman"/>
          <w:spacing w:val="-3"/>
          <w:sz w:val="20"/>
          <w:szCs w:val="20"/>
        </w:rPr>
        <w:t>проведение</w:t>
      </w:r>
      <w:r w:rsidRPr="00A560F8">
        <w:rPr>
          <w:rFonts w:ascii="Times New Roman" w:hAnsi="Times New Roman" w:cs="Times New Roman"/>
          <w:spacing w:val="-10"/>
          <w:sz w:val="20"/>
          <w:szCs w:val="20"/>
        </w:rPr>
        <w:t xml:space="preserve"> </w:t>
      </w:r>
      <w:r w:rsidRPr="00A560F8">
        <w:rPr>
          <w:rFonts w:ascii="Times New Roman" w:hAnsi="Times New Roman" w:cs="Times New Roman"/>
          <w:spacing w:val="-3"/>
          <w:sz w:val="20"/>
          <w:szCs w:val="20"/>
        </w:rPr>
        <w:t>официальных</w:t>
      </w:r>
      <w:r w:rsidRPr="00A560F8">
        <w:rPr>
          <w:rFonts w:ascii="Times New Roman" w:hAnsi="Times New Roman" w:cs="Times New Roman"/>
          <w:spacing w:val="-7"/>
          <w:sz w:val="20"/>
          <w:szCs w:val="20"/>
        </w:rPr>
        <w:t xml:space="preserve"> </w:t>
      </w:r>
      <w:r w:rsidRPr="00A560F8">
        <w:rPr>
          <w:rFonts w:ascii="Times New Roman" w:hAnsi="Times New Roman" w:cs="Times New Roman"/>
          <w:spacing w:val="-3"/>
          <w:sz w:val="20"/>
          <w:szCs w:val="20"/>
        </w:rPr>
        <w:t>мероприятий</w:t>
      </w:r>
      <w:r w:rsidRPr="00A560F8">
        <w:rPr>
          <w:rFonts w:ascii="Times New Roman" w:hAnsi="Times New Roman" w:cs="Times New Roman"/>
          <w:spacing w:val="-10"/>
          <w:sz w:val="20"/>
          <w:szCs w:val="20"/>
        </w:rPr>
        <w:t xml:space="preserve"> </w:t>
      </w:r>
      <w:r w:rsidRPr="00A560F8">
        <w:rPr>
          <w:rFonts w:ascii="Times New Roman" w:hAnsi="Times New Roman" w:cs="Times New Roman"/>
          <w:spacing w:val="-3"/>
          <w:sz w:val="20"/>
          <w:szCs w:val="20"/>
        </w:rPr>
        <w:t>(совещаний,</w:t>
      </w:r>
      <w:r w:rsidRPr="00A560F8">
        <w:rPr>
          <w:rFonts w:ascii="Times New Roman" w:hAnsi="Times New Roman" w:cs="Times New Roman"/>
          <w:spacing w:val="-9"/>
          <w:sz w:val="20"/>
          <w:szCs w:val="20"/>
        </w:rPr>
        <w:t xml:space="preserve"> </w:t>
      </w:r>
      <w:r w:rsidRPr="00A560F8">
        <w:rPr>
          <w:rFonts w:ascii="Times New Roman" w:hAnsi="Times New Roman" w:cs="Times New Roman"/>
          <w:spacing w:val="-3"/>
          <w:sz w:val="20"/>
          <w:szCs w:val="20"/>
        </w:rPr>
        <w:t>семинаров,</w:t>
      </w:r>
      <w:r w:rsidRPr="00A560F8">
        <w:rPr>
          <w:rFonts w:ascii="Times New Roman" w:hAnsi="Times New Roman" w:cs="Times New Roman"/>
          <w:spacing w:val="-11"/>
          <w:sz w:val="20"/>
          <w:szCs w:val="20"/>
        </w:rPr>
        <w:t xml:space="preserve"> </w:t>
      </w:r>
      <w:r w:rsidRPr="00A560F8">
        <w:rPr>
          <w:rFonts w:ascii="Times New Roman" w:hAnsi="Times New Roman" w:cs="Times New Roman"/>
          <w:spacing w:val="-3"/>
          <w:sz w:val="20"/>
          <w:szCs w:val="20"/>
        </w:rPr>
        <w:t>и</w:t>
      </w:r>
      <w:r w:rsidRPr="00A560F8">
        <w:rPr>
          <w:rFonts w:ascii="Times New Roman" w:hAnsi="Times New Roman" w:cs="Times New Roman"/>
          <w:spacing w:val="-6"/>
          <w:sz w:val="20"/>
          <w:szCs w:val="20"/>
        </w:rPr>
        <w:t xml:space="preserve"> </w:t>
      </w:r>
      <w:r w:rsidRPr="00A560F8">
        <w:rPr>
          <w:rFonts w:ascii="Times New Roman" w:hAnsi="Times New Roman" w:cs="Times New Roman"/>
          <w:spacing w:val="-3"/>
          <w:sz w:val="20"/>
          <w:szCs w:val="20"/>
        </w:rPr>
        <w:t>т.п.)</w:t>
      </w:r>
      <w:r w:rsidRPr="00A560F8">
        <w:rPr>
          <w:rFonts w:ascii="Times New Roman" w:hAnsi="Times New Roman" w:cs="Times New Roman"/>
          <w:spacing w:val="-10"/>
          <w:sz w:val="20"/>
          <w:szCs w:val="20"/>
        </w:rPr>
        <w:t xml:space="preserve"> </w:t>
      </w:r>
      <w:r w:rsidRPr="00A560F8">
        <w:rPr>
          <w:rFonts w:ascii="Times New Roman" w:hAnsi="Times New Roman" w:cs="Times New Roman"/>
          <w:spacing w:val="-3"/>
          <w:sz w:val="20"/>
          <w:szCs w:val="20"/>
        </w:rPr>
        <w:t>по</w:t>
      </w:r>
      <w:r w:rsidRPr="00A560F8">
        <w:rPr>
          <w:rFonts w:ascii="Times New Roman" w:hAnsi="Times New Roman" w:cs="Times New Roman"/>
          <w:spacing w:val="-58"/>
          <w:sz w:val="20"/>
          <w:szCs w:val="20"/>
        </w:rPr>
        <w:t xml:space="preserve"> </w:t>
      </w:r>
      <w:r w:rsidRPr="00A560F8">
        <w:rPr>
          <w:rFonts w:ascii="Times New Roman" w:hAnsi="Times New Roman" w:cs="Times New Roman"/>
          <w:sz w:val="20"/>
          <w:szCs w:val="20"/>
        </w:rPr>
        <w:t>вопросам</w:t>
      </w:r>
      <w:r w:rsidRPr="00A560F8">
        <w:rPr>
          <w:rFonts w:ascii="Times New Roman" w:hAnsi="Times New Roman" w:cs="Times New Roman"/>
          <w:spacing w:val="-10"/>
          <w:sz w:val="20"/>
          <w:szCs w:val="20"/>
        </w:rPr>
        <w:t xml:space="preserve"> </w:t>
      </w:r>
      <w:r w:rsidRPr="00A560F8">
        <w:rPr>
          <w:rFonts w:ascii="Times New Roman" w:hAnsi="Times New Roman" w:cs="Times New Roman"/>
          <w:sz w:val="20"/>
          <w:szCs w:val="20"/>
        </w:rPr>
        <w:t>осуществления</w:t>
      </w:r>
      <w:r w:rsidRPr="00A560F8">
        <w:rPr>
          <w:rFonts w:ascii="Times New Roman" w:hAnsi="Times New Roman" w:cs="Times New Roman"/>
          <w:spacing w:val="-12"/>
          <w:sz w:val="20"/>
          <w:szCs w:val="20"/>
        </w:rPr>
        <w:t xml:space="preserve"> </w:t>
      </w:r>
      <w:r w:rsidRPr="00A560F8">
        <w:rPr>
          <w:rFonts w:ascii="Times New Roman" w:hAnsi="Times New Roman" w:cs="Times New Roman"/>
          <w:sz w:val="20"/>
          <w:szCs w:val="20"/>
        </w:rPr>
        <w:t>переданных</w:t>
      </w:r>
      <w:r w:rsidRPr="00A560F8">
        <w:rPr>
          <w:rFonts w:ascii="Times New Roman" w:hAnsi="Times New Roman" w:cs="Times New Roman"/>
          <w:spacing w:val="-10"/>
          <w:sz w:val="20"/>
          <w:szCs w:val="20"/>
        </w:rPr>
        <w:t xml:space="preserve"> </w:t>
      </w:r>
      <w:r w:rsidRPr="00A560F8">
        <w:rPr>
          <w:rFonts w:ascii="Times New Roman" w:hAnsi="Times New Roman" w:cs="Times New Roman"/>
          <w:sz w:val="20"/>
          <w:szCs w:val="20"/>
        </w:rPr>
        <w:t>полномочий;</w:t>
      </w:r>
    </w:p>
    <w:p w:rsidR="00A560F8" w:rsidRPr="00A560F8" w:rsidRDefault="00A560F8" w:rsidP="00A560F8">
      <w:pPr>
        <w:widowControl w:val="0"/>
        <w:autoSpaceDE w:val="0"/>
        <w:autoSpaceDN w:val="0"/>
        <w:spacing w:after="0" w:line="240" w:lineRule="auto"/>
        <w:ind w:right="-1"/>
        <w:jc w:val="both"/>
        <w:rPr>
          <w:rFonts w:ascii="Times New Roman" w:hAnsi="Times New Roman" w:cs="Times New Roman"/>
          <w:sz w:val="20"/>
          <w:szCs w:val="20"/>
        </w:rPr>
      </w:pPr>
      <w:r w:rsidRPr="00A560F8">
        <w:rPr>
          <w:rFonts w:ascii="Times New Roman" w:hAnsi="Times New Roman" w:cs="Times New Roman"/>
          <w:sz w:val="20"/>
          <w:szCs w:val="20"/>
        </w:rPr>
        <w:t>-направлять в Администрацию поселения запросы, в том числе по предоставлению</w:t>
      </w:r>
      <w:r w:rsidRPr="00A560F8">
        <w:rPr>
          <w:rFonts w:ascii="Times New Roman" w:hAnsi="Times New Roman" w:cs="Times New Roman"/>
          <w:spacing w:val="1"/>
          <w:sz w:val="20"/>
          <w:szCs w:val="20"/>
        </w:rPr>
        <w:t xml:space="preserve"> </w:t>
      </w:r>
      <w:r w:rsidRPr="00A560F8">
        <w:rPr>
          <w:rFonts w:ascii="Times New Roman" w:hAnsi="Times New Roman" w:cs="Times New Roman"/>
          <w:spacing w:val="-1"/>
          <w:sz w:val="20"/>
          <w:szCs w:val="20"/>
        </w:rPr>
        <w:t>сведений</w:t>
      </w:r>
      <w:r w:rsidRPr="00A560F8">
        <w:rPr>
          <w:rFonts w:ascii="Times New Roman" w:hAnsi="Times New Roman" w:cs="Times New Roman"/>
          <w:spacing w:val="-14"/>
          <w:sz w:val="20"/>
          <w:szCs w:val="20"/>
        </w:rPr>
        <w:t xml:space="preserve"> </w:t>
      </w:r>
      <w:r w:rsidRPr="00A560F8">
        <w:rPr>
          <w:rFonts w:ascii="Times New Roman" w:hAnsi="Times New Roman" w:cs="Times New Roman"/>
          <w:spacing w:val="-1"/>
          <w:sz w:val="20"/>
          <w:szCs w:val="20"/>
        </w:rPr>
        <w:t>и</w:t>
      </w:r>
      <w:r w:rsidRPr="00A560F8">
        <w:rPr>
          <w:rFonts w:ascii="Times New Roman" w:hAnsi="Times New Roman" w:cs="Times New Roman"/>
          <w:spacing w:val="-14"/>
          <w:sz w:val="20"/>
          <w:szCs w:val="20"/>
        </w:rPr>
        <w:t xml:space="preserve"> </w:t>
      </w:r>
      <w:r w:rsidRPr="00A560F8">
        <w:rPr>
          <w:rFonts w:ascii="Times New Roman" w:hAnsi="Times New Roman" w:cs="Times New Roman"/>
          <w:spacing w:val="-1"/>
          <w:sz w:val="20"/>
          <w:szCs w:val="20"/>
        </w:rPr>
        <w:t>документов,</w:t>
      </w:r>
      <w:r w:rsidRPr="00A560F8">
        <w:rPr>
          <w:rFonts w:ascii="Times New Roman" w:hAnsi="Times New Roman" w:cs="Times New Roman"/>
          <w:spacing w:val="-11"/>
          <w:sz w:val="20"/>
          <w:szCs w:val="20"/>
        </w:rPr>
        <w:t xml:space="preserve"> </w:t>
      </w:r>
      <w:r w:rsidRPr="00A560F8">
        <w:rPr>
          <w:rFonts w:ascii="Times New Roman" w:hAnsi="Times New Roman" w:cs="Times New Roman"/>
          <w:sz w:val="20"/>
          <w:szCs w:val="20"/>
        </w:rPr>
        <w:t>необходимых</w:t>
      </w:r>
      <w:r w:rsidRPr="00A560F8">
        <w:rPr>
          <w:rFonts w:ascii="Times New Roman" w:hAnsi="Times New Roman" w:cs="Times New Roman"/>
          <w:spacing w:val="-13"/>
          <w:sz w:val="20"/>
          <w:szCs w:val="20"/>
        </w:rPr>
        <w:t xml:space="preserve"> </w:t>
      </w:r>
      <w:r w:rsidRPr="00A560F8">
        <w:rPr>
          <w:rFonts w:ascii="Times New Roman" w:hAnsi="Times New Roman" w:cs="Times New Roman"/>
          <w:sz w:val="20"/>
          <w:szCs w:val="20"/>
        </w:rPr>
        <w:t>для</w:t>
      </w:r>
      <w:r w:rsidRPr="00A560F8">
        <w:rPr>
          <w:rFonts w:ascii="Times New Roman" w:hAnsi="Times New Roman" w:cs="Times New Roman"/>
          <w:spacing w:val="-12"/>
          <w:sz w:val="20"/>
          <w:szCs w:val="20"/>
        </w:rPr>
        <w:t xml:space="preserve"> </w:t>
      </w:r>
      <w:r w:rsidRPr="00A560F8">
        <w:rPr>
          <w:rFonts w:ascii="Times New Roman" w:hAnsi="Times New Roman" w:cs="Times New Roman"/>
          <w:sz w:val="20"/>
          <w:szCs w:val="20"/>
        </w:rPr>
        <w:t>исполнения</w:t>
      </w:r>
      <w:r w:rsidRPr="00A560F8">
        <w:rPr>
          <w:rFonts w:ascii="Times New Roman" w:hAnsi="Times New Roman" w:cs="Times New Roman"/>
          <w:spacing w:val="-15"/>
          <w:sz w:val="20"/>
          <w:szCs w:val="20"/>
        </w:rPr>
        <w:t xml:space="preserve"> </w:t>
      </w:r>
      <w:r w:rsidRPr="00A560F8">
        <w:rPr>
          <w:rFonts w:ascii="Times New Roman" w:hAnsi="Times New Roman" w:cs="Times New Roman"/>
          <w:sz w:val="20"/>
          <w:szCs w:val="20"/>
        </w:rPr>
        <w:t>принятых</w:t>
      </w:r>
      <w:r w:rsidRPr="00A560F8">
        <w:rPr>
          <w:rFonts w:ascii="Times New Roman" w:hAnsi="Times New Roman" w:cs="Times New Roman"/>
          <w:spacing w:val="-13"/>
          <w:sz w:val="20"/>
          <w:szCs w:val="20"/>
        </w:rPr>
        <w:t xml:space="preserve"> </w:t>
      </w:r>
      <w:r w:rsidRPr="00A560F8">
        <w:rPr>
          <w:rFonts w:ascii="Times New Roman" w:hAnsi="Times New Roman" w:cs="Times New Roman"/>
          <w:sz w:val="20"/>
          <w:szCs w:val="20"/>
        </w:rPr>
        <w:t>полномочий;</w:t>
      </w:r>
    </w:p>
    <w:p w:rsidR="00A560F8" w:rsidRPr="00A560F8" w:rsidRDefault="00A560F8" w:rsidP="00A560F8">
      <w:pPr>
        <w:widowControl w:val="0"/>
        <w:autoSpaceDE w:val="0"/>
        <w:autoSpaceDN w:val="0"/>
        <w:spacing w:after="0" w:line="240" w:lineRule="auto"/>
        <w:ind w:right="-1"/>
        <w:jc w:val="both"/>
        <w:rPr>
          <w:rFonts w:ascii="Times New Roman" w:hAnsi="Times New Roman" w:cs="Times New Roman"/>
          <w:sz w:val="20"/>
          <w:szCs w:val="20"/>
        </w:rPr>
      </w:pPr>
      <w:r w:rsidRPr="00A560F8">
        <w:rPr>
          <w:rFonts w:ascii="Times New Roman" w:hAnsi="Times New Roman" w:cs="Times New Roman"/>
          <w:sz w:val="20"/>
          <w:szCs w:val="20"/>
        </w:rPr>
        <w:t>-в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случае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неисполнения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Администрацией</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поселения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предусмотренных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настоящим</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Соглашением</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обязательств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финансированию</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осуществления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Администрацией</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района</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переданных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полномочий</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w:t>
      </w:r>
      <w:proofErr w:type="spellStart"/>
      <w:r w:rsidRPr="00A560F8">
        <w:rPr>
          <w:rFonts w:ascii="Times New Roman" w:hAnsi="Times New Roman" w:cs="Times New Roman"/>
          <w:sz w:val="20"/>
          <w:szCs w:val="20"/>
        </w:rPr>
        <w:t>неперечисление</w:t>
      </w:r>
      <w:proofErr w:type="spellEnd"/>
      <w:r w:rsidRPr="00A560F8">
        <w:rPr>
          <w:rFonts w:ascii="Times New Roman" w:hAnsi="Times New Roman" w:cs="Times New Roman"/>
          <w:sz w:val="20"/>
          <w:szCs w:val="20"/>
        </w:rPr>
        <w:t>,</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неполное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перечисление,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несвоевременное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перечисление межбюджетных трансфертов), Администрация района вправе           приостанавливать</w:t>
      </w:r>
      <w:r w:rsidRPr="00A560F8">
        <w:rPr>
          <w:rFonts w:ascii="Times New Roman" w:hAnsi="Times New Roman" w:cs="Times New Roman"/>
          <w:spacing w:val="-57"/>
          <w:sz w:val="20"/>
          <w:szCs w:val="20"/>
        </w:rPr>
        <w:t xml:space="preserve"> </w:t>
      </w:r>
      <w:r w:rsidRPr="00A560F8">
        <w:rPr>
          <w:rFonts w:ascii="Times New Roman" w:hAnsi="Times New Roman" w:cs="Times New Roman"/>
          <w:sz w:val="20"/>
          <w:szCs w:val="20"/>
        </w:rPr>
        <w:t>на срок до 1 месяца, а по окончании указанного срока прекратить исполнение переданных по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настоящему</w:t>
      </w:r>
      <w:r w:rsidRPr="00A560F8">
        <w:rPr>
          <w:rFonts w:ascii="Times New Roman" w:hAnsi="Times New Roman" w:cs="Times New Roman"/>
          <w:spacing w:val="-6"/>
          <w:sz w:val="20"/>
          <w:szCs w:val="20"/>
        </w:rPr>
        <w:t xml:space="preserve"> </w:t>
      </w:r>
      <w:r w:rsidRPr="00A560F8">
        <w:rPr>
          <w:rFonts w:ascii="Times New Roman" w:hAnsi="Times New Roman" w:cs="Times New Roman"/>
          <w:sz w:val="20"/>
          <w:szCs w:val="20"/>
        </w:rPr>
        <w:t>Соглашению полномочий.</w:t>
      </w:r>
    </w:p>
    <w:p w:rsidR="00A560F8" w:rsidRPr="00A560F8" w:rsidRDefault="00A560F8" w:rsidP="00A560F8">
      <w:pPr>
        <w:widowControl w:val="0"/>
        <w:tabs>
          <w:tab w:val="left" w:pos="1231"/>
        </w:tabs>
        <w:autoSpaceDE w:val="0"/>
        <w:autoSpaceDN w:val="0"/>
        <w:spacing w:after="0" w:line="240" w:lineRule="auto"/>
        <w:ind w:right="-1"/>
        <w:jc w:val="both"/>
        <w:rPr>
          <w:rFonts w:ascii="Times New Roman" w:hAnsi="Times New Roman" w:cs="Times New Roman"/>
          <w:sz w:val="20"/>
          <w:szCs w:val="20"/>
        </w:rPr>
      </w:pPr>
      <w:r w:rsidRPr="00A560F8">
        <w:rPr>
          <w:rFonts w:ascii="Times New Roman" w:hAnsi="Times New Roman" w:cs="Times New Roman"/>
          <w:sz w:val="20"/>
          <w:szCs w:val="20"/>
        </w:rPr>
        <w:t>3.5. Район обязан:</w:t>
      </w:r>
    </w:p>
    <w:p w:rsidR="00A560F8" w:rsidRPr="00A560F8" w:rsidRDefault="00A560F8" w:rsidP="00A560F8">
      <w:pPr>
        <w:widowControl w:val="0"/>
        <w:autoSpaceDE w:val="0"/>
        <w:autoSpaceDN w:val="0"/>
        <w:spacing w:after="0" w:line="240" w:lineRule="auto"/>
        <w:ind w:right="-1"/>
        <w:jc w:val="both"/>
        <w:rPr>
          <w:rFonts w:ascii="Times New Roman" w:hAnsi="Times New Roman" w:cs="Times New Roman"/>
          <w:sz w:val="20"/>
          <w:szCs w:val="20"/>
        </w:rPr>
      </w:pPr>
      <w:r w:rsidRPr="00A560F8">
        <w:rPr>
          <w:rFonts w:ascii="Times New Roman" w:hAnsi="Times New Roman" w:cs="Times New Roman"/>
          <w:sz w:val="20"/>
          <w:szCs w:val="20"/>
        </w:rPr>
        <w:t>-осуществлять переданные ей по настоящему Соглашению полномочия в соответствии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действующим</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lastRenderedPageBreak/>
        <w:t>законодательством,</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пределах,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выделенных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на</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эти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цели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межбюджетных</w:t>
      </w:r>
      <w:r w:rsidRPr="00A560F8">
        <w:rPr>
          <w:rFonts w:ascii="Times New Roman" w:hAnsi="Times New Roman" w:cs="Times New Roman"/>
          <w:spacing w:val="-57"/>
          <w:sz w:val="20"/>
          <w:szCs w:val="20"/>
        </w:rPr>
        <w:t xml:space="preserve"> </w:t>
      </w:r>
      <w:r w:rsidRPr="00A560F8">
        <w:rPr>
          <w:rFonts w:ascii="Times New Roman" w:hAnsi="Times New Roman" w:cs="Times New Roman"/>
          <w:sz w:val="20"/>
          <w:szCs w:val="20"/>
        </w:rPr>
        <w:t>трансфертов;</w:t>
      </w:r>
    </w:p>
    <w:p w:rsidR="00A560F8" w:rsidRPr="00A560F8" w:rsidRDefault="00A560F8" w:rsidP="00A560F8">
      <w:pPr>
        <w:widowControl w:val="0"/>
        <w:autoSpaceDE w:val="0"/>
        <w:autoSpaceDN w:val="0"/>
        <w:spacing w:after="0" w:line="240" w:lineRule="auto"/>
        <w:ind w:right="-1"/>
        <w:jc w:val="both"/>
        <w:rPr>
          <w:rFonts w:ascii="Times New Roman" w:hAnsi="Times New Roman" w:cs="Times New Roman"/>
          <w:sz w:val="20"/>
          <w:szCs w:val="20"/>
        </w:rPr>
      </w:pPr>
      <w:r w:rsidRPr="00A560F8">
        <w:rPr>
          <w:rFonts w:ascii="Times New Roman" w:hAnsi="Times New Roman" w:cs="Times New Roman"/>
          <w:sz w:val="20"/>
          <w:szCs w:val="20"/>
        </w:rPr>
        <w:t>-направлять</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поступившие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межбюджетные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трансферты</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полном</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объеме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на</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осуществление</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переданных</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полномочий,</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обеспечивая</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их</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целевое</w:t>
      </w:r>
      <w:r w:rsidRPr="00A560F8">
        <w:rPr>
          <w:rFonts w:ascii="Times New Roman" w:hAnsi="Times New Roman" w:cs="Times New Roman"/>
          <w:spacing w:val="-3"/>
          <w:sz w:val="20"/>
          <w:szCs w:val="20"/>
        </w:rPr>
        <w:t xml:space="preserve"> </w:t>
      </w:r>
      <w:r w:rsidRPr="00A560F8">
        <w:rPr>
          <w:rFonts w:ascii="Times New Roman" w:hAnsi="Times New Roman" w:cs="Times New Roman"/>
          <w:sz w:val="20"/>
          <w:szCs w:val="20"/>
        </w:rPr>
        <w:t>использование;</w:t>
      </w:r>
    </w:p>
    <w:p w:rsidR="00A560F8" w:rsidRPr="00A560F8" w:rsidRDefault="00A560F8" w:rsidP="00A560F8">
      <w:pPr>
        <w:widowControl w:val="0"/>
        <w:autoSpaceDE w:val="0"/>
        <w:autoSpaceDN w:val="0"/>
        <w:spacing w:after="0" w:line="240" w:lineRule="auto"/>
        <w:ind w:right="-1"/>
        <w:jc w:val="both"/>
        <w:rPr>
          <w:rFonts w:ascii="Times New Roman" w:hAnsi="Times New Roman" w:cs="Times New Roman"/>
          <w:sz w:val="20"/>
          <w:szCs w:val="20"/>
        </w:rPr>
      </w:pPr>
      <w:r w:rsidRPr="00A560F8">
        <w:rPr>
          <w:rFonts w:ascii="Times New Roman" w:hAnsi="Times New Roman" w:cs="Times New Roman"/>
          <w:sz w:val="20"/>
          <w:szCs w:val="20"/>
        </w:rPr>
        <w:t>-обеспечивать</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эффективное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рациональное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использование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межбюджетных</w:t>
      </w:r>
      <w:r w:rsidRPr="00A560F8">
        <w:rPr>
          <w:rFonts w:ascii="Times New Roman" w:hAnsi="Times New Roman" w:cs="Times New Roman"/>
          <w:spacing w:val="-57"/>
          <w:sz w:val="20"/>
          <w:szCs w:val="20"/>
        </w:rPr>
        <w:t xml:space="preserve"> </w:t>
      </w:r>
      <w:r w:rsidRPr="00A560F8">
        <w:rPr>
          <w:rFonts w:ascii="Times New Roman" w:hAnsi="Times New Roman" w:cs="Times New Roman"/>
          <w:sz w:val="20"/>
          <w:szCs w:val="20"/>
        </w:rPr>
        <w:t>трансфертов,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выделенных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из</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бюджета</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Поселения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на</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осуществление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переданных</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полномочий;</w:t>
      </w:r>
    </w:p>
    <w:p w:rsidR="00A560F8" w:rsidRPr="00A560F8" w:rsidRDefault="00A560F8" w:rsidP="00A560F8">
      <w:pPr>
        <w:widowControl w:val="0"/>
        <w:autoSpaceDE w:val="0"/>
        <w:autoSpaceDN w:val="0"/>
        <w:spacing w:after="0" w:line="240" w:lineRule="auto"/>
        <w:ind w:right="-1"/>
        <w:jc w:val="both"/>
        <w:rPr>
          <w:rFonts w:ascii="Times New Roman" w:hAnsi="Times New Roman" w:cs="Times New Roman"/>
          <w:sz w:val="20"/>
          <w:szCs w:val="20"/>
        </w:rPr>
      </w:pPr>
      <w:r w:rsidRPr="00A560F8">
        <w:rPr>
          <w:rFonts w:ascii="Times New Roman" w:hAnsi="Times New Roman" w:cs="Times New Roman"/>
          <w:sz w:val="20"/>
          <w:szCs w:val="20"/>
        </w:rPr>
        <w:t>-определить</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структурные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подразделения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(должностных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лиц),</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ответственные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за</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осуществление</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полномочий,</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указанных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пункте 1.1. настоящего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Соглашения;</w:t>
      </w:r>
    </w:p>
    <w:p w:rsidR="00A560F8" w:rsidRPr="00A560F8" w:rsidRDefault="00A560F8" w:rsidP="00A560F8">
      <w:pPr>
        <w:widowControl w:val="0"/>
        <w:autoSpaceDE w:val="0"/>
        <w:autoSpaceDN w:val="0"/>
        <w:spacing w:before="1" w:after="0" w:line="240" w:lineRule="auto"/>
        <w:ind w:right="76"/>
        <w:jc w:val="both"/>
        <w:rPr>
          <w:rFonts w:ascii="Times New Roman" w:hAnsi="Times New Roman" w:cs="Times New Roman"/>
          <w:sz w:val="20"/>
          <w:szCs w:val="20"/>
        </w:rPr>
      </w:pPr>
      <w:r w:rsidRPr="00A560F8">
        <w:rPr>
          <w:rFonts w:ascii="Times New Roman" w:hAnsi="Times New Roman" w:cs="Times New Roman"/>
          <w:sz w:val="20"/>
          <w:szCs w:val="20"/>
        </w:rPr>
        <w:t>-представлять</w:t>
      </w:r>
      <w:r w:rsidRPr="00A560F8">
        <w:rPr>
          <w:rFonts w:ascii="Times New Roman" w:hAnsi="Times New Roman" w:cs="Times New Roman"/>
          <w:spacing w:val="-9"/>
          <w:sz w:val="20"/>
          <w:szCs w:val="20"/>
        </w:rPr>
        <w:t xml:space="preserve"> </w:t>
      </w:r>
      <w:r w:rsidRPr="00A560F8">
        <w:rPr>
          <w:rFonts w:ascii="Times New Roman" w:hAnsi="Times New Roman" w:cs="Times New Roman"/>
          <w:sz w:val="20"/>
          <w:szCs w:val="20"/>
        </w:rPr>
        <w:t>по запросу Поселения отчет</w:t>
      </w:r>
      <w:r w:rsidRPr="00A560F8">
        <w:rPr>
          <w:rFonts w:ascii="Times New Roman" w:hAnsi="Times New Roman" w:cs="Times New Roman"/>
          <w:spacing w:val="-8"/>
          <w:sz w:val="20"/>
          <w:szCs w:val="20"/>
        </w:rPr>
        <w:t xml:space="preserve"> </w:t>
      </w:r>
      <w:r w:rsidRPr="00A560F8">
        <w:rPr>
          <w:rFonts w:ascii="Times New Roman" w:hAnsi="Times New Roman" w:cs="Times New Roman"/>
          <w:sz w:val="20"/>
          <w:szCs w:val="20"/>
        </w:rPr>
        <w:t>об</w:t>
      </w:r>
      <w:r w:rsidRPr="00A560F8">
        <w:rPr>
          <w:rFonts w:ascii="Times New Roman" w:hAnsi="Times New Roman" w:cs="Times New Roman"/>
          <w:spacing w:val="-9"/>
          <w:sz w:val="20"/>
          <w:szCs w:val="20"/>
        </w:rPr>
        <w:t xml:space="preserve"> </w:t>
      </w:r>
      <w:r w:rsidRPr="00A560F8">
        <w:rPr>
          <w:rFonts w:ascii="Times New Roman" w:hAnsi="Times New Roman" w:cs="Times New Roman"/>
          <w:sz w:val="20"/>
          <w:szCs w:val="20"/>
        </w:rPr>
        <w:t>исполнении</w:t>
      </w:r>
      <w:r w:rsidRPr="00A560F8">
        <w:rPr>
          <w:rFonts w:ascii="Times New Roman" w:hAnsi="Times New Roman" w:cs="Times New Roman"/>
          <w:spacing w:val="-8"/>
          <w:sz w:val="20"/>
          <w:szCs w:val="20"/>
        </w:rPr>
        <w:t xml:space="preserve"> </w:t>
      </w:r>
      <w:r w:rsidRPr="00A560F8">
        <w:rPr>
          <w:rFonts w:ascii="Times New Roman" w:hAnsi="Times New Roman" w:cs="Times New Roman"/>
          <w:sz w:val="20"/>
          <w:szCs w:val="20"/>
        </w:rPr>
        <w:t>переданных</w:t>
      </w:r>
      <w:r w:rsidRPr="00A560F8">
        <w:rPr>
          <w:rFonts w:ascii="Times New Roman" w:hAnsi="Times New Roman" w:cs="Times New Roman"/>
          <w:spacing w:val="-57"/>
          <w:sz w:val="20"/>
          <w:szCs w:val="20"/>
        </w:rPr>
        <w:t xml:space="preserve"> </w:t>
      </w:r>
      <w:r w:rsidRPr="00A560F8">
        <w:rPr>
          <w:rFonts w:ascii="Times New Roman" w:hAnsi="Times New Roman" w:cs="Times New Roman"/>
          <w:sz w:val="20"/>
          <w:szCs w:val="20"/>
        </w:rPr>
        <w:t>по</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настоящему</w:t>
      </w:r>
      <w:r w:rsidRPr="00A560F8">
        <w:rPr>
          <w:rFonts w:ascii="Times New Roman" w:hAnsi="Times New Roman" w:cs="Times New Roman"/>
          <w:spacing w:val="-5"/>
          <w:sz w:val="20"/>
          <w:szCs w:val="20"/>
        </w:rPr>
        <w:t xml:space="preserve"> </w:t>
      </w:r>
      <w:r w:rsidRPr="00A560F8">
        <w:rPr>
          <w:rFonts w:ascii="Times New Roman" w:hAnsi="Times New Roman" w:cs="Times New Roman"/>
          <w:sz w:val="20"/>
          <w:szCs w:val="20"/>
        </w:rPr>
        <w:t>Соглашению полномочий;</w:t>
      </w:r>
    </w:p>
    <w:p w:rsidR="00A560F8" w:rsidRPr="00A560F8" w:rsidRDefault="00A560F8" w:rsidP="00A560F8">
      <w:pPr>
        <w:widowControl w:val="0"/>
        <w:autoSpaceDE w:val="0"/>
        <w:autoSpaceDN w:val="0"/>
        <w:spacing w:after="0" w:line="240" w:lineRule="auto"/>
        <w:ind w:right="76"/>
        <w:jc w:val="both"/>
        <w:rPr>
          <w:rFonts w:ascii="Times New Roman" w:hAnsi="Times New Roman" w:cs="Times New Roman"/>
          <w:sz w:val="20"/>
          <w:szCs w:val="20"/>
        </w:rPr>
      </w:pPr>
      <w:r w:rsidRPr="00A560F8">
        <w:rPr>
          <w:rFonts w:ascii="Times New Roman" w:hAnsi="Times New Roman" w:cs="Times New Roman"/>
          <w:sz w:val="20"/>
          <w:szCs w:val="20"/>
        </w:rPr>
        <w:t>-представлять</w:t>
      </w:r>
      <w:r w:rsidRPr="00A560F8">
        <w:rPr>
          <w:rFonts w:ascii="Times New Roman" w:hAnsi="Times New Roman" w:cs="Times New Roman"/>
          <w:spacing w:val="1"/>
          <w:sz w:val="20"/>
          <w:szCs w:val="20"/>
        </w:rPr>
        <w:t xml:space="preserve"> по запросу Поселения </w:t>
      </w:r>
      <w:r w:rsidRPr="00A560F8">
        <w:rPr>
          <w:rFonts w:ascii="Times New Roman" w:hAnsi="Times New Roman" w:cs="Times New Roman"/>
          <w:sz w:val="20"/>
          <w:szCs w:val="20"/>
        </w:rPr>
        <w:t>отчет</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об</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использовании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межбюджетных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трансфертов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для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исполнения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переданных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настоящему</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Соглашению</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полномочий.</w:t>
      </w:r>
    </w:p>
    <w:p w:rsidR="00A560F8" w:rsidRPr="00A560F8" w:rsidRDefault="00A560F8" w:rsidP="00A560F8">
      <w:pPr>
        <w:widowControl w:val="0"/>
        <w:numPr>
          <w:ilvl w:val="0"/>
          <w:numId w:val="17"/>
        </w:numPr>
        <w:autoSpaceDE w:val="0"/>
        <w:autoSpaceDN w:val="0"/>
        <w:spacing w:before="1" w:after="0" w:line="240" w:lineRule="auto"/>
        <w:ind w:right="76"/>
        <w:jc w:val="center"/>
        <w:outlineLvl w:val="1"/>
        <w:rPr>
          <w:rFonts w:ascii="Times New Roman" w:hAnsi="Times New Roman" w:cs="Times New Roman"/>
          <w:b/>
          <w:bCs/>
          <w:sz w:val="20"/>
          <w:szCs w:val="20"/>
        </w:rPr>
      </w:pPr>
      <w:r w:rsidRPr="00A560F8">
        <w:rPr>
          <w:rFonts w:ascii="Times New Roman" w:hAnsi="Times New Roman" w:cs="Times New Roman"/>
          <w:b/>
          <w:bCs/>
          <w:sz w:val="20"/>
          <w:szCs w:val="20"/>
        </w:rPr>
        <w:t>ОТВЕТСТВЕННОСТЬ СТОРОН</w:t>
      </w:r>
    </w:p>
    <w:p w:rsidR="00A560F8" w:rsidRPr="00A560F8" w:rsidRDefault="00A560F8" w:rsidP="00A560F8">
      <w:pPr>
        <w:widowControl w:val="0"/>
        <w:autoSpaceDE w:val="0"/>
        <w:autoSpaceDN w:val="0"/>
        <w:spacing w:after="0" w:line="240" w:lineRule="auto"/>
        <w:ind w:right="76"/>
        <w:jc w:val="both"/>
        <w:rPr>
          <w:rFonts w:ascii="Times New Roman" w:hAnsi="Times New Roman" w:cs="Times New Roman"/>
          <w:sz w:val="20"/>
          <w:szCs w:val="20"/>
        </w:rPr>
      </w:pPr>
      <w:r w:rsidRPr="00A560F8">
        <w:rPr>
          <w:rFonts w:ascii="Times New Roman" w:hAnsi="Times New Roman" w:cs="Times New Roman"/>
          <w:sz w:val="20"/>
          <w:szCs w:val="20"/>
        </w:rPr>
        <w:t>4.1. Район,</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его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должностные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лица</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несут</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установленную</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 xml:space="preserve">действующим </w:t>
      </w:r>
      <w:r w:rsidRPr="00A560F8">
        <w:rPr>
          <w:rFonts w:ascii="Times New Roman" w:hAnsi="Times New Roman" w:cs="Times New Roman"/>
          <w:spacing w:val="-57"/>
          <w:sz w:val="20"/>
          <w:szCs w:val="20"/>
        </w:rPr>
        <w:t xml:space="preserve">    </w:t>
      </w:r>
      <w:r w:rsidRPr="00A560F8">
        <w:rPr>
          <w:rFonts w:ascii="Times New Roman" w:hAnsi="Times New Roman" w:cs="Times New Roman"/>
          <w:sz w:val="20"/>
          <w:szCs w:val="20"/>
        </w:rPr>
        <w:t>законодательством</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ответственность</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за</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неисполнение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или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ненадлежащее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исполнение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передаваемых по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настоящему</w:t>
      </w:r>
      <w:r w:rsidRPr="00A560F8">
        <w:rPr>
          <w:rFonts w:ascii="Times New Roman" w:hAnsi="Times New Roman" w:cs="Times New Roman"/>
          <w:spacing w:val="-5"/>
          <w:sz w:val="20"/>
          <w:szCs w:val="20"/>
        </w:rPr>
        <w:t xml:space="preserve"> </w:t>
      </w:r>
      <w:r w:rsidRPr="00A560F8">
        <w:rPr>
          <w:rFonts w:ascii="Times New Roman" w:hAnsi="Times New Roman" w:cs="Times New Roman"/>
          <w:sz w:val="20"/>
          <w:szCs w:val="20"/>
        </w:rPr>
        <w:t>Соглашению полномочий.</w:t>
      </w:r>
    </w:p>
    <w:p w:rsidR="00A560F8" w:rsidRPr="00A560F8" w:rsidRDefault="00A560F8" w:rsidP="00A560F8">
      <w:pPr>
        <w:widowControl w:val="0"/>
        <w:autoSpaceDE w:val="0"/>
        <w:autoSpaceDN w:val="0"/>
        <w:spacing w:after="0" w:line="240" w:lineRule="auto"/>
        <w:ind w:right="34"/>
        <w:jc w:val="both"/>
        <w:rPr>
          <w:rFonts w:ascii="Times New Roman" w:hAnsi="Times New Roman" w:cs="Times New Roman"/>
          <w:sz w:val="20"/>
          <w:szCs w:val="20"/>
        </w:rPr>
      </w:pPr>
      <w:r w:rsidRPr="00A560F8">
        <w:rPr>
          <w:rFonts w:ascii="Times New Roman" w:hAnsi="Times New Roman" w:cs="Times New Roman"/>
          <w:sz w:val="20"/>
          <w:szCs w:val="20"/>
        </w:rPr>
        <w:t>4.2. Район, 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случае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нецелевого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использования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финансовых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средств,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 xml:space="preserve">переданных Поселением на исполнение </w:t>
      </w:r>
      <w:proofErr w:type="gramStart"/>
      <w:r w:rsidRPr="00A560F8">
        <w:rPr>
          <w:rFonts w:ascii="Times New Roman" w:hAnsi="Times New Roman" w:cs="Times New Roman"/>
          <w:sz w:val="20"/>
          <w:szCs w:val="20"/>
        </w:rPr>
        <w:t>полномочий,</w:t>
      </w:r>
      <w:r w:rsidRPr="00A560F8">
        <w:rPr>
          <w:rFonts w:ascii="Times New Roman" w:hAnsi="Times New Roman" w:cs="Times New Roman"/>
          <w:spacing w:val="-57"/>
          <w:sz w:val="20"/>
          <w:szCs w:val="20"/>
        </w:rPr>
        <w:t xml:space="preserve">  </w:t>
      </w:r>
      <w:r w:rsidRPr="00A560F8">
        <w:rPr>
          <w:rFonts w:ascii="Times New Roman" w:hAnsi="Times New Roman" w:cs="Times New Roman"/>
          <w:sz w:val="20"/>
          <w:szCs w:val="20"/>
        </w:rPr>
        <w:t>указанных</w:t>
      </w:r>
      <w:proofErr w:type="gramEnd"/>
      <w:r w:rsidRPr="00A560F8">
        <w:rPr>
          <w:rFonts w:ascii="Times New Roman" w:hAnsi="Times New Roman" w:cs="Times New Roman"/>
          <w:spacing w:val="-11"/>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14"/>
          <w:sz w:val="20"/>
          <w:szCs w:val="20"/>
        </w:rPr>
        <w:t xml:space="preserve"> </w:t>
      </w:r>
      <w:r w:rsidRPr="00A560F8">
        <w:rPr>
          <w:rFonts w:ascii="Times New Roman" w:hAnsi="Times New Roman" w:cs="Times New Roman"/>
          <w:sz w:val="20"/>
          <w:szCs w:val="20"/>
        </w:rPr>
        <w:t>пункте 1.1. настоящего</w:t>
      </w:r>
      <w:r w:rsidRPr="00A560F8">
        <w:rPr>
          <w:rFonts w:ascii="Times New Roman" w:hAnsi="Times New Roman" w:cs="Times New Roman"/>
          <w:spacing w:val="-13"/>
          <w:sz w:val="20"/>
          <w:szCs w:val="20"/>
        </w:rPr>
        <w:t xml:space="preserve"> </w:t>
      </w:r>
      <w:r w:rsidRPr="00A560F8">
        <w:rPr>
          <w:rFonts w:ascii="Times New Roman" w:hAnsi="Times New Roman" w:cs="Times New Roman"/>
          <w:sz w:val="20"/>
          <w:szCs w:val="20"/>
        </w:rPr>
        <w:t>Соглашения,</w:t>
      </w:r>
      <w:r w:rsidRPr="00A560F8">
        <w:rPr>
          <w:rFonts w:ascii="Times New Roman" w:hAnsi="Times New Roman" w:cs="Times New Roman"/>
          <w:spacing w:val="-12"/>
          <w:sz w:val="20"/>
          <w:szCs w:val="20"/>
        </w:rPr>
        <w:t xml:space="preserve"> </w:t>
      </w:r>
      <w:r w:rsidRPr="00A560F8">
        <w:rPr>
          <w:rFonts w:ascii="Times New Roman" w:hAnsi="Times New Roman" w:cs="Times New Roman"/>
          <w:sz w:val="20"/>
          <w:szCs w:val="20"/>
        </w:rPr>
        <w:t>несет</w:t>
      </w:r>
      <w:r w:rsidRPr="00A560F8">
        <w:rPr>
          <w:rFonts w:ascii="Times New Roman" w:hAnsi="Times New Roman" w:cs="Times New Roman"/>
          <w:spacing w:val="-12"/>
          <w:sz w:val="20"/>
          <w:szCs w:val="20"/>
        </w:rPr>
        <w:t xml:space="preserve"> </w:t>
      </w:r>
      <w:r w:rsidRPr="00A560F8">
        <w:rPr>
          <w:rFonts w:ascii="Times New Roman" w:hAnsi="Times New Roman" w:cs="Times New Roman"/>
          <w:sz w:val="20"/>
          <w:szCs w:val="20"/>
        </w:rPr>
        <w:t>ответственность</w:t>
      </w:r>
      <w:r w:rsidRPr="00A560F8">
        <w:rPr>
          <w:rFonts w:ascii="Times New Roman" w:hAnsi="Times New Roman" w:cs="Times New Roman"/>
          <w:spacing w:val="-12"/>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14"/>
          <w:sz w:val="20"/>
          <w:szCs w:val="20"/>
        </w:rPr>
        <w:t xml:space="preserve"> </w:t>
      </w:r>
      <w:r w:rsidRPr="00A560F8">
        <w:rPr>
          <w:rFonts w:ascii="Times New Roman" w:hAnsi="Times New Roman" w:cs="Times New Roman"/>
          <w:sz w:val="20"/>
          <w:szCs w:val="20"/>
        </w:rPr>
        <w:t>порядке,</w:t>
      </w:r>
      <w:r w:rsidRPr="00A560F8">
        <w:rPr>
          <w:rFonts w:ascii="Times New Roman" w:hAnsi="Times New Roman" w:cs="Times New Roman"/>
          <w:spacing w:val="-10"/>
          <w:sz w:val="20"/>
          <w:szCs w:val="20"/>
        </w:rPr>
        <w:t xml:space="preserve"> </w:t>
      </w:r>
      <w:r w:rsidRPr="00A560F8">
        <w:rPr>
          <w:rFonts w:ascii="Times New Roman" w:hAnsi="Times New Roman" w:cs="Times New Roman"/>
          <w:sz w:val="20"/>
          <w:szCs w:val="20"/>
        </w:rPr>
        <w:t xml:space="preserve">установленном </w:t>
      </w:r>
      <w:r w:rsidRPr="00A560F8">
        <w:rPr>
          <w:rFonts w:ascii="Times New Roman" w:hAnsi="Times New Roman" w:cs="Times New Roman"/>
          <w:spacing w:val="-58"/>
          <w:sz w:val="20"/>
          <w:szCs w:val="20"/>
        </w:rPr>
        <w:t xml:space="preserve"> </w:t>
      </w:r>
      <w:r w:rsidRPr="00A560F8">
        <w:rPr>
          <w:rFonts w:ascii="Times New Roman" w:hAnsi="Times New Roman" w:cs="Times New Roman"/>
          <w:sz w:val="20"/>
          <w:szCs w:val="20"/>
        </w:rPr>
        <w:t>Бюджетным</w:t>
      </w:r>
      <w:r w:rsidRPr="00A560F8">
        <w:rPr>
          <w:rFonts w:ascii="Times New Roman" w:hAnsi="Times New Roman" w:cs="Times New Roman"/>
          <w:spacing w:val="-3"/>
          <w:sz w:val="20"/>
          <w:szCs w:val="20"/>
        </w:rPr>
        <w:t xml:space="preserve"> </w:t>
      </w:r>
      <w:r w:rsidRPr="00A560F8">
        <w:rPr>
          <w:rFonts w:ascii="Times New Roman" w:hAnsi="Times New Roman" w:cs="Times New Roman"/>
          <w:sz w:val="20"/>
          <w:szCs w:val="20"/>
        </w:rPr>
        <w:t>кодексом</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Российской Федерации.</w:t>
      </w:r>
    </w:p>
    <w:p w:rsidR="00A560F8" w:rsidRPr="00A560F8" w:rsidRDefault="00A560F8" w:rsidP="00A560F8">
      <w:pPr>
        <w:widowControl w:val="0"/>
        <w:autoSpaceDE w:val="0"/>
        <w:autoSpaceDN w:val="0"/>
        <w:spacing w:after="0" w:line="240" w:lineRule="auto"/>
        <w:ind w:right="34"/>
        <w:jc w:val="both"/>
        <w:rPr>
          <w:rFonts w:ascii="Times New Roman" w:hAnsi="Times New Roman" w:cs="Times New Roman"/>
          <w:sz w:val="20"/>
          <w:szCs w:val="20"/>
        </w:rPr>
      </w:pPr>
      <w:r w:rsidRPr="00A560F8">
        <w:rPr>
          <w:rFonts w:ascii="Times New Roman" w:hAnsi="Times New Roman" w:cs="Times New Roman"/>
          <w:sz w:val="20"/>
          <w:szCs w:val="20"/>
        </w:rPr>
        <w:t xml:space="preserve">4.3. Последствием расторжения Соглашения является 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 истечении срока, предусмотренного пунктом 5.3. настоящего Соглашения, при одностороннем расторжении Соглашения. </w:t>
      </w:r>
    </w:p>
    <w:p w:rsidR="00A560F8" w:rsidRPr="00A560F8" w:rsidRDefault="00A560F8" w:rsidP="00A560F8">
      <w:pPr>
        <w:widowControl w:val="0"/>
        <w:tabs>
          <w:tab w:val="left" w:pos="1030"/>
        </w:tabs>
        <w:autoSpaceDE w:val="0"/>
        <w:autoSpaceDN w:val="0"/>
        <w:spacing w:after="0" w:line="240" w:lineRule="auto"/>
        <w:ind w:right="34"/>
        <w:jc w:val="both"/>
        <w:rPr>
          <w:rFonts w:ascii="Times New Roman" w:hAnsi="Times New Roman" w:cs="Times New Roman"/>
          <w:sz w:val="20"/>
          <w:szCs w:val="20"/>
        </w:rPr>
      </w:pPr>
      <w:r w:rsidRPr="00A560F8">
        <w:rPr>
          <w:rFonts w:ascii="Times New Roman" w:hAnsi="Times New Roman" w:cs="Times New Roman"/>
          <w:sz w:val="20"/>
          <w:szCs w:val="20"/>
        </w:rPr>
        <w:t>4.4. 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случае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установления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фактов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ненадлежащего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осуществления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Районом переданных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полномочий</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Поселение вправе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требовать</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уплаты</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неустойки в размере 1/300 ключевой ставки Центрального банка РФ от перечисленной суммы</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межбюджетных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трансфертов,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выделенной</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из</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бюджета</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поселения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на</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осуществление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переданных</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по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настоящему</w:t>
      </w:r>
      <w:r w:rsidRPr="00A560F8">
        <w:rPr>
          <w:rFonts w:ascii="Times New Roman" w:hAnsi="Times New Roman" w:cs="Times New Roman"/>
          <w:spacing w:val="-5"/>
          <w:sz w:val="20"/>
          <w:szCs w:val="20"/>
        </w:rPr>
        <w:t xml:space="preserve"> </w:t>
      </w:r>
      <w:r w:rsidRPr="00A560F8">
        <w:rPr>
          <w:rFonts w:ascii="Times New Roman" w:hAnsi="Times New Roman" w:cs="Times New Roman"/>
          <w:sz w:val="20"/>
          <w:szCs w:val="20"/>
        </w:rPr>
        <w:t>Соглашению</w:t>
      </w:r>
      <w:r w:rsidRPr="00A560F8">
        <w:rPr>
          <w:rFonts w:ascii="Times New Roman" w:hAnsi="Times New Roman" w:cs="Times New Roman"/>
          <w:spacing w:val="3"/>
          <w:sz w:val="20"/>
          <w:szCs w:val="20"/>
        </w:rPr>
        <w:t xml:space="preserve"> </w:t>
      </w:r>
      <w:r w:rsidRPr="00A560F8">
        <w:rPr>
          <w:rFonts w:ascii="Times New Roman" w:hAnsi="Times New Roman" w:cs="Times New Roman"/>
          <w:sz w:val="20"/>
          <w:szCs w:val="20"/>
        </w:rPr>
        <w:t>полномочий.</w:t>
      </w:r>
    </w:p>
    <w:p w:rsidR="00A560F8" w:rsidRPr="00A560F8" w:rsidRDefault="00A560F8" w:rsidP="00A560F8">
      <w:pPr>
        <w:widowControl w:val="0"/>
        <w:tabs>
          <w:tab w:val="left" w:pos="1030"/>
        </w:tabs>
        <w:autoSpaceDE w:val="0"/>
        <w:autoSpaceDN w:val="0"/>
        <w:spacing w:after="0" w:line="240" w:lineRule="auto"/>
        <w:ind w:right="34"/>
        <w:jc w:val="both"/>
        <w:rPr>
          <w:rFonts w:ascii="Times New Roman" w:hAnsi="Times New Roman" w:cs="Times New Roman"/>
          <w:sz w:val="20"/>
          <w:szCs w:val="20"/>
        </w:rPr>
      </w:pPr>
      <w:r w:rsidRPr="00A560F8">
        <w:rPr>
          <w:rFonts w:ascii="Times New Roman" w:hAnsi="Times New Roman" w:cs="Times New Roman"/>
          <w:sz w:val="20"/>
          <w:szCs w:val="20"/>
        </w:rPr>
        <w:t>4.5. При установлении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факта</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несвоевременного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перечисления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Поселением иных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межбюджетных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трансфертов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на</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осуществление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переданных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полномочий,</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 xml:space="preserve">Район вправе </w:t>
      </w:r>
      <w:proofErr w:type="gramStart"/>
      <w:r w:rsidRPr="00A560F8">
        <w:rPr>
          <w:rFonts w:ascii="Times New Roman" w:hAnsi="Times New Roman" w:cs="Times New Roman"/>
          <w:sz w:val="20"/>
          <w:szCs w:val="20"/>
        </w:rPr>
        <w:t xml:space="preserve">требовать </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уплаты</w:t>
      </w:r>
      <w:proofErr w:type="gramEnd"/>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неустойки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размере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1/300</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ключевой</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ставки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Центрального</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банка</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РФ от</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суммы</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межбюджетных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трансфертов за</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отчетный год.</w:t>
      </w:r>
    </w:p>
    <w:p w:rsidR="00A560F8" w:rsidRPr="00A560F8" w:rsidRDefault="00A560F8" w:rsidP="00A560F8">
      <w:pPr>
        <w:widowControl w:val="0"/>
        <w:autoSpaceDE w:val="0"/>
        <w:autoSpaceDN w:val="0"/>
        <w:spacing w:after="0" w:line="240" w:lineRule="auto"/>
        <w:ind w:right="34"/>
        <w:jc w:val="both"/>
        <w:rPr>
          <w:rFonts w:ascii="Times New Roman" w:hAnsi="Times New Roman" w:cs="Times New Roman"/>
          <w:sz w:val="20"/>
          <w:szCs w:val="20"/>
        </w:rPr>
      </w:pPr>
      <w:r w:rsidRPr="00A560F8">
        <w:rPr>
          <w:rFonts w:ascii="Times New Roman" w:hAnsi="Times New Roman" w:cs="Times New Roman"/>
          <w:sz w:val="20"/>
          <w:szCs w:val="20"/>
        </w:rPr>
        <w:t>4.6. Применение санкций не освобождает Стороны от исполнения принятых по настоящему Соглашению обязательств.</w:t>
      </w:r>
    </w:p>
    <w:p w:rsidR="00A560F8" w:rsidRPr="00A560F8" w:rsidRDefault="00A560F8" w:rsidP="00A560F8">
      <w:pPr>
        <w:widowControl w:val="0"/>
        <w:autoSpaceDE w:val="0"/>
        <w:autoSpaceDN w:val="0"/>
        <w:spacing w:after="0" w:line="240" w:lineRule="auto"/>
        <w:jc w:val="center"/>
        <w:outlineLvl w:val="1"/>
        <w:rPr>
          <w:rFonts w:ascii="Times New Roman" w:hAnsi="Times New Roman" w:cs="Times New Roman"/>
          <w:b/>
          <w:bCs/>
          <w:sz w:val="20"/>
          <w:szCs w:val="20"/>
        </w:rPr>
      </w:pPr>
      <w:r w:rsidRPr="00A560F8">
        <w:rPr>
          <w:rFonts w:ascii="Times New Roman" w:hAnsi="Times New Roman" w:cs="Times New Roman"/>
          <w:b/>
          <w:bCs/>
          <w:sz w:val="20"/>
          <w:szCs w:val="20"/>
        </w:rPr>
        <w:t>6. СРОК ДЕЙСТВИЯ</w:t>
      </w:r>
      <w:r>
        <w:rPr>
          <w:rFonts w:ascii="Times New Roman" w:hAnsi="Times New Roman" w:cs="Times New Roman"/>
          <w:b/>
          <w:bCs/>
          <w:sz w:val="20"/>
          <w:szCs w:val="20"/>
        </w:rPr>
        <w:t xml:space="preserve"> </w:t>
      </w:r>
      <w:r w:rsidRPr="00A560F8">
        <w:rPr>
          <w:rFonts w:ascii="Times New Roman" w:hAnsi="Times New Roman" w:cs="Times New Roman"/>
          <w:b/>
          <w:bCs/>
          <w:sz w:val="20"/>
          <w:szCs w:val="20"/>
        </w:rPr>
        <w:t>И ОСНОВАНИЯ ПРЕКРАЩЕНИЯ ДЕЙСТВИЯ СОГЛАШЕНИЯ</w:t>
      </w:r>
    </w:p>
    <w:p w:rsidR="00A560F8" w:rsidRPr="00A560F8" w:rsidRDefault="00A560F8" w:rsidP="00A560F8">
      <w:pPr>
        <w:widowControl w:val="0"/>
        <w:tabs>
          <w:tab w:val="left" w:pos="1120"/>
        </w:tabs>
        <w:autoSpaceDE w:val="0"/>
        <w:autoSpaceDN w:val="0"/>
        <w:spacing w:after="0" w:line="240" w:lineRule="auto"/>
        <w:ind w:right="76"/>
        <w:jc w:val="both"/>
        <w:rPr>
          <w:rFonts w:ascii="Times New Roman" w:hAnsi="Times New Roman" w:cs="Times New Roman"/>
          <w:color w:val="FF0000"/>
          <w:sz w:val="20"/>
          <w:szCs w:val="20"/>
        </w:rPr>
      </w:pPr>
      <w:r w:rsidRPr="00A560F8">
        <w:rPr>
          <w:rFonts w:ascii="Times New Roman" w:hAnsi="Times New Roman" w:cs="Times New Roman"/>
          <w:sz w:val="20"/>
          <w:szCs w:val="20"/>
        </w:rPr>
        <w:t>5.1. Настоящее</w:t>
      </w:r>
      <w:r w:rsidRPr="00A560F8">
        <w:rPr>
          <w:rFonts w:ascii="Times New Roman" w:hAnsi="Times New Roman" w:cs="Times New Roman"/>
          <w:spacing w:val="26"/>
          <w:sz w:val="20"/>
          <w:szCs w:val="20"/>
        </w:rPr>
        <w:t xml:space="preserve"> </w:t>
      </w:r>
      <w:r w:rsidRPr="00A560F8">
        <w:rPr>
          <w:rFonts w:ascii="Times New Roman" w:hAnsi="Times New Roman" w:cs="Times New Roman"/>
          <w:sz w:val="20"/>
          <w:szCs w:val="20"/>
        </w:rPr>
        <w:t>Соглашение</w:t>
      </w:r>
      <w:r w:rsidRPr="00A560F8">
        <w:rPr>
          <w:rFonts w:ascii="Times New Roman" w:hAnsi="Times New Roman" w:cs="Times New Roman"/>
          <w:spacing w:val="27"/>
          <w:sz w:val="20"/>
          <w:szCs w:val="20"/>
        </w:rPr>
        <w:t xml:space="preserve"> </w:t>
      </w:r>
      <w:r w:rsidRPr="00A560F8">
        <w:rPr>
          <w:rFonts w:ascii="Times New Roman" w:hAnsi="Times New Roman" w:cs="Times New Roman"/>
          <w:sz w:val="20"/>
          <w:szCs w:val="20"/>
        </w:rPr>
        <w:t>вступает</w:t>
      </w:r>
      <w:r w:rsidRPr="00A560F8">
        <w:rPr>
          <w:rFonts w:ascii="Times New Roman" w:hAnsi="Times New Roman" w:cs="Times New Roman"/>
          <w:spacing w:val="29"/>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28"/>
          <w:sz w:val="20"/>
          <w:szCs w:val="20"/>
        </w:rPr>
        <w:t xml:space="preserve"> </w:t>
      </w:r>
      <w:r w:rsidRPr="00A560F8">
        <w:rPr>
          <w:rFonts w:ascii="Times New Roman" w:hAnsi="Times New Roman" w:cs="Times New Roman"/>
          <w:sz w:val="20"/>
          <w:szCs w:val="20"/>
        </w:rPr>
        <w:t>силу</w:t>
      </w:r>
      <w:r w:rsidRPr="00A560F8">
        <w:rPr>
          <w:rFonts w:ascii="Times New Roman" w:hAnsi="Times New Roman" w:cs="Times New Roman"/>
          <w:spacing w:val="24"/>
          <w:sz w:val="20"/>
          <w:szCs w:val="20"/>
        </w:rPr>
        <w:t xml:space="preserve"> </w:t>
      </w:r>
      <w:r w:rsidRPr="00A560F8">
        <w:rPr>
          <w:rFonts w:ascii="Times New Roman" w:hAnsi="Times New Roman" w:cs="Times New Roman"/>
          <w:sz w:val="20"/>
          <w:szCs w:val="20"/>
        </w:rPr>
        <w:t>после</w:t>
      </w:r>
      <w:r w:rsidRPr="00A560F8">
        <w:rPr>
          <w:rFonts w:ascii="Times New Roman" w:hAnsi="Times New Roman" w:cs="Times New Roman"/>
          <w:spacing w:val="28"/>
          <w:sz w:val="20"/>
          <w:szCs w:val="20"/>
        </w:rPr>
        <w:t xml:space="preserve"> </w:t>
      </w:r>
      <w:r w:rsidRPr="00A560F8">
        <w:rPr>
          <w:rFonts w:ascii="Times New Roman" w:hAnsi="Times New Roman" w:cs="Times New Roman"/>
          <w:sz w:val="20"/>
          <w:szCs w:val="20"/>
        </w:rPr>
        <w:t>его</w:t>
      </w:r>
      <w:r w:rsidRPr="00A560F8">
        <w:rPr>
          <w:rFonts w:ascii="Times New Roman" w:hAnsi="Times New Roman" w:cs="Times New Roman"/>
          <w:spacing w:val="27"/>
          <w:sz w:val="20"/>
          <w:szCs w:val="20"/>
        </w:rPr>
        <w:t xml:space="preserve"> </w:t>
      </w:r>
      <w:r w:rsidRPr="00A560F8">
        <w:rPr>
          <w:rFonts w:ascii="Times New Roman" w:hAnsi="Times New Roman" w:cs="Times New Roman"/>
          <w:sz w:val="20"/>
          <w:szCs w:val="20"/>
        </w:rPr>
        <w:t>официального</w:t>
      </w:r>
      <w:r w:rsidRPr="00A560F8">
        <w:rPr>
          <w:rFonts w:ascii="Times New Roman" w:hAnsi="Times New Roman" w:cs="Times New Roman"/>
          <w:spacing w:val="26"/>
          <w:sz w:val="20"/>
          <w:szCs w:val="20"/>
        </w:rPr>
        <w:t xml:space="preserve"> </w:t>
      </w:r>
      <w:r w:rsidRPr="00A560F8">
        <w:rPr>
          <w:rFonts w:ascii="Times New Roman" w:hAnsi="Times New Roman" w:cs="Times New Roman"/>
          <w:sz w:val="20"/>
          <w:szCs w:val="20"/>
        </w:rPr>
        <w:t xml:space="preserve">опубликования, но не ранее 01 января 2024 </w:t>
      </w:r>
      <w:proofErr w:type="gramStart"/>
      <w:r w:rsidRPr="00A560F8">
        <w:rPr>
          <w:rFonts w:ascii="Times New Roman" w:hAnsi="Times New Roman" w:cs="Times New Roman"/>
          <w:sz w:val="20"/>
          <w:szCs w:val="20"/>
        </w:rPr>
        <w:t xml:space="preserve">года,  </w:t>
      </w:r>
      <w:r w:rsidRPr="00A560F8">
        <w:rPr>
          <w:rFonts w:ascii="Times New Roman" w:hAnsi="Times New Roman" w:cs="Times New Roman"/>
          <w:spacing w:val="28"/>
          <w:sz w:val="20"/>
          <w:szCs w:val="20"/>
        </w:rPr>
        <w:t>и</w:t>
      </w:r>
      <w:proofErr w:type="gramEnd"/>
      <w:r w:rsidRPr="00A560F8">
        <w:rPr>
          <w:rFonts w:ascii="Times New Roman" w:hAnsi="Times New Roman" w:cs="Times New Roman"/>
          <w:spacing w:val="28"/>
          <w:sz w:val="20"/>
          <w:szCs w:val="20"/>
        </w:rPr>
        <w:t xml:space="preserve"> </w:t>
      </w:r>
      <w:r w:rsidRPr="00A560F8">
        <w:rPr>
          <w:rFonts w:ascii="Times New Roman" w:hAnsi="Times New Roman" w:cs="Times New Roman"/>
          <w:spacing w:val="-57"/>
          <w:sz w:val="20"/>
          <w:szCs w:val="20"/>
        </w:rPr>
        <w:t xml:space="preserve">   </w:t>
      </w:r>
      <w:r w:rsidRPr="00A560F8">
        <w:rPr>
          <w:rFonts w:ascii="Times New Roman" w:hAnsi="Times New Roman" w:cs="Times New Roman"/>
          <w:sz w:val="20"/>
          <w:szCs w:val="20"/>
        </w:rPr>
        <w:t>действует</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по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31</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декабря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2024</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года.</w:t>
      </w:r>
    </w:p>
    <w:p w:rsidR="00A560F8" w:rsidRPr="00A560F8" w:rsidRDefault="00A560F8" w:rsidP="00A560F8">
      <w:pPr>
        <w:widowControl w:val="0"/>
        <w:tabs>
          <w:tab w:val="left" w:pos="1120"/>
        </w:tabs>
        <w:autoSpaceDE w:val="0"/>
        <w:autoSpaceDN w:val="0"/>
        <w:spacing w:after="0" w:line="240" w:lineRule="auto"/>
        <w:ind w:right="76"/>
        <w:jc w:val="both"/>
        <w:rPr>
          <w:rFonts w:ascii="Times New Roman" w:hAnsi="Times New Roman" w:cs="Times New Roman"/>
          <w:color w:val="FF0000"/>
          <w:sz w:val="20"/>
          <w:szCs w:val="20"/>
        </w:rPr>
      </w:pPr>
      <w:r w:rsidRPr="00A560F8">
        <w:rPr>
          <w:rFonts w:ascii="Times New Roman" w:hAnsi="Times New Roman" w:cs="Times New Roman"/>
          <w:color w:val="000000"/>
          <w:sz w:val="20"/>
          <w:szCs w:val="20"/>
        </w:rPr>
        <w:t>5.2. Настоящее</w:t>
      </w:r>
      <w:r w:rsidRPr="00A560F8">
        <w:rPr>
          <w:rFonts w:ascii="Times New Roman" w:hAnsi="Times New Roman" w:cs="Times New Roman"/>
          <w:color w:val="000000"/>
          <w:spacing w:val="-3"/>
          <w:sz w:val="20"/>
          <w:szCs w:val="20"/>
        </w:rPr>
        <w:t xml:space="preserve"> </w:t>
      </w:r>
      <w:r w:rsidRPr="00A560F8">
        <w:rPr>
          <w:rFonts w:ascii="Times New Roman" w:hAnsi="Times New Roman" w:cs="Times New Roman"/>
          <w:sz w:val="20"/>
          <w:szCs w:val="20"/>
        </w:rPr>
        <w:t>Соглашение</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может</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быть</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прекращено</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3"/>
          <w:sz w:val="20"/>
          <w:szCs w:val="20"/>
        </w:rPr>
        <w:t xml:space="preserve"> </w:t>
      </w:r>
      <w:r w:rsidRPr="00A560F8">
        <w:rPr>
          <w:rFonts w:ascii="Times New Roman" w:hAnsi="Times New Roman" w:cs="Times New Roman"/>
          <w:sz w:val="20"/>
          <w:szCs w:val="20"/>
        </w:rPr>
        <w:t>том</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числе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досрочно):</w:t>
      </w:r>
    </w:p>
    <w:p w:rsidR="00A560F8" w:rsidRPr="00A560F8" w:rsidRDefault="00A560F8" w:rsidP="00A560F8">
      <w:pPr>
        <w:widowControl w:val="0"/>
        <w:tabs>
          <w:tab w:val="left" w:pos="1120"/>
        </w:tabs>
        <w:autoSpaceDE w:val="0"/>
        <w:autoSpaceDN w:val="0"/>
        <w:spacing w:after="0" w:line="240" w:lineRule="auto"/>
        <w:ind w:right="76"/>
        <w:jc w:val="both"/>
        <w:rPr>
          <w:rFonts w:ascii="Times New Roman" w:hAnsi="Times New Roman" w:cs="Times New Roman"/>
          <w:color w:val="FF0000"/>
          <w:sz w:val="20"/>
          <w:szCs w:val="20"/>
        </w:rPr>
      </w:pPr>
      <w:r w:rsidRPr="00A560F8">
        <w:rPr>
          <w:rFonts w:ascii="Times New Roman" w:hAnsi="Times New Roman" w:cs="Times New Roman"/>
          <w:color w:val="000000"/>
          <w:sz w:val="20"/>
          <w:szCs w:val="20"/>
        </w:rPr>
        <w:t>5.2.</w:t>
      </w:r>
      <w:proofErr w:type="gramStart"/>
      <w:r w:rsidRPr="00A560F8">
        <w:rPr>
          <w:rFonts w:ascii="Times New Roman" w:hAnsi="Times New Roman" w:cs="Times New Roman"/>
          <w:color w:val="000000"/>
          <w:sz w:val="20"/>
          <w:szCs w:val="20"/>
        </w:rPr>
        <w:t>1.</w:t>
      </w:r>
      <w:r w:rsidRPr="00A560F8">
        <w:rPr>
          <w:rFonts w:ascii="Times New Roman" w:hAnsi="Times New Roman" w:cs="Times New Roman"/>
          <w:sz w:val="20"/>
          <w:szCs w:val="20"/>
        </w:rPr>
        <w:t>по</w:t>
      </w:r>
      <w:proofErr w:type="gramEnd"/>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соглашению</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сторон;</w:t>
      </w:r>
    </w:p>
    <w:p w:rsidR="00A560F8" w:rsidRPr="00A560F8" w:rsidRDefault="00A560F8" w:rsidP="00A560F8">
      <w:pPr>
        <w:widowControl w:val="0"/>
        <w:tabs>
          <w:tab w:val="left" w:pos="1120"/>
        </w:tabs>
        <w:autoSpaceDE w:val="0"/>
        <w:autoSpaceDN w:val="0"/>
        <w:spacing w:after="0" w:line="240" w:lineRule="auto"/>
        <w:ind w:right="76"/>
        <w:jc w:val="both"/>
        <w:rPr>
          <w:rFonts w:ascii="Times New Roman" w:hAnsi="Times New Roman" w:cs="Times New Roman"/>
          <w:color w:val="FF0000"/>
          <w:sz w:val="20"/>
          <w:szCs w:val="20"/>
        </w:rPr>
      </w:pPr>
      <w:r w:rsidRPr="00A560F8">
        <w:rPr>
          <w:rFonts w:ascii="Times New Roman" w:hAnsi="Times New Roman" w:cs="Times New Roman"/>
          <w:color w:val="000000"/>
          <w:sz w:val="20"/>
          <w:szCs w:val="20"/>
        </w:rPr>
        <w:t>5.</w:t>
      </w:r>
      <w:r w:rsidRPr="00A560F8">
        <w:rPr>
          <w:rFonts w:ascii="Times New Roman" w:hAnsi="Times New Roman" w:cs="Times New Roman"/>
          <w:sz w:val="20"/>
          <w:szCs w:val="20"/>
        </w:rPr>
        <w:t>2.2. в</w:t>
      </w:r>
      <w:r w:rsidRPr="00A560F8">
        <w:rPr>
          <w:rFonts w:ascii="Times New Roman" w:hAnsi="Times New Roman" w:cs="Times New Roman"/>
          <w:spacing w:val="-3"/>
          <w:sz w:val="20"/>
          <w:szCs w:val="20"/>
        </w:rPr>
        <w:t xml:space="preserve"> </w:t>
      </w:r>
      <w:r w:rsidRPr="00A560F8">
        <w:rPr>
          <w:rFonts w:ascii="Times New Roman" w:hAnsi="Times New Roman" w:cs="Times New Roman"/>
          <w:sz w:val="20"/>
          <w:szCs w:val="20"/>
        </w:rPr>
        <w:t>одностороннем</w:t>
      </w:r>
      <w:r w:rsidRPr="00A560F8">
        <w:rPr>
          <w:rFonts w:ascii="Times New Roman" w:hAnsi="Times New Roman" w:cs="Times New Roman"/>
          <w:spacing w:val="-5"/>
          <w:sz w:val="20"/>
          <w:szCs w:val="20"/>
        </w:rPr>
        <w:t xml:space="preserve"> </w:t>
      </w:r>
      <w:r w:rsidRPr="00A560F8">
        <w:rPr>
          <w:rFonts w:ascii="Times New Roman" w:hAnsi="Times New Roman" w:cs="Times New Roman"/>
          <w:sz w:val="20"/>
          <w:szCs w:val="20"/>
        </w:rPr>
        <w:t>порядке</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без</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обращения</w:t>
      </w:r>
      <w:r w:rsidRPr="00A560F8">
        <w:rPr>
          <w:rFonts w:ascii="Times New Roman" w:hAnsi="Times New Roman" w:cs="Times New Roman"/>
          <w:spacing w:val="-5"/>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суд:</w:t>
      </w:r>
    </w:p>
    <w:p w:rsidR="00A560F8" w:rsidRPr="00A560F8" w:rsidRDefault="00A560F8" w:rsidP="00A560F8">
      <w:pPr>
        <w:widowControl w:val="0"/>
        <w:autoSpaceDE w:val="0"/>
        <w:autoSpaceDN w:val="0"/>
        <w:spacing w:after="0" w:line="240" w:lineRule="auto"/>
        <w:ind w:right="76"/>
        <w:jc w:val="both"/>
        <w:rPr>
          <w:rFonts w:ascii="Times New Roman" w:hAnsi="Times New Roman" w:cs="Times New Roman"/>
          <w:sz w:val="20"/>
          <w:szCs w:val="20"/>
        </w:rPr>
      </w:pPr>
      <w:r w:rsidRPr="00A560F8">
        <w:rPr>
          <w:rFonts w:ascii="Times New Roman" w:hAnsi="Times New Roman" w:cs="Times New Roman"/>
          <w:sz w:val="20"/>
          <w:szCs w:val="20"/>
        </w:rPr>
        <w:t>-в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случае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изменения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действующего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федерального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законодательства</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и/или</w:t>
      </w:r>
      <w:r w:rsidRPr="00A560F8">
        <w:rPr>
          <w:rFonts w:ascii="Times New Roman" w:hAnsi="Times New Roman" w:cs="Times New Roman"/>
          <w:spacing w:val="-57"/>
          <w:sz w:val="20"/>
          <w:szCs w:val="20"/>
        </w:rPr>
        <w:t xml:space="preserve"> </w:t>
      </w:r>
      <w:r w:rsidRPr="00A560F8">
        <w:rPr>
          <w:rFonts w:ascii="Times New Roman" w:hAnsi="Times New Roman" w:cs="Times New Roman"/>
          <w:sz w:val="20"/>
          <w:szCs w:val="20"/>
        </w:rPr>
        <w:t>законодательства Ярославской области, влекущего невозможность</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исполнения</w:t>
      </w:r>
      <w:r w:rsidRPr="00A560F8">
        <w:rPr>
          <w:rFonts w:ascii="Times New Roman" w:hAnsi="Times New Roman" w:cs="Times New Roman"/>
          <w:spacing w:val="60"/>
          <w:sz w:val="20"/>
          <w:szCs w:val="20"/>
        </w:rPr>
        <w:t xml:space="preserve"> </w:t>
      </w:r>
      <w:r w:rsidRPr="00A560F8">
        <w:rPr>
          <w:rFonts w:ascii="Times New Roman" w:hAnsi="Times New Roman" w:cs="Times New Roman"/>
          <w:sz w:val="20"/>
          <w:szCs w:val="20"/>
        </w:rPr>
        <w:t>переданных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настоящему</w:t>
      </w:r>
      <w:r w:rsidRPr="00A560F8">
        <w:rPr>
          <w:rFonts w:ascii="Times New Roman" w:hAnsi="Times New Roman" w:cs="Times New Roman"/>
          <w:spacing w:val="-5"/>
          <w:sz w:val="20"/>
          <w:szCs w:val="20"/>
        </w:rPr>
        <w:t xml:space="preserve"> </w:t>
      </w:r>
      <w:proofErr w:type="gramStart"/>
      <w:r w:rsidRPr="00A560F8">
        <w:rPr>
          <w:rFonts w:ascii="Times New Roman" w:hAnsi="Times New Roman" w:cs="Times New Roman"/>
          <w:sz w:val="20"/>
          <w:szCs w:val="20"/>
        </w:rPr>
        <w:t>Соглашению  полномочий</w:t>
      </w:r>
      <w:proofErr w:type="gramEnd"/>
      <w:r w:rsidRPr="00A560F8">
        <w:rPr>
          <w:rFonts w:ascii="Times New Roman" w:hAnsi="Times New Roman" w:cs="Times New Roman"/>
          <w:sz w:val="20"/>
          <w:szCs w:val="20"/>
        </w:rPr>
        <w:t>;</w:t>
      </w:r>
    </w:p>
    <w:p w:rsidR="00A560F8" w:rsidRPr="00A560F8" w:rsidRDefault="00A560F8" w:rsidP="00A560F8">
      <w:pPr>
        <w:widowControl w:val="0"/>
        <w:autoSpaceDE w:val="0"/>
        <w:autoSpaceDN w:val="0"/>
        <w:spacing w:after="0" w:line="240" w:lineRule="auto"/>
        <w:ind w:right="76"/>
        <w:jc w:val="both"/>
        <w:rPr>
          <w:rFonts w:ascii="Times New Roman" w:hAnsi="Times New Roman" w:cs="Times New Roman"/>
          <w:sz w:val="20"/>
          <w:szCs w:val="20"/>
        </w:rPr>
      </w:pPr>
      <w:r w:rsidRPr="00A560F8">
        <w:rPr>
          <w:rFonts w:ascii="Times New Roman" w:hAnsi="Times New Roman" w:cs="Times New Roman"/>
          <w:sz w:val="20"/>
          <w:szCs w:val="20"/>
        </w:rPr>
        <w:t>-в случае неоднократной (два и более раз в течение года) просрочки перечисления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межбюджетных трансфертов,</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предусмотренных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статье</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3</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настоящего</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Соглашения;</w:t>
      </w:r>
    </w:p>
    <w:p w:rsidR="00A560F8" w:rsidRPr="00A560F8" w:rsidRDefault="00A560F8" w:rsidP="00A560F8">
      <w:pPr>
        <w:widowControl w:val="0"/>
        <w:autoSpaceDE w:val="0"/>
        <w:autoSpaceDN w:val="0"/>
        <w:spacing w:after="0" w:line="240" w:lineRule="auto"/>
        <w:ind w:right="76"/>
        <w:jc w:val="both"/>
        <w:rPr>
          <w:rFonts w:ascii="Times New Roman" w:hAnsi="Times New Roman" w:cs="Times New Roman"/>
          <w:sz w:val="20"/>
          <w:szCs w:val="20"/>
        </w:rPr>
      </w:pPr>
      <w:r w:rsidRPr="00A560F8">
        <w:rPr>
          <w:rFonts w:ascii="Times New Roman" w:hAnsi="Times New Roman" w:cs="Times New Roman"/>
          <w:sz w:val="20"/>
          <w:szCs w:val="20"/>
        </w:rPr>
        <w:t>-в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случае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установления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Поселением фактов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ненадлежащего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осуществления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Районом переданных</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полномочий.</w:t>
      </w:r>
    </w:p>
    <w:p w:rsidR="00A560F8" w:rsidRPr="00A560F8" w:rsidRDefault="00A560F8" w:rsidP="00A560F8">
      <w:pPr>
        <w:widowControl w:val="0"/>
        <w:tabs>
          <w:tab w:val="left" w:pos="662"/>
        </w:tabs>
        <w:autoSpaceDE w:val="0"/>
        <w:autoSpaceDN w:val="0"/>
        <w:spacing w:after="0" w:line="240" w:lineRule="auto"/>
        <w:ind w:right="76"/>
        <w:jc w:val="both"/>
        <w:rPr>
          <w:rFonts w:ascii="Times New Roman" w:hAnsi="Times New Roman" w:cs="Times New Roman"/>
          <w:sz w:val="20"/>
          <w:szCs w:val="20"/>
        </w:rPr>
      </w:pPr>
      <w:r w:rsidRPr="00A560F8">
        <w:rPr>
          <w:rFonts w:ascii="Times New Roman" w:hAnsi="Times New Roman" w:cs="Times New Roman"/>
          <w:sz w:val="20"/>
          <w:szCs w:val="20"/>
        </w:rPr>
        <w:t>5.3. Уведомление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расторжении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настоящего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Соглашения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одностороннем</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порядке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направляется другой стороне в письменном виде.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Соглашение считается расторгнутым по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истечении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30</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календарных дней со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дня</w:t>
      </w:r>
      <w:r w:rsidRPr="00A560F8">
        <w:rPr>
          <w:rFonts w:ascii="Times New Roman" w:hAnsi="Times New Roman" w:cs="Times New Roman"/>
          <w:spacing w:val="-4"/>
          <w:sz w:val="20"/>
          <w:szCs w:val="20"/>
        </w:rPr>
        <w:t xml:space="preserve"> </w:t>
      </w:r>
      <w:r w:rsidRPr="00A560F8">
        <w:rPr>
          <w:rFonts w:ascii="Times New Roman" w:hAnsi="Times New Roman" w:cs="Times New Roman"/>
          <w:sz w:val="20"/>
          <w:szCs w:val="20"/>
        </w:rPr>
        <w:t>получения</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уведомления.</w:t>
      </w:r>
    </w:p>
    <w:p w:rsidR="00A560F8" w:rsidRPr="00A560F8" w:rsidRDefault="00A560F8" w:rsidP="00A560F8">
      <w:pPr>
        <w:shd w:val="clear" w:color="auto" w:fill="FFFFFF"/>
        <w:spacing w:after="0" w:line="240" w:lineRule="auto"/>
        <w:jc w:val="center"/>
        <w:rPr>
          <w:rFonts w:ascii="Times New Roman" w:hAnsi="Times New Roman" w:cs="Times New Roman"/>
          <w:b/>
          <w:bCs/>
          <w:sz w:val="20"/>
          <w:szCs w:val="20"/>
        </w:rPr>
      </w:pPr>
      <w:r w:rsidRPr="00A560F8">
        <w:rPr>
          <w:rFonts w:ascii="Times New Roman" w:hAnsi="Times New Roman" w:cs="Times New Roman"/>
          <w:b/>
          <w:bCs/>
          <w:sz w:val="20"/>
          <w:szCs w:val="20"/>
        </w:rPr>
        <w:t>6. ЗАКЛЮЧИТЕЛЬНЫЕ ПОЛОЖЕНИЯ</w:t>
      </w:r>
    </w:p>
    <w:p w:rsidR="00A560F8" w:rsidRPr="00A560F8" w:rsidRDefault="00A560F8" w:rsidP="00A560F8">
      <w:pPr>
        <w:widowControl w:val="0"/>
        <w:tabs>
          <w:tab w:val="left" w:pos="1226"/>
        </w:tabs>
        <w:autoSpaceDE w:val="0"/>
        <w:autoSpaceDN w:val="0"/>
        <w:spacing w:before="1" w:after="0" w:line="240" w:lineRule="auto"/>
        <w:jc w:val="both"/>
        <w:rPr>
          <w:rFonts w:ascii="Times New Roman" w:hAnsi="Times New Roman" w:cs="Times New Roman"/>
          <w:sz w:val="20"/>
          <w:szCs w:val="20"/>
        </w:rPr>
      </w:pPr>
      <w:r w:rsidRPr="00A560F8">
        <w:rPr>
          <w:rFonts w:ascii="Times New Roman" w:hAnsi="Times New Roman" w:cs="Times New Roman"/>
          <w:sz w:val="20"/>
          <w:szCs w:val="20"/>
        </w:rPr>
        <w:t>6.1. По</w:t>
      </w:r>
      <w:r w:rsidRPr="00A560F8">
        <w:rPr>
          <w:rFonts w:ascii="Times New Roman" w:hAnsi="Times New Roman" w:cs="Times New Roman"/>
          <w:spacing w:val="-10"/>
          <w:sz w:val="20"/>
          <w:szCs w:val="20"/>
        </w:rPr>
        <w:t xml:space="preserve"> </w:t>
      </w:r>
      <w:r w:rsidRPr="00A560F8">
        <w:rPr>
          <w:rFonts w:ascii="Times New Roman" w:hAnsi="Times New Roman" w:cs="Times New Roman"/>
          <w:sz w:val="20"/>
          <w:szCs w:val="20"/>
        </w:rPr>
        <w:t>всем</w:t>
      </w:r>
      <w:r w:rsidRPr="00A560F8">
        <w:rPr>
          <w:rFonts w:ascii="Times New Roman" w:hAnsi="Times New Roman" w:cs="Times New Roman"/>
          <w:spacing w:val="-9"/>
          <w:sz w:val="20"/>
          <w:szCs w:val="20"/>
        </w:rPr>
        <w:t xml:space="preserve"> </w:t>
      </w:r>
      <w:r w:rsidRPr="00A560F8">
        <w:rPr>
          <w:rFonts w:ascii="Times New Roman" w:hAnsi="Times New Roman" w:cs="Times New Roman"/>
          <w:sz w:val="20"/>
          <w:szCs w:val="20"/>
        </w:rPr>
        <w:t>вопросам,</w:t>
      </w:r>
      <w:r w:rsidRPr="00A560F8">
        <w:rPr>
          <w:rFonts w:ascii="Times New Roman" w:hAnsi="Times New Roman" w:cs="Times New Roman"/>
          <w:spacing w:val="-8"/>
          <w:sz w:val="20"/>
          <w:szCs w:val="20"/>
        </w:rPr>
        <w:t xml:space="preserve"> </w:t>
      </w:r>
      <w:r w:rsidRPr="00A560F8">
        <w:rPr>
          <w:rFonts w:ascii="Times New Roman" w:hAnsi="Times New Roman" w:cs="Times New Roman"/>
          <w:sz w:val="20"/>
          <w:szCs w:val="20"/>
        </w:rPr>
        <w:t>не</w:t>
      </w:r>
      <w:r w:rsidRPr="00A560F8">
        <w:rPr>
          <w:rFonts w:ascii="Times New Roman" w:hAnsi="Times New Roman" w:cs="Times New Roman"/>
          <w:spacing w:val="-7"/>
          <w:sz w:val="20"/>
          <w:szCs w:val="20"/>
        </w:rPr>
        <w:t xml:space="preserve"> </w:t>
      </w:r>
      <w:r w:rsidRPr="00A560F8">
        <w:rPr>
          <w:rFonts w:ascii="Times New Roman" w:hAnsi="Times New Roman" w:cs="Times New Roman"/>
          <w:sz w:val="20"/>
          <w:szCs w:val="20"/>
        </w:rPr>
        <w:t>урегулированным</w:t>
      </w:r>
      <w:r w:rsidRPr="00A560F8">
        <w:rPr>
          <w:rFonts w:ascii="Times New Roman" w:hAnsi="Times New Roman" w:cs="Times New Roman"/>
          <w:spacing w:val="-9"/>
          <w:sz w:val="20"/>
          <w:szCs w:val="20"/>
        </w:rPr>
        <w:t xml:space="preserve"> </w:t>
      </w:r>
      <w:r w:rsidRPr="00A560F8">
        <w:rPr>
          <w:rFonts w:ascii="Times New Roman" w:hAnsi="Times New Roman" w:cs="Times New Roman"/>
          <w:sz w:val="20"/>
          <w:szCs w:val="20"/>
        </w:rPr>
        <w:t>настоящим</w:t>
      </w:r>
      <w:r w:rsidRPr="00A560F8">
        <w:rPr>
          <w:rFonts w:ascii="Times New Roman" w:hAnsi="Times New Roman" w:cs="Times New Roman"/>
          <w:spacing w:val="-9"/>
          <w:sz w:val="20"/>
          <w:szCs w:val="20"/>
        </w:rPr>
        <w:t xml:space="preserve"> </w:t>
      </w:r>
      <w:r w:rsidRPr="00A560F8">
        <w:rPr>
          <w:rFonts w:ascii="Times New Roman" w:hAnsi="Times New Roman" w:cs="Times New Roman"/>
          <w:sz w:val="20"/>
          <w:szCs w:val="20"/>
        </w:rPr>
        <w:t>Соглашением,</w:t>
      </w:r>
      <w:r w:rsidRPr="00A560F8">
        <w:rPr>
          <w:rFonts w:ascii="Times New Roman" w:hAnsi="Times New Roman" w:cs="Times New Roman"/>
          <w:spacing w:val="-8"/>
          <w:sz w:val="20"/>
          <w:szCs w:val="20"/>
        </w:rPr>
        <w:t xml:space="preserve"> </w:t>
      </w:r>
      <w:r w:rsidRPr="00A560F8">
        <w:rPr>
          <w:rFonts w:ascii="Times New Roman" w:hAnsi="Times New Roman" w:cs="Times New Roman"/>
          <w:sz w:val="20"/>
          <w:szCs w:val="20"/>
        </w:rPr>
        <w:t>возникающим в ходе его реализации, стороны Соглашения будут принимать меры к их разрешению путем</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проведения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переговоров</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и</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согласительных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процедур,</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руководствуясь</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законодательством</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Российской</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Федерации.</w:t>
      </w:r>
    </w:p>
    <w:p w:rsidR="00A560F8" w:rsidRPr="00A560F8" w:rsidRDefault="00A560F8" w:rsidP="00A560F8">
      <w:pPr>
        <w:widowControl w:val="0"/>
        <w:tabs>
          <w:tab w:val="left" w:pos="1172"/>
        </w:tabs>
        <w:autoSpaceDE w:val="0"/>
        <w:autoSpaceDN w:val="0"/>
        <w:spacing w:after="0" w:line="240" w:lineRule="auto"/>
        <w:ind w:right="-1"/>
        <w:jc w:val="both"/>
        <w:rPr>
          <w:rFonts w:ascii="Times New Roman" w:hAnsi="Times New Roman" w:cs="Times New Roman"/>
          <w:sz w:val="20"/>
          <w:szCs w:val="20"/>
        </w:rPr>
      </w:pPr>
      <w:r w:rsidRPr="00A560F8">
        <w:rPr>
          <w:rFonts w:ascii="Times New Roman" w:hAnsi="Times New Roman" w:cs="Times New Roman"/>
          <w:sz w:val="20"/>
          <w:szCs w:val="20"/>
        </w:rPr>
        <w:t>6.2. Внесение изменений и дополнений в настоящее Соглашение осуществляется по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взаимному</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согласию</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сторон</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путем</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заключения</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дополнительных</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Соглашений,</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которые</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являются</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неотъемлемой частью настоящего</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Соглашения.</w:t>
      </w:r>
    </w:p>
    <w:p w:rsidR="00A560F8" w:rsidRPr="00A560F8" w:rsidRDefault="00A560F8" w:rsidP="00A560F8">
      <w:pPr>
        <w:widowControl w:val="0"/>
        <w:tabs>
          <w:tab w:val="left" w:pos="1172"/>
        </w:tabs>
        <w:autoSpaceDE w:val="0"/>
        <w:autoSpaceDN w:val="0"/>
        <w:spacing w:after="0" w:line="240" w:lineRule="auto"/>
        <w:ind w:right="-1"/>
        <w:jc w:val="both"/>
        <w:rPr>
          <w:rFonts w:ascii="Times New Roman" w:hAnsi="Times New Roman" w:cs="Times New Roman"/>
          <w:sz w:val="20"/>
          <w:szCs w:val="20"/>
        </w:rPr>
      </w:pPr>
      <w:r w:rsidRPr="00A560F8">
        <w:rPr>
          <w:rFonts w:ascii="Times New Roman" w:hAnsi="Times New Roman" w:cs="Times New Roman"/>
          <w:sz w:val="20"/>
          <w:szCs w:val="20"/>
        </w:rPr>
        <w:t>6.3. Настоящее Соглашение заключено в двух экземплярах, по одному для каждой из</w:t>
      </w:r>
      <w:r w:rsidRPr="00A560F8">
        <w:rPr>
          <w:rFonts w:ascii="Times New Roman" w:hAnsi="Times New Roman" w:cs="Times New Roman"/>
          <w:spacing w:val="1"/>
          <w:sz w:val="20"/>
          <w:szCs w:val="20"/>
        </w:rPr>
        <w:t xml:space="preserve"> </w:t>
      </w:r>
      <w:r w:rsidRPr="00A560F8">
        <w:rPr>
          <w:rFonts w:ascii="Times New Roman" w:hAnsi="Times New Roman" w:cs="Times New Roman"/>
          <w:sz w:val="20"/>
          <w:szCs w:val="20"/>
        </w:rPr>
        <w:t>Сторон,</w:t>
      </w:r>
      <w:r w:rsidRPr="00A560F8">
        <w:rPr>
          <w:rFonts w:ascii="Times New Roman" w:hAnsi="Times New Roman" w:cs="Times New Roman"/>
          <w:spacing w:val="-4"/>
          <w:sz w:val="20"/>
          <w:szCs w:val="20"/>
        </w:rPr>
        <w:t xml:space="preserve"> </w:t>
      </w:r>
      <w:r w:rsidRPr="00A560F8">
        <w:rPr>
          <w:rFonts w:ascii="Times New Roman" w:hAnsi="Times New Roman" w:cs="Times New Roman"/>
          <w:sz w:val="20"/>
          <w:szCs w:val="20"/>
        </w:rPr>
        <w:t>имеющих</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равную</w:t>
      </w:r>
      <w:r w:rsidRPr="00A560F8">
        <w:rPr>
          <w:rFonts w:ascii="Times New Roman" w:hAnsi="Times New Roman" w:cs="Times New Roman"/>
          <w:spacing w:val="2"/>
          <w:sz w:val="20"/>
          <w:szCs w:val="20"/>
        </w:rPr>
        <w:t xml:space="preserve"> </w:t>
      </w:r>
      <w:r w:rsidRPr="00A560F8">
        <w:rPr>
          <w:rFonts w:ascii="Times New Roman" w:hAnsi="Times New Roman" w:cs="Times New Roman"/>
          <w:sz w:val="20"/>
          <w:szCs w:val="20"/>
        </w:rPr>
        <w:t>юридическую силу.</w:t>
      </w:r>
    </w:p>
    <w:p w:rsidR="00A560F8" w:rsidRPr="00A560F8" w:rsidRDefault="00A560F8" w:rsidP="00A560F8">
      <w:pPr>
        <w:autoSpaceDE w:val="0"/>
        <w:autoSpaceDN w:val="0"/>
        <w:adjustRightInd w:val="0"/>
        <w:spacing w:after="0" w:line="240" w:lineRule="auto"/>
        <w:ind w:firstLine="540"/>
        <w:jc w:val="center"/>
        <w:rPr>
          <w:rFonts w:ascii="Times New Roman" w:hAnsi="Times New Roman" w:cs="Times New Roman"/>
          <w:b/>
          <w:sz w:val="20"/>
          <w:szCs w:val="20"/>
        </w:rPr>
      </w:pPr>
      <w:r w:rsidRPr="00A560F8">
        <w:rPr>
          <w:rFonts w:ascii="Times New Roman" w:hAnsi="Times New Roman" w:cs="Times New Roman"/>
          <w:b/>
          <w:sz w:val="20"/>
          <w:szCs w:val="20"/>
        </w:rPr>
        <w:t>7. АДРЕСА, РЕКВИЗИТЫ И ПОДПИСИ СТОРОН</w:t>
      </w:r>
    </w:p>
    <w:p w:rsidR="00A560F8" w:rsidRPr="00A560F8" w:rsidRDefault="00A560F8" w:rsidP="00A560F8">
      <w:pPr>
        <w:autoSpaceDE w:val="0"/>
        <w:autoSpaceDN w:val="0"/>
        <w:adjustRightInd w:val="0"/>
        <w:spacing w:after="0" w:line="240" w:lineRule="auto"/>
        <w:jc w:val="both"/>
        <w:rPr>
          <w:rFonts w:ascii="Times New Roman" w:hAnsi="Times New Roman" w:cs="Times New Roman"/>
          <w:sz w:val="20"/>
          <w:szCs w:val="20"/>
        </w:rPr>
      </w:pPr>
    </w:p>
    <w:tbl>
      <w:tblPr>
        <w:tblW w:w="0" w:type="auto"/>
        <w:tblLook w:val="04A0" w:firstRow="1" w:lastRow="0" w:firstColumn="1" w:lastColumn="0" w:noHBand="0" w:noVBand="1"/>
      </w:tblPr>
      <w:tblGrid>
        <w:gridCol w:w="4861"/>
        <w:gridCol w:w="4710"/>
      </w:tblGrid>
      <w:tr w:rsidR="00A560F8" w:rsidRPr="00A560F8" w:rsidTr="0027394F">
        <w:tc>
          <w:tcPr>
            <w:tcW w:w="4861" w:type="dxa"/>
          </w:tcPr>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t xml:space="preserve">Администрация </w:t>
            </w:r>
            <w:proofErr w:type="spellStart"/>
            <w:r w:rsidRPr="00A560F8">
              <w:rPr>
                <w:rFonts w:ascii="Times New Roman" w:hAnsi="Times New Roman" w:cs="Times New Roman"/>
                <w:sz w:val="20"/>
                <w:szCs w:val="20"/>
              </w:rPr>
              <w:t>Тутаевского</w:t>
            </w:r>
            <w:proofErr w:type="spellEnd"/>
            <w:r w:rsidRPr="00A560F8">
              <w:rPr>
                <w:rFonts w:ascii="Times New Roman" w:hAnsi="Times New Roman" w:cs="Times New Roman"/>
                <w:sz w:val="20"/>
                <w:szCs w:val="20"/>
              </w:rPr>
              <w:t xml:space="preserve"> муниципального района </w:t>
            </w:r>
          </w:p>
          <w:p w:rsidR="00A560F8" w:rsidRPr="00A560F8" w:rsidRDefault="00A560F8" w:rsidP="00A560F8">
            <w:pPr>
              <w:spacing w:after="0" w:line="240" w:lineRule="auto"/>
              <w:rPr>
                <w:rFonts w:ascii="Times New Roman" w:hAnsi="Times New Roman" w:cs="Times New Roman"/>
                <w:sz w:val="20"/>
                <w:szCs w:val="20"/>
              </w:rPr>
            </w:pPr>
          </w:p>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t xml:space="preserve">Юридический (фактический, почтовый) адрес: 152300, Ярославская область, </w:t>
            </w:r>
          </w:p>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t xml:space="preserve">г. Тутаев, ул. Романовская. 35. </w:t>
            </w:r>
          </w:p>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t>Тел./факс: (48533) 2-12-78.</w:t>
            </w:r>
          </w:p>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t>Получатель:</w:t>
            </w:r>
          </w:p>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t>УФК по Ярославской области (департамент финансов Администрация ТМР)</w:t>
            </w:r>
          </w:p>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t>ИНН 7611002621 КПП 761101001</w:t>
            </w:r>
          </w:p>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t>Р/с 03100643000000017100</w:t>
            </w:r>
          </w:p>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t xml:space="preserve">Единый казначейский счёт </w:t>
            </w:r>
          </w:p>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t>40102810245370000065</w:t>
            </w:r>
          </w:p>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lastRenderedPageBreak/>
              <w:t>Отделение Ярославль Банка России/УФК по Ярославской области г. Ярославль</w:t>
            </w:r>
          </w:p>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t>БИК 017888102, ОКТМО 78643000</w:t>
            </w:r>
          </w:p>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t>КБК -95520240014054601150</w:t>
            </w:r>
          </w:p>
          <w:p w:rsidR="00A560F8" w:rsidRPr="00A560F8" w:rsidRDefault="00A560F8" w:rsidP="00A560F8">
            <w:pPr>
              <w:spacing w:after="0" w:line="240" w:lineRule="auto"/>
              <w:jc w:val="both"/>
              <w:rPr>
                <w:rFonts w:ascii="Times New Roman" w:hAnsi="Times New Roman" w:cs="Times New Roman"/>
                <w:sz w:val="20"/>
                <w:szCs w:val="20"/>
              </w:rPr>
            </w:pPr>
          </w:p>
        </w:tc>
        <w:tc>
          <w:tcPr>
            <w:tcW w:w="4710" w:type="dxa"/>
          </w:tcPr>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lastRenderedPageBreak/>
              <w:t xml:space="preserve">Администрация </w:t>
            </w:r>
            <w:proofErr w:type="spellStart"/>
            <w:r w:rsidRPr="00A560F8">
              <w:rPr>
                <w:rFonts w:ascii="Times New Roman" w:hAnsi="Times New Roman" w:cs="Times New Roman"/>
                <w:sz w:val="20"/>
                <w:szCs w:val="20"/>
              </w:rPr>
              <w:t>Чебаковского</w:t>
            </w:r>
            <w:proofErr w:type="spellEnd"/>
            <w:r w:rsidRPr="00A560F8">
              <w:rPr>
                <w:rFonts w:ascii="Times New Roman" w:hAnsi="Times New Roman" w:cs="Times New Roman"/>
                <w:sz w:val="20"/>
                <w:szCs w:val="20"/>
              </w:rPr>
              <w:t xml:space="preserve"> сельского поселения </w:t>
            </w:r>
            <w:proofErr w:type="spellStart"/>
            <w:r w:rsidRPr="00A560F8">
              <w:rPr>
                <w:rFonts w:ascii="Times New Roman" w:hAnsi="Times New Roman" w:cs="Times New Roman"/>
                <w:sz w:val="20"/>
                <w:szCs w:val="20"/>
              </w:rPr>
              <w:t>Тутаевского</w:t>
            </w:r>
            <w:proofErr w:type="spellEnd"/>
            <w:r w:rsidRPr="00A560F8">
              <w:rPr>
                <w:rFonts w:ascii="Times New Roman" w:hAnsi="Times New Roman" w:cs="Times New Roman"/>
                <w:sz w:val="20"/>
                <w:szCs w:val="20"/>
              </w:rPr>
              <w:t xml:space="preserve"> муниципального района Ярославской области: </w:t>
            </w:r>
          </w:p>
          <w:p w:rsidR="00A560F8" w:rsidRPr="00A560F8" w:rsidRDefault="00A560F8" w:rsidP="00A560F8">
            <w:pPr>
              <w:spacing w:after="0" w:line="240" w:lineRule="auto"/>
              <w:rPr>
                <w:rFonts w:ascii="Times New Roman" w:hAnsi="Times New Roman" w:cs="Times New Roman"/>
                <w:sz w:val="20"/>
                <w:szCs w:val="20"/>
              </w:rPr>
            </w:pPr>
          </w:p>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t xml:space="preserve">Юридический/фактический адрес: 152336, ул. Центральная д.15«а», п. </w:t>
            </w:r>
            <w:proofErr w:type="spellStart"/>
            <w:r w:rsidRPr="00A560F8">
              <w:rPr>
                <w:rFonts w:ascii="Times New Roman" w:hAnsi="Times New Roman" w:cs="Times New Roman"/>
                <w:sz w:val="20"/>
                <w:szCs w:val="20"/>
              </w:rPr>
              <w:t>Никульское</w:t>
            </w:r>
            <w:proofErr w:type="spellEnd"/>
            <w:r w:rsidRPr="00A560F8">
              <w:rPr>
                <w:rFonts w:ascii="Times New Roman" w:hAnsi="Times New Roman" w:cs="Times New Roman"/>
                <w:sz w:val="20"/>
                <w:szCs w:val="20"/>
              </w:rPr>
              <w:t xml:space="preserve">, </w:t>
            </w:r>
            <w:proofErr w:type="spellStart"/>
            <w:r w:rsidRPr="00A560F8">
              <w:rPr>
                <w:rFonts w:ascii="Times New Roman" w:hAnsi="Times New Roman" w:cs="Times New Roman"/>
                <w:sz w:val="20"/>
                <w:szCs w:val="20"/>
              </w:rPr>
              <w:t>Тутаевского</w:t>
            </w:r>
            <w:proofErr w:type="spellEnd"/>
            <w:r w:rsidRPr="00A560F8">
              <w:rPr>
                <w:rFonts w:ascii="Times New Roman" w:hAnsi="Times New Roman" w:cs="Times New Roman"/>
                <w:sz w:val="20"/>
                <w:szCs w:val="20"/>
              </w:rPr>
              <w:t xml:space="preserve"> района, Ярославской области  </w:t>
            </w:r>
          </w:p>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t xml:space="preserve">ИНН 7611016462 </w:t>
            </w:r>
            <w:proofErr w:type="gramStart"/>
            <w:r w:rsidRPr="00A560F8">
              <w:rPr>
                <w:rFonts w:ascii="Times New Roman" w:hAnsi="Times New Roman" w:cs="Times New Roman"/>
                <w:sz w:val="20"/>
                <w:szCs w:val="20"/>
              </w:rPr>
              <w:t>КПП  761101001</w:t>
            </w:r>
            <w:proofErr w:type="gramEnd"/>
          </w:p>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t>Тел.: (48533) 4-41-42</w:t>
            </w:r>
          </w:p>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t xml:space="preserve">УФК по Ярославской </w:t>
            </w:r>
            <w:proofErr w:type="gramStart"/>
            <w:r w:rsidRPr="00A560F8">
              <w:rPr>
                <w:rFonts w:ascii="Times New Roman" w:hAnsi="Times New Roman" w:cs="Times New Roman"/>
                <w:sz w:val="20"/>
                <w:szCs w:val="20"/>
              </w:rPr>
              <w:t>области  (</w:t>
            </w:r>
            <w:proofErr w:type="gramEnd"/>
            <w:r w:rsidRPr="00A560F8">
              <w:rPr>
                <w:rFonts w:ascii="Times New Roman" w:hAnsi="Times New Roman" w:cs="Times New Roman"/>
                <w:sz w:val="20"/>
                <w:szCs w:val="20"/>
              </w:rPr>
              <w:t xml:space="preserve">администрация </w:t>
            </w:r>
            <w:proofErr w:type="spellStart"/>
            <w:r w:rsidRPr="00A560F8">
              <w:rPr>
                <w:rFonts w:ascii="Times New Roman" w:hAnsi="Times New Roman" w:cs="Times New Roman"/>
                <w:sz w:val="20"/>
                <w:szCs w:val="20"/>
              </w:rPr>
              <w:t>Чебаковского</w:t>
            </w:r>
            <w:proofErr w:type="spellEnd"/>
            <w:r w:rsidRPr="00A560F8">
              <w:rPr>
                <w:rFonts w:ascii="Times New Roman" w:hAnsi="Times New Roman" w:cs="Times New Roman"/>
                <w:sz w:val="20"/>
                <w:szCs w:val="20"/>
              </w:rPr>
              <w:t xml:space="preserve"> сельского поселения, л/с 02713002040)</w:t>
            </w:r>
          </w:p>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lastRenderedPageBreak/>
              <w:t>Отделение Ярославль Банка России//УФК по Ярославской области г. Ярославль</w:t>
            </w:r>
          </w:p>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t>БИК 017888102</w:t>
            </w:r>
          </w:p>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t>Казначейский счет 03231643786434507100</w:t>
            </w:r>
          </w:p>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t>Единый казначейский счет</w:t>
            </w:r>
          </w:p>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t>40102810245370000065</w:t>
            </w:r>
          </w:p>
          <w:p w:rsidR="00A560F8" w:rsidRPr="00A560F8" w:rsidRDefault="00A560F8" w:rsidP="00A560F8">
            <w:pPr>
              <w:spacing w:after="0" w:line="240" w:lineRule="auto"/>
              <w:rPr>
                <w:rFonts w:ascii="Times New Roman" w:hAnsi="Times New Roman" w:cs="Times New Roman"/>
                <w:sz w:val="20"/>
                <w:szCs w:val="20"/>
              </w:rPr>
            </w:pPr>
            <w:r w:rsidRPr="00A560F8">
              <w:rPr>
                <w:rFonts w:ascii="Times New Roman" w:hAnsi="Times New Roman" w:cs="Times New Roman"/>
                <w:sz w:val="20"/>
                <w:szCs w:val="20"/>
              </w:rPr>
              <w:t>ОКТМО 78643450 ОГРН 1067611019992</w:t>
            </w:r>
          </w:p>
        </w:tc>
      </w:tr>
      <w:tr w:rsidR="00A560F8" w:rsidRPr="00A560F8" w:rsidTr="0027394F">
        <w:tc>
          <w:tcPr>
            <w:tcW w:w="4861" w:type="dxa"/>
          </w:tcPr>
          <w:p w:rsidR="00A560F8" w:rsidRPr="00A560F8" w:rsidRDefault="00A560F8" w:rsidP="00A560F8">
            <w:pPr>
              <w:spacing w:after="0" w:line="240" w:lineRule="auto"/>
              <w:jc w:val="both"/>
              <w:rPr>
                <w:rFonts w:ascii="Times New Roman" w:hAnsi="Times New Roman" w:cs="Times New Roman"/>
                <w:sz w:val="20"/>
                <w:szCs w:val="20"/>
              </w:rPr>
            </w:pPr>
            <w:r w:rsidRPr="00A560F8">
              <w:rPr>
                <w:rFonts w:ascii="Times New Roman" w:hAnsi="Times New Roman" w:cs="Times New Roman"/>
                <w:sz w:val="20"/>
                <w:szCs w:val="20"/>
              </w:rPr>
              <w:lastRenderedPageBreak/>
              <w:t xml:space="preserve">Глава </w:t>
            </w:r>
            <w:proofErr w:type="spellStart"/>
            <w:r w:rsidRPr="00A560F8">
              <w:rPr>
                <w:rFonts w:ascii="Times New Roman" w:hAnsi="Times New Roman" w:cs="Times New Roman"/>
                <w:sz w:val="20"/>
                <w:szCs w:val="20"/>
              </w:rPr>
              <w:t>Тутаевского</w:t>
            </w:r>
            <w:proofErr w:type="spellEnd"/>
            <w:r w:rsidRPr="00A560F8">
              <w:rPr>
                <w:rFonts w:ascii="Times New Roman" w:hAnsi="Times New Roman" w:cs="Times New Roman"/>
                <w:sz w:val="20"/>
                <w:szCs w:val="20"/>
              </w:rPr>
              <w:t xml:space="preserve"> </w:t>
            </w:r>
          </w:p>
          <w:p w:rsidR="00A560F8" w:rsidRPr="00A560F8" w:rsidRDefault="00A560F8" w:rsidP="00A560F8">
            <w:pPr>
              <w:spacing w:after="0" w:line="240" w:lineRule="auto"/>
              <w:jc w:val="both"/>
              <w:rPr>
                <w:rFonts w:ascii="Times New Roman" w:hAnsi="Times New Roman" w:cs="Times New Roman"/>
                <w:sz w:val="20"/>
                <w:szCs w:val="20"/>
              </w:rPr>
            </w:pPr>
            <w:r w:rsidRPr="00A560F8">
              <w:rPr>
                <w:rFonts w:ascii="Times New Roman" w:hAnsi="Times New Roman" w:cs="Times New Roman"/>
                <w:sz w:val="20"/>
                <w:szCs w:val="20"/>
              </w:rPr>
              <w:t xml:space="preserve">муниципального района            </w:t>
            </w:r>
          </w:p>
          <w:p w:rsidR="00A560F8" w:rsidRPr="00A560F8" w:rsidRDefault="00A560F8" w:rsidP="00A560F8">
            <w:pPr>
              <w:spacing w:after="0" w:line="240" w:lineRule="auto"/>
              <w:jc w:val="both"/>
              <w:rPr>
                <w:rFonts w:ascii="Times New Roman" w:hAnsi="Times New Roman" w:cs="Times New Roman"/>
                <w:sz w:val="20"/>
                <w:szCs w:val="20"/>
              </w:rPr>
            </w:pPr>
            <w:r w:rsidRPr="00A560F8">
              <w:rPr>
                <w:rFonts w:ascii="Times New Roman" w:hAnsi="Times New Roman" w:cs="Times New Roman"/>
                <w:sz w:val="20"/>
                <w:szCs w:val="20"/>
              </w:rPr>
              <w:t xml:space="preserve">   </w:t>
            </w:r>
            <w:r w:rsidRPr="00A560F8">
              <w:rPr>
                <w:rFonts w:ascii="Times New Roman" w:hAnsi="Times New Roman" w:cs="Times New Roman"/>
                <w:sz w:val="20"/>
                <w:szCs w:val="20"/>
              </w:rPr>
              <w:tab/>
            </w:r>
          </w:p>
          <w:p w:rsidR="00A560F8" w:rsidRPr="00A560F8" w:rsidRDefault="00A560F8" w:rsidP="00A560F8">
            <w:pPr>
              <w:spacing w:after="0" w:line="240" w:lineRule="auto"/>
              <w:jc w:val="both"/>
              <w:rPr>
                <w:rFonts w:ascii="Times New Roman" w:hAnsi="Times New Roman" w:cs="Times New Roman"/>
                <w:b/>
                <w:sz w:val="20"/>
                <w:szCs w:val="20"/>
              </w:rPr>
            </w:pPr>
            <w:r w:rsidRPr="00A560F8">
              <w:rPr>
                <w:rFonts w:ascii="Times New Roman" w:hAnsi="Times New Roman" w:cs="Times New Roman"/>
                <w:sz w:val="20"/>
                <w:szCs w:val="20"/>
              </w:rPr>
              <w:t xml:space="preserve">______________________О.В. </w:t>
            </w:r>
            <w:proofErr w:type="spellStart"/>
            <w:r w:rsidRPr="00A560F8">
              <w:rPr>
                <w:rFonts w:ascii="Times New Roman" w:hAnsi="Times New Roman" w:cs="Times New Roman"/>
                <w:sz w:val="20"/>
                <w:szCs w:val="20"/>
              </w:rPr>
              <w:t>Низова</w:t>
            </w:r>
            <w:proofErr w:type="spellEnd"/>
            <w:r w:rsidRPr="00A560F8">
              <w:rPr>
                <w:rFonts w:ascii="Times New Roman" w:hAnsi="Times New Roman" w:cs="Times New Roman"/>
                <w:sz w:val="20"/>
                <w:szCs w:val="20"/>
              </w:rPr>
              <w:t xml:space="preserve">                               </w:t>
            </w:r>
          </w:p>
        </w:tc>
        <w:tc>
          <w:tcPr>
            <w:tcW w:w="4710" w:type="dxa"/>
          </w:tcPr>
          <w:p w:rsidR="00A560F8" w:rsidRPr="00A560F8" w:rsidRDefault="00A560F8" w:rsidP="00A560F8">
            <w:pPr>
              <w:spacing w:after="0" w:line="240" w:lineRule="auto"/>
              <w:jc w:val="both"/>
              <w:rPr>
                <w:rFonts w:ascii="Times New Roman" w:hAnsi="Times New Roman" w:cs="Times New Roman"/>
                <w:sz w:val="20"/>
                <w:szCs w:val="20"/>
              </w:rPr>
            </w:pPr>
            <w:r w:rsidRPr="00A560F8">
              <w:rPr>
                <w:rFonts w:ascii="Times New Roman" w:hAnsi="Times New Roman" w:cs="Times New Roman"/>
                <w:sz w:val="20"/>
                <w:szCs w:val="20"/>
              </w:rPr>
              <w:t xml:space="preserve">Глава </w:t>
            </w:r>
            <w:proofErr w:type="spellStart"/>
            <w:r w:rsidRPr="00A560F8">
              <w:rPr>
                <w:rFonts w:ascii="Times New Roman" w:hAnsi="Times New Roman" w:cs="Times New Roman"/>
                <w:sz w:val="20"/>
                <w:szCs w:val="20"/>
              </w:rPr>
              <w:t>Чебаковского</w:t>
            </w:r>
            <w:proofErr w:type="spellEnd"/>
            <w:r w:rsidRPr="00A560F8">
              <w:rPr>
                <w:rFonts w:ascii="Times New Roman" w:hAnsi="Times New Roman" w:cs="Times New Roman"/>
                <w:sz w:val="20"/>
                <w:szCs w:val="20"/>
              </w:rPr>
              <w:t xml:space="preserve"> сельского поселения </w:t>
            </w:r>
            <w:proofErr w:type="spellStart"/>
            <w:r w:rsidRPr="00A560F8">
              <w:rPr>
                <w:rFonts w:ascii="Times New Roman" w:hAnsi="Times New Roman" w:cs="Times New Roman"/>
                <w:sz w:val="20"/>
                <w:szCs w:val="20"/>
              </w:rPr>
              <w:t>Тутаевского</w:t>
            </w:r>
            <w:proofErr w:type="spellEnd"/>
            <w:r w:rsidRPr="00A560F8">
              <w:rPr>
                <w:rFonts w:ascii="Times New Roman" w:hAnsi="Times New Roman" w:cs="Times New Roman"/>
                <w:sz w:val="20"/>
                <w:szCs w:val="20"/>
              </w:rPr>
              <w:t xml:space="preserve"> муниципального района</w:t>
            </w:r>
          </w:p>
          <w:p w:rsidR="00A560F8" w:rsidRPr="00A560F8" w:rsidRDefault="00A560F8" w:rsidP="00A560F8">
            <w:pPr>
              <w:spacing w:after="0" w:line="240" w:lineRule="auto"/>
              <w:jc w:val="both"/>
              <w:rPr>
                <w:rFonts w:ascii="Times New Roman" w:hAnsi="Times New Roman" w:cs="Times New Roman"/>
                <w:sz w:val="20"/>
                <w:szCs w:val="20"/>
              </w:rPr>
            </w:pPr>
          </w:p>
          <w:p w:rsidR="00A560F8" w:rsidRPr="00A560F8" w:rsidRDefault="00A560F8" w:rsidP="00A560F8">
            <w:pPr>
              <w:spacing w:after="0" w:line="240" w:lineRule="auto"/>
              <w:jc w:val="both"/>
              <w:rPr>
                <w:rFonts w:ascii="Times New Roman" w:hAnsi="Times New Roman" w:cs="Times New Roman"/>
                <w:sz w:val="20"/>
                <w:szCs w:val="20"/>
              </w:rPr>
            </w:pPr>
            <w:r w:rsidRPr="00A560F8">
              <w:rPr>
                <w:rFonts w:ascii="Times New Roman" w:hAnsi="Times New Roman" w:cs="Times New Roman"/>
                <w:sz w:val="20"/>
                <w:szCs w:val="20"/>
              </w:rPr>
              <w:t>_________________________ А.И. Куликов</w:t>
            </w:r>
          </w:p>
        </w:tc>
      </w:tr>
    </w:tbl>
    <w:p w:rsidR="00A560F8" w:rsidRDefault="00A560F8" w:rsidP="00A560F8">
      <w:pPr>
        <w:tabs>
          <w:tab w:val="right" w:pos="9355"/>
        </w:tabs>
        <w:autoSpaceDE w:val="0"/>
        <w:autoSpaceDN w:val="0"/>
        <w:adjustRightInd w:val="0"/>
        <w:jc w:val="right"/>
      </w:pPr>
    </w:p>
    <w:p w:rsidR="00A560F8" w:rsidRPr="00A560F8" w:rsidRDefault="00A560F8" w:rsidP="00A560F8">
      <w:pPr>
        <w:tabs>
          <w:tab w:val="right" w:pos="9355"/>
        </w:tabs>
        <w:autoSpaceDE w:val="0"/>
        <w:autoSpaceDN w:val="0"/>
        <w:adjustRightInd w:val="0"/>
        <w:spacing w:after="0" w:line="240" w:lineRule="auto"/>
        <w:jc w:val="right"/>
        <w:rPr>
          <w:rFonts w:ascii="Times New Roman" w:hAnsi="Times New Roman" w:cs="Times New Roman"/>
          <w:sz w:val="20"/>
          <w:szCs w:val="20"/>
        </w:rPr>
      </w:pPr>
      <w:r w:rsidRPr="00A560F8">
        <w:rPr>
          <w:rFonts w:ascii="Times New Roman" w:hAnsi="Times New Roman" w:cs="Times New Roman"/>
          <w:sz w:val="20"/>
          <w:szCs w:val="20"/>
        </w:rPr>
        <w:t>Приложение 1</w:t>
      </w:r>
    </w:p>
    <w:p w:rsidR="00A560F8" w:rsidRPr="00A560F8" w:rsidRDefault="00A560F8" w:rsidP="00A560F8">
      <w:pPr>
        <w:autoSpaceDE w:val="0"/>
        <w:autoSpaceDN w:val="0"/>
        <w:adjustRightInd w:val="0"/>
        <w:spacing w:after="0" w:line="240" w:lineRule="auto"/>
        <w:jc w:val="right"/>
        <w:rPr>
          <w:rFonts w:ascii="Times New Roman" w:hAnsi="Times New Roman" w:cs="Times New Roman"/>
          <w:sz w:val="20"/>
          <w:szCs w:val="20"/>
        </w:rPr>
      </w:pPr>
      <w:r w:rsidRPr="00A560F8">
        <w:rPr>
          <w:rFonts w:ascii="Times New Roman" w:hAnsi="Times New Roman" w:cs="Times New Roman"/>
          <w:sz w:val="20"/>
          <w:szCs w:val="20"/>
        </w:rPr>
        <w:t>к Соглашению _______от _________</w:t>
      </w:r>
    </w:p>
    <w:p w:rsidR="00A560F8" w:rsidRPr="00A560F8" w:rsidRDefault="00A560F8" w:rsidP="00A560F8">
      <w:pPr>
        <w:widowControl w:val="0"/>
        <w:autoSpaceDE w:val="0"/>
        <w:autoSpaceDN w:val="0"/>
        <w:adjustRightInd w:val="0"/>
        <w:spacing w:after="0" w:line="240" w:lineRule="auto"/>
        <w:ind w:firstLine="709"/>
        <w:jc w:val="center"/>
        <w:rPr>
          <w:rFonts w:ascii="Times New Roman" w:hAnsi="Times New Roman" w:cs="Times New Roman"/>
          <w:b/>
          <w:sz w:val="20"/>
          <w:szCs w:val="20"/>
        </w:rPr>
      </w:pPr>
    </w:p>
    <w:p w:rsidR="00A560F8" w:rsidRPr="00A560F8" w:rsidRDefault="00A560F8" w:rsidP="00A560F8">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A560F8">
        <w:rPr>
          <w:rFonts w:ascii="Times New Roman" w:hAnsi="Times New Roman" w:cs="Times New Roman"/>
          <w:b/>
          <w:sz w:val="20"/>
          <w:szCs w:val="20"/>
        </w:rPr>
        <w:t>Порядок определения ежегодного объема межбюджетных трансфертов</w:t>
      </w:r>
      <w:r>
        <w:rPr>
          <w:rFonts w:ascii="Times New Roman" w:hAnsi="Times New Roman" w:cs="Times New Roman"/>
          <w:b/>
          <w:sz w:val="20"/>
          <w:szCs w:val="20"/>
        </w:rPr>
        <w:t xml:space="preserve"> </w:t>
      </w:r>
      <w:r w:rsidRPr="00A560F8">
        <w:rPr>
          <w:rFonts w:ascii="Times New Roman" w:hAnsi="Times New Roman" w:cs="Times New Roman"/>
          <w:b/>
          <w:sz w:val="20"/>
          <w:szCs w:val="20"/>
        </w:rPr>
        <w:t>на содержание органов местного самоуправления</w:t>
      </w:r>
      <w:r>
        <w:rPr>
          <w:rFonts w:ascii="Times New Roman" w:hAnsi="Times New Roman" w:cs="Times New Roman"/>
          <w:b/>
          <w:sz w:val="20"/>
          <w:szCs w:val="20"/>
        </w:rPr>
        <w:t xml:space="preserve"> </w:t>
      </w:r>
      <w:proofErr w:type="spellStart"/>
      <w:r w:rsidRPr="00A560F8">
        <w:rPr>
          <w:rFonts w:ascii="Times New Roman" w:hAnsi="Times New Roman" w:cs="Times New Roman"/>
          <w:b/>
          <w:sz w:val="20"/>
          <w:szCs w:val="20"/>
        </w:rPr>
        <w:t>Тутаевского</w:t>
      </w:r>
      <w:proofErr w:type="spellEnd"/>
      <w:r w:rsidRPr="00A560F8">
        <w:rPr>
          <w:rFonts w:ascii="Times New Roman" w:hAnsi="Times New Roman" w:cs="Times New Roman"/>
          <w:b/>
          <w:sz w:val="20"/>
          <w:szCs w:val="20"/>
        </w:rPr>
        <w:t xml:space="preserve"> муниципального района на передачу осуществления полномочий </w:t>
      </w:r>
      <w:r w:rsidRPr="00A560F8">
        <w:rPr>
          <w:rFonts w:ascii="Times New Roman" w:hAnsi="Times New Roman" w:cs="Times New Roman"/>
          <w:b/>
          <w:color w:val="000000"/>
          <w:sz w:val="20"/>
          <w:szCs w:val="20"/>
        </w:rPr>
        <w:t xml:space="preserve">по </w:t>
      </w:r>
      <w:r w:rsidRPr="00A560F8">
        <w:rPr>
          <w:rFonts w:ascii="Times New Roman" w:hAnsi="Times New Roman" w:cs="Times New Roman"/>
          <w:b/>
          <w:bCs/>
          <w:sz w:val="20"/>
          <w:szCs w:val="20"/>
        </w:rPr>
        <w:t>осуществления внутреннего муниципального финансового контроля, предусмотренного статьей 269.2 Бюджетного кодекса Российской Федерации; осуществления</w:t>
      </w:r>
      <w:r w:rsidRPr="00A560F8">
        <w:rPr>
          <w:rFonts w:ascii="Times New Roman" w:hAnsi="Times New Roman" w:cs="Times New Roman"/>
          <w:b/>
          <w:bCs/>
          <w:spacing w:val="1"/>
          <w:sz w:val="20"/>
          <w:szCs w:val="20"/>
        </w:rPr>
        <w:t xml:space="preserve"> </w:t>
      </w:r>
      <w:r w:rsidRPr="00A560F8">
        <w:rPr>
          <w:rFonts w:ascii="Times New Roman" w:hAnsi="Times New Roman" w:cs="Times New Roman"/>
          <w:b/>
          <w:bCs/>
          <w:sz w:val="20"/>
          <w:szCs w:val="20"/>
        </w:rPr>
        <w:t>муниципального</w:t>
      </w:r>
      <w:r w:rsidRPr="00A560F8">
        <w:rPr>
          <w:rFonts w:ascii="Times New Roman" w:hAnsi="Times New Roman" w:cs="Times New Roman"/>
          <w:b/>
          <w:bCs/>
          <w:spacing w:val="1"/>
          <w:sz w:val="20"/>
          <w:szCs w:val="20"/>
        </w:rPr>
        <w:t xml:space="preserve"> </w:t>
      </w:r>
      <w:r w:rsidRPr="00A560F8">
        <w:rPr>
          <w:rFonts w:ascii="Times New Roman" w:hAnsi="Times New Roman" w:cs="Times New Roman"/>
          <w:b/>
          <w:bCs/>
          <w:sz w:val="20"/>
          <w:szCs w:val="20"/>
        </w:rPr>
        <w:t>жилищного</w:t>
      </w:r>
      <w:r w:rsidRPr="00A560F8">
        <w:rPr>
          <w:rFonts w:ascii="Times New Roman" w:hAnsi="Times New Roman" w:cs="Times New Roman"/>
          <w:b/>
          <w:bCs/>
          <w:spacing w:val="1"/>
          <w:sz w:val="20"/>
          <w:szCs w:val="20"/>
        </w:rPr>
        <w:t xml:space="preserve"> </w:t>
      </w:r>
      <w:r w:rsidRPr="00A560F8">
        <w:rPr>
          <w:rFonts w:ascii="Times New Roman" w:hAnsi="Times New Roman" w:cs="Times New Roman"/>
          <w:b/>
          <w:bCs/>
          <w:sz w:val="20"/>
          <w:szCs w:val="20"/>
        </w:rPr>
        <w:t>контроля; осуществления</w:t>
      </w:r>
      <w:r w:rsidRPr="00A560F8">
        <w:rPr>
          <w:rFonts w:ascii="Times New Roman" w:hAnsi="Times New Roman" w:cs="Times New Roman"/>
          <w:b/>
          <w:bCs/>
          <w:spacing w:val="1"/>
          <w:sz w:val="20"/>
          <w:szCs w:val="20"/>
        </w:rPr>
        <w:t xml:space="preserve"> </w:t>
      </w:r>
      <w:r w:rsidRPr="00A560F8">
        <w:rPr>
          <w:rFonts w:ascii="Times New Roman" w:hAnsi="Times New Roman" w:cs="Times New Roman"/>
          <w:b/>
          <w:bCs/>
          <w:sz w:val="20"/>
          <w:szCs w:val="20"/>
        </w:rPr>
        <w:t>муниципального</w:t>
      </w:r>
      <w:r w:rsidRPr="00A560F8">
        <w:rPr>
          <w:rFonts w:ascii="Times New Roman" w:hAnsi="Times New Roman" w:cs="Times New Roman"/>
          <w:b/>
          <w:bCs/>
          <w:spacing w:val="1"/>
          <w:sz w:val="20"/>
          <w:szCs w:val="20"/>
        </w:rPr>
        <w:t xml:space="preserve"> </w:t>
      </w:r>
      <w:r w:rsidRPr="00A560F8">
        <w:rPr>
          <w:rFonts w:ascii="Times New Roman" w:hAnsi="Times New Roman" w:cs="Times New Roman"/>
          <w:b/>
          <w:bCs/>
          <w:sz w:val="20"/>
          <w:szCs w:val="20"/>
        </w:rPr>
        <w:t>контроля</w:t>
      </w:r>
      <w:r w:rsidRPr="00A560F8">
        <w:rPr>
          <w:rFonts w:ascii="Times New Roman" w:hAnsi="Times New Roman" w:cs="Times New Roman"/>
          <w:b/>
          <w:bCs/>
          <w:spacing w:val="1"/>
          <w:sz w:val="20"/>
          <w:szCs w:val="20"/>
        </w:rPr>
        <w:t xml:space="preserve"> </w:t>
      </w:r>
      <w:r w:rsidRPr="00A560F8">
        <w:rPr>
          <w:rFonts w:ascii="Times New Roman" w:hAnsi="Times New Roman" w:cs="Times New Roman"/>
          <w:b/>
          <w:bCs/>
          <w:sz w:val="20"/>
          <w:szCs w:val="20"/>
        </w:rPr>
        <w:t>в</w:t>
      </w:r>
      <w:r w:rsidRPr="00A560F8">
        <w:rPr>
          <w:rFonts w:ascii="Times New Roman" w:hAnsi="Times New Roman" w:cs="Times New Roman"/>
          <w:b/>
          <w:bCs/>
          <w:spacing w:val="1"/>
          <w:sz w:val="20"/>
          <w:szCs w:val="20"/>
        </w:rPr>
        <w:t xml:space="preserve"> </w:t>
      </w:r>
      <w:r w:rsidRPr="00A560F8">
        <w:rPr>
          <w:rFonts w:ascii="Times New Roman" w:hAnsi="Times New Roman" w:cs="Times New Roman"/>
          <w:b/>
          <w:bCs/>
          <w:sz w:val="20"/>
          <w:szCs w:val="20"/>
        </w:rPr>
        <w:t>сфере</w:t>
      </w:r>
      <w:r w:rsidRPr="00A560F8">
        <w:rPr>
          <w:rFonts w:ascii="Times New Roman" w:hAnsi="Times New Roman" w:cs="Times New Roman"/>
          <w:b/>
          <w:bCs/>
          <w:spacing w:val="1"/>
          <w:sz w:val="20"/>
          <w:szCs w:val="20"/>
        </w:rPr>
        <w:t xml:space="preserve"> </w:t>
      </w:r>
      <w:r w:rsidRPr="00A560F8">
        <w:rPr>
          <w:rFonts w:ascii="Times New Roman" w:hAnsi="Times New Roman" w:cs="Times New Roman"/>
          <w:b/>
          <w:bCs/>
          <w:sz w:val="20"/>
          <w:szCs w:val="20"/>
        </w:rPr>
        <w:t>благоустройства,</w:t>
      </w:r>
      <w:r w:rsidRPr="00A560F8">
        <w:rPr>
          <w:rFonts w:ascii="Times New Roman" w:hAnsi="Times New Roman" w:cs="Times New Roman"/>
          <w:b/>
          <w:bCs/>
          <w:spacing w:val="1"/>
          <w:sz w:val="20"/>
          <w:szCs w:val="20"/>
        </w:rPr>
        <w:t xml:space="preserve"> </w:t>
      </w:r>
      <w:r w:rsidRPr="00A560F8">
        <w:rPr>
          <w:rFonts w:ascii="Times New Roman" w:hAnsi="Times New Roman" w:cs="Times New Roman"/>
          <w:b/>
          <w:bCs/>
          <w:sz w:val="20"/>
          <w:szCs w:val="20"/>
        </w:rPr>
        <w:t>предметом</w:t>
      </w:r>
      <w:r w:rsidRPr="00A560F8">
        <w:rPr>
          <w:rFonts w:ascii="Times New Roman" w:hAnsi="Times New Roman" w:cs="Times New Roman"/>
          <w:b/>
          <w:bCs/>
          <w:spacing w:val="1"/>
          <w:sz w:val="20"/>
          <w:szCs w:val="20"/>
        </w:rPr>
        <w:t xml:space="preserve"> </w:t>
      </w:r>
      <w:r w:rsidRPr="00A560F8">
        <w:rPr>
          <w:rFonts w:ascii="Times New Roman" w:hAnsi="Times New Roman" w:cs="Times New Roman"/>
          <w:b/>
          <w:bCs/>
          <w:sz w:val="20"/>
          <w:szCs w:val="20"/>
        </w:rPr>
        <w:t>которого является</w:t>
      </w:r>
      <w:r w:rsidRPr="00A560F8">
        <w:rPr>
          <w:rFonts w:ascii="Times New Roman" w:hAnsi="Times New Roman" w:cs="Times New Roman"/>
          <w:b/>
          <w:bCs/>
          <w:spacing w:val="1"/>
          <w:sz w:val="20"/>
          <w:szCs w:val="20"/>
        </w:rPr>
        <w:t xml:space="preserve"> </w:t>
      </w:r>
      <w:r w:rsidRPr="00A560F8">
        <w:rPr>
          <w:rFonts w:ascii="Times New Roman" w:hAnsi="Times New Roman" w:cs="Times New Roman"/>
          <w:b/>
          <w:bCs/>
          <w:sz w:val="20"/>
          <w:szCs w:val="20"/>
        </w:rPr>
        <w:t>соблюдение правил благоустройства территории поселения, требований к</w:t>
      </w:r>
      <w:r w:rsidRPr="00A560F8">
        <w:rPr>
          <w:rFonts w:ascii="Times New Roman" w:hAnsi="Times New Roman" w:cs="Times New Roman"/>
          <w:b/>
          <w:bCs/>
          <w:spacing w:val="1"/>
          <w:sz w:val="20"/>
          <w:szCs w:val="20"/>
        </w:rPr>
        <w:t xml:space="preserve"> </w:t>
      </w:r>
      <w:r w:rsidRPr="00A560F8">
        <w:rPr>
          <w:rFonts w:ascii="Times New Roman" w:hAnsi="Times New Roman" w:cs="Times New Roman"/>
          <w:b/>
          <w:bCs/>
          <w:sz w:val="20"/>
          <w:szCs w:val="20"/>
        </w:rPr>
        <w:t>обеспечению доступности для инвалидов объектов социальной, инженерной и транспортной</w:t>
      </w:r>
      <w:r w:rsidRPr="00A560F8">
        <w:rPr>
          <w:rFonts w:ascii="Times New Roman" w:hAnsi="Times New Roman" w:cs="Times New Roman"/>
          <w:b/>
          <w:bCs/>
          <w:spacing w:val="1"/>
          <w:sz w:val="20"/>
          <w:szCs w:val="20"/>
        </w:rPr>
        <w:t xml:space="preserve"> </w:t>
      </w:r>
      <w:r w:rsidRPr="00A560F8">
        <w:rPr>
          <w:rFonts w:ascii="Times New Roman" w:hAnsi="Times New Roman" w:cs="Times New Roman"/>
          <w:b/>
          <w:bCs/>
          <w:sz w:val="20"/>
          <w:szCs w:val="20"/>
        </w:rPr>
        <w:t>инфраструктур</w:t>
      </w:r>
      <w:r w:rsidRPr="00A560F8">
        <w:rPr>
          <w:rFonts w:ascii="Times New Roman" w:hAnsi="Times New Roman" w:cs="Times New Roman"/>
          <w:b/>
          <w:bCs/>
          <w:spacing w:val="1"/>
          <w:sz w:val="20"/>
          <w:szCs w:val="20"/>
        </w:rPr>
        <w:t xml:space="preserve"> </w:t>
      </w:r>
      <w:r w:rsidRPr="00A560F8">
        <w:rPr>
          <w:rFonts w:ascii="Times New Roman" w:hAnsi="Times New Roman" w:cs="Times New Roman"/>
          <w:b/>
          <w:bCs/>
          <w:sz w:val="20"/>
          <w:szCs w:val="20"/>
        </w:rPr>
        <w:t>и</w:t>
      </w:r>
      <w:r w:rsidRPr="00A560F8">
        <w:rPr>
          <w:rFonts w:ascii="Times New Roman" w:hAnsi="Times New Roman" w:cs="Times New Roman"/>
          <w:b/>
          <w:bCs/>
          <w:spacing w:val="1"/>
          <w:sz w:val="20"/>
          <w:szCs w:val="20"/>
        </w:rPr>
        <w:t xml:space="preserve"> </w:t>
      </w:r>
      <w:r w:rsidRPr="00A560F8">
        <w:rPr>
          <w:rFonts w:ascii="Times New Roman" w:hAnsi="Times New Roman" w:cs="Times New Roman"/>
          <w:b/>
          <w:bCs/>
          <w:sz w:val="20"/>
          <w:szCs w:val="20"/>
        </w:rPr>
        <w:t>предоставляемых</w:t>
      </w:r>
      <w:r w:rsidRPr="00A560F8">
        <w:rPr>
          <w:rFonts w:ascii="Times New Roman" w:hAnsi="Times New Roman" w:cs="Times New Roman"/>
          <w:b/>
          <w:bCs/>
          <w:spacing w:val="1"/>
          <w:sz w:val="20"/>
          <w:szCs w:val="20"/>
        </w:rPr>
        <w:t xml:space="preserve"> </w:t>
      </w:r>
      <w:r w:rsidRPr="00A560F8">
        <w:rPr>
          <w:rFonts w:ascii="Times New Roman" w:hAnsi="Times New Roman" w:cs="Times New Roman"/>
          <w:b/>
          <w:bCs/>
          <w:sz w:val="20"/>
          <w:szCs w:val="20"/>
        </w:rPr>
        <w:t>услуг.</w:t>
      </w:r>
    </w:p>
    <w:p w:rsidR="00A560F8" w:rsidRPr="00A560F8" w:rsidRDefault="00A560F8" w:rsidP="00A560F8">
      <w:pPr>
        <w:widowControl w:val="0"/>
        <w:autoSpaceDE w:val="0"/>
        <w:autoSpaceDN w:val="0"/>
        <w:adjustRightInd w:val="0"/>
        <w:spacing w:after="0" w:line="240" w:lineRule="auto"/>
        <w:jc w:val="center"/>
        <w:rPr>
          <w:rFonts w:ascii="Times New Roman" w:hAnsi="Times New Roman" w:cs="Times New Roman"/>
          <w:b/>
          <w:color w:val="000000"/>
          <w:sz w:val="20"/>
          <w:szCs w:val="20"/>
        </w:rPr>
      </w:pPr>
    </w:p>
    <w:p w:rsidR="00A560F8" w:rsidRPr="00A560F8" w:rsidRDefault="00A560F8" w:rsidP="00A560F8">
      <w:pPr>
        <w:widowControl w:val="0"/>
        <w:autoSpaceDE w:val="0"/>
        <w:autoSpaceDN w:val="0"/>
        <w:adjustRightInd w:val="0"/>
        <w:spacing w:after="0" w:line="240" w:lineRule="auto"/>
        <w:rPr>
          <w:rFonts w:ascii="Times New Roman" w:hAnsi="Times New Roman" w:cs="Times New Roman"/>
          <w:b/>
          <w:sz w:val="20"/>
          <w:szCs w:val="20"/>
        </w:rPr>
      </w:pPr>
      <w:r w:rsidRPr="00A560F8">
        <w:rPr>
          <w:rFonts w:ascii="Times New Roman" w:hAnsi="Times New Roman" w:cs="Times New Roman"/>
          <w:sz w:val="20"/>
          <w:szCs w:val="20"/>
        </w:rPr>
        <w:t xml:space="preserve">Расчет объема межбюджетных трансфертов: </w:t>
      </w:r>
      <w:r w:rsidRPr="00A560F8">
        <w:rPr>
          <w:rFonts w:ascii="Times New Roman" w:hAnsi="Times New Roman" w:cs="Times New Roman"/>
          <w:b/>
          <w:sz w:val="20"/>
          <w:szCs w:val="20"/>
        </w:rPr>
        <w:t xml:space="preserve">МТ </w:t>
      </w:r>
      <w:proofErr w:type="gramStart"/>
      <w:r w:rsidRPr="00A560F8">
        <w:rPr>
          <w:rFonts w:ascii="Times New Roman" w:hAnsi="Times New Roman" w:cs="Times New Roman"/>
          <w:b/>
          <w:sz w:val="20"/>
          <w:szCs w:val="20"/>
        </w:rPr>
        <w:t xml:space="preserve">=  </w:t>
      </w:r>
      <w:proofErr w:type="spellStart"/>
      <w:r w:rsidRPr="00A560F8">
        <w:rPr>
          <w:rFonts w:ascii="Times New Roman" w:hAnsi="Times New Roman" w:cs="Times New Roman"/>
          <w:b/>
          <w:sz w:val="20"/>
          <w:szCs w:val="20"/>
        </w:rPr>
        <w:t>МС</w:t>
      </w:r>
      <w:r w:rsidRPr="00A560F8">
        <w:rPr>
          <w:rFonts w:ascii="Times New Roman" w:hAnsi="Times New Roman" w:cs="Times New Roman"/>
          <w:b/>
          <w:sz w:val="20"/>
          <w:szCs w:val="20"/>
          <w:vertAlign w:val="subscript"/>
        </w:rPr>
        <w:t>район</w:t>
      </w:r>
      <w:proofErr w:type="spellEnd"/>
      <w:proofErr w:type="gramEnd"/>
      <w:r w:rsidRPr="00A560F8">
        <w:rPr>
          <w:rFonts w:ascii="Times New Roman" w:hAnsi="Times New Roman" w:cs="Times New Roman"/>
          <w:b/>
          <w:sz w:val="20"/>
          <w:szCs w:val="20"/>
        </w:rPr>
        <w:t xml:space="preserve"> * </w:t>
      </w:r>
      <w:r w:rsidRPr="00A560F8">
        <w:rPr>
          <w:rFonts w:ascii="Times New Roman" w:eastAsia="Calibri" w:hAnsi="Times New Roman" w:cs="Times New Roman"/>
          <w:b/>
          <w:sz w:val="20"/>
          <w:szCs w:val="20"/>
        </w:rPr>
        <w:t>КО * (</w:t>
      </w:r>
      <w:proofErr w:type="spellStart"/>
      <w:r w:rsidRPr="00A560F8">
        <w:rPr>
          <w:rFonts w:ascii="Times New Roman" w:eastAsia="Calibri" w:hAnsi="Times New Roman" w:cs="Times New Roman"/>
          <w:b/>
          <w:sz w:val="20"/>
          <w:szCs w:val="20"/>
        </w:rPr>
        <w:t>ДО</w:t>
      </w:r>
      <w:r w:rsidRPr="00A560F8">
        <w:rPr>
          <w:rFonts w:ascii="Times New Roman" w:eastAsia="Calibri" w:hAnsi="Times New Roman" w:cs="Times New Roman"/>
          <w:b/>
          <w:sz w:val="20"/>
          <w:szCs w:val="20"/>
          <w:vertAlign w:val="subscript"/>
        </w:rPr>
        <w:t>всш</w:t>
      </w:r>
      <w:proofErr w:type="spellEnd"/>
      <w:r w:rsidRPr="00A560F8">
        <w:rPr>
          <w:rFonts w:ascii="Times New Roman" w:eastAsia="Calibri" w:hAnsi="Times New Roman" w:cs="Times New Roman"/>
          <w:b/>
          <w:sz w:val="20"/>
          <w:szCs w:val="20"/>
          <w:vertAlign w:val="subscript"/>
        </w:rPr>
        <w:t xml:space="preserve">  </w:t>
      </w:r>
      <w:r w:rsidRPr="00A560F8">
        <w:rPr>
          <w:rFonts w:ascii="Times New Roman" w:eastAsia="Calibri" w:hAnsi="Times New Roman" w:cs="Times New Roman"/>
          <w:b/>
          <w:sz w:val="20"/>
          <w:szCs w:val="20"/>
        </w:rPr>
        <w:t>* И * И * И) *</w:t>
      </w:r>
      <w:r w:rsidRPr="00A560F8">
        <w:rPr>
          <w:rFonts w:ascii="Times New Roman" w:eastAsia="Calibri" w:hAnsi="Times New Roman" w:cs="Times New Roman"/>
          <w:b/>
          <w:sz w:val="20"/>
          <w:szCs w:val="20"/>
          <w:vertAlign w:val="subscript"/>
        </w:rPr>
        <w:t xml:space="preserve"> </w:t>
      </w:r>
      <w:proofErr w:type="spellStart"/>
      <w:r w:rsidRPr="00A560F8">
        <w:rPr>
          <w:rFonts w:ascii="Times New Roman" w:eastAsia="Calibri" w:hAnsi="Times New Roman" w:cs="Times New Roman"/>
          <w:b/>
          <w:sz w:val="20"/>
          <w:szCs w:val="20"/>
        </w:rPr>
        <w:t>К</w:t>
      </w:r>
      <w:r w:rsidRPr="00A560F8">
        <w:rPr>
          <w:rFonts w:ascii="Times New Roman" w:eastAsia="Calibri" w:hAnsi="Times New Roman" w:cs="Times New Roman"/>
          <w:b/>
          <w:sz w:val="20"/>
          <w:szCs w:val="20"/>
          <w:vertAlign w:val="subscript"/>
        </w:rPr>
        <w:t>н</w:t>
      </w:r>
      <w:proofErr w:type="spellEnd"/>
      <w:r w:rsidRPr="00A560F8">
        <w:rPr>
          <w:rFonts w:ascii="Times New Roman" w:eastAsia="Calibri" w:hAnsi="Times New Roman" w:cs="Times New Roman"/>
          <w:b/>
          <w:sz w:val="20"/>
          <w:szCs w:val="20"/>
          <w:vertAlign w:val="subscript"/>
        </w:rPr>
        <w:t xml:space="preserve"> </w:t>
      </w:r>
      <w:r w:rsidRPr="00A560F8">
        <w:rPr>
          <w:rFonts w:ascii="Times New Roman" w:eastAsia="Calibri" w:hAnsi="Times New Roman" w:cs="Times New Roman"/>
          <w:b/>
          <w:sz w:val="20"/>
          <w:szCs w:val="20"/>
        </w:rPr>
        <w:t>*</w:t>
      </w:r>
      <w:r w:rsidRPr="00A560F8">
        <w:rPr>
          <w:rFonts w:ascii="Times New Roman" w:eastAsia="Calibri" w:hAnsi="Times New Roman" w:cs="Times New Roman"/>
          <w:b/>
          <w:sz w:val="20"/>
          <w:szCs w:val="20"/>
          <w:vertAlign w:val="subscript"/>
        </w:rPr>
        <w:t xml:space="preserve"> </w:t>
      </w:r>
      <w:r w:rsidRPr="00A560F8">
        <w:rPr>
          <w:rFonts w:ascii="Times New Roman" w:eastAsia="Calibri" w:hAnsi="Times New Roman" w:cs="Times New Roman"/>
          <w:b/>
          <w:sz w:val="20"/>
          <w:szCs w:val="20"/>
        </w:rPr>
        <w:t>К</w:t>
      </w:r>
      <w:r w:rsidRPr="00A560F8">
        <w:rPr>
          <w:rFonts w:ascii="Times New Roman" w:eastAsia="Calibri" w:hAnsi="Times New Roman" w:cs="Times New Roman"/>
          <w:b/>
          <w:sz w:val="20"/>
          <w:szCs w:val="20"/>
          <w:vertAlign w:val="subscript"/>
        </w:rPr>
        <w:t xml:space="preserve">од </w:t>
      </w:r>
      <w:r w:rsidRPr="00A560F8">
        <w:rPr>
          <w:rFonts w:ascii="Times New Roman" w:eastAsia="Calibri" w:hAnsi="Times New Roman" w:cs="Times New Roman"/>
          <w:b/>
          <w:sz w:val="20"/>
          <w:szCs w:val="20"/>
        </w:rPr>
        <w:t>* К</w:t>
      </w:r>
      <w:r w:rsidRPr="00A560F8">
        <w:rPr>
          <w:rFonts w:ascii="Times New Roman" w:eastAsia="Calibri" w:hAnsi="Times New Roman" w:cs="Times New Roman"/>
          <w:b/>
          <w:sz w:val="20"/>
          <w:szCs w:val="20"/>
          <w:vertAlign w:val="subscript"/>
        </w:rPr>
        <w:t xml:space="preserve">и    </w:t>
      </w:r>
    </w:p>
    <w:p w:rsidR="00A560F8" w:rsidRPr="00A560F8" w:rsidRDefault="00A560F8" w:rsidP="00A560F8">
      <w:pPr>
        <w:autoSpaceDE w:val="0"/>
        <w:autoSpaceDN w:val="0"/>
        <w:adjustRightInd w:val="0"/>
        <w:spacing w:after="0" w:line="240" w:lineRule="auto"/>
        <w:ind w:firstLine="709"/>
        <w:jc w:val="both"/>
        <w:rPr>
          <w:rFonts w:ascii="Times New Roman" w:hAnsi="Times New Roman" w:cs="Times New Roman"/>
          <w:sz w:val="20"/>
          <w:szCs w:val="20"/>
        </w:rPr>
      </w:pPr>
      <w:r w:rsidRPr="00A560F8">
        <w:rPr>
          <w:rFonts w:ascii="Times New Roman" w:hAnsi="Times New Roman" w:cs="Times New Roman"/>
          <w:sz w:val="20"/>
          <w:szCs w:val="20"/>
        </w:rPr>
        <w:t>где:</w:t>
      </w:r>
    </w:p>
    <w:p w:rsidR="00A560F8" w:rsidRPr="00A560F8" w:rsidRDefault="00A560F8" w:rsidP="00A560F8">
      <w:pPr>
        <w:spacing w:after="0" w:line="240" w:lineRule="auto"/>
        <w:ind w:firstLine="709"/>
        <w:jc w:val="both"/>
        <w:rPr>
          <w:rFonts w:ascii="Times New Roman" w:hAnsi="Times New Roman" w:cs="Times New Roman"/>
          <w:sz w:val="20"/>
          <w:szCs w:val="20"/>
        </w:rPr>
      </w:pPr>
      <w:r w:rsidRPr="00A560F8">
        <w:rPr>
          <w:rFonts w:ascii="Times New Roman" w:hAnsi="Times New Roman" w:cs="Times New Roman"/>
          <w:b/>
          <w:sz w:val="20"/>
          <w:szCs w:val="20"/>
        </w:rPr>
        <w:t>МТ</w:t>
      </w:r>
      <w:r w:rsidRPr="00A560F8">
        <w:rPr>
          <w:rFonts w:ascii="Times New Roman" w:hAnsi="Times New Roman" w:cs="Times New Roman"/>
          <w:sz w:val="20"/>
          <w:szCs w:val="20"/>
        </w:rPr>
        <w:t xml:space="preserve"> – объем межбюджетных трансфертов на содержание органов местного самоуправления </w:t>
      </w:r>
      <w:proofErr w:type="spellStart"/>
      <w:r w:rsidRPr="00A560F8">
        <w:rPr>
          <w:rFonts w:ascii="Times New Roman" w:hAnsi="Times New Roman" w:cs="Times New Roman"/>
          <w:sz w:val="20"/>
          <w:szCs w:val="20"/>
        </w:rPr>
        <w:t>Тутаевского</w:t>
      </w:r>
      <w:proofErr w:type="spellEnd"/>
      <w:r w:rsidRPr="00A560F8">
        <w:rPr>
          <w:rFonts w:ascii="Times New Roman" w:hAnsi="Times New Roman" w:cs="Times New Roman"/>
          <w:sz w:val="20"/>
          <w:szCs w:val="20"/>
        </w:rPr>
        <w:t xml:space="preserve"> муниципального района, необходимый на передачу осуществления полномочий по решению вопросов местного значения </w:t>
      </w:r>
      <w:proofErr w:type="spellStart"/>
      <w:proofErr w:type="gramStart"/>
      <w:r w:rsidRPr="00A560F8">
        <w:rPr>
          <w:rFonts w:ascii="Times New Roman" w:hAnsi="Times New Roman" w:cs="Times New Roman"/>
          <w:b/>
          <w:sz w:val="20"/>
          <w:szCs w:val="20"/>
        </w:rPr>
        <w:t>Чебаковское</w:t>
      </w:r>
      <w:proofErr w:type="spellEnd"/>
      <w:r w:rsidRPr="00A560F8">
        <w:rPr>
          <w:rFonts w:ascii="Times New Roman" w:hAnsi="Times New Roman" w:cs="Times New Roman"/>
          <w:b/>
          <w:sz w:val="20"/>
          <w:szCs w:val="20"/>
        </w:rPr>
        <w:t xml:space="preserve"> </w:t>
      </w:r>
      <w:r w:rsidRPr="00A560F8">
        <w:rPr>
          <w:rFonts w:ascii="Times New Roman" w:hAnsi="Times New Roman" w:cs="Times New Roman"/>
          <w:b/>
          <w:color w:val="FF0000"/>
          <w:sz w:val="20"/>
          <w:szCs w:val="20"/>
        </w:rPr>
        <w:t xml:space="preserve"> </w:t>
      </w:r>
      <w:r w:rsidRPr="00A560F8">
        <w:rPr>
          <w:rFonts w:ascii="Times New Roman" w:hAnsi="Times New Roman" w:cs="Times New Roman"/>
          <w:b/>
          <w:sz w:val="20"/>
          <w:szCs w:val="20"/>
        </w:rPr>
        <w:t>сельского</w:t>
      </w:r>
      <w:proofErr w:type="gramEnd"/>
      <w:r w:rsidRPr="00A560F8">
        <w:rPr>
          <w:rFonts w:ascii="Times New Roman" w:hAnsi="Times New Roman" w:cs="Times New Roman"/>
          <w:b/>
          <w:sz w:val="20"/>
          <w:szCs w:val="20"/>
        </w:rPr>
        <w:t xml:space="preserve"> поселения</w:t>
      </w:r>
      <w:r w:rsidRPr="00A560F8">
        <w:rPr>
          <w:rFonts w:ascii="Times New Roman" w:hAnsi="Times New Roman" w:cs="Times New Roman"/>
          <w:sz w:val="20"/>
          <w:szCs w:val="20"/>
        </w:rPr>
        <w:t>.</w:t>
      </w:r>
    </w:p>
    <w:p w:rsidR="00A560F8" w:rsidRPr="00A560F8" w:rsidRDefault="00A560F8" w:rsidP="00A560F8">
      <w:pPr>
        <w:spacing w:after="0" w:line="240" w:lineRule="auto"/>
        <w:ind w:firstLine="709"/>
        <w:jc w:val="both"/>
        <w:rPr>
          <w:rFonts w:ascii="Times New Roman" w:eastAsia="Calibri" w:hAnsi="Times New Roman" w:cs="Times New Roman"/>
          <w:sz w:val="20"/>
          <w:szCs w:val="20"/>
        </w:rPr>
      </w:pPr>
      <w:proofErr w:type="spellStart"/>
      <w:r w:rsidRPr="00A560F8">
        <w:rPr>
          <w:rFonts w:ascii="Times New Roman" w:eastAsia="Calibri" w:hAnsi="Times New Roman" w:cs="Times New Roman"/>
          <w:b/>
          <w:sz w:val="20"/>
          <w:szCs w:val="20"/>
        </w:rPr>
        <w:t>МС</w:t>
      </w:r>
      <w:r w:rsidRPr="00A560F8">
        <w:rPr>
          <w:rFonts w:ascii="Times New Roman" w:eastAsia="Calibri" w:hAnsi="Times New Roman" w:cs="Times New Roman"/>
          <w:b/>
          <w:sz w:val="20"/>
          <w:szCs w:val="20"/>
          <w:vertAlign w:val="subscript"/>
        </w:rPr>
        <w:t>район</w:t>
      </w:r>
      <w:proofErr w:type="spellEnd"/>
      <w:r w:rsidRPr="00A560F8">
        <w:rPr>
          <w:rFonts w:ascii="Times New Roman" w:eastAsia="Calibri" w:hAnsi="Times New Roman" w:cs="Times New Roman"/>
          <w:b/>
          <w:sz w:val="20"/>
          <w:szCs w:val="20"/>
        </w:rPr>
        <w:t xml:space="preserve"> –</w:t>
      </w:r>
      <w:r w:rsidRPr="00A560F8">
        <w:rPr>
          <w:rFonts w:ascii="Times New Roman" w:eastAsia="Calibri" w:hAnsi="Times New Roman" w:cs="Times New Roman"/>
          <w:sz w:val="20"/>
          <w:szCs w:val="20"/>
        </w:rPr>
        <w:t xml:space="preserve"> доля ставки (количество муниципальных служащих) </w:t>
      </w:r>
      <w:proofErr w:type="spellStart"/>
      <w:r w:rsidRPr="00A560F8">
        <w:rPr>
          <w:rFonts w:ascii="Times New Roman" w:eastAsia="Calibri" w:hAnsi="Times New Roman" w:cs="Times New Roman"/>
          <w:sz w:val="20"/>
          <w:szCs w:val="20"/>
        </w:rPr>
        <w:t>Тутаевского</w:t>
      </w:r>
      <w:proofErr w:type="spellEnd"/>
      <w:r w:rsidRPr="00A560F8">
        <w:rPr>
          <w:rFonts w:ascii="Times New Roman" w:eastAsia="Calibri" w:hAnsi="Times New Roman" w:cs="Times New Roman"/>
          <w:sz w:val="20"/>
          <w:szCs w:val="20"/>
        </w:rPr>
        <w:t xml:space="preserve"> муниципального района, непосредственно занятых организацией работы по </w:t>
      </w:r>
      <w:r w:rsidRPr="00A560F8">
        <w:rPr>
          <w:rFonts w:ascii="Times New Roman" w:hAnsi="Times New Roman" w:cs="Times New Roman"/>
          <w:sz w:val="20"/>
          <w:szCs w:val="20"/>
        </w:rPr>
        <w:t xml:space="preserve">исполнению полномочий по решению вопросов местного значения </w:t>
      </w:r>
      <w:proofErr w:type="spellStart"/>
      <w:r w:rsidRPr="00A560F8">
        <w:rPr>
          <w:rFonts w:ascii="Times New Roman" w:hAnsi="Times New Roman" w:cs="Times New Roman"/>
          <w:b/>
          <w:sz w:val="20"/>
          <w:szCs w:val="20"/>
        </w:rPr>
        <w:t>Чебаковского</w:t>
      </w:r>
      <w:proofErr w:type="spellEnd"/>
      <w:r w:rsidRPr="00A560F8">
        <w:rPr>
          <w:rFonts w:ascii="Times New Roman" w:hAnsi="Times New Roman" w:cs="Times New Roman"/>
          <w:b/>
          <w:sz w:val="20"/>
          <w:szCs w:val="20"/>
        </w:rPr>
        <w:t xml:space="preserve"> сельского поселения</w:t>
      </w:r>
      <w:r w:rsidRPr="00A560F8">
        <w:rPr>
          <w:rFonts w:ascii="Times New Roman" w:hAnsi="Times New Roman" w:cs="Times New Roman"/>
          <w:sz w:val="20"/>
          <w:szCs w:val="20"/>
        </w:rPr>
        <w:t xml:space="preserve">, </w:t>
      </w:r>
      <w:r w:rsidRPr="00A560F8">
        <w:rPr>
          <w:rFonts w:ascii="Times New Roman" w:hAnsi="Times New Roman" w:cs="Times New Roman"/>
          <w:b/>
          <w:sz w:val="20"/>
          <w:szCs w:val="20"/>
        </w:rPr>
        <w:t>штатных единиц;</w:t>
      </w:r>
      <w:r w:rsidRPr="00A560F8">
        <w:rPr>
          <w:rFonts w:ascii="Times New Roman" w:eastAsia="Calibri" w:hAnsi="Times New Roman" w:cs="Times New Roman"/>
          <w:sz w:val="20"/>
          <w:szCs w:val="20"/>
        </w:rPr>
        <w:t xml:space="preserve">    </w:t>
      </w:r>
    </w:p>
    <w:p w:rsidR="00A560F8" w:rsidRPr="00A560F8" w:rsidRDefault="00A560F8" w:rsidP="00A560F8">
      <w:pPr>
        <w:spacing w:after="0" w:line="240" w:lineRule="auto"/>
        <w:ind w:firstLine="709"/>
        <w:jc w:val="both"/>
        <w:rPr>
          <w:rFonts w:ascii="Times New Roman" w:eastAsia="Calibri" w:hAnsi="Times New Roman" w:cs="Times New Roman"/>
          <w:sz w:val="20"/>
          <w:szCs w:val="20"/>
        </w:rPr>
      </w:pPr>
      <w:r w:rsidRPr="00A560F8">
        <w:rPr>
          <w:rFonts w:ascii="Times New Roman" w:eastAsia="Calibri" w:hAnsi="Times New Roman" w:cs="Times New Roman"/>
          <w:b/>
          <w:sz w:val="20"/>
          <w:szCs w:val="20"/>
        </w:rPr>
        <w:t>КО</w:t>
      </w:r>
      <w:r w:rsidRPr="00A560F8">
        <w:rPr>
          <w:rFonts w:ascii="Times New Roman" w:eastAsia="Calibri" w:hAnsi="Times New Roman" w:cs="Times New Roman"/>
          <w:sz w:val="20"/>
          <w:szCs w:val="20"/>
        </w:rPr>
        <w:t xml:space="preserve">  – количество должностных окладов установленных Методикой формирования норматива расходов на содержание органов местного самоуправления муниципального образования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A560F8" w:rsidRPr="00A560F8" w:rsidRDefault="00A560F8" w:rsidP="00A560F8">
      <w:pPr>
        <w:spacing w:after="0" w:line="240" w:lineRule="auto"/>
        <w:ind w:firstLine="709"/>
        <w:jc w:val="both"/>
        <w:rPr>
          <w:rFonts w:ascii="Times New Roman" w:eastAsia="Calibri" w:hAnsi="Times New Roman" w:cs="Times New Roman"/>
          <w:sz w:val="20"/>
          <w:szCs w:val="20"/>
        </w:rPr>
      </w:pPr>
      <w:proofErr w:type="spellStart"/>
      <w:r w:rsidRPr="00A560F8">
        <w:rPr>
          <w:rFonts w:ascii="Times New Roman" w:eastAsia="Calibri" w:hAnsi="Times New Roman" w:cs="Times New Roman"/>
          <w:b/>
          <w:sz w:val="20"/>
          <w:szCs w:val="20"/>
        </w:rPr>
        <w:t>ДО</w:t>
      </w:r>
      <w:r w:rsidRPr="00A560F8">
        <w:rPr>
          <w:rFonts w:ascii="Times New Roman" w:eastAsia="Calibri" w:hAnsi="Times New Roman" w:cs="Times New Roman"/>
          <w:b/>
          <w:sz w:val="20"/>
          <w:szCs w:val="20"/>
          <w:vertAlign w:val="subscript"/>
        </w:rPr>
        <w:t>всш</w:t>
      </w:r>
      <w:proofErr w:type="spellEnd"/>
      <w:r w:rsidRPr="00A560F8">
        <w:rPr>
          <w:rFonts w:ascii="Times New Roman" w:eastAsia="Calibri" w:hAnsi="Times New Roman" w:cs="Times New Roman"/>
          <w:sz w:val="20"/>
          <w:szCs w:val="20"/>
        </w:rPr>
        <w:t xml:space="preserve"> – предельный размер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A560F8" w:rsidRPr="00A560F8" w:rsidRDefault="00A560F8" w:rsidP="00A560F8">
      <w:pPr>
        <w:spacing w:after="0" w:line="240" w:lineRule="auto"/>
        <w:ind w:firstLine="567"/>
        <w:jc w:val="both"/>
        <w:rPr>
          <w:rFonts w:ascii="Times New Roman" w:eastAsia="Calibri" w:hAnsi="Times New Roman" w:cs="Times New Roman"/>
          <w:sz w:val="20"/>
          <w:szCs w:val="20"/>
        </w:rPr>
      </w:pPr>
      <w:r w:rsidRPr="00A560F8">
        <w:rPr>
          <w:rFonts w:ascii="Times New Roman" w:eastAsia="Calibri" w:hAnsi="Times New Roman" w:cs="Times New Roman"/>
          <w:b/>
          <w:sz w:val="20"/>
          <w:szCs w:val="20"/>
        </w:rPr>
        <w:t xml:space="preserve">И </w:t>
      </w:r>
      <w:r w:rsidRPr="00A560F8">
        <w:rPr>
          <w:rFonts w:ascii="Times New Roman" w:eastAsia="Calibri" w:hAnsi="Times New Roman" w:cs="Times New Roman"/>
          <w:sz w:val="20"/>
          <w:szCs w:val="20"/>
        </w:rPr>
        <w:t>– индекс изменения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A560F8" w:rsidRPr="00A560F8" w:rsidRDefault="00A560F8" w:rsidP="00A560F8">
      <w:pPr>
        <w:spacing w:after="0" w:line="240" w:lineRule="auto"/>
        <w:ind w:firstLine="709"/>
        <w:jc w:val="both"/>
        <w:rPr>
          <w:rFonts w:ascii="Times New Roman" w:eastAsia="Calibri" w:hAnsi="Times New Roman" w:cs="Times New Roman"/>
          <w:sz w:val="20"/>
          <w:szCs w:val="20"/>
        </w:rPr>
      </w:pPr>
      <w:proofErr w:type="spellStart"/>
      <w:proofErr w:type="gramStart"/>
      <w:r w:rsidRPr="00A560F8">
        <w:rPr>
          <w:rFonts w:ascii="Times New Roman" w:eastAsia="Calibri" w:hAnsi="Times New Roman" w:cs="Times New Roman"/>
          <w:b/>
          <w:sz w:val="20"/>
          <w:szCs w:val="20"/>
        </w:rPr>
        <w:t>К</w:t>
      </w:r>
      <w:r w:rsidRPr="00A560F8">
        <w:rPr>
          <w:rFonts w:ascii="Times New Roman" w:eastAsia="Calibri" w:hAnsi="Times New Roman" w:cs="Times New Roman"/>
          <w:b/>
          <w:sz w:val="20"/>
          <w:szCs w:val="20"/>
          <w:vertAlign w:val="subscript"/>
        </w:rPr>
        <w:t>н</w:t>
      </w:r>
      <w:proofErr w:type="spellEnd"/>
      <w:r w:rsidRPr="00A560F8">
        <w:rPr>
          <w:rFonts w:ascii="Times New Roman" w:eastAsia="Calibri" w:hAnsi="Times New Roman" w:cs="Times New Roman"/>
          <w:sz w:val="20"/>
          <w:szCs w:val="20"/>
        </w:rPr>
        <w:t xml:space="preserve">  –</w:t>
      </w:r>
      <w:proofErr w:type="gramEnd"/>
      <w:r w:rsidRPr="00A560F8">
        <w:rPr>
          <w:rFonts w:ascii="Times New Roman" w:eastAsia="Calibri" w:hAnsi="Times New Roman" w:cs="Times New Roman"/>
          <w:sz w:val="20"/>
          <w:szCs w:val="20"/>
        </w:rPr>
        <w:t xml:space="preserve"> коэффициент начислений на оплату труда;</w:t>
      </w:r>
    </w:p>
    <w:p w:rsidR="00A560F8" w:rsidRPr="00A560F8" w:rsidRDefault="00A560F8" w:rsidP="00A560F8">
      <w:pPr>
        <w:spacing w:after="0" w:line="240" w:lineRule="auto"/>
        <w:ind w:firstLine="709"/>
        <w:jc w:val="both"/>
        <w:rPr>
          <w:rFonts w:ascii="Times New Roman" w:eastAsia="Calibri" w:hAnsi="Times New Roman" w:cs="Times New Roman"/>
          <w:sz w:val="20"/>
          <w:szCs w:val="20"/>
        </w:rPr>
      </w:pPr>
      <w:r w:rsidRPr="00A560F8">
        <w:rPr>
          <w:rFonts w:ascii="Times New Roman" w:eastAsia="Calibri" w:hAnsi="Times New Roman" w:cs="Times New Roman"/>
          <w:b/>
          <w:sz w:val="20"/>
          <w:szCs w:val="20"/>
        </w:rPr>
        <w:t>К</w:t>
      </w:r>
      <w:r w:rsidRPr="00A560F8">
        <w:rPr>
          <w:rFonts w:ascii="Times New Roman" w:eastAsia="Calibri" w:hAnsi="Times New Roman" w:cs="Times New Roman"/>
          <w:b/>
          <w:sz w:val="20"/>
          <w:szCs w:val="20"/>
          <w:vertAlign w:val="subscript"/>
        </w:rPr>
        <w:t>од</w:t>
      </w:r>
      <w:r w:rsidRPr="00A560F8">
        <w:rPr>
          <w:rFonts w:ascii="Times New Roman" w:eastAsia="Calibri" w:hAnsi="Times New Roman" w:cs="Times New Roman"/>
          <w:sz w:val="20"/>
          <w:szCs w:val="20"/>
        </w:rPr>
        <w:t xml:space="preserve"> – коэффициент, учитывающий расходы на обеспечение деятельности органов местного самоуправления муниципального образования области,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A560F8" w:rsidRPr="00A560F8" w:rsidRDefault="00A560F8" w:rsidP="00A560F8">
      <w:pPr>
        <w:spacing w:after="0" w:line="240" w:lineRule="auto"/>
        <w:ind w:firstLine="709"/>
        <w:jc w:val="both"/>
        <w:rPr>
          <w:rFonts w:ascii="Times New Roman" w:eastAsia="Calibri" w:hAnsi="Times New Roman" w:cs="Times New Roman"/>
          <w:sz w:val="20"/>
          <w:szCs w:val="20"/>
        </w:rPr>
      </w:pPr>
      <w:r w:rsidRPr="00A560F8">
        <w:rPr>
          <w:rFonts w:ascii="Times New Roman" w:eastAsia="Calibri" w:hAnsi="Times New Roman" w:cs="Times New Roman"/>
          <w:b/>
          <w:bCs/>
          <w:sz w:val="20"/>
          <w:szCs w:val="20"/>
        </w:rPr>
        <w:t>К</w:t>
      </w:r>
      <w:r w:rsidRPr="00A560F8">
        <w:rPr>
          <w:rFonts w:ascii="Times New Roman" w:eastAsia="Calibri" w:hAnsi="Times New Roman" w:cs="Times New Roman"/>
          <w:b/>
          <w:bCs/>
          <w:sz w:val="20"/>
          <w:szCs w:val="20"/>
          <w:vertAlign w:val="subscript"/>
        </w:rPr>
        <w:t>и</w:t>
      </w:r>
      <w:r w:rsidRPr="00A560F8">
        <w:rPr>
          <w:rFonts w:ascii="Times New Roman" w:eastAsia="Calibri" w:hAnsi="Times New Roman" w:cs="Times New Roman"/>
          <w:sz w:val="20"/>
          <w:szCs w:val="20"/>
        </w:rPr>
        <w:t xml:space="preserve"> -  коэффициент индексации на 2024 год,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w:t>
      </w:r>
      <w:r w:rsidRPr="00A560F8">
        <w:rPr>
          <w:rFonts w:ascii="Times New Roman" w:eastAsia="Calibri" w:hAnsi="Times New Roman" w:cs="Times New Roman"/>
          <w:sz w:val="20"/>
          <w:szCs w:val="20"/>
        </w:rPr>
        <w:lastRenderedPageBreak/>
        <w:t>самоуправления, осуществляющих свои полномочия на постоянной основе, муниципальных служащих Ярославской области».</w:t>
      </w:r>
    </w:p>
    <w:p w:rsidR="00A560F8" w:rsidRPr="00A560F8" w:rsidRDefault="00A560F8" w:rsidP="00A560F8">
      <w:pPr>
        <w:spacing w:after="0" w:line="240" w:lineRule="auto"/>
        <w:rPr>
          <w:rFonts w:ascii="Times New Roman" w:eastAsia="Calibri" w:hAnsi="Times New Roman" w:cs="Times New Roman"/>
          <w:sz w:val="20"/>
          <w:szCs w:val="20"/>
        </w:rPr>
      </w:pPr>
      <w:r w:rsidRPr="00A560F8">
        <w:rPr>
          <w:rFonts w:ascii="Times New Roman" w:eastAsia="Calibri" w:hAnsi="Times New Roman" w:cs="Times New Roman"/>
          <w:sz w:val="20"/>
          <w:szCs w:val="20"/>
        </w:rPr>
        <w:t xml:space="preserve">         На </w:t>
      </w:r>
      <w:proofErr w:type="gramStart"/>
      <w:r w:rsidRPr="00A560F8">
        <w:rPr>
          <w:rFonts w:ascii="Times New Roman" w:eastAsia="Calibri" w:hAnsi="Times New Roman" w:cs="Times New Roman"/>
          <w:sz w:val="20"/>
          <w:szCs w:val="20"/>
        </w:rPr>
        <w:t>2024:  МТ</w:t>
      </w:r>
      <w:proofErr w:type="gramEnd"/>
      <w:r w:rsidRPr="00A560F8">
        <w:rPr>
          <w:rFonts w:ascii="Times New Roman" w:eastAsia="Calibri" w:hAnsi="Times New Roman" w:cs="Times New Roman"/>
          <w:sz w:val="20"/>
          <w:szCs w:val="20"/>
        </w:rPr>
        <w:t xml:space="preserve"> = 0,1 * 49 * (7275 * 1,04*1,059*1,046)* 1,302 * 1,3 *1,05  </w:t>
      </w:r>
      <w:r w:rsidRPr="00A560F8">
        <w:rPr>
          <w:rFonts w:ascii="Times New Roman" w:eastAsia="Calibri" w:hAnsi="Times New Roman" w:cs="Times New Roman"/>
          <w:color w:val="000000"/>
          <w:sz w:val="20"/>
          <w:szCs w:val="20"/>
        </w:rPr>
        <w:t>= 72 985 рублей.</w:t>
      </w:r>
    </w:p>
    <w:p w:rsidR="00A560F8" w:rsidRPr="00A560F8" w:rsidRDefault="00A560F8" w:rsidP="00A560F8">
      <w:pPr>
        <w:tabs>
          <w:tab w:val="left" w:pos="5493"/>
        </w:tabs>
        <w:spacing w:after="0" w:line="240" w:lineRule="auto"/>
        <w:rPr>
          <w:rFonts w:ascii="Times New Roman" w:hAnsi="Times New Roman" w:cs="Times New Roman"/>
          <w:color w:val="FF0000"/>
          <w:sz w:val="20"/>
          <w:szCs w:val="20"/>
        </w:rPr>
      </w:pPr>
    </w:p>
    <w:p w:rsidR="00A560F8" w:rsidRPr="00A560F8" w:rsidRDefault="00A560F8" w:rsidP="00A560F8">
      <w:pPr>
        <w:tabs>
          <w:tab w:val="left" w:pos="5493"/>
        </w:tabs>
        <w:spacing w:after="0" w:line="240" w:lineRule="auto"/>
        <w:rPr>
          <w:rFonts w:ascii="Times New Roman" w:hAnsi="Times New Roman" w:cs="Times New Roman"/>
          <w:color w:val="FF0000"/>
          <w:sz w:val="20"/>
          <w:szCs w:val="20"/>
        </w:rPr>
      </w:pPr>
    </w:p>
    <w:p w:rsidR="00A560F8" w:rsidRPr="00A560F8" w:rsidRDefault="00A560F8" w:rsidP="00A560F8">
      <w:pPr>
        <w:tabs>
          <w:tab w:val="left" w:pos="5493"/>
        </w:tabs>
        <w:spacing w:after="0" w:line="240" w:lineRule="auto"/>
        <w:rPr>
          <w:rFonts w:ascii="Times New Roman" w:hAnsi="Times New Roman" w:cs="Times New Roman"/>
          <w:color w:val="000000"/>
          <w:sz w:val="20"/>
          <w:szCs w:val="20"/>
        </w:rPr>
      </w:pPr>
      <w:r w:rsidRPr="00A560F8">
        <w:rPr>
          <w:rFonts w:ascii="Times New Roman" w:hAnsi="Times New Roman" w:cs="Times New Roman"/>
          <w:color w:val="000000"/>
          <w:sz w:val="20"/>
          <w:szCs w:val="20"/>
        </w:rPr>
        <w:t xml:space="preserve">Глава </w:t>
      </w:r>
      <w:proofErr w:type="spellStart"/>
      <w:r w:rsidRPr="00A560F8">
        <w:rPr>
          <w:rFonts w:ascii="Times New Roman" w:hAnsi="Times New Roman" w:cs="Times New Roman"/>
          <w:color w:val="000000"/>
          <w:sz w:val="20"/>
          <w:szCs w:val="20"/>
        </w:rPr>
        <w:t>Тутаевского</w:t>
      </w:r>
      <w:proofErr w:type="spellEnd"/>
      <w:r w:rsidRPr="00A560F8">
        <w:rPr>
          <w:rFonts w:ascii="Times New Roman" w:hAnsi="Times New Roman" w:cs="Times New Roman"/>
          <w:color w:val="000000"/>
          <w:sz w:val="20"/>
          <w:szCs w:val="20"/>
        </w:rPr>
        <w:t xml:space="preserve"> муниципального района                               Глава </w:t>
      </w:r>
      <w:proofErr w:type="spellStart"/>
      <w:r w:rsidRPr="00A560F8">
        <w:rPr>
          <w:rFonts w:ascii="Times New Roman" w:hAnsi="Times New Roman" w:cs="Times New Roman"/>
          <w:color w:val="000000"/>
          <w:sz w:val="20"/>
          <w:szCs w:val="20"/>
        </w:rPr>
        <w:t>Чебаковского</w:t>
      </w:r>
      <w:proofErr w:type="spellEnd"/>
      <w:r w:rsidRPr="00A560F8">
        <w:rPr>
          <w:rFonts w:ascii="Times New Roman" w:hAnsi="Times New Roman" w:cs="Times New Roman"/>
          <w:color w:val="000000"/>
          <w:sz w:val="20"/>
          <w:szCs w:val="20"/>
        </w:rPr>
        <w:t xml:space="preserve"> сельского поселения </w:t>
      </w:r>
    </w:p>
    <w:p w:rsidR="00A560F8" w:rsidRPr="00A560F8" w:rsidRDefault="00A560F8" w:rsidP="00A560F8">
      <w:pPr>
        <w:tabs>
          <w:tab w:val="left" w:pos="5493"/>
        </w:tabs>
        <w:spacing w:after="0" w:line="240" w:lineRule="auto"/>
        <w:rPr>
          <w:rFonts w:ascii="Times New Roman" w:hAnsi="Times New Roman" w:cs="Times New Roman"/>
          <w:color w:val="000000"/>
          <w:sz w:val="20"/>
          <w:szCs w:val="20"/>
        </w:rPr>
      </w:pPr>
      <w:r w:rsidRPr="00A560F8">
        <w:rPr>
          <w:rFonts w:ascii="Times New Roman" w:hAnsi="Times New Roman" w:cs="Times New Roman"/>
          <w:color w:val="000000"/>
          <w:sz w:val="20"/>
          <w:szCs w:val="20"/>
        </w:rPr>
        <w:t xml:space="preserve">                                                                                                                                                                    </w:t>
      </w:r>
    </w:p>
    <w:p w:rsidR="00A560F8" w:rsidRPr="00A560F8" w:rsidRDefault="00A560F8" w:rsidP="00A560F8">
      <w:pPr>
        <w:tabs>
          <w:tab w:val="left" w:pos="5253"/>
        </w:tabs>
        <w:spacing w:after="0" w:line="240" w:lineRule="auto"/>
        <w:rPr>
          <w:rFonts w:ascii="Times New Roman" w:hAnsi="Times New Roman" w:cs="Times New Roman"/>
          <w:color w:val="000000"/>
          <w:sz w:val="20"/>
          <w:szCs w:val="20"/>
        </w:rPr>
      </w:pPr>
      <w:r w:rsidRPr="00A560F8">
        <w:rPr>
          <w:rFonts w:ascii="Times New Roman" w:hAnsi="Times New Roman" w:cs="Times New Roman"/>
          <w:color w:val="000000"/>
          <w:sz w:val="20"/>
          <w:szCs w:val="20"/>
        </w:rPr>
        <w:t>_________________________</w:t>
      </w:r>
      <w:proofErr w:type="spellStart"/>
      <w:r w:rsidRPr="00A560F8">
        <w:rPr>
          <w:rFonts w:ascii="Times New Roman" w:hAnsi="Times New Roman" w:cs="Times New Roman"/>
          <w:color w:val="000000"/>
          <w:sz w:val="20"/>
          <w:szCs w:val="20"/>
        </w:rPr>
        <w:t>О.В.Низова</w:t>
      </w:r>
      <w:proofErr w:type="spellEnd"/>
      <w:r w:rsidRPr="00A560F8">
        <w:rPr>
          <w:rFonts w:ascii="Times New Roman" w:hAnsi="Times New Roman" w:cs="Times New Roman"/>
          <w:color w:val="000000"/>
          <w:sz w:val="20"/>
          <w:szCs w:val="20"/>
        </w:rPr>
        <w:t xml:space="preserve">                                    _______________________</w:t>
      </w:r>
      <w:proofErr w:type="spellStart"/>
      <w:r w:rsidRPr="00A560F8">
        <w:rPr>
          <w:rFonts w:ascii="Times New Roman" w:hAnsi="Times New Roman" w:cs="Times New Roman"/>
          <w:color w:val="000000"/>
          <w:sz w:val="20"/>
          <w:szCs w:val="20"/>
        </w:rPr>
        <w:t>А.И.Куликов</w:t>
      </w:r>
      <w:proofErr w:type="spellEnd"/>
    </w:p>
    <w:p w:rsidR="00A560F8" w:rsidRPr="00A560F8" w:rsidRDefault="00A560F8" w:rsidP="00A560F8">
      <w:pPr>
        <w:tabs>
          <w:tab w:val="left" w:pos="6467"/>
        </w:tabs>
        <w:spacing w:after="0" w:line="240" w:lineRule="auto"/>
        <w:ind w:firstLine="709"/>
        <w:rPr>
          <w:rFonts w:ascii="Times New Roman" w:hAnsi="Times New Roman" w:cs="Times New Roman"/>
          <w:color w:val="000000"/>
          <w:sz w:val="20"/>
          <w:szCs w:val="20"/>
        </w:rPr>
      </w:pPr>
      <w:r w:rsidRPr="00A560F8">
        <w:rPr>
          <w:rFonts w:ascii="Times New Roman" w:hAnsi="Times New Roman" w:cs="Times New Roman"/>
          <w:color w:val="000000"/>
          <w:sz w:val="20"/>
          <w:szCs w:val="20"/>
        </w:rPr>
        <w:t xml:space="preserve">             МП</w:t>
      </w:r>
      <w:r w:rsidRPr="00A560F8">
        <w:rPr>
          <w:rFonts w:ascii="Times New Roman" w:hAnsi="Times New Roman" w:cs="Times New Roman"/>
          <w:color w:val="000000"/>
          <w:sz w:val="20"/>
          <w:szCs w:val="20"/>
        </w:rPr>
        <w:tab/>
        <w:t xml:space="preserve">       </w:t>
      </w:r>
      <w:proofErr w:type="spellStart"/>
      <w:r w:rsidRPr="00A560F8">
        <w:rPr>
          <w:rFonts w:ascii="Times New Roman" w:hAnsi="Times New Roman" w:cs="Times New Roman"/>
          <w:color w:val="000000"/>
          <w:sz w:val="20"/>
          <w:szCs w:val="20"/>
        </w:rPr>
        <w:t>МП</w:t>
      </w:r>
      <w:proofErr w:type="spellEnd"/>
    </w:p>
    <w:p w:rsidR="00A560F8" w:rsidRPr="00853D67" w:rsidRDefault="00A560F8" w:rsidP="00A560F8">
      <w:pPr>
        <w:tabs>
          <w:tab w:val="left" w:pos="6467"/>
        </w:tabs>
        <w:rPr>
          <w:color w:val="000000"/>
        </w:rPr>
      </w:pPr>
      <w:r w:rsidRPr="00853D67">
        <w:rPr>
          <w:color w:val="000000"/>
        </w:rPr>
        <w:t xml:space="preserve"> </w:t>
      </w:r>
    </w:p>
    <w:p w:rsidR="00782613" w:rsidRPr="00782613" w:rsidRDefault="00782613" w:rsidP="00782613">
      <w:pPr>
        <w:spacing w:after="0" w:line="240" w:lineRule="auto"/>
        <w:jc w:val="center"/>
        <w:rPr>
          <w:rFonts w:ascii="Times New Roman" w:hAnsi="Times New Roman" w:cs="Times New Roman"/>
          <w:b/>
          <w:sz w:val="20"/>
          <w:szCs w:val="20"/>
        </w:rPr>
      </w:pPr>
      <w:r w:rsidRPr="00782613">
        <w:rPr>
          <w:rFonts w:ascii="Times New Roman" w:hAnsi="Times New Roman" w:cs="Times New Roman"/>
          <w:b/>
          <w:sz w:val="20"/>
          <w:szCs w:val="20"/>
        </w:rPr>
        <w:t xml:space="preserve">Муниципальный Совет </w:t>
      </w:r>
      <w:proofErr w:type="spellStart"/>
      <w:r w:rsidRPr="00782613">
        <w:rPr>
          <w:rFonts w:ascii="Times New Roman" w:hAnsi="Times New Roman" w:cs="Times New Roman"/>
          <w:b/>
          <w:sz w:val="20"/>
          <w:szCs w:val="20"/>
        </w:rPr>
        <w:t>Чебаковского</w:t>
      </w:r>
      <w:proofErr w:type="spellEnd"/>
      <w:r w:rsidRPr="00782613">
        <w:rPr>
          <w:rFonts w:ascii="Times New Roman" w:hAnsi="Times New Roman" w:cs="Times New Roman"/>
          <w:b/>
          <w:sz w:val="20"/>
          <w:szCs w:val="20"/>
        </w:rPr>
        <w:t xml:space="preserve"> сельского поселения </w:t>
      </w:r>
    </w:p>
    <w:p w:rsidR="00782613" w:rsidRPr="00782613" w:rsidRDefault="00782613" w:rsidP="00782613">
      <w:pPr>
        <w:spacing w:after="0" w:line="240" w:lineRule="auto"/>
        <w:jc w:val="center"/>
        <w:rPr>
          <w:rFonts w:ascii="Times New Roman" w:hAnsi="Times New Roman" w:cs="Times New Roman"/>
          <w:b/>
          <w:sz w:val="20"/>
          <w:szCs w:val="20"/>
        </w:rPr>
      </w:pPr>
      <w:proofErr w:type="spellStart"/>
      <w:r w:rsidRPr="00782613">
        <w:rPr>
          <w:rFonts w:ascii="Times New Roman" w:hAnsi="Times New Roman" w:cs="Times New Roman"/>
          <w:b/>
          <w:sz w:val="20"/>
          <w:szCs w:val="20"/>
        </w:rPr>
        <w:t>Тутаевского</w:t>
      </w:r>
      <w:proofErr w:type="spellEnd"/>
      <w:r w:rsidRPr="00782613">
        <w:rPr>
          <w:rFonts w:ascii="Times New Roman" w:hAnsi="Times New Roman" w:cs="Times New Roman"/>
          <w:b/>
          <w:sz w:val="20"/>
          <w:szCs w:val="20"/>
        </w:rPr>
        <w:t xml:space="preserve"> муниципального района Ярославской области </w:t>
      </w:r>
    </w:p>
    <w:p w:rsidR="00782613" w:rsidRPr="00782613" w:rsidRDefault="00782613" w:rsidP="00782613">
      <w:pPr>
        <w:spacing w:after="0" w:line="240" w:lineRule="auto"/>
        <w:jc w:val="center"/>
        <w:rPr>
          <w:rFonts w:ascii="Times New Roman" w:hAnsi="Times New Roman" w:cs="Times New Roman"/>
          <w:b/>
          <w:sz w:val="20"/>
          <w:szCs w:val="20"/>
        </w:rPr>
      </w:pPr>
      <w:r w:rsidRPr="00782613">
        <w:rPr>
          <w:rFonts w:ascii="Times New Roman" w:hAnsi="Times New Roman" w:cs="Times New Roman"/>
          <w:b/>
          <w:sz w:val="20"/>
          <w:szCs w:val="20"/>
        </w:rPr>
        <w:t>пятого созыва</w:t>
      </w:r>
    </w:p>
    <w:p w:rsidR="00782613" w:rsidRPr="00782613" w:rsidRDefault="00782613" w:rsidP="00782613">
      <w:pPr>
        <w:spacing w:after="0" w:line="240" w:lineRule="auto"/>
        <w:jc w:val="center"/>
        <w:rPr>
          <w:rFonts w:ascii="Times New Roman" w:hAnsi="Times New Roman" w:cs="Times New Roman"/>
          <w:b/>
          <w:bCs/>
          <w:sz w:val="20"/>
          <w:szCs w:val="20"/>
        </w:rPr>
      </w:pPr>
      <w:r w:rsidRPr="00782613">
        <w:rPr>
          <w:rFonts w:ascii="Times New Roman" w:hAnsi="Times New Roman" w:cs="Times New Roman"/>
          <w:b/>
          <w:bCs/>
          <w:sz w:val="20"/>
          <w:szCs w:val="20"/>
        </w:rPr>
        <w:t>РЕШЕНИЕ</w:t>
      </w:r>
    </w:p>
    <w:p w:rsidR="00782613" w:rsidRPr="00782613" w:rsidRDefault="00782613" w:rsidP="00782613">
      <w:pPr>
        <w:spacing w:after="0" w:line="240" w:lineRule="auto"/>
        <w:jc w:val="center"/>
        <w:rPr>
          <w:rFonts w:ascii="Times New Roman" w:hAnsi="Times New Roman" w:cs="Times New Roman"/>
          <w:b/>
          <w:bCs/>
          <w:sz w:val="20"/>
          <w:szCs w:val="20"/>
        </w:rPr>
      </w:pPr>
    </w:p>
    <w:p w:rsidR="00782613" w:rsidRPr="00782613" w:rsidRDefault="00782613" w:rsidP="00782613">
      <w:pPr>
        <w:spacing w:after="0" w:line="240" w:lineRule="auto"/>
        <w:rPr>
          <w:rFonts w:ascii="Times New Roman" w:hAnsi="Times New Roman" w:cs="Times New Roman"/>
          <w:b/>
          <w:bCs/>
          <w:sz w:val="20"/>
          <w:szCs w:val="20"/>
        </w:rPr>
      </w:pPr>
      <w:r w:rsidRPr="00782613">
        <w:rPr>
          <w:rFonts w:ascii="Times New Roman" w:hAnsi="Times New Roman" w:cs="Times New Roman"/>
          <w:bCs/>
          <w:sz w:val="20"/>
          <w:szCs w:val="20"/>
        </w:rPr>
        <w:t>от 19.12.</w:t>
      </w:r>
      <w:r w:rsidRPr="00782613">
        <w:rPr>
          <w:rFonts w:ascii="Times New Roman" w:hAnsi="Times New Roman" w:cs="Times New Roman"/>
          <w:sz w:val="20"/>
          <w:szCs w:val="20"/>
        </w:rPr>
        <w:t>2023 г.</w:t>
      </w:r>
      <w:r w:rsidRPr="00782613">
        <w:rPr>
          <w:rFonts w:ascii="Times New Roman" w:hAnsi="Times New Roman" w:cs="Times New Roman"/>
          <w:sz w:val="20"/>
          <w:szCs w:val="20"/>
        </w:rPr>
        <w:tab/>
        <w:t>№ 51</w:t>
      </w:r>
    </w:p>
    <w:p w:rsidR="00782613" w:rsidRPr="00782613" w:rsidRDefault="00782613" w:rsidP="00782613">
      <w:pPr>
        <w:spacing w:after="0" w:line="240" w:lineRule="auto"/>
        <w:rPr>
          <w:rFonts w:ascii="Times New Roman" w:hAnsi="Times New Roman" w:cs="Times New Roman"/>
          <w:b/>
          <w:bCs/>
          <w:sz w:val="20"/>
          <w:szCs w:val="20"/>
        </w:rPr>
      </w:pPr>
    </w:p>
    <w:p w:rsidR="00782613" w:rsidRPr="00782613" w:rsidRDefault="00782613" w:rsidP="00782613">
      <w:pPr>
        <w:spacing w:after="0" w:line="240" w:lineRule="auto"/>
        <w:jc w:val="center"/>
        <w:rPr>
          <w:rFonts w:ascii="Times New Roman" w:hAnsi="Times New Roman" w:cs="Times New Roman"/>
          <w:color w:val="000000"/>
          <w:sz w:val="20"/>
          <w:szCs w:val="20"/>
        </w:rPr>
      </w:pPr>
      <w:r w:rsidRPr="00782613">
        <w:rPr>
          <w:rFonts w:ascii="Times New Roman" w:hAnsi="Times New Roman" w:cs="Times New Roman"/>
          <w:b/>
          <w:bCs/>
          <w:color w:val="000000"/>
          <w:sz w:val="20"/>
          <w:szCs w:val="20"/>
        </w:rPr>
        <w:t xml:space="preserve">О </w:t>
      </w:r>
      <w:bookmarkStart w:id="1" w:name="_Hlk77671647"/>
      <w:bookmarkStart w:id="2" w:name="_Hlk77686366"/>
      <w:r w:rsidRPr="00782613">
        <w:rPr>
          <w:rFonts w:ascii="Times New Roman" w:hAnsi="Times New Roman" w:cs="Times New Roman"/>
          <w:b/>
          <w:bCs/>
          <w:color w:val="000000"/>
          <w:sz w:val="20"/>
          <w:szCs w:val="20"/>
        </w:rPr>
        <w:t xml:space="preserve">признании утратившими силу решений Муниципального Совета </w:t>
      </w:r>
      <w:bookmarkEnd w:id="1"/>
      <w:proofErr w:type="spellStart"/>
      <w:r w:rsidRPr="00782613">
        <w:rPr>
          <w:rFonts w:ascii="Times New Roman" w:hAnsi="Times New Roman" w:cs="Times New Roman"/>
          <w:b/>
          <w:bCs/>
          <w:color w:val="000000"/>
          <w:sz w:val="20"/>
          <w:szCs w:val="20"/>
        </w:rPr>
        <w:t>Чебаковского</w:t>
      </w:r>
      <w:proofErr w:type="spellEnd"/>
      <w:r w:rsidRPr="00782613">
        <w:rPr>
          <w:rFonts w:ascii="Times New Roman" w:hAnsi="Times New Roman" w:cs="Times New Roman"/>
          <w:b/>
          <w:bCs/>
          <w:color w:val="000000"/>
          <w:sz w:val="20"/>
          <w:szCs w:val="20"/>
        </w:rPr>
        <w:t xml:space="preserve"> сельского поселения</w:t>
      </w:r>
    </w:p>
    <w:bookmarkEnd w:id="2"/>
    <w:p w:rsidR="00782613" w:rsidRPr="00782613" w:rsidRDefault="00782613" w:rsidP="00782613">
      <w:pPr>
        <w:spacing w:after="0" w:line="240" w:lineRule="auto"/>
        <w:rPr>
          <w:rFonts w:ascii="Times New Roman" w:hAnsi="Times New Roman" w:cs="Times New Roman"/>
          <w:i/>
          <w:iCs/>
          <w:color w:val="000000"/>
          <w:sz w:val="20"/>
          <w:szCs w:val="20"/>
        </w:rPr>
      </w:pPr>
    </w:p>
    <w:p w:rsidR="00782613" w:rsidRPr="00782613" w:rsidRDefault="00782613" w:rsidP="00782613">
      <w:pPr>
        <w:spacing w:after="0" w:line="240" w:lineRule="auto"/>
        <w:ind w:firstLine="540"/>
        <w:jc w:val="both"/>
        <w:rPr>
          <w:rFonts w:ascii="Times New Roman" w:hAnsi="Times New Roman" w:cs="Times New Roman"/>
          <w:sz w:val="20"/>
          <w:szCs w:val="20"/>
        </w:rPr>
      </w:pPr>
      <w:r w:rsidRPr="00782613">
        <w:rPr>
          <w:rFonts w:ascii="Times New Roman" w:hAnsi="Times New Roman" w:cs="Times New Roman"/>
          <w:sz w:val="20"/>
          <w:szCs w:val="20"/>
        </w:rPr>
        <w:t xml:space="preserve">В соответствии с Федеральным законом от 06.10.2003 № 131-ФЗ                    </w:t>
      </w:r>
      <w:proofErr w:type="gramStart"/>
      <w:r w:rsidRPr="00782613">
        <w:rPr>
          <w:rFonts w:ascii="Times New Roman" w:hAnsi="Times New Roman" w:cs="Times New Roman"/>
          <w:sz w:val="20"/>
          <w:szCs w:val="20"/>
        </w:rPr>
        <w:t xml:space="preserve">   «</w:t>
      </w:r>
      <w:proofErr w:type="gramEnd"/>
      <w:r w:rsidRPr="00782613">
        <w:rPr>
          <w:rFonts w:ascii="Times New Roman" w:hAnsi="Times New Roman" w:cs="Times New Roman"/>
          <w:sz w:val="20"/>
          <w:szCs w:val="20"/>
        </w:rPr>
        <w:t xml:space="preserve">Об общих принципах организации местного самоуправления в Российской Федерации», Законом Ярославской области от 30 июня 2014 № 36-з «О вопросах местного значения сельских поселений на территории Ярославской области», </w:t>
      </w:r>
      <w:r w:rsidRPr="00782613">
        <w:rPr>
          <w:rFonts w:ascii="Times New Roman" w:hAnsi="Times New Roman" w:cs="Times New Roman"/>
          <w:color w:val="000000"/>
          <w:sz w:val="20"/>
          <w:szCs w:val="20"/>
        </w:rPr>
        <w:t>Уставом</w:t>
      </w:r>
      <w:r w:rsidRPr="00782613">
        <w:rPr>
          <w:rFonts w:ascii="Times New Roman" w:hAnsi="Times New Roman" w:cs="Times New Roman"/>
          <w:sz w:val="20"/>
          <w:szCs w:val="20"/>
        </w:rPr>
        <w:t xml:space="preserve"> </w:t>
      </w:r>
      <w:proofErr w:type="spellStart"/>
      <w:r w:rsidRPr="00782613">
        <w:rPr>
          <w:rFonts w:ascii="Times New Roman" w:hAnsi="Times New Roman" w:cs="Times New Roman"/>
          <w:color w:val="000000"/>
          <w:sz w:val="20"/>
          <w:szCs w:val="20"/>
        </w:rPr>
        <w:t>Чебаковского</w:t>
      </w:r>
      <w:proofErr w:type="spellEnd"/>
      <w:r w:rsidRPr="00782613">
        <w:rPr>
          <w:rFonts w:ascii="Times New Roman" w:hAnsi="Times New Roman" w:cs="Times New Roman"/>
          <w:color w:val="000000"/>
          <w:sz w:val="20"/>
          <w:szCs w:val="20"/>
        </w:rPr>
        <w:t xml:space="preserve"> сельского поселения, Муниципальный Совет </w:t>
      </w:r>
      <w:proofErr w:type="spellStart"/>
      <w:r w:rsidRPr="00782613">
        <w:rPr>
          <w:rFonts w:ascii="Times New Roman" w:hAnsi="Times New Roman" w:cs="Times New Roman"/>
          <w:color w:val="000000"/>
          <w:sz w:val="20"/>
          <w:szCs w:val="20"/>
        </w:rPr>
        <w:t>Чебаковского</w:t>
      </w:r>
      <w:proofErr w:type="spellEnd"/>
      <w:r w:rsidRPr="00782613">
        <w:rPr>
          <w:rFonts w:ascii="Times New Roman" w:hAnsi="Times New Roman" w:cs="Times New Roman"/>
          <w:color w:val="000000"/>
          <w:sz w:val="20"/>
          <w:szCs w:val="20"/>
        </w:rPr>
        <w:t xml:space="preserve"> сельского поселения</w:t>
      </w:r>
      <w:r>
        <w:rPr>
          <w:rFonts w:ascii="Times New Roman" w:hAnsi="Times New Roman" w:cs="Times New Roman"/>
          <w:color w:val="000000"/>
          <w:sz w:val="20"/>
          <w:szCs w:val="20"/>
        </w:rPr>
        <w:t xml:space="preserve"> </w:t>
      </w:r>
      <w:r w:rsidRPr="00782613">
        <w:rPr>
          <w:rFonts w:ascii="Times New Roman" w:hAnsi="Times New Roman" w:cs="Times New Roman"/>
          <w:color w:val="000000"/>
          <w:sz w:val="20"/>
          <w:szCs w:val="20"/>
        </w:rPr>
        <w:t>РЕШИЛ</w:t>
      </w:r>
      <w:r w:rsidRPr="00782613">
        <w:rPr>
          <w:rFonts w:ascii="Times New Roman" w:hAnsi="Times New Roman" w:cs="Times New Roman"/>
          <w:sz w:val="20"/>
          <w:szCs w:val="20"/>
        </w:rPr>
        <w:t>:</w:t>
      </w:r>
    </w:p>
    <w:p w:rsidR="00782613" w:rsidRPr="00782613" w:rsidRDefault="00782613" w:rsidP="00782613">
      <w:pPr>
        <w:pStyle w:val="ad"/>
        <w:numPr>
          <w:ilvl w:val="0"/>
          <w:numId w:val="48"/>
        </w:numPr>
        <w:shd w:val="clear" w:color="auto" w:fill="FFFFFF"/>
        <w:suppressAutoHyphens w:val="0"/>
        <w:spacing w:after="0" w:line="240" w:lineRule="auto"/>
        <w:ind w:left="0" w:firstLine="0"/>
        <w:contextualSpacing/>
        <w:jc w:val="both"/>
        <w:rPr>
          <w:rFonts w:ascii="Times New Roman" w:hAnsi="Times New Roman" w:cs="Times New Roman"/>
          <w:color w:val="000000"/>
          <w:sz w:val="20"/>
          <w:szCs w:val="20"/>
        </w:rPr>
      </w:pPr>
      <w:r w:rsidRPr="00782613">
        <w:rPr>
          <w:rFonts w:ascii="Times New Roman" w:hAnsi="Times New Roman" w:cs="Times New Roman"/>
          <w:color w:val="000000"/>
          <w:sz w:val="20"/>
          <w:szCs w:val="20"/>
        </w:rPr>
        <w:t xml:space="preserve">Признать утратившими силу решения Муниципального Совета </w:t>
      </w:r>
      <w:proofErr w:type="spellStart"/>
      <w:r w:rsidRPr="00782613">
        <w:rPr>
          <w:rFonts w:ascii="Times New Roman" w:hAnsi="Times New Roman" w:cs="Times New Roman"/>
          <w:color w:val="000000"/>
          <w:sz w:val="20"/>
          <w:szCs w:val="20"/>
        </w:rPr>
        <w:t>Чебаковского</w:t>
      </w:r>
      <w:proofErr w:type="spellEnd"/>
      <w:r w:rsidRPr="00782613">
        <w:rPr>
          <w:rFonts w:ascii="Times New Roman" w:hAnsi="Times New Roman" w:cs="Times New Roman"/>
          <w:color w:val="000000"/>
          <w:sz w:val="20"/>
          <w:szCs w:val="20"/>
        </w:rPr>
        <w:t xml:space="preserve"> сельского поселения:</w:t>
      </w:r>
    </w:p>
    <w:p w:rsidR="00782613" w:rsidRPr="00782613" w:rsidRDefault="00782613" w:rsidP="00782613">
      <w:pPr>
        <w:spacing w:after="0" w:line="240" w:lineRule="auto"/>
        <w:jc w:val="both"/>
        <w:rPr>
          <w:rFonts w:ascii="Times New Roman" w:hAnsi="Times New Roman" w:cs="Times New Roman"/>
          <w:sz w:val="20"/>
          <w:szCs w:val="20"/>
        </w:rPr>
      </w:pPr>
      <w:r w:rsidRPr="00782613">
        <w:rPr>
          <w:rFonts w:ascii="Times New Roman" w:hAnsi="Times New Roman" w:cs="Times New Roman"/>
          <w:color w:val="000000"/>
          <w:sz w:val="20"/>
          <w:szCs w:val="20"/>
        </w:rPr>
        <w:t>- от 11</w:t>
      </w:r>
      <w:r w:rsidRPr="00782613">
        <w:rPr>
          <w:rFonts w:ascii="Times New Roman" w:hAnsi="Times New Roman" w:cs="Times New Roman"/>
          <w:sz w:val="20"/>
          <w:szCs w:val="20"/>
        </w:rPr>
        <w:t>.11.2021 № 28</w:t>
      </w:r>
      <w:r w:rsidRPr="00782613">
        <w:rPr>
          <w:rFonts w:ascii="Times New Roman" w:hAnsi="Times New Roman" w:cs="Times New Roman"/>
          <w:color w:val="000000"/>
          <w:sz w:val="20"/>
          <w:szCs w:val="20"/>
        </w:rPr>
        <w:t xml:space="preserve"> «</w:t>
      </w:r>
      <w:r w:rsidRPr="00782613">
        <w:rPr>
          <w:rFonts w:ascii="Times New Roman" w:hAnsi="Times New Roman" w:cs="Times New Roman"/>
          <w:sz w:val="20"/>
          <w:szCs w:val="20"/>
        </w:rPr>
        <w:t xml:space="preserve">Об утверждении </w:t>
      </w:r>
      <w:r w:rsidRPr="00782613">
        <w:rPr>
          <w:rFonts w:ascii="Times New Roman" w:hAnsi="Times New Roman" w:cs="Times New Roman"/>
          <w:bCs/>
          <w:color w:val="000000"/>
          <w:sz w:val="20"/>
          <w:szCs w:val="20"/>
        </w:rPr>
        <w:t xml:space="preserve">Положения о муниципальном контроле </w:t>
      </w:r>
      <w:r w:rsidRPr="00782613">
        <w:rPr>
          <w:rFonts w:ascii="Times New Roman" w:hAnsi="Times New Roman" w:cs="Times New Roman"/>
          <w:bCs/>
          <w:color w:val="000000"/>
          <w:sz w:val="20"/>
          <w:szCs w:val="20"/>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782613">
        <w:rPr>
          <w:rFonts w:ascii="Times New Roman" w:hAnsi="Times New Roman" w:cs="Times New Roman"/>
          <w:bCs/>
          <w:color w:val="000000"/>
          <w:sz w:val="20"/>
          <w:szCs w:val="20"/>
        </w:rPr>
        <w:t>Чебаковского</w:t>
      </w:r>
      <w:proofErr w:type="spellEnd"/>
      <w:r w:rsidRPr="00782613">
        <w:rPr>
          <w:rFonts w:ascii="Times New Roman" w:hAnsi="Times New Roman" w:cs="Times New Roman"/>
          <w:bCs/>
          <w:color w:val="000000"/>
          <w:sz w:val="20"/>
          <w:szCs w:val="20"/>
        </w:rPr>
        <w:t xml:space="preserve"> сельского поселения</w:t>
      </w:r>
      <w:r w:rsidRPr="00782613">
        <w:rPr>
          <w:rFonts w:ascii="Times New Roman" w:hAnsi="Times New Roman" w:cs="Times New Roman"/>
          <w:sz w:val="20"/>
          <w:szCs w:val="20"/>
        </w:rPr>
        <w:t>»;</w:t>
      </w:r>
    </w:p>
    <w:p w:rsidR="00782613" w:rsidRPr="00782613" w:rsidRDefault="00782613" w:rsidP="00782613">
      <w:pPr>
        <w:spacing w:after="0" w:line="240" w:lineRule="auto"/>
        <w:jc w:val="both"/>
        <w:rPr>
          <w:rFonts w:ascii="Times New Roman" w:hAnsi="Times New Roman" w:cs="Times New Roman"/>
          <w:sz w:val="20"/>
          <w:szCs w:val="20"/>
        </w:rPr>
      </w:pPr>
      <w:r w:rsidRPr="00782613">
        <w:rPr>
          <w:rFonts w:ascii="Times New Roman" w:hAnsi="Times New Roman" w:cs="Times New Roman"/>
          <w:sz w:val="20"/>
          <w:szCs w:val="20"/>
        </w:rPr>
        <w:t>- от 24.02.2022 № 5 «</w:t>
      </w:r>
      <w:r w:rsidRPr="00782613">
        <w:rPr>
          <w:rFonts w:ascii="Times New Roman" w:hAnsi="Times New Roman" w:cs="Times New Roman"/>
          <w:bCs/>
          <w:color w:val="000000"/>
          <w:sz w:val="20"/>
          <w:szCs w:val="20"/>
        </w:rPr>
        <w:t xml:space="preserve">Об </w:t>
      </w:r>
      <w:r w:rsidRPr="00782613">
        <w:rPr>
          <w:rFonts w:ascii="Times New Roman" w:hAnsi="Times New Roman" w:cs="Times New Roman"/>
          <w:sz w:val="20"/>
          <w:szCs w:val="20"/>
        </w:rPr>
        <w:t xml:space="preserve">утверждении ключевых показателей и их целевых значений, индикативных показателей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782613">
        <w:rPr>
          <w:rFonts w:ascii="Times New Roman" w:hAnsi="Times New Roman" w:cs="Times New Roman"/>
          <w:bCs/>
          <w:color w:val="000000"/>
          <w:sz w:val="20"/>
          <w:szCs w:val="20"/>
        </w:rPr>
        <w:t>Чебаковского</w:t>
      </w:r>
      <w:proofErr w:type="spellEnd"/>
      <w:r w:rsidRPr="00782613">
        <w:rPr>
          <w:rFonts w:ascii="Times New Roman" w:hAnsi="Times New Roman" w:cs="Times New Roman"/>
          <w:bCs/>
          <w:color w:val="000000"/>
          <w:sz w:val="20"/>
          <w:szCs w:val="20"/>
        </w:rPr>
        <w:t xml:space="preserve"> сельского поселения;</w:t>
      </w:r>
    </w:p>
    <w:p w:rsidR="00782613" w:rsidRPr="00782613" w:rsidRDefault="00782613" w:rsidP="00782613">
      <w:pPr>
        <w:spacing w:after="0" w:line="240" w:lineRule="auto"/>
        <w:jc w:val="both"/>
        <w:rPr>
          <w:rFonts w:ascii="Times New Roman" w:hAnsi="Times New Roman" w:cs="Times New Roman"/>
          <w:color w:val="000000"/>
          <w:sz w:val="20"/>
          <w:szCs w:val="20"/>
        </w:rPr>
      </w:pPr>
      <w:r w:rsidRPr="00782613">
        <w:rPr>
          <w:rFonts w:ascii="Times New Roman" w:hAnsi="Times New Roman" w:cs="Times New Roman"/>
          <w:sz w:val="20"/>
          <w:szCs w:val="20"/>
        </w:rPr>
        <w:t xml:space="preserve">- от 11.11.2022 № 12 «О внесении изменений в Положение о муниципальном контроле </w:t>
      </w:r>
      <w:r w:rsidRPr="00782613">
        <w:rPr>
          <w:rFonts w:ascii="Times New Roman" w:hAnsi="Times New Roman" w:cs="Times New Roman"/>
          <w:bCs/>
          <w:color w:val="000000"/>
          <w:sz w:val="20"/>
          <w:szCs w:val="20"/>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782613">
        <w:rPr>
          <w:rFonts w:ascii="Times New Roman" w:hAnsi="Times New Roman" w:cs="Times New Roman"/>
          <w:sz w:val="20"/>
          <w:szCs w:val="20"/>
        </w:rPr>
        <w:t>Чебаковского</w:t>
      </w:r>
      <w:proofErr w:type="spellEnd"/>
      <w:r w:rsidRPr="00782613">
        <w:rPr>
          <w:rFonts w:ascii="Times New Roman" w:hAnsi="Times New Roman" w:cs="Times New Roman"/>
          <w:sz w:val="20"/>
          <w:szCs w:val="20"/>
        </w:rPr>
        <w:t xml:space="preserve"> сельского поселения».</w:t>
      </w:r>
    </w:p>
    <w:p w:rsidR="00782613" w:rsidRPr="00782613" w:rsidRDefault="00782613" w:rsidP="00782613">
      <w:pPr>
        <w:pStyle w:val="ad"/>
        <w:numPr>
          <w:ilvl w:val="0"/>
          <w:numId w:val="48"/>
        </w:numPr>
        <w:shd w:val="clear" w:color="auto" w:fill="FFFFFF"/>
        <w:suppressAutoHyphens w:val="0"/>
        <w:spacing w:after="0" w:line="240" w:lineRule="auto"/>
        <w:ind w:left="0" w:firstLine="0"/>
        <w:contextualSpacing/>
        <w:jc w:val="both"/>
        <w:rPr>
          <w:rFonts w:ascii="Times New Roman" w:hAnsi="Times New Roman" w:cs="Times New Roman"/>
          <w:sz w:val="20"/>
          <w:szCs w:val="20"/>
        </w:rPr>
      </w:pPr>
      <w:r w:rsidRPr="00782613">
        <w:rPr>
          <w:rFonts w:ascii="Times New Roman" w:hAnsi="Times New Roman" w:cs="Times New Roman"/>
          <w:color w:val="000000"/>
          <w:sz w:val="20"/>
          <w:szCs w:val="20"/>
        </w:rPr>
        <w:t>О</w:t>
      </w:r>
      <w:r w:rsidRPr="00782613">
        <w:rPr>
          <w:rFonts w:ascii="Times New Roman" w:hAnsi="Times New Roman" w:cs="Times New Roman"/>
          <w:sz w:val="20"/>
          <w:szCs w:val="20"/>
        </w:rPr>
        <w:t xml:space="preserve">публиковать настоящее решение в массовой муниципальной газете </w:t>
      </w:r>
      <w:proofErr w:type="spellStart"/>
      <w:r w:rsidRPr="00782613">
        <w:rPr>
          <w:rFonts w:ascii="Times New Roman" w:hAnsi="Times New Roman" w:cs="Times New Roman"/>
          <w:sz w:val="20"/>
          <w:szCs w:val="20"/>
        </w:rPr>
        <w:t>Чебаковского</w:t>
      </w:r>
      <w:proofErr w:type="spellEnd"/>
      <w:r w:rsidRPr="00782613">
        <w:rPr>
          <w:rFonts w:ascii="Times New Roman" w:hAnsi="Times New Roman" w:cs="Times New Roman"/>
          <w:sz w:val="20"/>
          <w:szCs w:val="20"/>
        </w:rPr>
        <w:t xml:space="preserve"> сельского поселения «Муниципальный вестник».</w:t>
      </w:r>
    </w:p>
    <w:p w:rsidR="00782613" w:rsidRPr="00782613" w:rsidRDefault="00782613" w:rsidP="00782613">
      <w:pPr>
        <w:pStyle w:val="ad"/>
        <w:numPr>
          <w:ilvl w:val="0"/>
          <w:numId w:val="48"/>
        </w:numPr>
        <w:shd w:val="clear" w:color="auto" w:fill="FFFFFF"/>
        <w:suppressAutoHyphens w:val="0"/>
        <w:spacing w:after="0" w:line="240" w:lineRule="auto"/>
        <w:ind w:left="0" w:firstLine="0"/>
        <w:contextualSpacing/>
        <w:jc w:val="both"/>
        <w:rPr>
          <w:rFonts w:ascii="Times New Roman" w:hAnsi="Times New Roman" w:cs="Times New Roman"/>
          <w:color w:val="000000"/>
          <w:sz w:val="20"/>
          <w:szCs w:val="20"/>
        </w:rPr>
      </w:pPr>
      <w:r w:rsidRPr="00782613">
        <w:rPr>
          <w:rFonts w:ascii="Times New Roman" w:hAnsi="Times New Roman" w:cs="Times New Roman"/>
          <w:color w:val="000000"/>
          <w:sz w:val="20"/>
          <w:szCs w:val="20"/>
        </w:rPr>
        <w:t xml:space="preserve">Настоящее решение вступает в силу с 1 января 2024 года. </w:t>
      </w:r>
    </w:p>
    <w:p w:rsidR="00782613" w:rsidRPr="00782613" w:rsidRDefault="00782613" w:rsidP="00782613">
      <w:pPr>
        <w:shd w:val="clear" w:color="auto" w:fill="FFFFFF"/>
        <w:spacing w:after="0" w:line="240" w:lineRule="auto"/>
        <w:jc w:val="both"/>
        <w:rPr>
          <w:rFonts w:ascii="Times New Roman" w:hAnsi="Times New Roman" w:cs="Times New Roman"/>
          <w:color w:val="000000"/>
          <w:sz w:val="20"/>
          <w:szCs w:val="20"/>
        </w:rPr>
      </w:pPr>
    </w:p>
    <w:p w:rsidR="00782613" w:rsidRPr="00782613" w:rsidRDefault="00782613" w:rsidP="00782613">
      <w:pPr>
        <w:spacing w:after="0" w:line="240" w:lineRule="auto"/>
        <w:jc w:val="both"/>
        <w:rPr>
          <w:rFonts w:ascii="Times New Roman" w:hAnsi="Times New Roman" w:cs="Times New Roman"/>
          <w:sz w:val="20"/>
          <w:szCs w:val="20"/>
        </w:rPr>
      </w:pPr>
      <w:r w:rsidRPr="00782613">
        <w:rPr>
          <w:rFonts w:ascii="Times New Roman" w:hAnsi="Times New Roman" w:cs="Times New Roman"/>
          <w:sz w:val="20"/>
          <w:szCs w:val="20"/>
        </w:rPr>
        <w:t xml:space="preserve">Председатель Муниципального Совета                      Глава </w:t>
      </w:r>
      <w:proofErr w:type="spellStart"/>
      <w:r w:rsidRPr="00782613">
        <w:rPr>
          <w:rFonts w:ascii="Times New Roman" w:hAnsi="Times New Roman" w:cs="Times New Roman"/>
          <w:sz w:val="20"/>
          <w:szCs w:val="20"/>
        </w:rPr>
        <w:t>Чебаковского</w:t>
      </w:r>
      <w:proofErr w:type="spellEnd"/>
      <w:r w:rsidRPr="00782613">
        <w:rPr>
          <w:rFonts w:ascii="Times New Roman" w:hAnsi="Times New Roman" w:cs="Times New Roman"/>
          <w:sz w:val="20"/>
          <w:szCs w:val="20"/>
        </w:rPr>
        <w:t xml:space="preserve"> </w:t>
      </w:r>
    </w:p>
    <w:p w:rsidR="00782613" w:rsidRPr="00782613" w:rsidRDefault="00782613" w:rsidP="00782613">
      <w:pPr>
        <w:spacing w:after="0" w:line="240" w:lineRule="auto"/>
        <w:jc w:val="both"/>
        <w:rPr>
          <w:rFonts w:ascii="Times New Roman" w:hAnsi="Times New Roman" w:cs="Times New Roman"/>
          <w:sz w:val="20"/>
          <w:szCs w:val="20"/>
        </w:rPr>
      </w:pPr>
      <w:proofErr w:type="spellStart"/>
      <w:r w:rsidRPr="00782613">
        <w:rPr>
          <w:rFonts w:ascii="Times New Roman" w:hAnsi="Times New Roman" w:cs="Times New Roman"/>
          <w:sz w:val="20"/>
          <w:szCs w:val="20"/>
        </w:rPr>
        <w:t>Чебаковского</w:t>
      </w:r>
      <w:proofErr w:type="spellEnd"/>
      <w:r w:rsidRPr="00782613">
        <w:rPr>
          <w:rFonts w:ascii="Times New Roman" w:hAnsi="Times New Roman" w:cs="Times New Roman"/>
          <w:sz w:val="20"/>
          <w:szCs w:val="20"/>
        </w:rPr>
        <w:t xml:space="preserve"> сельского поселения                             сельского поселения                                         </w:t>
      </w:r>
    </w:p>
    <w:p w:rsidR="00782613" w:rsidRDefault="00782613" w:rsidP="00782613">
      <w:pPr>
        <w:spacing w:after="0" w:line="240" w:lineRule="auto"/>
        <w:jc w:val="both"/>
      </w:pPr>
      <w:r w:rsidRPr="00782613">
        <w:rPr>
          <w:rFonts w:ascii="Times New Roman" w:hAnsi="Times New Roman" w:cs="Times New Roman"/>
          <w:sz w:val="20"/>
          <w:szCs w:val="20"/>
        </w:rPr>
        <w:t xml:space="preserve">_______________ </w:t>
      </w:r>
      <w:proofErr w:type="spellStart"/>
      <w:r w:rsidRPr="00782613">
        <w:rPr>
          <w:rFonts w:ascii="Times New Roman" w:hAnsi="Times New Roman" w:cs="Times New Roman"/>
          <w:sz w:val="20"/>
          <w:szCs w:val="20"/>
        </w:rPr>
        <w:t>Е.В.Найденова</w:t>
      </w:r>
      <w:proofErr w:type="spellEnd"/>
      <w:r w:rsidRPr="00782613">
        <w:rPr>
          <w:rFonts w:ascii="Times New Roman" w:hAnsi="Times New Roman" w:cs="Times New Roman"/>
          <w:sz w:val="20"/>
          <w:szCs w:val="20"/>
        </w:rPr>
        <w:t xml:space="preserve">                                __________ </w:t>
      </w:r>
      <w:proofErr w:type="spellStart"/>
      <w:r w:rsidRPr="00782613">
        <w:rPr>
          <w:rFonts w:ascii="Times New Roman" w:hAnsi="Times New Roman" w:cs="Times New Roman"/>
          <w:sz w:val="20"/>
          <w:szCs w:val="20"/>
        </w:rPr>
        <w:t>А.И.Куликов</w:t>
      </w:r>
      <w:proofErr w:type="spellEnd"/>
    </w:p>
    <w:p w:rsidR="00A560F8" w:rsidRDefault="00A560F8" w:rsidP="00A560F8">
      <w:pPr>
        <w:widowControl w:val="0"/>
        <w:autoSpaceDE w:val="0"/>
        <w:autoSpaceDN w:val="0"/>
        <w:spacing w:before="89"/>
        <w:ind w:right="-1"/>
        <w:jc w:val="center"/>
        <w:outlineLvl w:val="0"/>
        <w:rPr>
          <w:b/>
          <w:bCs/>
          <w:sz w:val="28"/>
          <w:szCs w:val="28"/>
        </w:rPr>
      </w:pPr>
    </w:p>
    <w:p w:rsidR="000D0956" w:rsidRPr="000D0956" w:rsidRDefault="000D0956" w:rsidP="000D0956">
      <w:pPr>
        <w:spacing w:after="0" w:line="240" w:lineRule="auto"/>
        <w:jc w:val="center"/>
        <w:rPr>
          <w:rFonts w:ascii="Times New Roman" w:hAnsi="Times New Roman" w:cs="Times New Roman"/>
          <w:b/>
          <w:sz w:val="20"/>
          <w:szCs w:val="20"/>
        </w:rPr>
      </w:pPr>
      <w:r w:rsidRPr="000D0956">
        <w:rPr>
          <w:rFonts w:ascii="Times New Roman" w:hAnsi="Times New Roman" w:cs="Times New Roman"/>
          <w:b/>
          <w:sz w:val="20"/>
          <w:szCs w:val="20"/>
        </w:rPr>
        <w:t xml:space="preserve">Муниципальный Совет </w:t>
      </w:r>
      <w:proofErr w:type="spellStart"/>
      <w:r w:rsidRPr="000D0956">
        <w:rPr>
          <w:rFonts w:ascii="Times New Roman" w:hAnsi="Times New Roman" w:cs="Times New Roman"/>
          <w:b/>
          <w:sz w:val="20"/>
          <w:szCs w:val="20"/>
        </w:rPr>
        <w:t>Чебаковского</w:t>
      </w:r>
      <w:proofErr w:type="spellEnd"/>
      <w:r w:rsidRPr="000D0956">
        <w:rPr>
          <w:rFonts w:ascii="Times New Roman" w:hAnsi="Times New Roman" w:cs="Times New Roman"/>
          <w:b/>
          <w:sz w:val="20"/>
          <w:szCs w:val="20"/>
        </w:rPr>
        <w:t xml:space="preserve"> сельского поселения</w:t>
      </w:r>
    </w:p>
    <w:p w:rsidR="000D0956" w:rsidRPr="000D0956" w:rsidRDefault="000D0956" w:rsidP="000D0956">
      <w:pPr>
        <w:spacing w:after="0" w:line="240" w:lineRule="auto"/>
        <w:jc w:val="center"/>
        <w:rPr>
          <w:rFonts w:ascii="Times New Roman" w:hAnsi="Times New Roman" w:cs="Times New Roman"/>
          <w:b/>
          <w:sz w:val="20"/>
          <w:szCs w:val="20"/>
        </w:rPr>
      </w:pPr>
      <w:proofErr w:type="spellStart"/>
      <w:r w:rsidRPr="000D0956">
        <w:rPr>
          <w:rFonts w:ascii="Times New Roman" w:hAnsi="Times New Roman" w:cs="Times New Roman"/>
          <w:b/>
          <w:sz w:val="20"/>
          <w:szCs w:val="20"/>
        </w:rPr>
        <w:t>Тутаевского</w:t>
      </w:r>
      <w:proofErr w:type="spellEnd"/>
      <w:r w:rsidRPr="000D0956">
        <w:rPr>
          <w:rFonts w:ascii="Times New Roman" w:hAnsi="Times New Roman" w:cs="Times New Roman"/>
          <w:b/>
          <w:sz w:val="20"/>
          <w:szCs w:val="20"/>
        </w:rPr>
        <w:t xml:space="preserve"> муниципального района Ярославской области</w:t>
      </w:r>
    </w:p>
    <w:p w:rsidR="000D0956" w:rsidRPr="000D0956" w:rsidRDefault="000D0956" w:rsidP="000D0956">
      <w:pPr>
        <w:spacing w:after="0" w:line="240" w:lineRule="auto"/>
        <w:jc w:val="center"/>
        <w:rPr>
          <w:rFonts w:ascii="Times New Roman" w:hAnsi="Times New Roman" w:cs="Times New Roman"/>
          <w:b/>
          <w:sz w:val="20"/>
          <w:szCs w:val="20"/>
        </w:rPr>
      </w:pPr>
      <w:r w:rsidRPr="000D0956">
        <w:rPr>
          <w:rFonts w:ascii="Times New Roman" w:hAnsi="Times New Roman" w:cs="Times New Roman"/>
          <w:b/>
          <w:sz w:val="20"/>
          <w:szCs w:val="20"/>
        </w:rPr>
        <w:t>пятого созыва</w:t>
      </w:r>
    </w:p>
    <w:p w:rsidR="000D0956" w:rsidRPr="000D0956" w:rsidRDefault="000D0956" w:rsidP="000D0956">
      <w:pPr>
        <w:spacing w:after="0" w:line="240" w:lineRule="auto"/>
        <w:jc w:val="center"/>
        <w:rPr>
          <w:rFonts w:ascii="Times New Roman" w:hAnsi="Times New Roman" w:cs="Times New Roman"/>
          <w:b/>
          <w:sz w:val="20"/>
          <w:szCs w:val="20"/>
          <w:lang w:eastAsia="x-none"/>
        </w:rPr>
      </w:pPr>
    </w:p>
    <w:p w:rsidR="000D0956" w:rsidRPr="000D0956" w:rsidRDefault="000D0956" w:rsidP="000D0956">
      <w:pPr>
        <w:spacing w:after="0" w:line="240" w:lineRule="auto"/>
        <w:jc w:val="center"/>
        <w:rPr>
          <w:rFonts w:ascii="Times New Roman" w:hAnsi="Times New Roman" w:cs="Times New Roman"/>
          <w:b/>
          <w:sz w:val="20"/>
          <w:szCs w:val="20"/>
          <w:lang w:eastAsia="x-none"/>
        </w:rPr>
      </w:pPr>
      <w:r w:rsidRPr="000D0956">
        <w:rPr>
          <w:rFonts w:ascii="Times New Roman" w:hAnsi="Times New Roman" w:cs="Times New Roman"/>
          <w:b/>
          <w:sz w:val="20"/>
          <w:szCs w:val="20"/>
          <w:lang w:eastAsia="x-none"/>
        </w:rPr>
        <w:t>РЕШЕНИЕ</w:t>
      </w:r>
    </w:p>
    <w:p w:rsidR="000D0956" w:rsidRPr="000D0956" w:rsidRDefault="000D0956" w:rsidP="000D0956">
      <w:pPr>
        <w:tabs>
          <w:tab w:val="left" w:pos="6804"/>
        </w:tabs>
        <w:spacing w:after="0" w:line="240" w:lineRule="auto"/>
        <w:rPr>
          <w:rFonts w:ascii="Times New Roman" w:hAnsi="Times New Roman" w:cs="Times New Roman"/>
          <w:sz w:val="20"/>
          <w:szCs w:val="20"/>
          <w:lang w:eastAsia="x-none"/>
        </w:rPr>
      </w:pPr>
      <w:r w:rsidRPr="000D0956">
        <w:rPr>
          <w:rFonts w:ascii="Times New Roman" w:hAnsi="Times New Roman" w:cs="Times New Roman"/>
          <w:sz w:val="20"/>
          <w:szCs w:val="20"/>
          <w:lang w:eastAsia="x-none"/>
        </w:rPr>
        <w:t>о</w:t>
      </w:r>
      <w:r w:rsidRPr="000D0956">
        <w:rPr>
          <w:rFonts w:ascii="Times New Roman" w:hAnsi="Times New Roman" w:cs="Times New Roman"/>
          <w:sz w:val="20"/>
          <w:szCs w:val="20"/>
          <w:lang w:val="x-none" w:eastAsia="x-none"/>
        </w:rPr>
        <w:t>т</w:t>
      </w:r>
      <w:r w:rsidRPr="000D0956">
        <w:rPr>
          <w:rFonts w:ascii="Times New Roman" w:hAnsi="Times New Roman" w:cs="Times New Roman"/>
          <w:sz w:val="20"/>
          <w:szCs w:val="20"/>
          <w:lang w:eastAsia="x-none"/>
        </w:rPr>
        <w:t xml:space="preserve"> 19.12</w:t>
      </w:r>
      <w:r w:rsidRPr="000D0956">
        <w:rPr>
          <w:rFonts w:ascii="Times New Roman" w:hAnsi="Times New Roman" w:cs="Times New Roman"/>
          <w:sz w:val="20"/>
          <w:szCs w:val="20"/>
          <w:lang w:val="x-none" w:eastAsia="x-none"/>
        </w:rPr>
        <w:t>.20</w:t>
      </w:r>
      <w:r w:rsidRPr="000D0956">
        <w:rPr>
          <w:rFonts w:ascii="Times New Roman" w:hAnsi="Times New Roman" w:cs="Times New Roman"/>
          <w:sz w:val="20"/>
          <w:szCs w:val="20"/>
          <w:lang w:eastAsia="x-none"/>
        </w:rPr>
        <w:t>23</w:t>
      </w:r>
      <w:r w:rsidRPr="000D0956">
        <w:rPr>
          <w:rFonts w:ascii="Times New Roman" w:hAnsi="Times New Roman" w:cs="Times New Roman"/>
          <w:sz w:val="20"/>
          <w:szCs w:val="20"/>
          <w:lang w:val="x-none" w:eastAsia="x-none"/>
        </w:rPr>
        <w:t xml:space="preserve"> г. </w:t>
      </w:r>
      <w:r w:rsidRPr="000D0956">
        <w:rPr>
          <w:rFonts w:ascii="Times New Roman" w:hAnsi="Times New Roman" w:cs="Times New Roman"/>
          <w:sz w:val="20"/>
          <w:szCs w:val="20"/>
          <w:lang w:eastAsia="x-none"/>
        </w:rPr>
        <w:t xml:space="preserve">№ 52 </w:t>
      </w:r>
    </w:p>
    <w:p w:rsidR="000D0956" w:rsidRPr="000D0956" w:rsidRDefault="000D0956" w:rsidP="000D0956">
      <w:pPr>
        <w:tabs>
          <w:tab w:val="left" w:pos="6804"/>
        </w:tabs>
        <w:spacing w:after="0" w:line="240" w:lineRule="auto"/>
        <w:rPr>
          <w:rFonts w:ascii="Times New Roman" w:hAnsi="Times New Roman" w:cs="Times New Roman"/>
          <w:sz w:val="20"/>
          <w:szCs w:val="20"/>
        </w:rPr>
      </w:pPr>
    </w:p>
    <w:p w:rsidR="000D0956" w:rsidRPr="000D0956" w:rsidRDefault="000D0956" w:rsidP="000D0956">
      <w:pPr>
        <w:spacing w:after="0" w:line="240" w:lineRule="auto"/>
        <w:jc w:val="center"/>
        <w:rPr>
          <w:rFonts w:ascii="Times New Roman" w:hAnsi="Times New Roman" w:cs="Times New Roman"/>
          <w:b/>
          <w:sz w:val="20"/>
          <w:szCs w:val="20"/>
        </w:rPr>
      </w:pPr>
      <w:r w:rsidRPr="000D0956">
        <w:rPr>
          <w:rFonts w:ascii="Times New Roman" w:hAnsi="Times New Roman" w:cs="Times New Roman"/>
          <w:b/>
          <w:sz w:val="20"/>
          <w:szCs w:val="20"/>
        </w:rPr>
        <w:t xml:space="preserve">О внесении изменений в решение Муниципального Совета </w:t>
      </w:r>
      <w:proofErr w:type="spellStart"/>
      <w:r w:rsidRPr="000D0956">
        <w:rPr>
          <w:rFonts w:ascii="Times New Roman" w:hAnsi="Times New Roman" w:cs="Times New Roman"/>
          <w:b/>
          <w:sz w:val="20"/>
          <w:szCs w:val="20"/>
        </w:rPr>
        <w:t>Чебаковского</w:t>
      </w:r>
      <w:proofErr w:type="spellEnd"/>
      <w:r w:rsidRPr="000D0956">
        <w:rPr>
          <w:rFonts w:ascii="Times New Roman" w:hAnsi="Times New Roman" w:cs="Times New Roman"/>
          <w:b/>
          <w:sz w:val="20"/>
          <w:szCs w:val="20"/>
        </w:rPr>
        <w:t xml:space="preserve"> сельского поселения от 19.12.2022 г. № 21 «О бюджете </w:t>
      </w:r>
      <w:proofErr w:type="spellStart"/>
      <w:r w:rsidRPr="000D0956">
        <w:rPr>
          <w:rFonts w:ascii="Times New Roman" w:hAnsi="Times New Roman" w:cs="Times New Roman"/>
          <w:b/>
          <w:sz w:val="20"/>
          <w:szCs w:val="20"/>
        </w:rPr>
        <w:t>Чебаковского</w:t>
      </w:r>
      <w:proofErr w:type="spellEnd"/>
      <w:r w:rsidRPr="000D0956">
        <w:rPr>
          <w:rFonts w:ascii="Times New Roman" w:hAnsi="Times New Roman" w:cs="Times New Roman"/>
          <w:b/>
          <w:sz w:val="20"/>
          <w:szCs w:val="20"/>
        </w:rPr>
        <w:t xml:space="preserve"> сельского поселения </w:t>
      </w:r>
      <w:proofErr w:type="spellStart"/>
      <w:r w:rsidRPr="000D0956">
        <w:rPr>
          <w:rFonts w:ascii="Times New Roman" w:hAnsi="Times New Roman" w:cs="Times New Roman"/>
          <w:b/>
          <w:sz w:val="20"/>
          <w:szCs w:val="20"/>
        </w:rPr>
        <w:t>Тутаевского</w:t>
      </w:r>
      <w:proofErr w:type="spellEnd"/>
      <w:r w:rsidRPr="000D0956">
        <w:rPr>
          <w:rFonts w:ascii="Times New Roman" w:hAnsi="Times New Roman" w:cs="Times New Roman"/>
          <w:b/>
          <w:sz w:val="20"/>
          <w:szCs w:val="20"/>
        </w:rPr>
        <w:t xml:space="preserve"> муниципального района Ярославской области на 2023 год» </w:t>
      </w:r>
    </w:p>
    <w:p w:rsidR="000D0956" w:rsidRPr="000D0956" w:rsidRDefault="000D0956" w:rsidP="000D0956">
      <w:pPr>
        <w:spacing w:after="0" w:line="240" w:lineRule="auto"/>
        <w:jc w:val="center"/>
        <w:rPr>
          <w:rFonts w:ascii="Times New Roman" w:hAnsi="Times New Roman" w:cs="Times New Roman"/>
          <w:sz w:val="20"/>
          <w:szCs w:val="20"/>
        </w:rPr>
      </w:pPr>
    </w:p>
    <w:p w:rsidR="000D0956" w:rsidRPr="000D0956" w:rsidRDefault="000D0956" w:rsidP="000D0956">
      <w:pPr>
        <w:spacing w:after="0" w:line="240" w:lineRule="auto"/>
        <w:ind w:left="360"/>
        <w:rPr>
          <w:rFonts w:ascii="Times New Roman" w:hAnsi="Times New Roman" w:cs="Times New Roman"/>
          <w:sz w:val="20"/>
          <w:szCs w:val="20"/>
        </w:rPr>
      </w:pPr>
      <w:r w:rsidRPr="000D0956">
        <w:rPr>
          <w:rFonts w:ascii="Times New Roman" w:hAnsi="Times New Roman" w:cs="Times New Roman"/>
          <w:sz w:val="20"/>
          <w:szCs w:val="20"/>
        </w:rPr>
        <w:t xml:space="preserve">Муниципальный Совет </w:t>
      </w:r>
      <w:proofErr w:type="spellStart"/>
      <w:r w:rsidRPr="000D0956">
        <w:rPr>
          <w:rFonts w:ascii="Times New Roman" w:hAnsi="Times New Roman" w:cs="Times New Roman"/>
          <w:sz w:val="20"/>
          <w:szCs w:val="20"/>
        </w:rPr>
        <w:t>Чебаковского</w:t>
      </w:r>
      <w:proofErr w:type="spellEnd"/>
      <w:r w:rsidRPr="000D0956">
        <w:rPr>
          <w:rFonts w:ascii="Times New Roman" w:hAnsi="Times New Roman" w:cs="Times New Roman"/>
          <w:sz w:val="20"/>
          <w:szCs w:val="20"/>
        </w:rPr>
        <w:t xml:space="preserve"> сельского поселения</w:t>
      </w:r>
      <w:r>
        <w:rPr>
          <w:rFonts w:ascii="Times New Roman" w:hAnsi="Times New Roman" w:cs="Times New Roman"/>
          <w:sz w:val="20"/>
          <w:szCs w:val="20"/>
        </w:rPr>
        <w:t xml:space="preserve"> </w:t>
      </w:r>
      <w:r w:rsidRPr="000D0956">
        <w:rPr>
          <w:rFonts w:ascii="Times New Roman" w:hAnsi="Times New Roman" w:cs="Times New Roman"/>
          <w:sz w:val="20"/>
          <w:szCs w:val="20"/>
        </w:rPr>
        <w:t>РЕШИЛ:</w:t>
      </w:r>
    </w:p>
    <w:p w:rsidR="000D0956" w:rsidRPr="000D0956" w:rsidRDefault="000D0956" w:rsidP="000D0956">
      <w:pPr>
        <w:numPr>
          <w:ilvl w:val="0"/>
          <w:numId w:val="22"/>
        </w:numPr>
        <w:spacing w:after="0" w:line="240" w:lineRule="auto"/>
        <w:ind w:left="0" w:firstLine="709"/>
        <w:jc w:val="both"/>
        <w:rPr>
          <w:rFonts w:ascii="Times New Roman" w:hAnsi="Times New Roman" w:cs="Times New Roman"/>
          <w:sz w:val="20"/>
          <w:szCs w:val="20"/>
        </w:rPr>
      </w:pPr>
      <w:r w:rsidRPr="000D0956">
        <w:rPr>
          <w:rFonts w:ascii="Times New Roman" w:hAnsi="Times New Roman" w:cs="Times New Roman"/>
          <w:sz w:val="20"/>
          <w:szCs w:val="20"/>
        </w:rPr>
        <w:t xml:space="preserve">Внести в решение Муниципального Совета </w:t>
      </w:r>
      <w:proofErr w:type="spellStart"/>
      <w:r w:rsidRPr="000D0956">
        <w:rPr>
          <w:rFonts w:ascii="Times New Roman" w:hAnsi="Times New Roman" w:cs="Times New Roman"/>
          <w:sz w:val="20"/>
          <w:szCs w:val="20"/>
        </w:rPr>
        <w:t>Чебаковского</w:t>
      </w:r>
      <w:proofErr w:type="spellEnd"/>
      <w:r w:rsidRPr="000D0956">
        <w:rPr>
          <w:rFonts w:ascii="Times New Roman" w:hAnsi="Times New Roman" w:cs="Times New Roman"/>
          <w:sz w:val="20"/>
          <w:szCs w:val="20"/>
        </w:rPr>
        <w:t xml:space="preserve"> сельского поселения от 19.12.2022 г. № 21 «О бюджете </w:t>
      </w:r>
      <w:proofErr w:type="spellStart"/>
      <w:r w:rsidRPr="000D0956">
        <w:rPr>
          <w:rFonts w:ascii="Times New Roman" w:hAnsi="Times New Roman" w:cs="Times New Roman"/>
          <w:sz w:val="20"/>
          <w:szCs w:val="20"/>
        </w:rPr>
        <w:t>Чебаковского</w:t>
      </w:r>
      <w:proofErr w:type="spellEnd"/>
      <w:r w:rsidRPr="000D0956">
        <w:rPr>
          <w:rFonts w:ascii="Times New Roman" w:hAnsi="Times New Roman" w:cs="Times New Roman"/>
          <w:sz w:val="20"/>
          <w:szCs w:val="20"/>
        </w:rPr>
        <w:t xml:space="preserve"> сельского поселения на 2023 год» следующие изменения:  </w:t>
      </w:r>
    </w:p>
    <w:p w:rsidR="000D0956" w:rsidRPr="000D0956" w:rsidRDefault="000D0956" w:rsidP="000D0956">
      <w:pPr>
        <w:spacing w:after="0" w:line="240" w:lineRule="auto"/>
        <w:ind w:firstLine="709"/>
        <w:jc w:val="both"/>
        <w:rPr>
          <w:rFonts w:ascii="Times New Roman" w:hAnsi="Times New Roman" w:cs="Times New Roman"/>
          <w:sz w:val="20"/>
          <w:szCs w:val="20"/>
        </w:rPr>
      </w:pPr>
      <w:r w:rsidRPr="000D0956">
        <w:rPr>
          <w:rFonts w:ascii="Times New Roman" w:hAnsi="Times New Roman" w:cs="Times New Roman"/>
          <w:sz w:val="20"/>
          <w:szCs w:val="20"/>
        </w:rPr>
        <w:t>-пункт 1 изложить в следующей редакции:</w:t>
      </w:r>
    </w:p>
    <w:p w:rsidR="000D0956" w:rsidRPr="000D0956" w:rsidRDefault="000D0956" w:rsidP="000D0956">
      <w:pPr>
        <w:spacing w:after="0" w:line="240" w:lineRule="auto"/>
        <w:ind w:firstLine="709"/>
        <w:jc w:val="both"/>
        <w:rPr>
          <w:rFonts w:ascii="Times New Roman" w:hAnsi="Times New Roman" w:cs="Times New Roman"/>
          <w:sz w:val="20"/>
          <w:szCs w:val="20"/>
        </w:rPr>
      </w:pPr>
      <w:r w:rsidRPr="000D0956">
        <w:rPr>
          <w:rFonts w:ascii="Times New Roman" w:hAnsi="Times New Roman" w:cs="Times New Roman"/>
          <w:sz w:val="20"/>
          <w:szCs w:val="20"/>
        </w:rPr>
        <w:t xml:space="preserve">«1. Утвердить основные характеристики бюджета </w:t>
      </w:r>
      <w:proofErr w:type="spellStart"/>
      <w:r w:rsidRPr="000D0956">
        <w:rPr>
          <w:rFonts w:ascii="Times New Roman" w:hAnsi="Times New Roman" w:cs="Times New Roman"/>
          <w:sz w:val="20"/>
          <w:szCs w:val="20"/>
        </w:rPr>
        <w:t>Чебаковского</w:t>
      </w:r>
      <w:proofErr w:type="spellEnd"/>
      <w:r w:rsidRPr="000D0956">
        <w:rPr>
          <w:rFonts w:ascii="Times New Roman" w:hAnsi="Times New Roman" w:cs="Times New Roman"/>
          <w:sz w:val="20"/>
          <w:szCs w:val="20"/>
        </w:rPr>
        <w:t xml:space="preserve"> сельского поселения </w:t>
      </w:r>
      <w:proofErr w:type="spellStart"/>
      <w:r w:rsidRPr="000D0956">
        <w:rPr>
          <w:rFonts w:ascii="Times New Roman" w:hAnsi="Times New Roman" w:cs="Times New Roman"/>
          <w:sz w:val="20"/>
          <w:szCs w:val="20"/>
        </w:rPr>
        <w:t>Тутаевского</w:t>
      </w:r>
      <w:proofErr w:type="spellEnd"/>
      <w:r w:rsidRPr="000D0956">
        <w:rPr>
          <w:rFonts w:ascii="Times New Roman" w:hAnsi="Times New Roman" w:cs="Times New Roman"/>
          <w:sz w:val="20"/>
          <w:szCs w:val="20"/>
        </w:rPr>
        <w:t xml:space="preserve"> муниципального района Ярославской области (далее – бюджет </w:t>
      </w:r>
      <w:proofErr w:type="spellStart"/>
      <w:r w:rsidRPr="000D0956">
        <w:rPr>
          <w:rFonts w:ascii="Times New Roman" w:hAnsi="Times New Roman" w:cs="Times New Roman"/>
          <w:sz w:val="20"/>
          <w:szCs w:val="20"/>
        </w:rPr>
        <w:t>Чебаковского</w:t>
      </w:r>
      <w:proofErr w:type="spellEnd"/>
      <w:r w:rsidRPr="000D0956">
        <w:rPr>
          <w:rFonts w:ascii="Times New Roman" w:hAnsi="Times New Roman" w:cs="Times New Roman"/>
          <w:sz w:val="20"/>
          <w:szCs w:val="20"/>
        </w:rPr>
        <w:t xml:space="preserve"> сельского поселения) на 2023 год:</w:t>
      </w:r>
    </w:p>
    <w:p w:rsidR="000D0956" w:rsidRPr="000D0956" w:rsidRDefault="000D0956" w:rsidP="000D0956">
      <w:pPr>
        <w:spacing w:after="0" w:line="240" w:lineRule="auto"/>
        <w:ind w:firstLine="709"/>
        <w:jc w:val="both"/>
        <w:rPr>
          <w:rFonts w:ascii="Times New Roman" w:hAnsi="Times New Roman" w:cs="Times New Roman"/>
          <w:sz w:val="20"/>
          <w:szCs w:val="20"/>
        </w:rPr>
      </w:pPr>
      <w:r w:rsidRPr="000D0956">
        <w:rPr>
          <w:rFonts w:ascii="Times New Roman" w:hAnsi="Times New Roman" w:cs="Times New Roman"/>
          <w:sz w:val="20"/>
          <w:szCs w:val="20"/>
        </w:rPr>
        <w:t xml:space="preserve">- общий объем доходов бюджета </w:t>
      </w:r>
      <w:proofErr w:type="spellStart"/>
      <w:r w:rsidRPr="000D0956">
        <w:rPr>
          <w:rFonts w:ascii="Times New Roman" w:hAnsi="Times New Roman" w:cs="Times New Roman"/>
          <w:sz w:val="20"/>
          <w:szCs w:val="20"/>
        </w:rPr>
        <w:t>Чебаковского</w:t>
      </w:r>
      <w:proofErr w:type="spellEnd"/>
      <w:r w:rsidRPr="000D0956">
        <w:rPr>
          <w:rFonts w:ascii="Times New Roman" w:hAnsi="Times New Roman" w:cs="Times New Roman"/>
          <w:sz w:val="20"/>
          <w:szCs w:val="20"/>
        </w:rPr>
        <w:t xml:space="preserve"> сельского поселения в сумме 72 287 174,00 рублей; </w:t>
      </w:r>
    </w:p>
    <w:p w:rsidR="000D0956" w:rsidRPr="000D0956" w:rsidRDefault="000D0956" w:rsidP="000D0956">
      <w:pPr>
        <w:spacing w:after="0" w:line="240" w:lineRule="auto"/>
        <w:ind w:firstLine="709"/>
        <w:jc w:val="both"/>
        <w:rPr>
          <w:rFonts w:ascii="Times New Roman" w:hAnsi="Times New Roman" w:cs="Times New Roman"/>
          <w:sz w:val="20"/>
          <w:szCs w:val="20"/>
        </w:rPr>
      </w:pPr>
      <w:r w:rsidRPr="000D0956">
        <w:rPr>
          <w:rFonts w:ascii="Times New Roman" w:hAnsi="Times New Roman" w:cs="Times New Roman"/>
          <w:sz w:val="20"/>
          <w:szCs w:val="20"/>
        </w:rPr>
        <w:t xml:space="preserve">- общий объем расходов бюджета </w:t>
      </w:r>
      <w:proofErr w:type="spellStart"/>
      <w:r w:rsidRPr="000D0956">
        <w:rPr>
          <w:rFonts w:ascii="Times New Roman" w:hAnsi="Times New Roman" w:cs="Times New Roman"/>
          <w:sz w:val="20"/>
          <w:szCs w:val="20"/>
        </w:rPr>
        <w:t>Чебаковского</w:t>
      </w:r>
      <w:proofErr w:type="spellEnd"/>
      <w:r w:rsidRPr="000D0956">
        <w:rPr>
          <w:rFonts w:ascii="Times New Roman" w:hAnsi="Times New Roman" w:cs="Times New Roman"/>
          <w:sz w:val="20"/>
          <w:szCs w:val="20"/>
        </w:rPr>
        <w:t xml:space="preserve"> сельского поселения в сумме 72 370 961,40</w:t>
      </w:r>
      <w:r w:rsidRPr="000D0956">
        <w:rPr>
          <w:rFonts w:ascii="Times New Roman" w:hAnsi="Times New Roman" w:cs="Times New Roman"/>
          <w:bCs/>
          <w:sz w:val="20"/>
          <w:szCs w:val="20"/>
        </w:rPr>
        <w:t xml:space="preserve"> </w:t>
      </w:r>
      <w:r w:rsidRPr="000D0956">
        <w:rPr>
          <w:rFonts w:ascii="Times New Roman" w:hAnsi="Times New Roman" w:cs="Times New Roman"/>
          <w:sz w:val="20"/>
          <w:szCs w:val="20"/>
        </w:rPr>
        <w:t>рублей;</w:t>
      </w:r>
    </w:p>
    <w:p w:rsidR="000D0956" w:rsidRPr="000D0956" w:rsidRDefault="000D0956" w:rsidP="000D0956">
      <w:pPr>
        <w:spacing w:after="0" w:line="240" w:lineRule="auto"/>
        <w:ind w:firstLine="709"/>
        <w:jc w:val="both"/>
        <w:rPr>
          <w:rFonts w:ascii="Times New Roman" w:hAnsi="Times New Roman" w:cs="Times New Roman"/>
          <w:sz w:val="20"/>
          <w:szCs w:val="20"/>
        </w:rPr>
      </w:pPr>
      <w:r w:rsidRPr="000D0956">
        <w:rPr>
          <w:rFonts w:ascii="Times New Roman" w:hAnsi="Times New Roman" w:cs="Times New Roman"/>
          <w:sz w:val="20"/>
          <w:szCs w:val="20"/>
        </w:rPr>
        <w:t xml:space="preserve">- дефицит бюджета </w:t>
      </w:r>
      <w:proofErr w:type="spellStart"/>
      <w:r w:rsidRPr="000D0956">
        <w:rPr>
          <w:rFonts w:ascii="Times New Roman" w:hAnsi="Times New Roman" w:cs="Times New Roman"/>
          <w:sz w:val="20"/>
          <w:szCs w:val="20"/>
        </w:rPr>
        <w:t>Чебаковского</w:t>
      </w:r>
      <w:proofErr w:type="spellEnd"/>
      <w:r w:rsidRPr="000D0956">
        <w:rPr>
          <w:rFonts w:ascii="Times New Roman" w:hAnsi="Times New Roman" w:cs="Times New Roman"/>
          <w:sz w:val="20"/>
          <w:szCs w:val="20"/>
        </w:rPr>
        <w:t xml:space="preserve"> поселения в сумме 83 787,40 руб.»; </w:t>
      </w:r>
    </w:p>
    <w:p w:rsidR="000D0956" w:rsidRPr="000D0956" w:rsidRDefault="000D0956" w:rsidP="000D0956">
      <w:pPr>
        <w:spacing w:after="0" w:line="240" w:lineRule="auto"/>
        <w:ind w:firstLine="709"/>
        <w:jc w:val="both"/>
        <w:rPr>
          <w:rFonts w:ascii="Times New Roman" w:hAnsi="Times New Roman" w:cs="Times New Roman"/>
          <w:sz w:val="20"/>
          <w:szCs w:val="20"/>
        </w:rPr>
      </w:pPr>
      <w:r w:rsidRPr="000D0956">
        <w:rPr>
          <w:rFonts w:ascii="Times New Roman" w:hAnsi="Times New Roman" w:cs="Times New Roman"/>
          <w:sz w:val="20"/>
          <w:szCs w:val="20"/>
        </w:rPr>
        <w:t>- приложения №№ 1, 2, 3, 4 и 6 изложить в редакции приложений №№ 1, 2, 3, 4 и 5 к настоящему решению.</w:t>
      </w:r>
    </w:p>
    <w:p w:rsidR="000D0956" w:rsidRPr="000D0956" w:rsidRDefault="000D0956" w:rsidP="000D0956">
      <w:pPr>
        <w:spacing w:after="0" w:line="240" w:lineRule="auto"/>
        <w:ind w:firstLine="709"/>
        <w:jc w:val="both"/>
        <w:rPr>
          <w:rFonts w:ascii="Times New Roman" w:hAnsi="Times New Roman" w:cs="Times New Roman"/>
          <w:sz w:val="20"/>
          <w:szCs w:val="20"/>
        </w:rPr>
      </w:pPr>
      <w:r w:rsidRPr="000D0956">
        <w:rPr>
          <w:rFonts w:ascii="Times New Roman" w:hAnsi="Times New Roman" w:cs="Times New Roman"/>
          <w:sz w:val="20"/>
          <w:szCs w:val="20"/>
        </w:rPr>
        <w:lastRenderedPageBreak/>
        <w:t xml:space="preserve"> 2. Опубликовать настоящее решение в массовой муниципальной газете </w:t>
      </w:r>
      <w:proofErr w:type="spellStart"/>
      <w:r w:rsidRPr="000D0956">
        <w:rPr>
          <w:rFonts w:ascii="Times New Roman" w:hAnsi="Times New Roman" w:cs="Times New Roman"/>
          <w:sz w:val="20"/>
          <w:szCs w:val="20"/>
        </w:rPr>
        <w:t>Чебаковского</w:t>
      </w:r>
      <w:proofErr w:type="spellEnd"/>
      <w:r w:rsidRPr="000D0956">
        <w:rPr>
          <w:rFonts w:ascii="Times New Roman" w:hAnsi="Times New Roman" w:cs="Times New Roman"/>
          <w:sz w:val="20"/>
          <w:szCs w:val="20"/>
        </w:rPr>
        <w:t xml:space="preserve"> сельского поселения «Муниципальный вестник». </w:t>
      </w:r>
    </w:p>
    <w:p w:rsidR="000D0956" w:rsidRPr="000D0956" w:rsidRDefault="000D0956" w:rsidP="000D0956">
      <w:pPr>
        <w:spacing w:after="0" w:line="240" w:lineRule="auto"/>
        <w:ind w:firstLine="709"/>
        <w:jc w:val="both"/>
        <w:rPr>
          <w:rFonts w:ascii="Times New Roman" w:hAnsi="Times New Roman" w:cs="Times New Roman"/>
          <w:sz w:val="20"/>
          <w:szCs w:val="20"/>
        </w:rPr>
      </w:pPr>
      <w:r w:rsidRPr="000D0956">
        <w:rPr>
          <w:rFonts w:ascii="Times New Roman" w:hAnsi="Times New Roman" w:cs="Times New Roman"/>
          <w:sz w:val="20"/>
          <w:szCs w:val="20"/>
        </w:rPr>
        <w:t xml:space="preserve">3. Контроль за исполнением настоящего решения возложить на председателя Муниципального Совета </w:t>
      </w:r>
      <w:proofErr w:type="spellStart"/>
      <w:r w:rsidRPr="000D0956">
        <w:rPr>
          <w:rFonts w:ascii="Times New Roman" w:hAnsi="Times New Roman" w:cs="Times New Roman"/>
          <w:sz w:val="20"/>
          <w:szCs w:val="20"/>
        </w:rPr>
        <w:t>Чебаковского</w:t>
      </w:r>
      <w:proofErr w:type="spellEnd"/>
      <w:r w:rsidRPr="000D0956">
        <w:rPr>
          <w:rFonts w:ascii="Times New Roman" w:hAnsi="Times New Roman" w:cs="Times New Roman"/>
          <w:sz w:val="20"/>
          <w:szCs w:val="20"/>
        </w:rPr>
        <w:t xml:space="preserve"> сельского поселения Найденову Е.В.</w:t>
      </w:r>
    </w:p>
    <w:p w:rsidR="000D0956" w:rsidRPr="000D0956" w:rsidRDefault="000D0956" w:rsidP="000D0956">
      <w:pPr>
        <w:spacing w:after="0" w:line="240" w:lineRule="auto"/>
        <w:ind w:firstLine="709"/>
        <w:jc w:val="both"/>
        <w:rPr>
          <w:rFonts w:ascii="Times New Roman" w:hAnsi="Times New Roman" w:cs="Times New Roman"/>
          <w:sz w:val="20"/>
          <w:szCs w:val="20"/>
        </w:rPr>
      </w:pPr>
      <w:r w:rsidRPr="000D0956">
        <w:rPr>
          <w:rFonts w:ascii="Times New Roman" w:hAnsi="Times New Roman" w:cs="Times New Roman"/>
          <w:sz w:val="20"/>
          <w:szCs w:val="20"/>
        </w:rPr>
        <w:t>4.</w:t>
      </w:r>
      <w:r w:rsidRPr="000D0956">
        <w:rPr>
          <w:rFonts w:ascii="Times New Roman" w:hAnsi="Times New Roman" w:cs="Times New Roman"/>
          <w:b/>
          <w:sz w:val="20"/>
          <w:szCs w:val="20"/>
        </w:rPr>
        <w:t xml:space="preserve"> </w:t>
      </w:r>
      <w:r w:rsidRPr="000D0956">
        <w:rPr>
          <w:rFonts w:ascii="Times New Roman" w:hAnsi="Times New Roman" w:cs="Times New Roman"/>
          <w:sz w:val="20"/>
          <w:szCs w:val="20"/>
        </w:rPr>
        <w:t>Настоящее решение вступает в силу после его официального опубликования.</w:t>
      </w:r>
    </w:p>
    <w:p w:rsidR="000D0956" w:rsidRPr="000D0956" w:rsidRDefault="000D0956" w:rsidP="000D0956">
      <w:pPr>
        <w:spacing w:after="0" w:line="240" w:lineRule="auto"/>
        <w:rPr>
          <w:rFonts w:ascii="Times New Roman" w:hAnsi="Times New Roman" w:cs="Times New Roman"/>
          <w:sz w:val="20"/>
          <w:szCs w:val="20"/>
        </w:rPr>
      </w:pPr>
    </w:p>
    <w:p w:rsidR="000D0956" w:rsidRPr="000D0956" w:rsidRDefault="000D0956" w:rsidP="000D0956">
      <w:pPr>
        <w:spacing w:after="0" w:line="240" w:lineRule="auto"/>
        <w:jc w:val="both"/>
        <w:rPr>
          <w:rFonts w:ascii="Times New Roman" w:hAnsi="Times New Roman" w:cs="Times New Roman"/>
          <w:sz w:val="20"/>
          <w:szCs w:val="20"/>
        </w:rPr>
      </w:pPr>
    </w:p>
    <w:tbl>
      <w:tblPr>
        <w:tblW w:w="0" w:type="auto"/>
        <w:tblLook w:val="04A0" w:firstRow="1" w:lastRow="0" w:firstColumn="1" w:lastColumn="0" w:noHBand="0" w:noVBand="1"/>
      </w:tblPr>
      <w:tblGrid>
        <w:gridCol w:w="5070"/>
        <w:gridCol w:w="4500"/>
      </w:tblGrid>
      <w:tr w:rsidR="000D0956" w:rsidRPr="000D0956" w:rsidTr="00EE5055">
        <w:tc>
          <w:tcPr>
            <w:tcW w:w="5070" w:type="dxa"/>
            <w:shd w:val="clear" w:color="auto" w:fill="auto"/>
          </w:tcPr>
          <w:p w:rsidR="000D0956" w:rsidRPr="000D0956" w:rsidRDefault="000D0956" w:rsidP="000D0956">
            <w:pPr>
              <w:spacing w:after="0" w:line="240" w:lineRule="auto"/>
              <w:jc w:val="both"/>
              <w:rPr>
                <w:rFonts w:ascii="Times New Roman" w:hAnsi="Times New Roman" w:cs="Times New Roman"/>
                <w:sz w:val="20"/>
                <w:szCs w:val="20"/>
              </w:rPr>
            </w:pPr>
            <w:r w:rsidRPr="000D0956">
              <w:rPr>
                <w:rFonts w:ascii="Times New Roman" w:hAnsi="Times New Roman" w:cs="Times New Roman"/>
                <w:sz w:val="20"/>
                <w:szCs w:val="20"/>
              </w:rPr>
              <w:t>Председатель Муниципального Совета</w:t>
            </w:r>
          </w:p>
          <w:p w:rsidR="000D0956" w:rsidRPr="000D0956" w:rsidRDefault="000D0956" w:rsidP="000D0956">
            <w:pPr>
              <w:spacing w:after="0" w:line="240" w:lineRule="auto"/>
              <w:jc w:val="both"/>
              <w:rPr>
                <w:rFonts w:ascii="Times New Roman" w:hAnsi="Times New Roman" w:cs="Times New Roman"/>
                <w:sz w:val="20"/>
                <w:szCs w:val="20"/>
              </w:rPr>
            </w:pPr>
            <w:proofErr w:type="spellStart"/>
            <w:r w:rsidRPr="000D0956">
              <w:rPr>
                <w:rFonts w:ascii="Times New Roman" w:hAnsi="Times New Roman" w:cs="Times New Roman"/>
                <w:sz w:val="20"/>
                <w:szCs w:val="20"/>
              </w:rPr>
              <w:t>Чебаковского</w:t>
            </w:r>
            <w:proofErr w:type="spellEnd"/>
            <w:r w:rsidRPr="000D0956">
              <w:rPr>
                <w:rFonts w:ascii="Times New Roman" w:hAnsi="Times New Roman" w:cs="Times New Roman"/>
                <w:sz w:val="20"/>
                <w:szCs w:val="20"/>
              </w:rPr>
              <w:t xml:space="preserve"> сельского поселения</w:t>
            </w:r>
          </w:p>
          <w:p w:rsidR="000D0956" w:rsidRPr="000D0956" w:rsidRDefault="000D0956" w:rsidP="000D0956">
            <w:pPr>
              <w:spacing w:after="0" w:line="240" w:lineRule="auto"/>
              <w:jc w:val="both"/>
              <w:rPr>
                <w:rFonts w:ascii="Times New Roman" w:hAnsi="Times New Roman" w:cs="Times New Roman"/>
                <w:sz w:val="20"/>
                <w:szCs w:val="20"/>
              </w:rPr>
            </w:pPr>
          </w:p>
          <w:p w:rsidR="000D0956" w:rsidRPr="000D0956" w:rsidRDefault="000D0956" w:rsidP="000D0956">
            <w:pPr>
              <w:spacing w:after="0" w:line="240" w:lineRule="auto"/>
              <w:jc w:val="both"/>
              <w:rPr>
                <w:rFonts w:ascii="Times New Roman" w:hAnsi="Times New Roman" w:cs="Times New Roman"/>
                <w:sz w:val="20"/>
                <w:szCs w:val="20"/>
              </w:rPr>
            </w:pPr>
            <w:r w:rsidRPr="000D0956">
              <w:rPr>
                <w:rFonts w:ascii="Times New Roman" w:hAnsi="Times New Roman" w:cs="Times New Roman"/>
                <w:sz w:val="20"/>
                <w:szCs w:val="20"/>
              </w:rPr>
              <w:t>____________________ Е.В. Найденова</w:t>
            </w:r>
          </w:p>
        </w:tc>
        <w:tc>
          <w:tcPr>
            <w:tcW w:w="4500" w:type="dxa"/>
            <w:shd w:val="clear" w:color="auto" w:fill="auto"/>
          </w:tcPr>
          <w:p w:rsidR="000D0956" w:rsidRPr="000D0956" w:rsidRDefault="000D0956" w:rsidP="000D0956">
            <w:pPr>
              <w:spacing w:after="0" w:line="240" w:lineRule="auto"/>
              <w:jc w:val="both"/>
              <w:rPr>
                <w:rFonts w:ascii="Times New Roman" w:hAnsi="Times New Roman" w:cs="Times New Roman"/>
                <w:sz w:val="20"/>
                <w:szCs w:val="20"/>
              </w:rPr>
            </w:pPr>
            <w:r w:rsidRPr="000D0956">
              <w:rPr>
                <w:rFonts w:ascii="Times New Roman" w:hAnsi="Times New Roman" w:cs="Times New Roman"/>
                <w:sz w:val="20"/>
                <w:szCs w:val="20"/>
              </w:rPr>
              <w:t xml:space="preserve">Глава </w:t>
            </w:r>
            <w:proofErr w:type="spellStart"/>
            <w:r w:rsidRPr="000D0956">
              <w:rPr>
                <w:rFonts w:ascii="Times New Roman" w:hAnsi="Times New Roman" w:cs="Times New Roman"/>
                <w:sz w:val="20"/>
                <w:szCs w:val="20"/>
              </w:rPr>
              <w:t>Чебаковского</w:t>
            </w:r>
            <w:proofErr w:type="spellEnd"/>
          </w:p>
          <w:p w:rsidR="000D0956" w:rsidRPr="000D0956" w:rsidRDefault="000D0956" w:rsidP="000D0956">
            <w:pPr>
              <w:spacing w:after="0" w:line="240" w:lineRule="auto"/>
              <w:jc w:val="both"/>
              <w:rPr>
                <w:rFonts w:ascii="Times New Roman" w:hAnsi="Times New Roman" w:cs="Times New Roman"/>
                <w:sz w:val="20"/>
                <w:szCs w:val="20"/>
              </w:rPr>
            </w:pPr>
            <w:r w:rsidRPr="000D0956">
              <w:rPr>
                <w:rFonts w:ascii="Times New Roman" w:hAnsi="Times New Roman" w:cs="Times New Roman"/>
                <w:sz w:val="20"/>
                <w:szCs w:val="20"/>
              </w:rPr>
              <w:t>сельского поселения</w:t>
            </w:r>
          </w:p>
          <w:p w:rsidR="000D0956" w:rsidRPr="000D0956" w:rsidRDefault="000D0956" w:rsidP="000D0956">
            <w:pPr>
              <w:spacing w:after="0" w:line="240" w:lineRule="auto"/>
              <w:jc w:val="both"/>
              <w:rPr>
                <w:rFonts w:ascii="Times New Roman" w:hAnsi="Times New Roman" w:cs="Times New Roman"/>
                <w:sz w:val="20"/>
                <w:szCs w:val="20"/>
              </w:rPr>
            </w:pPr>
          </w:p>
          <w:p w:rsidR="000D0956" w:rsidRPr="000D0956" w:rsidRDefault="000D0956" w:rsidP="000D0956">
            <w:pPr>
              <w:spacing w:after="0" w:line="240" w:lineRule="auto"/>
              <w:jc w:val="both"/>
              <w:rPr>
                <w:rFonts w:ascii="Times New Roman" w:hAnsi="Times New Roman" w:cs="Times New Roman"/>
                <w:sz w:val="20"/>
                <w:szCs w:val="20"/>
              </w:rPr>
            </w:pPr>
            <w:r w:rsidRPr="000D0956">
              <w:rPr>
                <w:rFonts w:ascii="Times New Roman" w:hAnsi="Times New Roman" w:cs="Times New Roman"/>
                <w:sz w:val="20"/>
                <w:szCs w:val="20"/>
              </w:rPr>
              <w:t>__________________ А.И. Куликов</w:t>
            </w:r>
          </w:p>
        </w:tc>
      </w:tr>
    </w:tbl>
    <w:p w:rsidR="000D0956" w:rsidRDefault="000D0956" w:rsidP="000D0956">
      <w:pPr>
        <w:spacing w:after="0" w:line="240" w:lineRule="auto"/>
        <w:jc w:val="right"/>
        <w:rPr>
          <w:rFonts w:ascii="Times New Roman" w:hAnsi="Times New Roman" w:cs="Times New Roman"/>
          <w:sz w:val="20"/>
          <w:szCs w:val="20"/>
        </w:rPr>
      </w:pPr>
    </w:p>
    <w:p w:rsidR="000D0956" w:rsidRPr="000D0956" w:rsidRDefault="000D0956" w:rsidP="000D0956">
      <w:pPr>
        <w:spacing w:after="0" w:line="240" w:lineRule="auto"/>
        <w:jc w:val="right"/>
        <w:rPr>
          <w:rFonts w:ascii="Times New Roman" w:hAnsi="Times New Roman" w:cs="Times New Roman"/>
          <w:sz w:val="20"/>
          <w:szCs w:val="20"/>
        </w:rPr>
      </w:pPr>
      <w:r w:rsidRPr="000D0956">
        <w:rPr>
          <w:rFonts w:ascii="Times New Roman" w:hAnsi="Times New Roman" w:cs="Times New Roman"/>
          <w:sz w:val="20"/>
          <w:szCs w:val="20"/>
        </w:rPr>
        <w:t>Приложение 1</w:t>
      </w:r>
    </w:p>
    <w:p w:rsidR="000D0956" w:rsidRPr="000D0956" w:rsidRDefault="000D0956" w:rsidP="000D0956">
      <w:pPr>
        <w:spacing w:after="0" w:line="240" w:lineRule="auto"/>
        <w:jc w:val="right"/>
        <w:rPr>
          <w:rFonts w:ascii="Times New Roman" w:hAnsi="Times New Roman" w:cs="Times New Roman"/>
          <w:sz w:val="20"/>
          <w:szCs w:val="20"/>
        </w:rPr>
      </w:pPr>
      <w:r w:rsidRPr="000D0956">
        <w:rPr>
          <w:rFonts w:ascii="Times New Roman" w:hAnsi="Times New Roman" w:cs="Times New Roman"/>
          <w:sz w:val="20"/>
          <w:szCs w:val="20"/>
        </w:rPr>
        <w:t>к решению Муниципального Совета</w:t>
      </w:r>
    </w:p>
    <w:p w:rsidR="000D0956" w:rsidRPr="000D0956" w:rsidRDefault="000D0956" w:rsidP="000D0956">
      <w:pPr>
        <w:spacing w:after="0" w:line="240" w:lineRule="auto"/>
        <w:jc w:val="right"/>
        <w:rPr>
          <w:rFonts w:ascii="Times New Roman" w:hAnsi="Times New Roman" w:cs="Times New Roman"/>
          <w:sz w:val="20"/>
          <w:szCs w:val="20"/>
        </w:rPr>
      </w:pPr>
      <w:proofErr w:type="spellStart"/>
      <w:r w:rsidRPr="000D0956">
        <w:rPr>
          <w:rFonts w:ascii="Times New Roman" w:hAnsi="Times New Roman" w:cs="Times New Roman"/>
          <w:sz w:val="20"/>
          <w:szCs w:val="20"/>
        </w:rPr>
        <w:t>Чебаковского</w:t>
      </w:r>
      <w:proofErr w:type="spellEnd"/>
      <w:r w:rsidRPr="000D0956">
        <w:rPr>
          <w:rFonts w:ascii="Times New Roman" w:hAnsi="Times New Roman" w:cs="Times New Roman"/>
          <w:sz w:val="20"/>
          <w:szCs w:val="20"/>
        </w:rPr>
        <w:t xml:space="preserve"> сельского поселения</w:t>
      </w:r>
    </w:p>
    <w:p w:rsidR="000D0956" w:rsidRPr="000D0956" w:rsidRDefault="000D0956" w:rsidP="000D0956">
      <w:pPr>
        <w:spacing w:after="0" w:line="240" w:lineRule="auto"/>
        <w:jc w:val="right"/>
        <w:rPr>
          <w:rFonts w:ascii="Times New Roman" w:hAnsi="Times New Roman" w:cs="Times New Roman"/>
          <w:sz w:val="20"/>
          <w:szCs w:val="20"/>
        </w:rPr>
      </w:pPr>
      <w:r w:rsidRPr="000D0956">
        <w:rPr>
          <w:rFonts w:ascii="Times New Roman" w:hAnsi="Times New Roman" w:cs="Times New Roman"/>
          <w:sz w:val="20"/>
          <w:szCs w:val="20"/>
        </w:rPr>
        <w:t>от 19</w:t>
      </w:r>
      <w:r w:rsidRPr="000D0956">
        <w:rPr>
          <w:rFonts w:ascii="Times New Roman" w:hAnsi="Times New Roman" w:cs="Times New Roman"/>
          <w:sz w:val="20"/>
          <w:szCs w:val="20"/>
          <w:lang w:eastAsia="x-none"/>
        </w:rPr>
        <w:t>.12</w:t>
      </w:r>
      <w:r w:rsidRPr="000D0956">
        <w:rPr>
          <w:rFonts w:ascii="Times New Roman" w:hAnsi="Times New Roman" w:cs="Times New Roman"/>
          <w:sz w:val="20"/>
          <w:szCs w:val="20"/>
          <w:lang w:val="x-none" w:eastAsia="x-none"/>
        </w:rPr>
        <w:t>.20</w:t>
      </w:r>
      <w:r w:rsidRPr="000D0956">
        <w:rPr>
          <w:rFonts w:ascii="Times New Roman" w:hAnsi="Times New Roman" w:cs="Times New Roman"/>
          <w:sz w:val="20"/>
          <w:szCs w:val="20"/>
          <w:lang w:eastAsia="x-none"/>
        </w:rPr>
        <w:t>23</w:t>
      </w:r>
      <w:r w:rsidRPr="000D0956">
        <w:rPr>
          <w:rFonts w:ascii="Times New Roman" w:hAnsi="Times New Roman" w:cs="Times New Roman"/>
          <w:sz w:val="20"/>
          <w:szCs w:val="20"/>
          <w:lang w:val="x-none" w:eastAsia="x-none"/>
        </w:rPr>
        <w:t xml:space="preserve"> </w:t>
      </w:r>
      <w:r w:rsidRPr="000D0956">
        <w:rPr>
          <w:rFonts w:ascii="Times New Roman" w:hAnsi="Times New Roman" w:cs="Times New Roman"/>
          <w:sz w:val="20"/>
          <w:szCs w:val="20"/>
        </w:rPr>
        <w:t xml:space="preserve">г. № 52 </w:t>
      </w:r>
    </w:p>
    <w:p w:rsidR="000D0956" w:rsidRPr="000D0956" w:rsidRDefault="000D0956" w:rsidP="000D0956">
      <w:pPr>
        <w:spacing w:after="0" w:line="240" w:lineRule="auto"/>
        <w:jc w:val="center"/>
        <w:rPr>
          <w:rFonts w:ascii="Times New Roman" w:hAnsi="Times New Roman" w:cs="Times New Roman"/>
          <w:b/>
          <w:bCs/>
          <w:sz w:val="20"/>
          <w:szCs w:val="20"/>
        </w:rPr>
      </w:pPr>
    </w:p>
    <w:p w:rsidR="000D0956" w:rsidRDefault="000D0956" w:rsidP="000D0956">
      <w:pPr>
        <w:spacing w:after="0" w:line="240" w:lineRule="auto"/>
        <w:jc w:val="center"/>
        <w:rPr>
          <w:rFonts w:ascii="Times New Roman" w:hAnsi="Times New Roman" w:cs="Times New Roman"/>
          <w:b/>
          <w:bCs/>
          <w:sz w:val="20"/>
          <w:szCs w:val="20"/>
        </w:rPr>
      </w:pPr>
      <w:r w:rsidRPr="000D0956">
        <w:rPr>
          <w:rFonts w:ascii="Times New Roman" w:hAnsi="Times New Roman" w:cs="Times New Roman"/>
          <w:b/>
          <w:bCs/>
          <w:sz w:val="20"/>
          <w:szCs w:val="20"/>
        </w:rPr>
        <w:t xml:space="preserve">Прогнозируемые доходы бюджета </w:t>
      </w:r>
      <w:proofErr w:type="spellStart"/>
      <w:r w:rsidRPr="000D0956">
        <w:rPr>
          <w:rFonts w:ascii="Times New Roman" w:hAnsi="Times New Roman" w:cs="Times New Roman"/>
          <w:b/>
          <w:bCs/>
          <w:sz w:val="20"/>
          <w:szCs w:val="20"/>
        </w:rPr>
        <w:t>Чебаковского</w:t>
      </w:r>
      <w:proofErr w:type="spellEnd"/>
      <w:r w:rsidRPr="000D0956">
        <w:rPr>
          <w:rFonts w:ascii="Times New Roman" w:hAnsi="Times New Roman" w:cs="Times New Roman"/>
          <w:b/>
          <w:bCs/>
          <w:sz w:val="20"/>
          <w:szCs w:val="20"/>
        </w:rPr>
        <w:t xml:space="preserve"> сельского поселения</w:t>
      </w:r>
      <w:r w:rsidRPr="000D0956">
        <w:rPr>
          <w:rFonts w:ascii="Times New Roman" w:hAnsi="Times New Roman" w:cs="Times New Roman"/>
          <w:b/>
          <w:sz w:val="20"/>
          <w:szCs w:val="20"/>
        </w:rPr>
        <w:t xml:space="preserve"> </w:t>
      </w:r>
      <w:r w:rsidRPr="000D0956">
        <w:rPr>
          <w:rFonts w:ascii="Times New Roman" w:hAnsi="Times New Roman" w:cs="Times New Roman"/>
          <w:b/>
          <w:bCs/>
          <w:sz w:val="20"/>
          <w:szCs w:val="20"/>
        </w:rPr>
        <w:t>на 2023 год в соответствии с классификацией доходов бюджетов Российской Федерации</w:t>
      </w:r>
    </w:p>
    <w:p w:rsidR="000D0956" w:rsidRPr="000D0956" w:rsidRDefault="000D0956" w:rsidP="000D0956">
      <w:pPr>
        <w:spacing w:after="0" w:line="240" w:lineRule="auto"/>
        <w:jc w:val="center"/>
        <w:rPr>
          <w:rFonts w:ascii="Times New Roman" w:hAnsi="Times New Roman" w:cs="Times New Roman"/>
          <w:b/>
          <w:bCs/>
          <w:sz w:val="20"/>
          <w:szCs w:val="20"/>
        </w:rPr>
      </w:pPr>
    </w:p>
    <w:tbl>
      <w:tblPr>
        <w:tblW w:w="5000" w:type="pct"/>
        <w:tblLook w:val="04A0" w:firstRow="1" w:lastRow="0" w:firstColumn="1" w:lastColumn="0" w:noHBand="0" w:noVBand="1"/>
      </w:tblPr>
      <w:tblGrid>
        <w:gridCol w:w="3371"/>
        <w:gridCol w:w="4714"/>
        <w:gridCol w:w="2100"/>
      </w:tblGrid>
      <w:tr w:rsidR="000D0956" w:rsidTr="000D0956">
        <w:trPr>
          <w:trHeight w:val="409"/>
        </w:trPr>
        <w:tc>
          <w:tcPr>
            <w:tcW w:w="16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sz w:val="20"/>
                <w:szCs w:val="20"/>
              </w:rPr>
            </w:pPr>
            <w:r w:rsidRPr="000D0956">
              <w:rPr>
                <w:rFonts w:ascii="Times New Roman" w:hAnsi="Times New Roman" w:cs="Times New Roman"/>
                <w:sz w:val="20"/>
                <w:szCs w:val="20"/>
              </w:rPr>
              <w:t>Код бюджетной классификации РФ</w:t>
            </w:r>
          </w:p>
        </w:tc>
        <w:tc>
          <w:tcPr>
            <w:tcW w:w="2314" w:type="pct"/>
            <w:tcBorders>
              <w:top w:val="single" w:sz="8" w:space="0" w:color="auto"/>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sz w:val="20"/>
                <w:szCs w:val="20"/>
              </w:rPr>
            </w:pPr>
            <w:r w:rsidRPr="000D0956">
              <w:rPr>
                <w:rFonts w:ascii="Times New Roman" w:hAnsi="Times New Roman" w:cs="Times New Roman"/>
                <w:sz w:val="20"/>
                <w:szCs w:val="20"/>
              </w:rPr>
              <w:t>Название доходов</w:t>
            </w:r>
          </w:p>
        </w:tc>
        <w:tc>
          <w:tcPr>
            <w:tcW w:w="1031" w:type="pct"/>
            <w:tcBorders>
              <w:top w:val="single" w:sz="8" w:space="0" w:color="auto"/>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sz w:val="20"/>
                <w:szCs w:val="20"/>
              </w:rPr>
            </w:pPr>
            <w:r w:rsidRPr="000D0956">
              <w:rPr>
                <w:rFonts w:ascii="Times New Roman" w:hAnsi="Times New Roman" w:cs="Times New Roman"/>
                <w:sz w:val="20"/>
                <w:szCs w:val="20"/>
              </w:rPr>
              <w:t>Сумма, руб.</w:t>
            </w:r>
          </w:p>
        </w:tc>
      </w:tr>
      <w:tr w:rsidR="000D0956" w:rsidTr="00EE5055">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b/>
                <w:bCs/>
                <w:i/>
                <w:sz w:val="20"/>
                <w:szCs w:val="20"/>
              </w:rPr>
            </w:pPr>
            <w:r w:rsidRPr="000D0956">
              <w:rPr>
                <w:rFonts w:ascii="Times New Roman" w:hAnsi="Times New Roman" w:cs="Times New Roman"/>
                <w:b/>
                <w:bCs/>
                <w:i/>
                <w:sz w:val="20"/>
                <w:szCs w:val="20"/>
              </w:rPr>
              <w:t>000 1 00 00000 00 0000 000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b/>
                <w:bCs/>
                <w:i/>
                <w:sz w:val="20"/>
                <w:szCs w:val="20"/>
              </w:rPr>
            </w:pPr>
            <w:r w:rsidRPr="000D0956">
              <w:rPr>
                <w:rFonts w:ascii="Times New Roman" w:hAnsi="Times New Roman" w:cs="Times New Roman"/>
                <w:b/>
                <w:bCs/>
                <w:i/>
                <w:sz w:val="20"/>
                <w:szCs w:val="20"/>
              </w:rPr>
              <w:t>Налоговые и неналоговые доходы</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b/>
                <w:bCs/>
                <w:i/>
                <w:sz w:val="20"/>
                <w:szCs w:val="20"/>
              </w:rPr>
            </w:pPr>
            <w:r w:rsidRPr="000D0956">
              <w:rPr>
                <w:rFonts w:ascii="Times New Roman" w:hAnsi="Times New Roman" w:cs="Times New Roman"/>
                <w:b/>
                <w:bCs/>
                <w:i/>
                <w:sz w:val="20"/>
                <w:szCs w:val="20"/>
              </w:rPr>
              <w:t>6 192 352</w:t>
            </w:r>
          </w:p>
        </w:tc>
      </w:tr>
      <w:tr w:rsidR="000D0956" w:rsidTr="00EE5055">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b/>
                <w:bCs/>
                <w:sz w:val="20"/>
                <w:szCs w:val="20"/>
              </w:rPr>
            </w:pPr>
            <w:r w:rsidRPr="000D0956">
              <w:rPr>
                <w:rFonts w:ascii="Times New Roman" w:hAnsi="Times New Roman" w:cs="Times New Roman"/>
                <w:b/>
                <w:bCs/>
                <w:sz w:val="20"/>
                <w:szCs w:val="20"/>
              </w:rPr>
              <w:t>182 1 01 00000 00 0000 000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b/>
                <w:bCs/>
                <w:sz w:val="20"/>
                <w:szCs w:val="20"/>
              </w:rPr>
            </w:pPr>
            <w:r w:rsidRPr="000D0956">
              <w:rPr>
                <w:rFonts w:ascii="Times New Roman" w:hAnsi="Times New Roman" w:cs="Times New Roman"/>
                <w:b/>
                <w:bCs/>
                <w:sz w:val="20"/>
                <w:szCs w:val="20"/>
              </w:rPr>
              <w:t>Налоги на прибыль, доходы</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b/>
                <w:bCs/>
                <w:sz w:val="20"/>
                <w:szCs w:val="20"/>
              </w:rPr>
            </w:pPr>
            <w:r w:rsidRPr="000D0956">
              <w:rPr>
                <w:rFonts w:ascii="Times New Roman" w:hAnsi="Times New Roman" w:cs="Times New Roman"/>
                <w:b/>
                <w:bCs/>
                <w:sz w:val="20"/>
                <w:szCs w:val="20"/>
              </w:rPr>
              <w:t>131 000</w:t>
            </w:r>
          </w:p>
        </w:tc>
      </w:tr>
      <w:tr w:rsidR="000D0956" w:rsidTr="00EE5055">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sz w:val="20"/>
                <w:szCs w:val="20"/>
              </w:rPr>
            </w:pPr>
            <w:r w:rsidRPr="000D0956">
              <w:rPr>
                <w:rFonts w:ascii="Times New Roman" w:hAnsi="Times New Roman" w:cs="Times New Roman"/>
                <w:sz w:val="20"/>
                <w:szCs w:val="20"/>
              </w:rPr>
              <w:t>182 1 01 02000 01 0000 110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i/>
                <w:iCs/>
                <w:sz w:val="20"/>
                <w:szCs w:val="20"/>
              </w:rPr>
            </w:pPr>
            <w:r w:rsidRPr="000D0956">
              <w:rPr>
                <w:rFonts w:ascii="Times New Roman" w:hAnsi="Times New Roman" w:cs="Times New Roman"/>
                <w:i/>
                <w:iCs/>
                <w:sz w:val="20"/>
                <w:szCs w:val="20"/>
              </w:rPr>
              <w:t>Налог на доходы физических лиц</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sz w:val="20"/>
                <w:szCs w:val="20"/>
              </w:rPr>
            </w:pPr>
            <w:r w:rsidRPr="000D0956">
              <w:rPr>
                <w:rFonts w:ascii="Times New Roman" w:hAnsi="Times New Roman" w:cs="Times New Roman"/>
                <w:sz w:val="20"/>
                <w:szCs w:val="20"/>
              </w:rPr>
              <w:t>131 000</w:t>
            </w:r>
          </w:p>
        </w:tc>
      </w:tr>
      <w:tr w:rsidR="000D0956" w:rsidTr="000D0956">
        <w:trPr>
          <w:trHeight w:val="487"/>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b/>
                <w:bCs/>
                <w:sz w:val="20"/>
                <w:szCs w:val="20"/>
              </w:rPr>
            </w:pPr>
            <w:r w:rsidRPr="000D0956">
              <w:rPr>
                <w:rFonts w:ascii="Times New Roman" w:hAnsi="Times New Roman" w:cs="Times New Roman"/>
                <w:b/>
                <w:bCs/>
                <w:sz w:val="20"/>
                <w:szCs w:val="20"/>
              </w:rPr>
              <w:t>182 1 03 00000 00 0000 000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b/>
                <w:bCs/>
                <w:sz w:val="20"/>
                <w:szCs w:val="20"/>
              </w:rPr>
            </w:pPr>
            <w:r w:rsidRPr="000D0956">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b/>
                <w:bCs/>
                <w:sz w:val="20"/>
                <w:szCs w:val="20"/>
              </w:rPr>
            </w:pPr>
            <w:r w:rsidRPr="000D0956">
              <w:rPr>
                <w:rFonts w:ascii="Times New Roman" w:hAnsi="Times New Roman" w:cs="Times New Roman"/>
                <w:b/>
                <w:bCs/>
                <w:sz w:val="20"/>
                <w:szCs w:val="20"/>
              </w:rPr>
              <w:t>1 155 900</w:t>
            </w:r>
          </w:p>
        </w:tc>
      </w:tr>
      <w:tr w:rsidR="000D0956" w:rsidTr="000D0956">
        <w:trPr>
          <w:trHeight w:val="692"/>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sz w:val="20"/>
                <w:szCs w:val="20"/>
              </w:rPr>
            </w:pPr>
            <w:r w:rsidRPr="000D0956">
              <w:rPr>
                <w:rFonts w:ascii="Times New Roman" w:hAnsi="Times New Roman" w:cs="Times New Roman"/>
                <w:sz w:val="20"/>
                <w:szCs w:val="20"/>
              </w:rPr>
              <w:t>182 103 02000 01 0000 110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sz w:val="20"/>
                <w:szCs w:val="20"/>
              </w:rPr>
            </w:pPr>
            <w:r w:rsidRPr="000D0956">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i/>
                <w:iCs/>
                <w:sz w:val="20"/>
                <w:szCs w:val="20"/>
              </w:rPr>
            </w:pPr>
            <w:r w:rsidRPr="000D0956">
              <w:rPr>
                <w:rFonts w:ascii="Times New Roman" w:hAnsi="Times New Roman" w:cs="Times New Roman"/>
                <w:i/>
                <w:iCs/>
                <w:sz w:val="20"/>
                <w:szCs w:val="20"/>
              </w:rPr>
              <w:t>1 155 900</w:t>
            </w:r>
          </w:p>
        </w:tc>
      </w:tr>
      <w:tr w:rsidR="000D0956" w:rsidTr="00EE5055">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b/>
                <w:bCs/>
                <w:sz w:val="20"/>
                <w:szCs w:val="20"/>
              </w:rPr>
            </w:pPr>
            <w:r w:rsidRPr="000D0956">
              <w:rPr>
                <w:rFonts w:ascii="Times New Roman" w:hAnsi="Times New Roman" w:cs="Times New Roman"/>
                <w:b/>
                <w:bCs/>
                <w:sz w:val="20"/>
                <w:szCs w:val="20"/>
              </w:rPr>
              <w:t>182 1 06 00000 00 0000 000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b/>
                <w:bCs/>
                <w:sz w:val="20"/>
                <w:szCs w:val="20"/>
              </w:rPr>
            </w:pPr>
            <w:r w:rsidRPr="000D0956">
              <w:rPr>
                <w:rFonts w:ascii="Times New Roman" w:hAnsi="Times New Roman" w:cs="Times New Roman"/>
                <w:b/>
                <w:bCs/>
                <w:sz w:val="20"/>
                <w:szCs w:val="20"/>
              </w:rPr>
              <w:t>Налоги на имущество</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b/>
                <w:bCs/>
                <w:sz w:val="20"/>
                <w:szCs w:val="20"/>
              </w:rPr>
            </w:pPr>
            <w:r w:rsidRPr="000D0956">
              <w:rPr>
                <w:rFonts w:ascii="Times New Roman" w:hAnsi="Times New Roman" w:cs="Times New Roman"/>
                <w:b/>
                <w:bCs/>
                <w:sz w:val="20"/>
                <w:szCs w:val="20"/>
              </w:rPr>
              <w:t>2 388 000</w:t>
            </w:r>
          </w:p>
        </w:tc>
      </w:tr>
      <w:tr w:rsidR="000D0956" w:rsidTr="00EE5055">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i/>
                <w:iCs/>
                <w:sz w:val="20"/>
                <w:szCs w:val="20"/>
              </w:rPr>
            </w:pPr>
            <w:r w:rsidRPr="000D0956">
              <w:rPr>
                <w:rFonts w:ascii="Times New Roman" w:hAnsi="Times New Roman" w:cs="Times New Roman"/>
                <w:i/>
                <w:iCs/>
                <w:sz w:val="20"/>
                <w:szCs w:val="20"/>
              </w:rPr>
              <w:t>182 1 06 01000 10 0000 110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i/>
                <w:iCs/>
                <w:sz w:val="20"/>
                <w:szCs w:val="20"/>
              </w:rPr>
            </w:pPr>
            <w:r w:rsidRPr="000D0956">
              <w:rPr>
                <w:rFonts w:ascii="Times New Roman" w:hAnsi="Times New Roman" w:cs="Times New Roman"/>
                <w:i/>
                <w:iCs/>
                <w:sz w:val="20"/>
                <w:szCs w:val="20"/>
              </w:rPr>
              <w:t>Налог на имущество физических лиц</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sz w:val="20"/>
                <w:szCs w:val="20"/>
              </w:rPr>
            </w:pPr>
            <w:r w:rsidRPr="000D0956">
              <w:rPr>
                <w:rFonts w:ascii="Times New Roman" w:hAnsi="Times New Roman" w:cs="Times New Roman"/>
                <w:sz w:val="20"/>
                <w:szCs w:val="20"/>
              </w:rPr>
              <w:t>407 000</w:t>
            </w:r>
          </w:p>
        </w:tc>
      </w:tr>
      <w:tr w:rsidR="000D0956" w:rsidTr="00EE5055">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i/>
                <w:iCs/>
                <w:sz w:val="20"/>
                <w:szCs w:val="20"/>
              </w:rPr>
            </w:pPr>
            <w:r w:rsidRPr="000D0956">
              <w:rPr>
                <w:rFonts w:ascii="Times New Roman" w:hAnsi="Times New Roman" w:cs="Times New Roman"/>
                <w:i/>
                <w:iCs/>
                <w:sz w:val="20"/>
                <w:szCs w:val="20"/>
              </w:rPr>
              <w:t>182 1 06 06000 10 0000 110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i/>
                <w:iCs/>
                <w:sz w:val="20"/>
                <w:szCs w:val="20"/>
              </w:rPr>
            </w:pPr>
            <w:r w:rsidRPr="000D0956">
              <w:rPr>
                <w:rFonts w:ascii="Times New Roman" w:hAnsi="Times New Roman" w:cs="Times New Roman"/>
                <w:i/>
                <w:iCs/>
                <w:sz w:val="20"/>
                <w:szCs w:val="20"/>
              </w:rPr>
              <w:t>Земельный налог</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sz w:val="20"/>
                <w:szCs w:val="20"/>
              </w:rPr>
            </w:pPr>
            <w:r w:rsidRPr="000D0956">
              <w:rPr>
                <w:rFonts w:ascii="Times New Roman" w:hAnsi="Times New Roman" w:cs="Times New Roman"/>
                <w:sz w:val="20"/>
                <w:szCs w:val="20"/>
              </w:rPr>
              <w:t>1 981 000</w:t>
            </w:r>
          </w:p>
        </w:tc>
      </w:tr>
      <w:tr w:rsidR="000D0956" w:rsidTr="00EE5055">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b/>
                <w:bCs/>
                <w:sz w:val="20"/>
                <w:szCs w:val="20"/>
              </w:rPr>
            </w:pPr>
            <w:r w:rsidRPr="000D0956">
              <w:rPr>
                <w:rFonts w:ascii="Times New Roman" w:hAnsi="Times New Roman" w:cs="Times New Roman"/>
                <w:b/>
                <w:bCs/>
                <w:sz w:val="20"/>
                <w:szCs w:val="20"/>
              </w:rPr>
              <w:t>989 1 08 00000 00 0000 000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b/>
                <w:bCs/>
                <w:sz w:val="20"/>
                <w:szCs w:val="20"/>
              </w:rPr>
            </w:pPr>
            <w:r w:rsidRPr="000D0956">
              <w:rPr>
                <w:rFonts w:ascii="Times New Roman" w:hAnsi="Times New Roman" w:cs="Times New Roman"/>
                <w:b/>
                <w:bCs/>
                <w:sz w:val="20"/>
                <w:szCs w:val="20"/>
              </w:rPr>
              <w:t>Государственная пошлина</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b/>
                <w:bCs/>
                <w:sz w:val="20"/>
                <w:szCs w:val="20"/>
              </w:rPr>
            </w:pPr>
            <w:r w:rsidRPr="000D0956">
              <w:rPr>
                <w:rFonts w:ascii="Times New Roman" w:hAnsi="Times New Roman" w:cs="Times New Roman"/>
                <w:b/>
                <w:bCs/>
                <w:sz w:val="20"/>
                <w:szCs w:val="20"/>
              </w:rPr>
              <w:t>2 000</w:t>
            </w:r>
          </w:p>
        </w:tc>
      </w:tr>
      <w:tr w:rsidR="000D0956" w:rsidTr="000D0956">
        <w:trPr>
          <w:trHeight w:val="992"/>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i/>
                <w:iCs/>
                <w:sz w:val="20"/>
                <w:szCs w:val="20"/>
              </w:rPr>
            </w:pPr>
            <w:r w:rsidRPr="000D0956">
              <w:rPr>
                <w:rFonts w:ascii="Times New Roman" w:hAnsi="Times New Roman" w:cs="Times New Roman"/>
                <w:i/>
                <w:iCs/>
                <w:sz w:val="20"/>
                <w:szCs w:val="20"/>
              </w:rPr>
              <w:t>989 1 08 04000 01 0000 110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i/>
                <w:iCs/>
                <w:sz w:val="20"/>
                <w:szCs w:val="20"/>
              </w:rPr>
            </w:pPr>
            <w:r w:rsidRPr="000D0956">
              <w:rPr>
                <w:rFonts w:ascii="Times New Roman" w:hAnsi="Times New Roman" w:cs="Times New Roman"/>
                <w:i/>
                <w:i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sz w:val="20"/>
                <w:szCs w:val="20"/>
              </w:rPr>
            </w:pPr>
            <w:r w:rsidRPr="000D0956">
              <w:rPr>
                <w:rFonts w:ascii="Times New Roman" w:hAnsi="Times New Roman" w:cs="Times New Roman"/>
                <w:sz w:val="20"/>
                <w:szCs w:val="20"/>
              </w:rPr>
              <w:t>2 000</w:t>
            </w:r>
          </w:p>
        </w:tc>
      </w:tr>
      <w:tr w:rsidR="000D0956" w:rsidTr="000D0956">
        <w:trPr>
          <w:trHeight w:val="139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i/>
                <w:iCs/>
                <w:sz w:val="20"/>
                <w:szCs w:val="20"/>
              </w:rPr>
            </w:pPr>
            <w:r w:rsidRPr="000D0956">
              <w:rPr>
                <w:rFonts w:ascii="Times New Roman" w:hAnsi="Times New Roman" w:cs="Times New Roman"/>
                <w:i/>
                <w:iCs/>
                <w:sz w:val="20"/>
                <w:szCs w:val="20"/>
              </w:rPr>
              <w:t>989 1 08 04020 01 0000 110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i/>
                <w:iCs/>
                <w:sz w:val="20"/>
                <w:szCs w:val="20"/>
              </w:rPr>
            </w:pPr>
            <w:r w:rsidRPr="000D0956">
              <w:rPr>
                <w:rFonts w:ascii="Times New Roman" w:hAnsi="Times New Roman" w:cs="Times New Roman"/>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sz w:val="20"/>
                <w:szCs w:val="20"/>
              </w:rPr>
            </w:pPr>
            <w:r w:rsidRPr="000D0956">
              <w:rPr>
                <w:rFonts w:ascii="Times New Roman" w:hAnsi="Times New Roman" w:cs="Times New Roman"/>
                <w:sz w:val="20"/>
                <w:szCs w:val="20"/>
              </w:rPr>
              <w:t>2 000</w:t>
            </w:r>
          </w:p>
        </w:tc>
      </w:tr>
      <w:tr w:rsidR="000D0956" w:rsidTr="000D0956">
        <w:trPr>
          <w:trHeight w:val="686"/>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b/>
                <w:bCs/>
                <w:sz w:val="20"/>
                <w:szCs w:val="20"/>
              </w:rPr>
            </w:pPr>
            <w:r w:rsidRPr="000D0956">
              <w:rPr>
                <w:rFonts w:ascii="Times New Roman" w:hAnsi="Times New Roman" w:cs="Times New Roman"/>
                <w:b/>
                <w:bCs/>
                <w:sz w:val="20"/>
                <w:szCs w:val="20"/>
              </w:rPr>
              <w:t>989 1 11 00000 00 0000 000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b/>
                <w:bCs/>
                <w:sz w:val="20"/>
                <w:szCs w:val="20"/>
              </w:rPr>
            </w:pPr>
            <w:r w:rsidRPr="000D0956">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b/>
                <w:bCs/>
                <w:sz w:val="20"/>
                <w:szCs w:val="20"/>
              </w:rPr>
            </w:pPr>
            <w:r w:rsidRPr="000D0956">
              <w:rPr>
                <w:rFonts w:ascii="Times New Roman" w:hAnsi="Times New Roman" w:cs="Times New Roman"/>
                <w:b/>
                <w:bCs/>
                <w:sz w:val="20"/>
                <w:szCs w:val="20"/>
              </w:rPr>
              <w:t>548 452</w:t>
            </w:r>
          </w:p>
        </w:tc>
      </w:tr>
      <w:tr w:rsidR="000D0956" w:rsidTr="00EE5055">
        <w:trPr>
          <w:trHeight w:val="405"/>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sz w:val="20"/>
                <w:szCs w:val="20"/>
              </w:rPr>
            </w:pPr>
            <w:r w:rsidRPr="000D0956">
              <w:rPr>
                <w:rFonts w:ascii="Times New Roman" w:hAnsi="Times New Roman" w:cs="Times New Roman"/>
                <w:sz w:val="20"/>
                <w:szCs w:val="20"/>
              </w:rPr>
              <w:t>989 1 11 05000 00 0000 120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sz w:val="20"/>
                <w:szCs w:val="20"/>
              </w:rPr>
            </w:pPr>
            <w:r w:rsidRPr="000D0956">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sz w:val="20"/>
                <w:szCs w:val="20"/>
              </w:rPr>
            </w:pPr>
            <w:r w:rsidRPr="000D0956">
              <w:rPr>
                <w:rFonts w:ascii="Times New Roman" w:hAnsi="Times New Roman" w:cs="Times New Roman"/>
                <w:sz w:val="20"/>
                <w:szCs w:val="20"/>
              </w:rPr>
              <w:t>328 452</w:t>
            </w:r>
          </w:p>
        </w:tc>
      </w:tr>
      <w:tr w:rsidR="000D0956" w:rsidTr="000D0956">
        <w:trPr>
          <w:trHeight w:val="1329"/>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i/>
                <w:iCs/>
                <w:sz w:val="20"/>
                <w:szCs w:val="20"/>
              </w:rPr>
            </w:pPr>
            <w:r w:rsidRPr="000D0956">
              <w:rPr>
                <w:rFonts w:ascii="Times New Roman" w:hAnsi="Times New Roman" w:cs="Times New Roman"/>
                <w:i/>
                <w:iCs/>
                <w:sz w:val="20"/>
                <w:szCs w:val="20"/>
              </w:rPr>
              <w:t>989 1 11 05035 10 0000 120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i/>
                <w:iCs/>
                <w:sz w:val="20"/>
                <w:szCs w:val="20"/>
              </w:rPr>
            </w:pPr>
            <w:r w:rsidRPr="000D0956">
              <w:rPr>
                <w:rFonts w:ascii="Times New Roman" w:hAnsi="Times New Roman" w:cs="Times New Roman"/>
                <w:i/>
                <w:iCs/>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i/>
                <w:iCs/>
                <w:sz w:val="20"/>
                <w:szCs w:val="20"/>
              </w:rPr>
            </w:pPr>
            <w:r w:rsidRPr="000D0956">
              <w:rPr>
                <w:rFonts w:ascii="Times New Roman" w:hAnsi="Times New Roman" w:cs="Times New Roman"/>
                <w:i/>
                <w:iCs/>
                <w:sz w:val="20"/>
                <w:szCs w:val="20"/>
              </w:rPr>
              <w:t>328 452</w:t>
            </w:r>
          </w:p>
        </w:tc>
      </w:tr>
      <w:tr w:rsidR="000D0956" w:rsidTr="000D0956">
        <w:trPr>
          <w:trHeight w:val="506"/>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sz w:val="20"/>
                <w:szCs w:val="20"/>
              </w:rPr>
            </w:pPr>
            <w:r w:rsidRPr="000D0956">
              <w:rPr>
                <w:rFonts w:ascii="Times New Roman" w:hAnsi="Times New Roman" w:cs="Times New Roman"/>
                <w:sz w:val="20"/>
                <w:szCs w:val="20"/>
              </w:rPr>
              <w:lastRenderedPageBreak/>
              <w:t>989 1 11 09000 00 0000 120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sz w:val="20"/>
                <w:szCs w:val="20"/>
              </w:rPr>
            </w:pPr>
            <w:r w:rsidRPr="000D0956">
              <w:rPr>
                <w:rFonts w:ascii="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sz w:val="20"/>
                <w:szCs w:val="20"/>
              </w:rPr>
            </w:pPr>
            <w:r w:rsidRPr="000D0956">
              <w:rPr>
                <w:rFonts w:ascii="Times New Roman" w:hAnsi="Times New Roman" w:cs="Times New Roman"/>
                <w:sz w:val="20"/>
                <w:szCs w:val="20"/>
              </w:rPr>
              <w:t>220 000</w:t>
            </w:r>
          </w:p>
        </w:tc>
      </w:tr>
      <w:tr w:rsidR="000D0956" w:rsidTr="000D0956">
        <w:trPr>
          <w:trHeight w:val="1419"/>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sz w:val="20"/>
                <w:szCs w:val="20"/>
              </w:rPr>
            </w:pPr>
            <w:r w:rsidRPr="000D0956">
              <w:rPr>
                <w:rFonts w:ascii="Times New Roman" w:hAnsi="Times New Roman" w:cs="Times New Roman"/>
                <w:sz w:val="20"/>
                <w:szCs w:val="20"/>
              </w:rPr>
              <w:t>989 1 11 09045 10 0000 120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sz w:val="20"/>
                <w:szCs w:val="20"/>
              </w:rPr>
            </w:pPr>
            <w:r w:rsidRPr="000D0956">
              <w:rPr>
                <w:rFonts w:ascii="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sz w:val="20"/>
                <w:szCs w:val="20"/>
              </w:rPr>
            </w:pPr>
            <w:r w:rsidRPr="000D0956">
              <w:rPr>
                <w:rFonts w:ascii="Times New Roman" w:hAnsi="Times New Roman" w:cs="Times New Roman"/>
                <w:sz w:val="20"/>
                <w:szCs w:val="20"/>
              </w:rPr>
              <w:t>220 000</w:t>
            </w:r>
          </w:p>
        </w:tc>
      </w:tr>
      <w:tr w:rsidR="000D0956" w:rsidTr="000D0956">
        <w:trPr>
          <w:trHeight w:val="511"/>
        </w:trPr>
        <w:tc>
          <w:tcPr>
            <w:tcW w:w="1655" w:type="pct"/>
            <w:tcBorders>
              <w:top w:val="nil"/>
              <w:left w:val="single" w:sz="8" w:space="0" w:color="auto"/>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center"/>
              <w:rPr>
                <w:rFonts w:ascii="Times New Roman" w:hAnsi="Times New Roman" w:cs="Times New Roman"/>
                <w:b/>
                <w:sz w:val="20"/>
                <w:szCs w:val="20"/>
              </w:rPr>
            </w:pPr>
            <w:r w:rsidRPr="000D0956">
              <w:rPr>
                <w:rFonts w:ascii="Times New Roman" w:hAnsi="Times New Roman" w:cs="Times New Roman"/>
                <w:b/>
                <w:sz w:val="20"/>
                <w:szCs w:val="20"/>
              </w:rPr>
              <w:t>989 1 14 00000 00 0000 000</w:t>
            </w:r>
          </w:p>
        </w:tc>
        <w:tc>
          <w:tcPr>
            <w:tcW w:w="2314"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both"/>
              <w:rPr>
                <w:rFonts w:ascii="Times New Roman" w:hAnsi="Times New Roman" w:cs="Times New Roman"/>
                <w:iCs/>
                <w:sz w:val="20"/>
                <w:szCs w:val="20"/>
              </w:rPr>
            </w:pPr>
            <w:r w:rsidRPr="000D0956">
              <w:rPr>
                <w:rFonts w:ascii="Times New Roman" w:hAnsi="Times New Roman" w:cs="Times New Roman"/>
                <w:b/>
                <w:bCs/>
                <w:sz w:val="20"/>
                <w:szCs w:val="20"/>
              </w:rPr>
              <w:t>Доходы от продажи материальных и нематериальных активов</w:t>
            </w:r>
          </w:p>
        </w:tc>
        <w:tc>
          <w:tcPr>
            <w:tcW w:w="1031"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right"/>
              <w:rPr>
                <w:rFonts w:ascii="Times New Roman" w:hAnsi="Times New Roman" w:cs="Times New Roman"/>
                <w:b/>
                <w:sz w:val="20"/>
                <w:szCs w:val="20"/>
              </w:rPr>
            </w:pPr>
            <w:r w:rsidRPr="000D0956">
              <w:rPr>
                <w:rFonts w:ascii="Times New Roman" w:hAnsi="Times New Roman" w:cs="Times New Roman"/>
                <w:b/>
                <w:sz w:val="20"/>
                <w:szCs w:val="20"/>
              </w:rPr>
              <w:t>1 967 000</w:t>
            </w:r>
          </w:p>
        </w:tc>
      </w:tr>
      <w:tr w:rsidR="000D0956" w:rsidTr="000D0956">
        <w:trPr>
          <w:trHeight w:val="1526"/>
        </w:trPr>
        <w:tc>
          <w:tcPr>
            <w:tcW w:w="1655" w:type="pct"/>
            <w:tcBorders>
              <w:top w:val="nil"/>
              <w:left w:val="single" w:sz="8" w:space="0" w:color="auto"/>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center"/>
              <w:rPr>
                <w:rFonts w:ascii="Times New Roman" w:hAnsi="Times New Roman" w:cs="Times New Roman"/>
                <w:sz w:val="20"/>
                <w:szCs w:val="20"/>
              </w:rPr>
            </w:pPr>
            <w:r w:rsidRPr="000D0956">
              <w:rPr>
                <w:rFonts w:ascii="Times New Roman" w:hAnsi="Times New Roman" w:cs="Times New Roman"/>
                <w:sz w:val="20"/>
                <w:szCs w:val="20"/>
              </w:rPr>
              <w:t>989 1 14 02000 00 0000 000</w:t>
            </w:r>
          </w:p>
        </w:tc>
        <w:tc>
          <w:tcPr>
            <w:tcW w:w="2314"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both"/>
              <w:rPr>
                <w:rFonts w:ascii="Times New Roman" w:hAnsi="Times New Roman" w:cs="Times New Roman"/>
                <w:iCs/>
                <w:sz w:val="20"/>
                <w:szCs w:val="20"/>
              </w:rPr>
            </w:pPr>
            <w:r w:rsidRPr="000D0956">
              <w:rPr>
                <w:rFonts w:ascii="Times New Roman" w:hAnsi="Times New Roman" w:cs="Times New Roman"/>
                <w:i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31"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right"/>
              <w:rPr>
                <w:rFonts w:ascii="Times New Roman" w:hAnsi="Times New Roman" w:cs="Times New Roman"/>
                <w:sz w:val="20"/>
                <w:szCs w:val="20"/>
              </w:rPr>
            </w:pPr>
            <w:r w:rsidRPr="000D0956">
              <w:rPr>
                <w:rFonts w:ascii="Times New Roman" w:hAnsi="Times New Roman" w:cs="Times New Roman"/>
                <w:sz w:val="20"/>
                <w:szCs w:val="20"/>
              </w:rPr>
              <w:t>1 967 000</w:t>
            </w:r>
          </w:p>
        </w:tc>
      </w:tr>
      <w:tr w:rsidR="000D0956" w:rsidTr="000D0956">
        <w:trPr>
          <w:trHeight w:val="1547"/>
        </w:trPr>
        <w:tc>
          <w:tcPr>
            <w:tcW w:w="1655" w:type="pct"/>
            <w:tcBorders>
              <w:top w:val="nil"/>
              <w:left w:val="single" w:sz="8" w:space="0" w:color="auto"/>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center"/>
              <w:rPr>
                <w:rFonts w:ascii="Times New Roman" w:hAnsi="Times New Roman" w:cs="Times New Roman"/>
                <w:sz w:val="20"/>
                <w:szCs w:val="20"/>
              </w:rPr>
            </w:pPr>
            <w:r w:rsidRPr="000D0956">
              <w:rPr>
                <w:rFonts w:ascii="Times New Roman" w:hAnsi="Times New Roman" w:cs="Times New Roman"/>
                <w:sz w:val="20"/>
                <w:szCs w:val="20"/>
              </w:rPr>
              <w:t>989 1 14 02050 10 0000 410</w:t>
            </w:r>
          </w:p>
        </w:tc>
        <w:tc>
          <w:tcPr>
            <w:tcW w:w="2314"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both"/>
              <w:rPr>
                <w:rFonts w:ascii="Times New Roman" w:hAnsi="Times New Roman" w:cs="Times New Roman"/>
                <w:i/>
                <w:iCs/>
                <w:sz w:val="20"/>
                <w:szCs w:val="20"/>
              </w:rPr>
            </w:pPr>
            <w:r w:rsidRPr="000D0956">
              <w:rPr>
                <w:rFonts w:ascii="Times New Roman" w:hAnsi="Times New Roman" w:cs="Times New Roman"/>
                <w:i/>
                <w:iCs/>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31"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right"/>
              <w:rPr>
                <w:rFonts w:ascii="Times New Roman" w:hAnsi="Times New Roman" w:cs="Times New Roman"/>
                <w:i/>
                <w:sz w:val="20"/>
                <w:szCs w:val="20"/>
              </w:rPr>
            </w:pPr>
            <w:r w:rsidRPr="000D0956">
              <w:rPr>
                <w:rFonts w:ascii="Times New Roman" w:hAnsi="Times New Roman" w:cs="Times New Roman"/>
                <w:i/>
                <w:sz w:val="20"/>
                <w:szCs w:val="20"/>
              </w:rPr>
              <w:t>1 967 000</w:t>
            </w:r>
          </w:p>
        </w:tc>
      </w:tr>
      <w:tr w:rsidR="000D0956" w:rsidTr="00EE5055">
        <w:trPr>
          <w:trHeight w:val="1905"/>
        </w:trPr>
        <w:tc>
          <w:tcPr>
            <w:tcW w:w="1655" w:type="pct"/>
            <w:tcBorders>
              <w:top w:val="nil"/>
              <w:left w:val="single" w:sz="8" w:space="0" w:color="auto"/>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center"/>
              <w:rPr>
                <w:rFonts w:ascii="Times New Roman" w:hAnsi="Times New Roman" w:cs="Times New Roman"/>
                <w:sz w:val="20"/>
                <w:szCs w:val="20"/>
              </w:rPr>
            </w:pPr>
            <w:r w:rsidRPr="000D0956">
              <w:rPr>
                <w:rFonts w:ascii="Times New Roman" w:hAnsi="Times New Roman" w:cs="Times New Roman"/>
                <w:sz w:val="20"/>
                <w:szCs w:val="20"/>
              </w:rPr>
              <w:t>989 1 14 02053 10 0000 410</w:t>
            </w:r>
          </w:p>
        </w:tc>
        <w:tc>
          <w:tcPr>
            <w:tcW w:w="2314"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both"/>
              <w:rPr>
                <w:rFonts w:ascii="Times New Roman" w:hAnsi="Times New Roman" w:cs="Times New Roman"/>
                <w:iCs/>
                <w:sz w:val="20"/>
                <w:szCs w:val="20"/>
              </w:rPr>
            </w:pPr>
            <w:r w:rsidRPr="000D0956">
              <w:rPr>
                <w:rFonts w:ascii="Times New Roman" w:hAnsi="Times New Roman" w:cs="Times New Roman"/>
                <w:iCs/>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31"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right"/>
              <w:rPr>
                <w:rFonts w:ascii="Times New Roman" w:hAnsi="Times New Roman" w:cs="Times New Roman"/>
                <w:sz w:val="20"/>
                <w:szCs w:val="20"/>
              </w:rPr>
            </w:pPr>
            <w:r w:rsidRPr="000D0956">
              <w:rPr>
                <w:rFonts w:ascii="Times New Roman" w:hAnsi="Times New Roman" w:cs="Times New Roman"/>
                <w:sz w:val="20"/>
                <w:szCs w:val="20"/>
              </w:rPr>
              <w:t>1 967 000</w:t>
            </w:r>
          </w:p>
        </w:tc>
      </w:tr>
      <w:tr w:rsidR="000D0956" w:rsidTr="00EE5055">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b/>
                <w:bCs/>
                <w:i/>
                <w:sz w:val="20"/>
                <w:szCs w:val="20"/>
              </w:rPr>
            </w:pPr>
            <w:r w:rsidRPr="000D0956">
              <w:rPr>
                <w:rFonts w:ascii="Times New Roman" w:hAnsi="Times New Roman" w:cs="Times New Roman"/>
                <w:b/>
                <w:bCs/>
                <w:i/>
                <w:sz w:val="20"/>
                <w:szCs w:val="20"/>
              </w:rPr>
              <w:t>989 2 00 00000 00 0000 000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b/>
                <w:bCs/>
                <w:i/>
                <w:sz w:val="20"/>
                <w:szCs w:val="20"/>
              </w:rPr>
            </w:pPr>
            <w:r w:rsidRPr="000D0956">
              <w:rPr>
                <w:rFonts w:ascii="Times New Roman" w:hAnsi="Times New Roman" w:cs="Times New Roman"/>
                <w:b/>
                <w:bCs/>
                <w:i/>
                <w:sz w:val="20"/>
                <w:szCs w:val="20"/>
              </w:rPr>
              <w:t>Безвозмездные поступления</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b/>
                <w:bCs/>
                <w:i/>
                <w:sz w:val="20"/>
                <w:szCs w:val="20"/>
              </w:rPr>
            </w:pPr>
            <w:r w:rsidRPr="000D0956">
              <w:rPr>
                <w:rFonts w:ascii="Times New Roman" w:hAnsi="Times New Roman" w:cs="Times New Roman"/>
                <w:b/>
                <w:bCs/>
                <w:i/>
                <w:sz w:val="20"/>
                <w:szCs w:val="20"/>
              </w:rPr>
              <w:t>66 037 072</w:t>
            </w:r>
          </w:p>
        </w:tc>
      </w:tr>
      <w:tr w:rsidR="000D0956" w:rsidTr="000D0956">
        <w:trPr>
          <w:trHeight w:val="625"/>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b/>
                <w:bCs/>
                <w:sz w:val="20"/>
                <w:szCs w:val="20"/>
              </w:rPr>
            </w:pPr>
            <w:r w:rsidRPr="000D0956">
              <w:rPr>
                <w:rFonts w:ascii="Times New Roman" w:hAnsi="Times New Roman" w:cs="Times New Roman"/>
                <w:b/>
                <w:bCs/>
                <w:sz w:val="20"/>
                <w:szCs w:val="20"/>
              </w:rPr>
              <w:t>989 2 02 00000 00 0000 000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b/>
                <w:bCs/>
                <w:sz w:val="20"/>
                <w:szCs w:val="20"/>
              </w:rPr>
            </w:pPr>
            <w:r w:rsidRPr="000D0956">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b/>
                <w:bCs/>
                <w:sz w:val="20"/>
                <w:szCs w:val="20"/>
              </w:rPr>
            </w:pPr>
            <w:r w:rsidRPr="000D0956">
              <w:rPr>
                <w:rFonts w:ascii="Times New Roman" w:hAnsi="Times New Roman" w:cs="Times New Roman"/>
                <w:b/>
                <w:bCs/>
                <w:sz w:val="20"/>
                <w:szCs w:val="20"/>
              </w:rPr>
              <w:t>66 037 072</w:t>
            </w:r>
          </w:p>
        </w:tc>
      </w:tr>
      <w:tr w:rsidR="000D0956" w:rsidTr="000D0956">
        <w:trPr>
          <w:trHeight w:val="535"/>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b/>
                <w:sz w:val="20"/>
                <w:szCs w:val="20"/>
              </w:rPr>
            </w:pPr>
            <w:r w:rsidRPr="000D0956">
              <w:rPr>
                <w:rFonts w:ascii="Times New Roman" w:hAnsi="Times New Roman" w:cs="Times New Roman"/>
                <w:b/>
                <w:sz w:val="20"/>
                <w:szCs w:val="20"/>
              </w:rPr>
              <w:t>989 2 02 10000 00 0000 150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b/>
                <w:sz w:val="20"/>
                <w:szCs w:val="20"/>
              </w:rPr>
            </w:pPr>
            <w:r w:rsidRPr="000D0956">
              <w:rPr>
                <w:rFonts w:ascii="Times New Roman" w:hAnsi="Times New Roman" w:cs="Times New Roman"/>
                <w:b/>
                <w:sz w:val="20"/>
                <w:szCs w:val="20"/>
              </w:rPr>
              <w:t>Дотации бюджетам бюджетной системы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b/>
                <w:sz w:val="20"/>
                <w:szCs w:val="20"/>
              </w:rPr>
            </w:pPr>
            <w:r w:rsidRPr="000D0956">
              <w:rPr>
                <w:rFonts w:ascii="Times New Roman" w:hAnsi="Times New Roman" w:cs="Times New Roman"/>
                <w:b/>
                <w:sz w:val="20"/>
                <w:szCs w:val="20"/>
              </w:rPr>
              <w:t>35 202 835</w:t>
            </w:r>
          </w:p>
        </w:tc>
      </w:tr>
      <w:tr w:rsidR="000D0956" w:rsidTr="000D0956">
        <w:trPr>
          <w:trHeight w:val="415"/>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i/>
                <w:iCs/>
                <w:sz w:val="20"/>
                <w:szCs w:val="20"/>
              </w:rPr>
            </w:pPr>
            <w:r w:rsidRPr="000D0956">
              <w:rPr>
                <w:rFonts w:ascii="Times New Roman" w:hAnsi="Times New Roman" w:cs="Times New Roman"/>
                <w:i/>
                <w:iCs/>
                <w:sz w:val="20"/>
                <w:szCs w:val="20"/>
              </w:rPr>
              <w:t>989 2 02 15001 00 0000 150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i/>
                <w:iCs/>
                <w:sz w:val="20"/>
                <w:szCs w:val="20"/>
              </w:rPr>
            </w:pPr>
            <w:r w:rsidRPr="000D0956">
              <w:rPr>
                <w:rFonts w:ascii="Times New Roman" w:hAnsi="Times New Roman" w:cs="Times New Roman"/>
                <w:i/>
                <w:iCs/>
                <w:sz w:val="20"/>
                <w:szCs w:val="20"/>
              </w:rPr>
              <w:t>Дотации на выравнивание бюджетной обеспеченности</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i/>
                <w:iCs/>
                <w:sz w:val="20"/>
                <w:szCs w:val="20"/>
              </w:rPr>
            </w:pPr>
            <w:r w:rsidRPr="000D0956">
              <w:rPr>
                <w:rFonts w:ascii="Times New Roman" w:hAnsi="Times New Roman" w:cs="Times New Roman"/>
                <w:i/>
                <w:iCs/>
                <w:sz w:val="20"/>
                <w:szCs w:val="20"/>
              </w:rPr>
              <w:t>5 281 000</w:t>
            </w:r>
          </w:p>
        </w:tc>
      </w:tr>
      <w:tr w:rsidR="000D0956" w:rsidTr="00EE5055">
        <w:trPr>
          <w:trHeight w:val="645"/>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iCs/>
                <w:sz w:val="20"/>
                <w:szCs w:val="20"/>
              </w:rPr>
            </w:pPr>
            <w:r w:rsidRPr="000D0956">
              <w:rPr>
                <w:rFonts w:ascii="Times New Roman" w:hAnsi="Times New Roman" w:cs="Times New Roman"/>
                <w:iCs/>
                <w:sz w:val="20"/>
                <w:szCs w:val="20"/>
              </w:rPr>
              <w:t>989 2 02 15001 10 0000 150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iCs/>
                <w:sz w:val="20"/>
                <w:szCs w:val="20"/>
              </w:rPr>
            </w:pPr>
            <w:r w:rsidRPr="000D0956">
              <w:rPr>
                <w:rFonts w:ascii="Times New Roman" w:hAnsi="Times New Roman" w:cs="Times New Roman"/>
                <w:iCs/>
                <w:sz w:val="20"/>
                <w:szCs w:val="20"/>
              </w:rPr>
              <w:t>Дотации бюджетам сельских поселений на выравнивание бюджетной обеспеченности</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iCs/>
                <w:sz w:val="20"/>
                <w:szCs w:val="20"/>
              </w:rPr>
            </w:pPr>
            <w:r w:rsidRPr="000D0956">
              <w:rPr>
                <w:rFonts w:ascii="Times New Roman" w:hAnsi="Times New Roman" w:cs="Times New Roman"/>
                <w:iCs/>
                <w:sz w:val="20"/>
                <w:szCs w:val="20"/>
              </w:rPr>
              <w:t>5 281 000</w:t>
            </w:r>
          </w:p>
        </w:tc>
      </w:tr>
      <w:tr w:rsidR="000D0956" w:rsidTr="00EE5055">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i/>
                <w:iCs/>
                <w:sz w:val="20"/>
                <w:szCs w:val="20"/>
              </w:rPr>
            </w:pPr>
            <w:r w:rsidRPr="000D0956">
              <w:rPr>
                <w:rFonts w:ascii="Times New Roman" w:hAnsi="Times New Roman" w:cs="Times New Roman"/>
                <w:i/>
                <w:iCs/>
                <w:sz w:val="20"/>
                <w:szCs w:val="20"/>
              </w:rPr>
              <w:t>989 2 02 19999 00 0000 150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i/>
                <w:iCs/>
                <w:sz w:val="20"/>
                <w:szCs w:val="20"/>
              </w:rPr>
            </w:pPr>
            <w:r w:rsidRPr="000D0956">
              <w:rPr>
                <w:rFonts w:ascii="Times New Roman" w:hAnsi="Times New Roman" w:cs="Times New Roman"/>
                <w:i/>
                <w:iCs/>
                <w:sz w:val="20"/>
                <w:szCs w:val="20"/>
              </w:rPr>
              <w:t xml:space="preserve">Прочие дотации  </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i/>
                <w:iCs/>
                <w:sz w:val="20"/>
                <w:szCs w:val="20"/>
              </w:rPr>
            </w:pPr>
            <w:r w:rsidRPr="000D0956">
              <w:rPr>
                <w:rFonts w:ascii="Times New Roman" w:hAnsi="Times New Roman" w:cs="Times New Roman"/>
                <w:i/>
                <w:iCs/>
                <w:sz w:val="20"/>
                <w:szCs w:val="20"/>
              </w:rPr>
              <w:t>29 921 835</w:t>
            </w:r>
          </w:p>
        </w:tc>
      </w:tr>
      <w:tr w:rsidR="000D0956" w:rsidTr="000D0956">
        <w:trPr>
          <w:trHeight w:val="904"/>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iCs/>
                <w:sz w:val="20"/>
                <w:szCs w:val="20"/>
              </w:rPr>
            </w:pPr>
            <w:r w:rsidRPr="000D0956">
              <w:rPr>
                <w:rFonts w:ascii="Times New Roman" w:hAnsi="Times New Roman" w:cs="Times New Roman"/>
                <w:iCs/>
                <w:sz w:val="20"/>
                <w:szCs w:val="20"/>
              </w:rPr>
              <w:t>989 2 02 19999 10 1004 150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iCs/>
                <w:sz w:val="20"/>
                <w:szCs w:val="20"/>
              </w:rPr>
            </w:pPr>
            <w:r w:rsidRPr="000D0956">
              <w:rPr>
                <w:rFonts w:ascii="Times New Roman" w:hAnsi="Times New Roman" w:cs="Times New Roman"/>
                <w:iCs/>
                <w:sz w:val="20"/>
                <w:szCs w:val="20"/>
              </w:rPr>
              <w:t>Дотации на реализацию мероприятий, предусмотренных нормативными правовыми актами органов государственной власти Ярославской области</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iCs/>
                <w:sz w:val="20"/>
                <w:szCs w:val="20"/>
              </w:rPr>
            </w:pPr>
            <w:r w:rsidRPr="000D0956">
              <w:rPr>
                <w:rFonts w:ascii="Times New Roman" w:hAnsi="Times New Roman" w:cs="Times New Roman"/>
                <w:iCs/>
                <w:sz w:val="20"/>
                <w:szCs w:val="20"/>
              </w:rPr>
              <w:t>29 921 835</w:t>
            </w:r>
          </w:p>
        </w:tc>
      </w:tr>
      <w:tr w:rsidR="000D0956" w:rsidTr="000D0956">
        <w:trPr>
          <w:trHeight w:val="819"/>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b/>
                <w:bCs/>
                <w:sz w:val="20"/>
                <w:szCs w:val="20"/>
              </w:rPr>
            </w:pPr>
            <w:r w:rsidRPr="000D0956">
              <w:rPr>
                <w:rFonts w:ascii="Times New Roman" w:hAnsi="Times New Roman" w:cs="Times New Roman"/>
                <w:b/>
                <w:bCs/>
                <w:sz w:val="20"/>
                <w:szCs w:val="20"/>
              </w:rPr>
              <w:t>989 2 02 20000 00 0000 150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b/>
                <w:bCs/>
                <w:sz w:val="20"/>
                <w:szCs w:val="20"/>
              </w:rPr>
            </w:pPr>
            <w:r w:rsidRPr="000D0956">
              <w:rPr>
                <w:rFonts w:ascii="Times New Roman" w:hAnsi="Times New Roman" w:cs="Times New Roman"/>
                <w:b/>
                <w:bCs/>
                <w:sz w:val="20"/>
                <w:szCs w:val="20"/>
              </w:rPr>
              <w:t>Субсидии бюджетам бюджетной системы Российской Федерации (межбюджетные субсидии)</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b/>
                <w:bCs/>
                <w:sz w:val="20"/>
                <w:szCs w:val="20"/>
              </w:rPr>
            </w:pPr>
            <w:r w:rsidRPr="000D0956">
              <w:rPr>
                <w:rFonts w:ascii="Times New Roman" w:hAnsi="Times New Roman" w:cs="Times New Roman"/>
                <w:b/>
                <w:bCs/>
                <w:sz w:val="20"/>
                <w:szCs w:val="20"/>
              </w:rPr>
              <w:t>30 716 661</w:t>
            </w:r>
          </w:p>
        </w:tc>
      </w:tr>
      <w:tr w:rsidR="000D0956" w:rsidTr="00CA6245">
        <w:trPr>
          <w:trHeight w:val="1255"/>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sz w:val="20"/>
                <w:szCs w:val="20"/>
              </w:rPr>
            </w:pPr>
            <w:r w:rsidRPr="000D0956">
              <w:rPr>
                <w:rFonts w:ascii="Times New Roman" w:hAnsi="Times New Roman" w:cs="Times New Roman"/>
                <w:sz w:val="20"/>
                <w:szCs w:val="20"/>
              </w:rPr>
              <w:t>989 2 02 20041 00 0000 150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sz w:val="20"/>
                <w:szCs w:val="20"/>
              </w:rPr>
            </w:pPr>
            <w:r w:rsidRPr="000D0956">
              <w:rPr>
                <w:rFonts w:ascii="Times New Roman" w:hAnsi="Times New Roman" w:cs="Times New Roman"/>
                <w:sz w:val="20"/>
                <w:szCs w:val="2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sz w:val="20"/>
                <w:szCs w:val="20"/>
              </w:rPr>
            </w:pPr>
            <w:r w:rsidRPr="000D0956">
              <w:rPr>
                <w:rFonts w:ascii="Times New Roman" w:hAnsi="Times New Roman" w:cs="Times New Roman"/>
                <w:sz w:val="20"/>
                <w:szCs w:val="20"/>
              </w:rPr>
              <w:t>1 614 491</w:t>
            </w:r>
          </w:p>
        </w:tc>
      </w:tr>
      <w:tr w:rsidR="000D0956" w:rsidRPr="00C37475" w:rsidTr="00CA6245">
        <w:trPr>
          <w:trHeight w:val="1214"/>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i/>
                <w:iCs/>
                <w:sz w:val="20"/>
                <w:szCs w:val="20"/>
              </w:rPr>
            </w:pPr>
            <w:r w:rsidRPr="000D0956">
              <w:rPr>
                <w:rFonts w:ascii="Times New Roman" w:hAnsi="Times New Roman" w:cs="Times New Roman"/>
                <w:i/>
                <w:iCs/>
                <w:sz w:val="20"/>
                <w:szCs w:val="20"/>
              </w:rPr>
              <w:lastRenderedPageBreak/>
              <w:t>989 2 02 20041 10 0000 150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i/>
                <w:iCs/>
                <w:sz w:val="20"/>
                <w:szCs w:val="20"/>
              </w:rPr>
            </w:pPr>
            <w:r w:rsidRPr="000D0956">
              <w:rPr>
                <w:rFonts w:ascii="Times New Roman" w:hAnsi="Times New Roman" w:cs="Times New Roman"/>
                <w:i/>
                <w:iCs/>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i/>
                <w:iCs/>
                <w:sz w:val="20"/>
                <w:szCs w:val="20"/>
              </w:rPr>
            </w:pPr>
            <w:r w:rsidRPr="000D0956">
              <w:rPr>
                <w:rFonts w:ascii="Times New Roman" w:hAnsi="Times New Roman" w:cs="Times New Roman"/>
                <w:i/>
                <w:sz w:val="20"/>
                <w:szCs w:val="20"/>
              </w:rPr>
              <w:t>1 614 491</w:t>
            </w:r>
          </w:p>
        </w:tc>
      </w:tr>
      <w:tr w:rsidR="000D0956" w:rsidRPr="00C37475" w:rsidTr="00CA6245">
        <w:trPr>
          <w:trHeight w:val="1073"/>
        </w:trPr>
        <w:tc>
          <w:tcPr>
            <w:tcW w:w="1655" w:type="pct"/>
            <w:tcBorders>
              <w:top w:val="nil"/>
              <w:left w:val="single" w:sz="8" w:space="0" w:color="auto"/>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center"/>
              <w:rPr>
                <w:rFonts w:ascii="Times New Roman" w:hAnsi="Times New Roman" w:cs="Times New Roman"/>
                <w:sz w:val="20"/>
                <w:szCs w:val="20"/>
              </w:rPr>
            </w:pPr>
            <w:r w:rsidRPr="000D0956">
              <w:rPr>
                <w:rFonts w:ascii="Times New Roman" w:hAnsi="Times New Roman" w:cs="Times New Roman"/>
                <w:sz w:val="20"/>
                <w:szCs w:val="20"/>
              </w:rPr>
              <w:t>989 2 02 20079 00 0000 150</w:t>
            </w:r>
          </w:p>
        </w:tc>
        <w:tc>
          <w:tcPr>
            <w:tcW w:w="2314"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both"/>
              <w:rPr>
                <w:rFonts w:ascii="Times New Roman" w:hAnsi="Times New Roman" w:cs="Times New Roman"/>
                <w:sz w:val="20"/>
                <w:szCs w:val="20"/>
              </w:rPr>
            </w:pPr>
            <w:r w:rsidRPr="000D0956">
              <w:rPr>
                <w:rFonts w:ascii="Times New Roman" w:hAnsi="Times New Roman" w:cs="Times New Roman"/>
                <w:sz w:val="20"/>
                <w:szCs w:val="20"/>
              </w:rPr>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r w:rsidRPr="000D0956">
              <w:rPr>
                <w:rFonts w:ascii="Times New Roman" w:hAnsi="Times New Roman" w:cs="Times New Roman"/>
                <w:sz w:val="20"/>
                <w:szCs w:val="20"/>
              </w:rPr>
              <w:tab/>
            </w:r>
            <w:r w:rsidRPr="000D0956">
              <w:rPr>
                <w:rFonts w:ascii="Times New Roman" w:hAnsi="Times New Roman" w:cs="Times New Roman"/>
                <w:sz w:val="20"/>
                <w:szCs w:val="20"/>
              </w:rPr>
              <w:tab/>
            </w:r>
          </w:p>
        </w:tc>
        <w:tc>
          <w:tcPr>
            <w:tcW w:w="1031"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right"/>
              <w:rPr>
                <w:rFonts w:ascii="Times New Roman" w:hAnsi="Times New Roman" w:cs="Times New Roman"/>
                <w:sz w:val="20"/>
                <w:szCs w:val="20"/>
              </w:rPr>
            </w:pPr>
            <w:r w:rsidRPr="000D0956">
              <w:rPr>
                <w:rFonts w:ascii="Times New Roman" w:hAnsi="Times New Roman" w:cs="Times New Roman"/>
                <w:sz w:val="20"/>
                <w:szCs w:val="20"/>
              </w:rPr>
              <w:t>27 535 750</w:t>
            </w:r>
          </w:p>
        </w:tc>
      </w:tr>
      <w:tr w:rsidR="000D0956" w:rsidRPr="00C37475" w:rsidTr="00CA6245">
        <w:trPr>
          <w:trHeight w:val="1272"/>
        </w:trPr>
        <w:tc>
          <w:tcPr>
            <w:tcW w:w="1655" w:type="pct"/>
            <w:tcBorders>
              <w:top w:val="nil"/>
              <w:left w:val="single" w:sz="8" w:space="0" w:color="auto"/>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center"/>
              <w:rPr>
                <w:rFonts w:ascii="Times New Roman" w:hAnsi="Times New Roman" w:cs="Times New Roman"/>
                <w:i/>
                <w:iCs/>
                <w:sz w:val="20"/>
                <w:szCs w:val="20"/>
              </w:rPr>
            </w:pPr>
            <w:r w:rsidRPr="000D0956">
              <w:rPr>
                <w:rFonts w:ascii="Times New Roman" w:hAnsi="Times New Roman" w:cs="Times New Roman"/>
                <w:i/>
                <w:iCs/>
                <w:sz w:val="20"/>
                <w:szCs w:val="20"/>
              </w:rPr>
              <w:t>989 2 02 20079 10 0000 150</w:t>
            </w:r>
          </w:p>
        </w:tc>
        <w:tc>
          <w:tcPr>
            <w:tcW w:w="2314"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both"/>
              <w:rPr>
                <w:rFonts w:ascii="Times New Roman" w:hAnsi="Times New Roman" w:cs="Times New Roman"/>
                <w:i/>
                <w:iCs/>
                <w:sz w:val="20"/>
                <w:szCs w:val="20"/>
              </w:rPr>
            </w:pPr>
            <w:r w:rsidRPr="000D0956">
              <w:rPr>
                <w:rFonts w:ascii="Times New Roman" w:hAnsi="Times New Roman" w:cs="Times New Roman"/>
                <w:i/>
                <w:iCs/>
                <w:sz w:val="20"/>
                <w:szCs w:val="20"/>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031"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right"/>
              <w:rPr>
                <w:rFonts w:ascii="Times New Roman" w:hAnsi="Times New Roman" w:cs="Times New Roman"/>
                <w:i/>
                <w:iCs/>
                <w:sz w:val="20"/>
                <w:szCs w:val="20"/>
              </w:rPr>
            </w:pPr>
            <w:r w:rsidRPr="000D0956">
              <w:rPr>
                <w:rFonts w:ascii="Times New Roman" w:hAnsi="Times New Roman" w:cs="Times New Roman"/>
                <w:i/>
                <w:sz w:val="20"/>
                <w:szCs w:val="20"/>
              </w:rPr>
              <w:t>27 535 750</w:t>
            </w:r>
          </w:p>
        </w:tc>
      </w:tr>
      <w:tr w:rsidR="000D0956" w:rsidTr="00CA6245">
        <w:trPr>
          <w:trHeight w:val="552"/>
        </w:trPr>
        <w:tc>
          <w:tcPr>
            <w:tcW w:w="1655" w:type="pct"/>
            <w:tcBorders>
              <w:top w:val="nil"/>
              <w:left w:val="single" w:sz="8" w:space="0" w:color="auto"/>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center"/>
              <w:rPr>
                <w:rFonts w:ascii="Times New Roman" w:hAnsi="Times New Roman" w:cs="Times New Roman"/>
                <w:i/>
                <w:iCs/>
                <w:sz w:val="20"/>
                <w:szCs w:val="20"/>
              </w:rPr>
            </w:pPr>
            <w:r w:rsidRPr="000D0956">
              <w:rPr>
                <w:rFonts w:ascii="Times New Roman" w:hAnsi="Times New Roman" w:cs="Times New Roman"/>
                <w:i/>
                <w:iCs/>
                <w:sz w:val="20"/>
                <w:szCs w:val="20"/>
              </w:rPr>
              <w:t>989 2 02 25497 00 0000 150</w:t>
            </w:r>
          </w:p>
        </w:tc>
        <w:tc>
          <w:tcPr>
            <w:tcW w:w="2314"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both"/>
              <w:rPr>
                <w:rFonts w:ascii="Times New Roman" w:hAnsi="Times New Roman" w:cs="Times New Roman"/>
                <w:iCs/>
                <w:sz w:val="20"/>
                <w:szCs w:val="20"/>
              </w:rPr>
            </w:pPr>
            <w:r w:rsidRPr="000D0956">
              <w:rPr>
                <w:rFonts w:ascii="Times New Roman" w:hAnsi="Times New Roman" w:cs="Times New Roman"/>
                <w:iCs/>
                <w:sz w:val="20"/>
                <w:szCs w:val="20"/>
              </w:rPr>
              <w:t>Субсидии бюджетам на реализацию мероприятий по обеспечению жильем молодых семей</w:t>
            </w:r>
          </w:p>
        </w:tc>
        <w:tc>
          <w:tcPr>
            <w:tcW w:w="1031"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right"/>
              <w:rPr>
                <w:rFonts w:ascii="Times New Roman" w:hAnsi="Times New Roman" w:cs="Times New Roman"/>
                <w:sz w:val="20"/>
                <w:szCs w:val="20"/>
              </w:rPr>
            </w:pPr>
            <w:r w:rsidRPr="000D0956">
              <w:rPr>
                <w:rFonts w:ascii="Times New Roman" w:hAnsi="Times New Roman" w:cs="Times New Roman"/>
                <w:sz w:val="20"/>
                <w:szCs w:val="20"/>
              </w:rPr>
              <w:t>528 107</w:t>
            </w:r>
          </w:p>
        </w:tc>
      </w:tr>
      <w:tr w:rsidR="000D0956" w:rsidRPr="00C37475" w:rsidTr="00CA6245">
        <w:trPr>
          <w:trHeight w:val="688"/>
        </w:trPr>
        <w:tc>
          <w:tcPr>
            <w:tcW w:w="1655" w:type="pct"/>
            <w:tcBorders>
              <w:top w:val="nil"/>
              <w:left w:val="single" w:sz="8" w:space="0" w:color="auto"/>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center"/>
              <w:rPr>
                <w:rFonts w:ascii="Times New Roman" w:hAnsi="Times New Roman" w:cs="Times New Roman"/>
                <w:i/>
                <w:iCs/>
                <w:sz w:val="20"/>
                <w:szCs w:val="20"/>
              </w:rPr>
            </w:pPr>
            <w:r w:rsidRPr="000D0956">
              <w:rPr>
                <w:rFonts w:ascii="Times New Roman" w:hAnsi="Times New Roman" w:cs="Times New Roman"/>
                <w:i/>
                <w:iCs/>
                <w:sz w:val="20"/>
                <w:szCs w:val="20"/>
              </w:rPr>
              <w:t>989 2 02 25497 10 0000 150</w:t>
            </w:r>
          </w:p>
        </w:tc>
        <w:tc>
          <w:tcPr>
            <w:tcW w:w="2314"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both"/>
              <w:rPr>
                <w:rFonts w:ascii="Times New Roman" w:hAnsi="Times New Roman" w:cs="Times New Roman"/>
                <w:i/>
                <w:iCs/>
                <w:sz w:val="20"/>
                <w:szCs w:val="20"/>
              </w:rPr>
            </w:pPr>
            <w:r w:rsidRPr="000D0956">
              <w:rPr>
                <w:rFonts w:ascii="Times New Roman" w:hAnsi="Times New Roman" w:cs="Times New Roman"/>
                <w:i/>
                <w:iCs/>
                <w:sz w:val="20"/>
                <w:szCs w:val="20"/>
              </w:rPr>
              <w:t>Субсидии бюджетам сельских поселений на реализацию мероприятий по обеспечению жильем молодых семей</w:t>
            </w:r>
          </w:p>
        </w:tc>
        <w:tc>
          <w:tcPr>
            <w:tcW w:w="1031"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right"/>
              <w:rPr>
                <w:rFonts w:ascii="Times New Roman" w:hAnsi="Times New Roman" w:cs="Times New Roman"/>
                <w:i/>
                <w:sz w:val="20"/>
                <w:szCs w:val="20"/>
              </w:rPr>
            </w:pPr>
            <w:r w:rsidRPr="000D0956">
              <w:rPr>
                <w:rFonts w:ascii="Times New Roman" w:hAnsi="Times New Roman" w:cs="Times New Roman"/>
                <w:i/>
                <w:sz w:val="20"/>
                <w:szCs w:val="20"/>
              </w:rPr>
              <w:t>528 107</w:t>
            </w:r>
          </w:p>
        </w:tc>
      </w:tr>
      <w:tr w:rsidR="000D0956" w:rsidTr="00EE5055">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sz w:val="20"/>
                <w:szCs w:val="20"/>
              </w:rPr>
            </w:pPr>
            <w:r w:rsidRPr="000D0956">
              <w:rPr>
                <w:rFonts w:ascii="Times New Roman" w:hAnsi="Times New Roman" w:cs="Times New Roman"/>
                <w:sz w:val="20"/>
                <w:szCs w:val="20"/>
              </w:rPr>
              <w:t>989 2 02 29999 00 0000 150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sz w:val="20"/>
                <w:szCs w:val="20"/>
              </w:rPr>
            </w:pPr>
            <w:r w:rsidRPr="000D0956">
              <w:rPr>
                <w:rFonts w:ascii="Times New Roman" w:hAnsi="Times New Roman" w:cs="Times New Roman"/>
                <w:sz w:val="20"/>
                <w:szCs w:val="20"/>
              </w:rPr>
              <w:t>Прочие субсидии</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sz w:val="20"/>
                <w:szCs w:val="20"/>
              </w:rPr>
            </w:pPr>
            <w:r w:rsidRPr="000D0956">
              <w:rPr>
                <w:rFonts w:ascii="Times New Roman" w:hAnsi="Times New Roman" w:cs="Times New Roman"/>
                <w:sz w:val="20"/>
                <w:szCs w:val="20"/>
              </w:rPr>
              <w:t>1 038 313</w:t>
            </w:r>
          </w:p>
        </w:tc>
      </w:tr>
      <w:tr w:rsidR="000D0956" w:rsidTr="00CA6245">
        <w:trPr>
          <w:trHeight w:val="1186"/>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i/>
                <w:iCs/>
                <w:sz w:val="20"/>
                <w:szCs w:val="20"/>
              </w:rPr>
            </w:pPr>
            <w:r w:rsidRPr="000D0956">
              <w:rPr>
                <w:rFonts w:ascii="Times New Roman" w:hAnsi="Times New Roman" w:cs="Times New Roman"/>
                <w:i/>
                <w:iCs/>
                <w:sz w:val="20"/>
                <w:szCs w:val="20"/>
              </w:rPr>
              <w:t>989 2 02 29999 10 2004 150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i/>
                <w:iCs/>
                <w:sz w:val="20"/>
                <w:szCs w:val="20"/>
              </w:rPr>
            </w:pPr>
            <w:r w:rsidRPr="000D0956">
              <w:rPr>
                <w:rFonts w:ascii="Times New Roman" w:hAnsi="Times New Roman" w:cs="Times New Roman"/>
                <w:i/>
                <w:iCs/>
                <w:sz w:val="20"/>
                <w:szCs w:val="20"/>
              </w:rPr>
              <w:t>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i/>
                <w:iCs/>
                <w:sz w:val="20"/>
                <w:szCs w:val="20"/>
              </w:rPr>
            </w:pPr>
            <w:r w:rsidRPr="000D0956">
              <w:rPr>
                <w:rFonts w:ascii="Times New Roman" w:hAnsi="Times New Roman" w:cs="Times New Roman"/>
                <w:i/>
                <w:iCs/>
                <w:sz w:val="20"/>
                <w:szCs w:val="20"/>
              </w:rPr>
              <w:t>38 313</w:t>
            </w:r>
          </w:p>
        </w:tc>
      </w:tr>
      <w:tr w:rsidR="000D0956" w:rsidTr="00CA6245">
        <w:trPr>
          <w:trHeight w:val="976"/>
        </w:trPr>
        <w:tc>
          <w:tcPr>
            <w:tcW w:w="1655" w:type="pct"/>
            <w:tcBorders>
              <w:top w:val="nil"/>
              <w:left w:val="single" w:sz="8" w:space="0" w:color="auto"/>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center"/>
              <w:rPr>
                <w:rFonts w:ascii="Times New Roman" w:hAnsi="Times New Roman" w:cs="Times New Roman"/>
                <w:i/>
                <w:iCs/>
                <w:sz w:val="20"/>
                <w:szCs w:val="20"/>
              </w:rPr>
            </w:pPr>
            <w:r w:rsidRPr="000D0956">
              <w:rPr>
                <w:rFonts w:ascii="Times New Roman" w:hAnsi="Times New Roman" w:cs="Times New Roman"/>
                <w:i/>
                <w:iCs/>
                <w:sz w:val="20"/>
                <w:szCs w:val="20"/>
              </w:rPr>
              <w:t>989 2 02 29999 10 2032 150</w:t>
            </w:r>
          </w:p>
        </w:tc>
        <w:tc>
          <w:tcPr>
            <w:tcW w:w="2314"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both"/>
              <w:rPr>
                <w:rFonts w:ascii="Times New Roman" w:hAnsi="Times New Roman" w:cs="Times New Roman"/>
                <w:i/>
                <w:iCs/>
                <w:sz w:val="20"/>
                <w:szCs w:val="20"/>
              </w:rPr>
            </w:pPr>
            <w:r w:rsidRPr="000D0956">
              <w:rPr>
                <w:rFonts w:ascii="Times New Roman" w:hAnsi="Times New Roman" w:cs="Times New Roman"/>
                <w:i/>
                <w:iCs/>
                <w:sz w:val="20"/>
                <w:szCs w:val="20"/>
              </w:rPr>
              <w:t>Субсидия на реализацию мероприятий инициативного бюджетирования на территории Ярославской области (поддержка местных инициатив)</w:t>
            </w:r>
          </w:p>
        </w:tc>
        <w:tc>
          <w:tcPr>
            <w:tcW w:w="1031"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right"/>
              <w:rPr>
                <w:rFonts w:ascii="Times New Roman" w:hAnsi="Times New Roman" w:cs="Times New Roman"/>
                <w:i/>
                <w:iCs/>
                <w:sz w:val="20"/>
                <w:szCs w:val="20"/>
              </w:rPr>
            </w:pPr>
            <w:r w:rsidRPr="000D0956">
              <w:rPr>
                <w:rFonts w:ascii="Times New Roman" w:hAnsi="Times New Roman" w:cs="Times New Roman"/>
                <w:i/>
                <w:iCs/>
                <w:sz w:val="20"/>
                <w:szCs w:val="20"/>
              </w:rPr>
              <w:t>1 000 000</w:t>
            </w:r>
          </w:p>
        </w:tc>
      </w:tr>
      <w:tr w:rsidR="000D0956" w:rsidTr="00EE5055">
        <w:trPr>
          <w:trHeight w:val="645"/>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b/>
                <w:bCs/>
                <w:sz w:val="20"/>
                <w:szCs w:val="20"/>
              </w:rPr>
            </w:pPr>
            <w:r w:rsidRPr="000D0956">
              <w:rPr>
                <w:rFonts w:ascii="Times New Roman" w:hAnsi="Times New Roman" w:cs="Times New Roman"/>
                <w:b/>
                <w:bCs/>
                <w:sz w:val="20"/>
                <w:szCs w:val="20"/>
              </w:rPr>
              <w:t>989 2 02 30000 00 0000 150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b/>
                <w:bCs/>
                <w:sz w:val="20"/>
                <w:szCs w:val="20"/>
              </w:rPr>
            </w:pPr>
            <w:r w:rsidRPr="000D0956">
              <w:rPr>
                <w:rFonts w:ascii="Times New Roman" w:hAnsi="Times New Roman" w:cs="Times New Roman"/>
                <w:b/>
                <w:bCs/>
                <w:sz w:val="20"/>
                <w:szCs w:val="20"/>
              </w:rPr>
              <w:t>Субвенции бюджетам бюджетной системы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b/>
                <w:bCs/>
                <w:sz w:val="20"/>
                <w:szCs w:val="20"/>
              </w:rPr>
            </w:pPr>
            <w:r w:rsidRPr="000D0956">
              <w:rPr>
                <w:rFonts w:ascii="Times New Roman" w:hAnsi="Times New Roman" w:cs="Times New Roman"/>
                <w:b/>
                <w:bCs/>
                <w:sz w:val="20"/>
                <w:szCs w:val="20"/>
              </w:rPr>
              <w:t>117 576</w:t>
            </w:r>
          </w:p>
        </w:tc>
      </w:tr>
      <w:tr w:rsidR="000D0956" w:rsidTr="00CA6245">
        <w:trPr>
          <w:trHeight w:val="7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sz w:val="20"/>
                <w:szCs w:val="20"/>
              </w:rPr>
            </w:pPr>
            <w:r w:rsidRPr="000D0956">
              <w:rPr>
                <w:rFonts w:ascii="Times New Roman" w:hAnsi="Times New Roman" w:cs="Times New Roman"/>
                <w:sz w:val="20"/>
                <w:szCs w:val="20"/>
              </w:rPr>
              <w:t>989 2 02 35118 00 0000 150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sz w:val="20"/>
                <w:szCs w:val="20"/>
              </w:rPr>
            </w:pPr>
            <w:r w:rsidRPr="000D0956">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sz w:val="20"/>
                <w:szCs w:val="20"/>
              </w:rPr>
            </w:pPr>
            <w:r w:rsidRPr="000D0956">
              <w:rPr>
                <w:rFonts w:ascii="Times New Roman" w:hAnsi="Times New Roman" w:cs="Times New Roman"/>
                <w:sz w:val="20"/>
                <w:szCs w:val="20"/>
              </w:rPr>
              <w:t>117 576</w:t>
            </w:r>
          </w:p>
        </w:tc>
      </w:tr>
      <w:tr w:rsidR="000D0956" w:rsidTr="00CA6245">
        <w:trPr>
          <w:trHeight w:val="969"/>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center"/>
              <w:rPr>
                <w:rFonts w:ascii="Times New Roman" w:hAnsi="Times New Roman" w:cs="Times New Roman"/>
                <w:i/>
                <w:iCs/>
                <w:sz w:val="20"/>
                <w:szCs w:val="20"/>
              </w:rPr>
            </w:pPr>
            <w:r w:rsidRPr="000D0956">
              <w:rPr>
                <w:rFonts w:ascii="Times New Roman" w:hAnsi="Times New Roman" w:cs="Times New Roman"/>
                <w:i/>
                <w:iCs/>
                <w:sz w:val="20"/>
                <w:szCs w:val="20"/>
              </w:rPr>
              <w:t>989 2 02 35118 10 0000 150</w:t>
            </w:r>
          </w:p>
        </w:tc>
        <w:tc>
          <w:tcPr>
            <w:tcW w:w="2314"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both"/>
              <w:rPr>
                <w:rFonts w:ascii="Times New Roman" w:hAnsi="Times New Roman" w:cs="Times New Roman"/>
                <w:i/>
                <w:iCs/>
                <w:sz w:val="20"/>
                <w:szCs w:val="20"/>
              </w:rPr>
            </w:pPr>
            <w:r w:rsidRPr="000D0956">
              <w:rPr>
                <w:rFonts w:ascii="Times New Roman" w:hAnsi="Times New Roman" w:cs="Times New Roman"/>
                <w:i/>
                <w:i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i/>
                <w:iCs/>
                <w:sz w:val="20"/>
                <w:szCs w:val="20"/>
              </w:rPr>
            </w:pPr>
            <w:r w:rsidRPr="000D0956">
              <w:rPr>
                <w:rFonts w:ascii="Times New Roman" w:hAnsi="Times New Roman" w:cs="Times New Roman"/>
                <w:i/>
                <w:iCs/>
                <w:sz w:val="20"/>
                <w:szCs w:val="20"/>
              </w:rPr>
              <w:t>117 576</w:t>
            </w:r>
          </w:p>
        </w:tc>
      </w:tr>
      <w:tr w:rsidR="000D0956" w:rsidTr="00CA6245">
        <w:trPr>
          <w:trHeight w:val="415"/>
        </w:trPr>
        <w:tc>
          <w:tcPr>
            <w:tcW w:w="1655" w:type="pct"/>
            <w:tcBorders>
              <w:top w:val="nil"/>
              <w:left w:val="single" w:sz="8" w:space="0" w:color="auto"/>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center"/>
              <w:rPr>
                <w:rFonts w:ascii="Times New Roman" w:hAnsi="Times New Roman" w:cs="Times New Roman"/>
                <w:b/>
                <w:bCs/>
                <w:sz w:val="20"/>
                <w:szCs w:val="20"/>
              </w:rPr>
            </w:pPr>
            <w:r w:rsidRPr="000D0956">
              <w:rPr>
                <w:rFonts w:ascii="Times New Roman" w:hAnsi="Times New Roman" w:cs="Times New Roman"/>
                <w:b/>
                <w:bCs/>
                <w:sz w:val="20"/>
                <w:szCs w:val="20"/>
              </w:rPr>
              <w:t>989 2 02 40000 00 0000 150</w:t>
            </w:r>
          </w:p>
        </w:tc>
        <w:tc>
          <w:tcPr>
            <w:tcW w:w="2314"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both"/>
              <w:rPr>
                <w:rFonts w:ascii="Times New Roman" w:hAnsi="Times New Roman" w:cs="Times New Roman"/>
                <w:b/>
                <w:bCs/>
                <w:sz w:val="20"/>
                <w:szCs w:val="20"/>
              </w:rPr>
            </w:pPr>
            <w:r w:rsidRPr="000D0956">
              <w:rPr>
                <w:rFonts w:ascii="Times New Roman" w:hAnsi="Times New Roman" w:cs="Times New Roman"/>
                <w:b/>
                <w:bCs/>
                <w:sz w:val="20"/>
                <w:szCs w:val="20"/>
              </w:rPr>
              <w:t>Иные межбюджетные трансферты</w:t>
            </w:r>
          </w:p>
        </w:tc>
        <w:tc>
          <w:tcPr>
            <w:tcW w:w="1031"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right"/>
              <w:rPr>
                <w:rFonts w:ascii="Times New Roman" w:hAnsi="Times New Roman" w:cs="Times New Roman"/>
                <w:b/>
                <w:iCs/>
                <w:sz w:val="20"/>
                <w:szCs w:val="20"/>
              </w:rPr>
            </w:pPr>
            <w:r w:rsidRPr="000D0956">
              <w:rPr>
                <w:rFonts w:ascii="Times New Roman" w:hAnsi="Times New Roman" w:cs="Times New Roman"/>
                <w:b/>
                <w:iCs/>
                <w:sz w:val="20"/>
                <w:szCs w:val="20"/>
              </w:rPr>
              <w:t>57 750</w:t>
            </w:r>
          </w:p>
        </w:tc>
      </w:tr>
      <w:tr w:rsidR="000D0956" w:rsidTr="00CA6245">
        <w:trPr>
          <w:trHeight w:val="535"/>
        </w:trPr>
        <w:tc>
          <w:tcPr>
            <w:tcW w:w="1655" w:type="pct"/>
            <w:tcBorders>
              <w:top w:val="nil"/>
              <w:left w:val="single" w:sz="8" w:space="0" w:color="auto"/>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center"/>
              <w:rPr>
                <w:rFonts w:ascii="Times New Roman" w:hAnsi="Times New Roman" w:cs="Times New Roman"/>
                <w:sz w:val="20"/>
                <w:szCs w:val="20"/>
              </w:rPr>
            </w:pPr>
            <w:r w:rsidRPr="000D0956">
              <w:rPr>
                <w:rFonts w:ascii="Times New Roman" w:hAnsi="Times New Roman" w:cs="Times New Roman"/>
                <w:sz w:val="20"/>
                <w:szCs w:val="20"/>
              </w:rPr>
              <w:t>989 2 02 49999 00 0000 150</w:t>
            </w:r>
          </w:p>
        </w:tc>
        <w:tc>
          <w:tcPr>
            <w:tcW w:w="2314"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both"/>
              <w:rPr>
                <w:rFonts w:ascii="Times New Roman" w:hAnsi="Times New Roman" w:cs="Times New Roman"/>
                <w:sz w:val="20"/>
                <w:szCs w:val="20"/>
              </w:rPr>
            </w:pPr>
            <w:r w:rsidRPr="000D0956">
              <w:rPr>
                <w:rFonts w:ascii="Times New Roman" w:hAnsi="Times New Roman" w:cs="Times New Roman"/>
                <w:sz w:val="20"/>
                <w:szCs w:val="20"/>
              </w:rPr>
              <w:t xml:space="preserve">Прочие межбюджетные трансферты, передаваемые бюджетам  </w:t>
            </w:r>
          </w:p>
        </w:tc>
        <w:tc>
          <w:tcPr>
            <w:tcW w:w="1031"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right"/>
              <w:rPr>
                <w:rFonts w:ascii="Times New Roman" w:hAnsi="Times New Roman" w:cs="Times New Roman"/>
                <w:iCs/>
                <w:sz w:val="20"/>
                <w:szCs w:val="20"/>
              </w:rPr>
            </w:pPr>
            <w:r w:rsidRPr="000D0956">
              <w:rPr>
                <w:rFonts w:ascii="Times New Roman" w:hAnsi="Times New Roman" w:cs="Times New Roman"/>
                <w:iCs/>
                <w:sz w:val="20"/>
                <w:szCs w:val="20"/>
              </w:rPr>
              <w:t>57 750</w:t>
            </w:r>
          </w:p>
        </w:tc>
      </w:tr>
      <w:tr w:rsidR="000D0956" w:rsidTr="00EE5055">
        <w:trPr>
          <w:trHeight w:val="1275"/>
        </w:trPr>
        <w:tc>
          <w:tcPr>
            <w:tcW w:w="1655" w:type="pct"/>
            <w:tcBorders>
              <w:top w:val="nil"/>
              <w:left w:val="single" w:sz="8" w:space="0" w:color="auto"/>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center"/>
              <w:rPr>
                <w:rFonts w:ascii="Times New Roman" w:hAnsi="Times New Roman" w:cs="Times New Roman"/>
                <w:i/>
                <w:iCs/>
                <w:sz w:val="20"/>
                <w:szCs w:val="20"/>
              </w:rPr>
            </w:pPr>
            <w:r w:rsidRPr="000D0956">
              <w:rPr>
                <w:rFonts w:ascii="Times New Roman" w:hAnsi="Times New Roman" w:cs="Times New Roman"/>
                <w:i/>
                <w:iCs/>
                <w:sz w:val="20"/>
                <w:szCs w:val="20"/>
              </w:rPr>
              <w:t>989 2 02 40014 10 0003 150</w:t>
            </w:r>
          </w:p>
        </w:tc>
        <w:tc>
          <w:tcPr>
            <w:tcW w:w="2314"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both"/>
              <w:rPr>
                <w:rFonts w:ascii="Times New Roman" w:hAnsi="Times New Roman" w:cs="Times New Roman"/>
                <w:i/>
                <w:iCs/>
                <w:sz w:val="20"/>
                <w:szCs w:val="20"/>
              </w:rPr>
            </w:pPr>
            <w:r w:rsidRPr="000D0956">
              <w:rPr>
                <w:rFonts w:ascii="Times New Roman" w:hAnsi="Times New Roman" w:cs="Times New Roman"/>
                <w:i/>
                <w:i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31" w:type="pct"/>
            <w:tcBorders>
              <w:top w:val="nil"/>
              <w:left w:val="nil"/>
              <w:bottom w:val="single" w:sz="8" w:space="0" w:color="auto"/>
              <w:right w:val="single" w:sz="8" w:space="0" w:color="auto"/>
            </w:tcBorders>
            <w:shd w:val="clear" w:color="auto" w:fill="auto"/>
            <w:vAlign w:val="center"/>
          </w:tcPr>
          <w:p w:rsidR="000D0956" w:rsidRPr="000D0956" w:rsidRDefault="000D0956" w:rsidP="000D0956">
            <w:pPr>
              <w:spacing w:after="0" w:line="240" w:lineRule="auto"/>
              <w:jc w:val="right"/>
              <w:rPr>
                <w:rFonts w:ascii="Times New Roman" w:hAnsi="Times New Roman" w:cs="Times New Roman"/>
                <w:i/>
                <w:iCs/>
                <w:sz w:val="20"/>
                <w:szCs w:val="20"/>
              </w:rPr>
            </w:pPr>
            <w:r w:rsidRPr="000D0956">
              <w:rPr>
                <w:rFonts w:ascii="Times New Roman" w:hAnsi="Times New Roman" w:cs="Times New Roman"/>
                <w:i/>
                <w:iCs/>
                <w:sz w:val="20"/>
                <w:szCs w:val="20"/>
              </w:rPr>
              <w:t>57 750</w:t>
            </w:r>
          </w:p>
        </w:tc>
      </w:tr>
      <w:tr w:rsidR="000D0956" w:rsidTr="00EE5055">
        <w:trPr>
          <w:trHeight w:val="330"/>
        </w:trPr>
        <w:tc>
          <w:tcPr>
            <w:tcW w:w="396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rPr>
                <w:rFonts w:ascii="Times New Roman" w:hAnsi="Times New Roman" w:cs="Times New Roman"/>
                <w:b/>
                <w:bCs/>
                <w:sz w:val="20"/>
                <w:szCs w:val="20"/>
              </w:rPr>
            </w:pPr>
            <w:r w:rsidRPr="000D0956">
              <w:rPr>
                <w:rFonts w:ascii="Times New Roman" w:hAnsi="Times New Roman" w:cs="Times New Roman"/>
                <w:b/>
                <w:bCs/>
                <w:sz w:val="20"/>
                <w:szCs w:val="20"/>
              </w:rPr>
              <w:t>Всего</w:t>
            </w:r>
            <w:r w:rsidRPr="000D0956">
              <w:rPr>
                <w:rFonts w:ascii="Times New Roman" w:hAnsi="Times New Roman" w:cs="Times New Roman"/>
                <w:sz w:val="20"/>
                <w:szCs w:val="20"/>
              </w:rPr>
              <w:t xml:space="preserve"> </w:t>
            </w:r>
            <w:r w:rsidRPr="000D0956">
              <w:rPr>
                <w:rFonts w:ascii="Times New Roman" w:hAnsi="Times New Roman" w:cs="Times New Roman"/>
                <w:b/>
                <w:bCs/>
                <w:sz w:val="20"/>
                <w:szCs w:val="20"/>
              </w:rPr>
              <w:t>доходов</w:t>
            </w:r>
          </w:p>
        </w:tc>
        <w:tc>
          <w:tcPr>
            <w:tcW w:w="1031" w:type="pct"/>
            <w:tcBorders>
              <w:top w:val="nil"/>
              <w:left w:val="nil"/>
              <w:bottom w:val="single" w:sz="8" w:space="0" w:color="auto"/>
              <w:right w:val="single" w:sz="8" w:space="0" w:color="auto"/>
            </w:tcBorders>
            <w:shd w:val="clear" w:color="auto" w:fill="auto"/>
            <w:vAlign w:val="center"/>
            <w:hideMark/>
          </w:tcPr>
          <w:p w:rsidR="000D0956" w:rsidRPr="000D0956" w:rsidRDefault="000D0956" w:rsidP="000D0956">
            <w:pPr>
              <w:spacing w:after="0" w:line="240" w:lineRule="auto"/>
              <w:jc w:val="right"/>
              <w:rPr>
                <w:rFonts w:ascii="Times New Roman" w:hAnsi="Times New Roman" w:cs="Times New Roman"/>
                <w:b/>
                <w:bCs/>
                <w:sz w:val="20"/>
                <w:szCs w:val="20"/>
              </w:rPr>
            </w:pPr>
            <w:r w:rsidRPr="000D0956">
              <w:rPr>
                <w:rFonts w:ascii="Times New Roman" w:hAnsi="Times New Roman" w:cs="Times New Roman"/>
                <w:b/>
                <w:bCs/>
                <w:sz w:val="20"/>
                <w:szCs w:val="20"/>
              </w:rPr>
              <w:t>72 287 174</w:t>
            </w:r>
          </w:p>
        </w:tc>
      </w:tr>
    </w:tbl>
    <w:p w:rsidR="000D0956" w:rsidRPr="00243207" w:rsidRDefault="000D0956" w:rsidP="00243207">
      <w:pPr>
        <w:spacing w:after="0" w:line="240" w:lineRule="auto"/>
        <w:jc w:val="right"/>
        <w:rPr>
          <w:rFonts w:ascii="Times New Roman" w:hAnsi="Times New Roman" w:cs="Times New Roman"/>
          <w:sz w:val="20"/>
          <w:szCs w:val="20"/>
        </w:rPr>
      </w:pPr>
      <w:r w:rsidRPr="00243207">
        <w:rPr>
          <w:rFonts w:ascii="Times New Roman" w:hAnsi="Times New Roman" w:cs="Times New Roman"/>
          <w:sz w:val="20"/>
          <w:szCs w:val="20"/>
        </w:rPr>
        <w:t>Приложение 2</w:t>
      </w:r>
    </w:p>
    <w:p w:rsidR="000D0956" w:rsidRPr="00243207" w:rsidRDefault="000D0956" w:rsidP="00243207">
      <w:pPr>
        <w:spacing w:after="0" w:line="240" w:lineRule="auto"/>
        <w:jc w:val="right"/>
        <w:rPr>
          <w:rFonts w:ascii="Times New Roman" w:hAnsi="Times New Roman" w:cs="Times New Roman"/>
          <w:sz w:val="20"/>
          <w:szCs w:val="20"/>
        </w:rPr>
      </w:pPr>
      <w:r w:rsidRPr="00243207">
        <w:rPr>
          <w:rFonts w:ascii="Times New Roman" w:hAnsi="Times New Roman" w:cs="Times New Roman"/>
          <w:sz w:val="20"/>
          <w:szCs w:val="20"/>
        </w:rPr>
        <w:t>к решению Муниципального Совета</w:t>
      </w:r>
    </w:p>
    <w:p w:rsidR="000D0956" w:rsidRPr="00243207" w:rsidRDefault="000D0956" w:rsidP="00243207">
      <w:pPr>
        <w:spacing w:after="0" w:line="240" w:lineRule="auto"/>
        <w:jc w:val="right"/>
        <w:rPr>
          <w:rFonts w:ascii="Times New Roman" w:hAnsi="Times New Roman" w:cs="Times New Roman"/>
          <w:sz w:val="20"/>
          <w:szCs w:val="20"/>
        </w:rPr>
      </w:pPr>
      <w:proofErr w:type="spellStart"/>
      <w:r w:rsidRPr="00243207">
        <w:rPr>
          <w:rFonts w:ascii="Times New Roman" w:hAnsi="Times New Roman" w:cs="Times New Roman"/>
          <w:sz w:val="20"/>
          <w:szCs w:val="20"/>
        </w:rPr>
        <w:t>Чебаковского</w:t>
      </w:r>
      <w:proofErr w:type="spellEnd"/>
      <w:r w:rsidRPr="00243207">
        <w:rPr>
          <w:rFonts w:ascii="Times New Roman" w:hAnsi="Times New Roman" w:cs="Times New Roman"/>
          <w:sz w:val="20"/>
          <w:szCs w:val="20"/>
        </w:rPr>
        <w:t xml:space="preserve"> сельского поселения</w:t>
      </w:r>
    </w:p>
    <w:p w:rsidR="000D0956" w:rsidRPr="00243207" w:rsidRDefault="000D0956" w:rsidP="00243207">
      <w:pPr>
        <w:spacing w:after="0" w:line="240" w:lineRule="auto"/>
        <w:jc w:val="right"/>
        <w:rPr>
          <w:rFonts w:ascii="Times New Roman" w:hAnsi="Times New Roman" w:cs="Times New Roman"/>
          <w:sz w:val="20"/>
          <w:szCs w:val="20"/>
        </w:rPr>
      </w:pPr>
      <w:r w:rsidRPr="00243207">
        <w:rPr>
          <w:rFonts w:ascii="Times New Roman" w:hAnsi="Times New Roman" w:cs="Times New Roman"/>
          <w:sz w:val="20"/>
          <w:szCs w:val="20"/>
        </w:rPr>
        <w:t>от 19.12</w:t>
      </w:r>
      <w:r w:rsidRPr="00243207">
        <w:rPr>
          <w:rFonts w:ascii="Times New Roman" w:hAnsi="Times New Roman" w:cs="Times New Roman"/>
          <w:sz w:val="20"/>
          <w:szCs w:val="20"/>
          <w:lang w:val="x-none"/>
        </w:rPr>
        <w:t>.20</w:t>
      </w:r>
      <w:r w:rsidRPr="00243207">
        <w:rPr>
          <w:rFonts w:ascii="Times New Roman" w:hAnsi="Times New Roman" w:cs="Times New Roman"/>
          <w:sz w:val="20"/>
          <w:szCs w:val="20"/>
        </w:rPr>
        <w:t>23</w:t>
      </w:r>
      <w:r w:rsidRPr="00243207">
        <w:rPr>
          <w:rFonts w:ascii="Times New Roman" w:hAnsi="Times New Roman" w:cs="Times New Roman"/>
          <w:sz w:val="20"/>
          <w:szCs w:val="20"/>
          <w:lang w:val="x-none"/>
        </w:rPr>
        <w:t xml:space="preserve"> </w:t>
      </w:r>
      <w:r w:rsidRPr="00243207">
        <w:rPr>
          <w:rFonts w:ascii="Times New Roman" w:hAnsi="Times New Roman" w:cs="Times New Roman"/>
          <w:sz w:val="20"/>
          <w:szCs w:val="20"/>
        </w:rPr>
        <w:t xml:space="preserve">г. № 52 </w:t>
      </w:r>
    </w:p>
    <w:p w:rsidR="000D0956" w:rsidRPr="00243207" w:rsidRDefault="000D0956" w:rsidP="00243207">
      <w:pPr>
        <w:spacing w:after="0" w:line="240" w:lineRule="auto"/>
        <w:jc w:val="center"/>
        <w:rPr>
          <w:rFonts w:ascii="Times New Roman" w:hAnsi="Times New Roman" w:cs="Times New Roman"/>
          <w:b/>
          <w:bCs/>
          <w:sz w:val="20"/>
          <w:szCs w:val="20"/>
        </w:rPr>
      </w:pPr>
    </w:p>
    <w:p w:rsidR="000D0956"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 xml:space="preserve">Расходы бюджета </w:t>
      </w:r>
      <w:proofErr w:type="spellStart"/>
      <w:r w:rsidRPr="00243207">
        <w:rPr>
          <w:rFonts w:ascii="Times New Roman" w:hAnsi="Times New Roman" w:cs="Times New Roman"/>
          <w:b/>
          <w:bCs/>
          <w:sz w:val="20"/>
          <w:szCs w:val="20"/>
        </w:rPr>
        <w:t>Чебаковского</w:t>
      </w:r>
      <w:proofErr w:type="spellEnd"/>
      <w:r w:rsidRPr="00243207">
        <w:rPr>
          <w:rFonts w:ascii="Times New Roman" w:hAnsi="Times New Roman" w:cs="Times New Roman"/>
          <w:b/>
          <w:bCs/>
          <w:sz w:val="20"/>
          <w:szCs w:val="20"/>
        </w:rPr>
        <w:t xml:space="preserve"> сельского поселения на 2023 год по разделам и подразделам классификации расходов бюджетов Российской Федерации</w:t>
      </w:r>
    </w:p>
    <w:p w:rsidR="00243207" w:rsidRPr="00243207" w:rsidRDefault="00243207" w:rsidP="00243207">
      <w:pPr>
        <w:spacing w:after="0" w:line="240" w:lineRule="auto"/>
        <w:jc w:val="center"/>
        <w:rPr>
          <w:rFonts w:ascii="Times New Roman" w:hAnsi="Times New Roman" w:cs="Times New Roman"/>
          <w:b/>
          <w:bCs/>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559"/>
        <w:gridCol w:w="1134"/>
        <w:gridCol w:w="1560"/>
      </w:tblGrid>
      <w:tr w:rsidR="000D0956" w:rsidRPr="00243207" w:rsidTr="00EE5055">
        <w:tc>
          <w:tcPr>
            <w:tcW w:w="709" w:type="dxa"/>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lastRenderedPageBreak/>
              <w:t>Код</w:t>
            </w:r>
          </w:p>
        </w:tc>
        <w:tc>
          <w:tcPr>
            <w:tcW w:w="4962" w:type="dxa"/>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Наименование</w:t>
            </w:r>
          </w:p>
        </w:tc>
        <w:tc>
          <w:tcPr>
            <w:tcW w:w="1559" w:type="dxa"/>
          </w:tcPr>
          <w:p w:rsidR="000D0956" w:rsidRPr="00243207" w:rsidRDefault="000D0956" w:rsidP="00243207">
            <w:pPr>
              <w:spacing w:after="0" w:line="240" w:lineRule="auto"/>
              <w:ind w:left="-108"/>
              <w:jc w:val="center"/>
              <w:rPr>
                <w:rFonts w:ascii="Times New Roman" w:hAnsi="Times New Roman" w:cs="Times New Roman"/>
                <w:sz w:val="20"/>
                <w:szCs w:val="20"/>
              </w:rPr>
            </w:pPr>
            <w:r w:rsidRPr="00243207">
              <w:rPr>
                <w:rFonts w:ascii="Times New Roman" w:hAnsi="Times New Roman" w:cs="Times New Roman"/>
                <w:sz w:val="20"/>
                <w:szCs w:val="20"/>
              </w:rPr>
              <w:t>На решение</w:t>
            </w:r>
          </w:p>
          <w:p w:rsidR="000D0956" w:rsidRPr="00243207" w:rsidRDefault="000D0956" w:rsidP="00243207">
            <w:pPr>
              <w:spacing w:after="0" w:line="240" w:lineRule="auto"/>
              <w:ind w:left="-108"/>
              <w:jc w:val="center"/>
              <w:rPr>
                <w:rFonts w:ascii="Times New Roman" w:hAnsi="Times New Roman" w:cs="Times New Roman"/>
                <w:sz w:val="20"/>
                <w:szCs w:val="20"/>
              </w:rPr>
            </w:pPr>
            <w:r w:rsidRPr="00243207">
              <w:rPr>
                <w:rFonts w:ascii="Times New Roman" w:hAnsi="Times New Roman" w:cs="Times New Roman"/>
                <w:sz w:val="20"/>
                <w:szCs w:val="20"/>
              </w:rPr>
              <w:t>вопросов</w:t>
            </w:r>
          </w:p>
          <w:p w:rsidR="000D0956" w:rsidRPr="00243207" w:rsidRDefault="000D0956" w:rsidP="00243207">
            <w:pPr>
              <w:spacing w:after="0" w:line="240" w:lineRule="auto"/>
              <w:ind w:left="-108"/>
              <w:jc w:val="center"/>
              <w:rPr>
                <w:rFonts w:ascii="Times New Roman" w:hAnsi="Times New Roman" w:cs="Times New Roman"/>
                <w:sz w:val="20"/>
                <w:szCs w:val="20"/>
              </w:rPr>
            </w:pPr>
            <w:r w:rsidRPr="00243207">
              <w:rPr>
                <w:rFonts w:ascii="Times New Roman" w:hAnsi="Times New Roman" w:cs="Times New Roman"/>
                <w:sz w:val="20"/>
                <w:szCs w:val="20"/>
              </w:rPr>
              <w:t>местного</w:t>
            </w:r>
          </w:p>
        </w:tc>
        <w:tc>
          <w:tcPr>
            <w:tcW w:w="1134" w:type="dxa"/>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На осуществление</w:t>
            </w:r>
          </w:p>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государственных</w:t>
            </w:r>
          </w:p>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полномочий</w:t>
            </w:r>
          </w:p>
        </w:tc>
        <w:tc>
          <w:tcPr>
            <w:tcW w:w="1560" w:type="dxa"/>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Всего</w:t>
            </w:r>
            <w:r w:rsidRPr="00243207">
              <w:rPr>
                <w:rFonts w:ascii="Times New Roman" w:hAnsi="Times New Roman" w:cs="Times New Roman"/>
                <w:sz w:val="20"/>
                <w:szCs w:val="20"/>
              </w:rPr>
              <w:br/>
              <w:t xml:space="preserve"> руб.</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b/>
                <w:bCs/>
                <w:sz w:val="20"/>
                <w:szCs w:val="20"/>
              </w:rPr>
            </w:pPr>
            <w:r w:rsidRPr="00243207">
              <w:rPr>
                <w:rFonts w:ascii="Times New Roman" w:hAnsi="Times New Roman" w:cs="Times New Roman"/>
                <w:b/>
                <w:bCs/>
                <w:sz w:val="20"/>
                <w:szCs w:val="20"/>
              </w:rPr>
              <w:t>0100</w:t>
            </w:r>
          </w:p>
        </w:tc>
        <w:tc>
          <w:tcPr>
            <w:tcW w:w="4962" w:type="dxa"/>
            <w:vAlign w:val="center"/>
          </w:tcPr>
          <w:p w:rsidR="000D0956" w:rsidRPr="00243207" w:rsidRDefault="000D0956" w:rsidP="00243207">
            <w:pPr>
              <w:spacing w:after="0" w:line="240" w:lineRule="auto"/>
              <w:rPr>
                <w:rFonts w:ascii="Times New Roman" w:hAnsi="Times New Roman" w:cs="Times New Roman"/>
                <w:b/>
                <w:bCs/>
                <w:sz w:val="20"/>
                <w:szCs w:val="20"/>
              </w:rPr>
            </w:pPr>
            <w:r w:rsidRPr="00243207">
              <w:rPr>
                <w:rFonts w:ascii="Times New Roman" w:hAnsi="Times New Roman" w:cs="Times New Roman"/>
                <w:b/>
                <w:bCs/>
                <w:sz w:val="20"/>
                <w:szCs w:val="20"/>
              </w:rPr>
              <w:t>Общегосударственные вопросы</w:t>
            </w:r>
          </w:p>
        </w:tc>
        <w:tc>
          <w:tcPr>
            <w:tcW w:w="1559"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5 705 701,4</w:t>
            </w:r>
          </w:p>
        </w:tc>
        <w:tc>
          <w:tcPr>
            <w:tcW w:w="1134"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56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5 705 701,4</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0102</w:t>
            </w:r>
          </w:p>
        </w:tc>
        <w:tc>
          <w:tcPr>
            <w:tcW w:w="4962"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Функционирование высшего должностного лица субъекта Российской Федерации и органа местного самоуправления</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1 345 064</w:t>
            </w:r>
          </w:p>
        </w:tc>
        <w:tc>
          <w:tcPr>
            <w:tcW w:w="1134"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56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1 345 064</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0104</w:t>
            </w:r>
          </w:p>
        </w:tc>
        <w:tc>
          <w:tcPr>
            <w:tcW w:w="4962"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3 403 689,4</w:t>
            </w:r>
          </w:p>
        </w:tc>
        <w:tc>
          <w:tcPr>
            <w:tcW w:w="1134"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56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3 403 689,4</w:t>
            </w:r>
          </w:p>
        </w:tc>
      </w:tr>
      <w:tr w:rsidR="000D0956" w:rsidRPr="00243207" w:rsidTr="00EE5055">
        <w:tc>
          <w:tcPr>
            <w:tcW w:w="709" w:type="dxa"/>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0111</w:t>
            </w:r>
          </w:p>
        </w:tc>
        <w:tc>
          <w:tcPr>
            <w:tcW w:w="4962" w:type="dxa"/>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Резервные фонды</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30 000</w:t>
            </w:r>
          </w:p>
        </w:tc>
        <w:tc>
          <w:tcPr>
            <w:tcW w:w="1134"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56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30 000</w:t>
            </w:r>
          </w:p>
        </w:tc>
      </w:tr>
      <w:tr w:rsidR="000D0956" w:rsidRPr="00243207" w:rsidTr="00EE5055">
        <w:tc>
          <w:tcPr>
            <w:tcW w:w="709" w:type="dxa"/>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0113</w:t>
            </w:r>
          </w:p>
        </w:tc>
        <w:tc>
          <w:tcPr>
            <w:tcW w:w="4962" w:type="dxa"/>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Другие общегосударственные вопросы</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926 948</w:t>
            </w:r>
          </w:p>
        </w:tc>
        <w:tc>
          <w:tcPr>
            <w:tcW w:w="1134"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56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926 948</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0200</w:t>
            </w:r>
          </w:p>
        </w:tc>
        <w:tc>
          <w:tcPr>
            <w:tcW w:w="4962" w:type="dxa"/>
            <w:vAlign w:val="center"/>
          </w:tcPr>
          <w:p w:rsidR="000D0956" w:rsidRPr="00243207" w:rsidRDefault="000D0956" w:rsidP="00243207">
            <w:pPr>
              <w:spacing w:after="0" w:line="240" w:lineRule="auto"/>
              <w:rPr>
                <w:rFonts w:ascii="Times New Roman" w:hAnsi="Times New Roman" w:cs="Times New Roman"/>
                <w:b/>
                <w:sz w:val="20"/>
                <w:szCs w:val="20"/>
              </w:rPr>
            </w:pPr>
            <w:r w:rsidRPr="00243207">
              <w:rPr>
                <w:rFonts w:ascii="Times New Roman" w:hAnsi="Times New Roman" w:cs="Times New Roman"/>
                <w:b/>
                <w:sz w:val="20"/>
                <w:szCs w:val="20"/>
              </w:rPr>
              <w:t>Национальная оборона</w:t>
            </w:r>
          </w:p>
        </w:tc>
        <w:tc>
          <w:tcPr>
            <w:tcW w:w="1559" w:type="dxa"/>
          </w:tcPr>
          <w:p w:rsidR="000D0956" w:rsidRPr="00243207" w:rsidRDefault="000D0956" w:rsidP="00243207">
            <w:pPr>
              <w:spacing w:after="0" w:line="240" w:lineRule="auto"/>
              <w:jc w:val="center"/>
              <w:rPr>
                <w:rFonts w:ascii="Times New Roman" w:hAnsi="Times New Roman" w:cs="Times New Roman"/>
                <w:b/>
                <w:sz w:val="20"/>
                <w:szCs w:val="20"/>
              </w:rPr>
            </w:pPr>
          </w:p>
        </w:tc>
        <w:tc>
          <w:tcPr>
            <w:tcW w:w="1134" w:type="dxa"/>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117 576</w:t>
            </w:r>
          </w:p>
        </w:tc>
        <w:tc>
          <w:tcPr>
            <w:tcW w:w="1560" w:type="dxa"/>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117 576</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0203</w:t>
            </w:r>
          </w:p>
        </w:tc>
        <w:tc>
          <w:tcPr>
            <w:tcW w:w="4962"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Мобилизационная и вневойсковая подготовка</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117 576</w:t>
            </w:r>
          </w:p>
        </w:tc>
        <w:tc>
          <w:tcPr>
            <w:tcW w:w="156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117 576</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b/>
                <w:bCs/>
                <w:sz w:val="20"/>
                <w:szCs w:val="20"/>
              </w:rPr>
            </w:pPr>
            <w:r w:rsidRPr="00243207">
              <w:rPr>
                <w:rFonts w:ascii="Times New Roman" w:hAnsi="Times New Roman" w:cs="Times New Roman"/>
                <w:b/>
                <w:bCs/>
                <w:sz w:val="20"/>
                <w:szCs w:val="20"/>
              </w:rPr>
              <w:t>0300</w:t>
            </w:r>
          </w:p>
        </w:tc>
        <w:tc>
          <w:tcPr>
            <w:tcW w:w="4962" w:type="dxa"/>
            <w:vAlign w:val="center"/>
          </w:tcPr>
          <w:p w:rsidR="000D0956" w:rsidRPr="00243207" w:rsidRDefault="000D0956" w:rsidP="00243207">
            <w:pPr>
              <w:spacing w:after="0" w:line="240" w:lineRule="auto"/>
              <w:rPr>
                <w:rFonts w:ascii="Times New Roman" w:hAnsi="Times New Roman" w:cs="Times New Roman"/>
                <w:b/>
                <w:bCs/>
                <w:sz w:val="20"/>
                <w:szCs w:val="20"/>
              </w:rPr>
            </w:pPr>
            <w:r w:rsidRPr="00243207">
              <w:rPr>
                <w:rFonts w:ascii="Times New Roman" w:hAnsi="Times New Roman" w:cs="Times New Roman"/>
                <w:b/>
                <w:bCs/>
                <w:sz w:val="20"/>
                <w:szCs w:val="20"/>
              </w:rPr>
              <w:t>Национальная безопасность и правоохранительная деятельность</w:t>
            </w:r>
          </w:p>
        </w:tc>
        <w:tc>
          <w:tcPr>
            <w:tcW w:w="1559"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121 800</w:t>
            </w:r>
          </w:p>
        </w:tc>
        <w:tc>
          <w:tcPr>
            <w:tcW w:w="1134"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p>
        </w:tc>
        <w:tc>
          <w:tcPr>
            <w:tcW w:w="156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121 800</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0310</w:t>
            </w:r>
          </w:p>
        </w:tc>
        <w:tc>
          <w:tcPr>
            <w:tcW w:w="4962"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Обеспечение пожарной безопасности</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121 800</w:t>
            </w:r>
          </w:p>
        </w:tc>
        <w:tc>
          <w:tcPr>
            <w:tcW w:w="1134"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56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121 800</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b/>
                <w:sz w:val="20"/>
                <w:szCs w:val="20"/>
              </w:rPr>
            </w:pPr>
            <w:r w:rsidRPr="00243207">
              <w:rPr>
                <w:rFonts w:ascii="Times New Roman" w:hAnsi="Times New Roman" w:cs="Times New Roman"/>
                <w:b/>
                <w:sz w:val="20"/>
                <w:szCs w:val="20"/>
              </w:rPr>
              <w:t>0400</w:t>
            </w:r>
          </w:p>
        </w:tc>
        <w:tc>
          <w:tcPr>
            <w:tcW w:w="4962" w:type="dxa"/>
            <w:vAlign w:val="center"/>
          </w:tcPr>
          <w:p w:rsidR="000D0956" w:rsidRPr="00243207" w:rsidRDefault="000D0956" w:rsidP="00243207">
            <w:pPr>
              <w:spacing w:after="0" w:line="240" w:lineRule="auto"/>
              <w:rPr>
                <w:rFonts w:ascii="Times New Roman" w:hAnsi="Times New Roman" w:cs="Times New Roman"/>
                <w:b/>
                <w:sz w:val="20"/>
                <w:szCs w:val="20"/>
              </w:rPr>
            </w:pPr>
            <w:r w:rsidRPr="00243207">
              <w:rPr>
                <w:rFonts w:ascii="Times New Roman" w:hAnsi="Times New Roman" w:cs="Times New Roman"/>
                <w:b/>
                <w:sz w:val="20"/>
                <w:szCs w:val="20"/>
              </w:rPr>
              <w:t>Национальная экономика</w:t>
            </w:r>
          </w:p>
        </w:tc>
        <w:tc>
          <w:tcPr>
            <w:tcW w:w="1559"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3 045 833</w:t>
            </w:r>
          </w:p>
        </w:tc>
        <w:tc>
          <w:tcPr>
            <w:tcW w:w="1134"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p>
        </w:tc>
        <w:tc>
          <w:tcPr>
            <w:tcW w:w="156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3 045 833</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bCs/>
                <w:sz w:val="20"/>
                <w:szCs w:val="20"/>
              </w:rPr>
            </w:pPr>
            <w:r w:rsidRPr="00243207">
              <w:rPr>
                <w:rFonts w:ascii="Times New Roman" w:hAnsi="Times New Roman" w:cs="Times New Roman"/>
                <w:bCs/>
                <w:sz w:val="20"/>
                <w:szCs w:val="20"/>
              </w:rPr>
              <w:t>0409</w:t>
            </w:r>
          </w:p>
        </w:tc>
        <w:tc>
          <w:tcPr>
            <w:tcW w:w="4962" w:type="dxa"/>
            <w:vAlign w:val="center"/>
          </w:tcPr>
          <w:p w:rsidR="000D0956" w:rsidRPr="00243207" w:rsidRDefault="000D0956" w:rsidP="00243207">
            <w:pPr>
              <w:spacing w:after="0" w:line="240" w:lineRule="auto"/>
              <w:rPr>
                <w:rFonts w:ascii="Times New Roman" w:hAnsi="Times New Roman" w:cs="Times New Roman"/>
                <w:bCs/>
                <w:color w:val="000000"/>
                <w:sz w:val="20"/>
                <w:szCs w:val="20"/>
              </w:rPr>
            </w:pPr>
            <w:r w:rsidRPr="00243207">
              <w:rPr>
                <w:rFonts w:ascii="Times New Roman" w:hAnsi="Times New Roman" w:cs="Times New Roman"/>
                <w:bCs/>
                <w:color w:val="000000"/>
                <w:sz w:val="20"/>
                <w:szCs w:val="20"/>
              </w:rPr>
              <w:t>Дорожное хозяйство (дорожные фонды)</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2 982 237</w:t>
            </w:r>
          </w:p>
        </w:tc>
        <w:tc>
          <w:tcPr>
            <w:tcW w:w="1134"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56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2 982 237</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bCs/>
                <w:sz w:val="20"/>
                <w:szCs w:val="20"/>
              </w:rPr>
            </w:pPr>
            <w:r w:rsidRPr="00243207">
              <w:rPr>
                <w:rFonts w:ascii="Times New Roman" w:hAnsi="Times New Roman" w:cs="Times New Roman"/>
                <w:bCs/>
                <w:sz w:val="20"/>
                <w:szCs w:val="20"/>
              </w:rPr>
              <w:t>0412</w:t>
            </w:r>
          </w:p>
        </w:tc>
        <w:tc>
          <w:tcPr>
            <w:tcW w:w="4962" w:type="dxa"/>
            <w:vAlign w:val="center"/>
          </w:tcPr>
          <w:p w:rsidR="000D0956" w:rsidRPr="00243207" w:rsidRDefault="000D0956" w:rsidP="00243207">
            <w:pPr>
              <w:spacing w:after="0" w:line="240" w:lineRule="auto"/>
              <w:rPr>
                <w:rFonts w:ascii="Times New Roman" w:hAnsi="Times New Roman" w:cs="Times New Roman"/>
                <w:bCs/>
                <w:color w:val="000000"/>
                <w:sz w:val="20"/>
                <w:szCs w:val="20"/>
              </w:rPr>
            </w:pPr>
            <w:r w:rsidRPr="00243207">
              <w:rPr>
                <w:rFonts w:ascii="Times New Roman" w:hAnsi="Times New Roman" w:cs="Times New Roman"/>
                <w:bCs/>
                <w:color w:val="000000"/>
                <w:sz w:val="20"/>
                <w:szCs w:val="20"/>
              </w:rPr>
              <w:t>Другие вопросы в области национальной экономики</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63 596</w:t>
            </w:r>
          </w:p>
        </w:tc>
        <w:tc>
          <w:tcPr>
            <w:tcW w:w="1134"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56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63 596</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b/>
                <w:bCs/>
                <w:sz w:val="20"/>
                <w:szCs w:val="20"/>
              </w:rPr>
            </w:pPr>
            <w:r w:rsidRPr="00243207">
              <w:rPr>
                <w:rFonts w:ascii="Times New Roman" w:hAnsi="Times New Roman" w:cs="Times New Roman"/>
                <w:b/>
                <w:bCs/>
                <w:sz w:val="20"/>
                <w:szCs w:val="20"/>
              </w:rPr>
              <w:t>0500</w:t>
            </w:r>
          </w:p>
        </w:tc>
        <w:tc>
          <w:tcPr>
            <w:tcW w:w="4962" w:type="dxa"/>
            <w:vAlign w:val="center"/>
          </w:tcPr>
          <w:p w:rsidR="000D0956" w:rsidRPr="00243207" w:rsidRDefault="000D0956" w:rsidP="00243207">
            <w:pPr>
              <w:spacing w:after="0" w:line="240" w:lineRule="auto"/>
              <w:rPr>
                <w:rFonts w:ascii="Times New Roman" w:hAnsi="Times New Roman" w:cs="Times New Roman"/>
                <w:b/>
                <w:bCs/>
                <w:color w:val="000000"/>
                <w:sz w:val="20"/>
                <w:szCs w:val="20"/>
              </w:rPr>
            </w:pPr>
            <w:r w:rsidRPr="00243207">
              <w:rPr>
                <w:rFonts w:ascii="Times New Roman" w:hAnsi="Times New Roman" w:cs="Times New Roman"/>
                <w:b/>
                <w:bCs/>
                <w:color w:val="000000"/>
                <w:sz w:val="20"/>
                <w:szCs w:val="20"/>
              </w:rPr>
              <w:t xml:space="preserve">Жилищно-коммунальное хозяйство </w:t>
            </w:r>
          </w:p>
        </w:tc>
        <w:tc>
          <w:tcPr>
            <w:tcW w:w="1559"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62 022 007</w:t>
            </w:r>
          </w:p>
        </w:tc>
        <w:tc>
          <w:tcPr>
            <w:tcW w:w="1134"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56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62 022 007</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0501</w:t>
            </w:r>
          </w:p>
        </w:tc>
        <w:tc>
          <w:tcPr>
            <w:tcW w:w="4962"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 xml:space="preserve">Жилищное хозяйство </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29 385 439</w:t>
            </w:r>
          </w:p>
        </w:tc>
        <w:tc>
          <w:tcPr>
            <w:tcW w:w="1134"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56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29 385 439</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0502</w:t>
            </w:r>
          </w:p>
        </w:tc>
        <w:tc>
          <w:tcPr>
            <w:tcW w:w="4962"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Коммунальное хозяйство</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560"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0503</w:t>
            </w:r>
          </w:p>
        </w:tc>
        <w:tc>
          <w:tcPr>
            <w:tcW w:w="4962"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Благоустройство</w:t>
            </w:r>
          </w:p>
        </w:tc>
        <w:tc>
          <w:tcPr>
            <w:tcW w:w="1559" w:type="dxa"/>
            <w:vAlign w:val="center"/>
          </w:tcPr>
          <w:p w:rsidR="000D0956" w:rsidRPr="00243207" w:rsidRDefault="000D0956" w:rsidP="00243207">
            <w:pPr>
              <w:spacing w:after="0" w:line="240" w:lineRule="auto"/>
              <w:jc w:val="center"/>
              <w:rPr>
                <w:rFonts w:ascii="Times New Roman" w:hAnsi="Times New Roman" w:cs="Times New Roman"/>
                <w:bCs/>
                <w:sz w:val="20"/>
                <w:szCs w:val="20"/>
              </w:rPr>
            </w:pPr>
            <w:r w:rsidRPr="00243207">
              <w:rPr>
                <w:rFonts w:ascii="Times New Roman" w:hAnsi="Times New Roman" w:cs="Times New Roman"/>
                <w:bCs/>
                <w:sz w:val="20"/>
                <w:szCs w:val="20"/>
              </w:rPr>
              <w:t>32 636 568</w:t>
            </w:r>
          </w:p>
        </w:tc>
        <w:tc>
          <w:tcPr>
            <w:tcW w:w="1134"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560" w:type="dxa"/>
            <w:vAlign w:val="center"/>
          </w:tcPr>
          <w:p w:rsidR="000D0956" w:rsidRPr="00243207" w:rsidRDefault="000D0956" w:rsidP="00243207">
            <w:pPr>
              <w:spacing w:after="0" w:line="240" w:lineRule="auto"/>
              <w:jc w:val="center"/>
              <w:rPr>
                <w:rFonts w:ascii="Times New Roman" w:hAnsi="Times New Roman" w:cs="Times New Roman"/>
                <w:bCs/>
                <w:sz w:val="20"/>
                <w:szCs w:val="20"/>
              </w:rPr>
            </w:pPr>
            <w:r w:rsidRPr="00243207">
              <w:rPr>
                <w:rFonts w:ascii="Times New Roman" w:hAnsi="Times New Roman" w:cs="Times New Roman"/>
                <w:bCs/>
                <w:sz w:val="20"/>
                <w:szCs w:val="20"/>
              </w:rPr>
              <w:t>32 636 568</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b/>
                <w:bCs/>
                <w:sz w:val="20"/>
                <w:szCs w:val="20"/>
              </w:rPr>
            </w:pPr>
            <w:r w:rsidRPr="00243207">
              <w:rPr>
                <w:rFonts w:ascii="Times New Roman" w:hAnsi="Times New Roman" w:cs="Times New Roman"/>
                <w:b/>
                <w:bCs/>
                <w:sz w:val="20"/>
                <w:szCs w:val="20"/>
              </w:rPr>
              <w:t>0800</w:t>
            </w:r>
          </w:p>
        </w:tc>
        <w:tc>
          <w:tcPr>
            <w:tcW w:w="4962" w:type="dxa"/>
            <w:vAlign w:val="center"/>
          </w:tcPr>
          <w:p w:rsidR="000D0956" w:rsidRPr="00243207" w:rsidRDefault="000D0956" w:rsidP="00243207">
            <w:pPr>
              <w:spacing w:after="0" w:line="240" w:lineRule="auto"/>
              <w:rPr>
                <w:rFonts w:ascii="Times New Roman" w:hAnsi="Times New Roman" w:cs="Times New Roman"/>
                <w:b/>
                <w:bCs/>
                <w:sz w:val="20"/>
                <w:szCs w:val="20"/>
              </w:rPr>
            </w:pPr>
            <w:r w:rsidRPr="00243207">
              <w:rPr>
                <w:rFonts w:ascii="Times New Roman" w:hAnsi="Times New Roman" w:cs="Times New Roman"/>
                <w:b/>
                <w:bCs/>
                <w:sz w:val="20"/>
                <w:szCs w:val="20"/>
              </w:rPr>
              <w:t xml:space="preserve">Культура,  кинематография </w:t>
            </w:r>
          </w:p>
        </w:tc>
        <w:tc>
          <w:tcPr>
            <w:tcW w:w="1559"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167 250</w:t>
            </w:r>
          </w:p>
        </w:tc>
        <w:tc>
          <w:tcPr>
            <w:tcW w:w="1134"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56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167 250</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0801</w:t>
            </w:r>
          </w:p>
        </w:tc>
        <w:tc>
          <w:tcPr>
            <w:tcW w:w="4962"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Культура</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167 250</w:t>
            </w:r>
          </w:p>
        </w:tc>
        <w:tc>
          <w:tcPr>
            <w:tcW w:w="1134"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56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167 250</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b/>
                <w:bCs/>
                <w:sz w:val="20"/>
                <w:szCs w:val="20"/>
              </w:rPr>
            </w:pPr>
            <w:r w:rsidRPr="00243207">
              <w:rPr>
                <w:rFonts w:ascii="Times New Roman" w:hAnsi="Times New Roman" w:cs="Times New Roman"/>
                <w:b/>
                <w:bCs/>
                <w:sz w:val="20"/>
                <w:szCs w:val="20"/>
              </w:rPr>
              <w:t>1000</w:t>
            </w:r>
          </w:p>
        </w:tc>
        <w:tc>
          <w:tcPr>
            <w:tcW w:w="4962" w:type="dxa"/>
            <w:vAlign w:val="center"/>
          </w:tcPr>
          <w:p w:rsidR="000D0956" w:rsidRPr="00243207" w:rsidRDefault="000D0956" w:rsidP="00243207">
            <w:pPr>
              <w:spacing w:after="0" w:line="240" w:lineRule="auto"/>
              <w:rPr>
                <w:rFonts w:ascii="Times New Roman" w:hAnsi="Times New Roman" w:cs="Times New Roman"/>
                <w:b/>
                <w:bCs/>
                <w:sz w:val="20"/>
                <w:szCs w:val="20"/>
              </w:rPr>
            </w:pPr>
            <w:r w:rsidRPr="00243207">
              <w:rPr>
                <w:rFonts w:ascii="Times New Roman" w:hAnsi="Times New Roman" w:cs="Times New Roman"/>
                <w:b/>
                <w:bCs/>
                <w:sz w:val="20"/>
                <w:szCs w:val="20"/>
              </w:rPr>
              <w:t>Социальная политика</w:t>
            </w:r>
          </w:p>
        </w:tc>
        <w:tc>
          <w:tcPr>
            <w:tcW w:w="1559"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950 794</w:t>
            </w:r>
          </w:p>
        </w:tc>
        <w:tc>
          <w:tcPr>
            <w:tcW w:w="1134"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p>
        </w:tc>
        <w:tc>
          <w:tcPr>
            <w:tcW w:w="156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950 794</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bCs/>
                <w:sz w:val="20"/>
                <w:szCs w:val="20"/>
              </w:rPr>
            </w:pPr>
            <w:r w:rsidRPr="00243207">
              <w:rPr>
                <w:rFonts w:ascii="Times New Roman" w:hAnsi="Times New Roman" w:cs="Times New Roman"/>
                <w:bCs/>
                <w:sz w:val="20"/>
                <w:szCs w:val="20"/>
              </w:rPr>
              <w:t>1001</w:t>
            </w:r>
          </w:p>
        </w:tc>
        <w:tc>
          <w:tcPr>
            <w:tcW w:w="4962" w:type="dxa"/>
            <w:vAlign w:val="center"/>
          </w:tcPr>
          <w:p w:rsidR="000D0956" w:rsidRPr="00243207" w:rsidRDefault="000D0956" w:rsidP="00243207">
            <w:pPr>
              <w:spacing w:after="0" w:line="240" w:lineRule="auto"/>
              <w:rPr>
                <w:rFonts w:ascii="Times New Roman" w:hAnsi="Times New Roman" w:cs="Times New Roman"/>
                <w:bCs/>
                <w:sz w:val="20"/>
                <w:szCs w:val="20"/>
              </w:rPr>
            </w:pPr>
            <w:r w:rsidRPr="00243207">
              <w:rPr>
                <w:rFonts w:ascii="Times New Roman" w:hAnsi="Times New Roman" w:cs="Times New Roman"/>
                <w:bCs/>
                <w:sz w:val="20"/>
                <w:szCs w:val="20"/>
              </w:rPr>
              <w:t>Пенсионное обеспечение</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  62 451</w:t>
            </w:r>
          </w:p>
        </w:tc>
        <w:tc>
          <w:tcPr>
            <w:tcW w:w="1134"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56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  62 451</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bCs/>
                <w:sz w:val="20"/>
                <w:szCs w:val="20"/>
              </w:rPr>
            </w:pPr>
            <w:r w:rsidRPr="00243207">
              <w:rPr>
                <w:rFonts w:ascii="Times New Roman" w:hAnsi="Times New Roman" w:cs="Times New Roman"/>
                <w:bCs/>
                <w:sz w:val="20"/>
                <w:szCs w:val="20"/>
              </w:rPr>
              <w:t>1004</w:t>
            </w:r>
          </w:p>
        </w:tc>
        <w:tc>
          <w:tcPr>
            <w:tcW w:w="4962" w:type="dxa"/>
            <w:vAlign w:val="center"/>
          </w:tcPr>
          <w:p w:rsidR="000D0956" w:rsidRPr="00243207" w:rsidRDefault="000D0956" w:rsidP="00243207">
            <w:pPr>
              <w:spacing w:after="0" w:line="240" w:lineRule="auto"/>
              <w:rPr>
                <w:rFonts w:ascii="Times New Roman" w:hAnsi="Times New Roman" w:cs="Times New Roman"/>
                <w:bCs/>
                <w:sz w:val="20"/>
                <w:szCs w:val="20"/>
              </w:rPr>
            </w:pPr>
            <w:r w:rsidRPr="00243207">
              <w:rPr>
                <w:rFonts w:ascii="Times New Roman" w:hAnsi="Times New Roman" w:cs="Times New Roman"/>
                <w:bCs/>
                <w:sz w:val="20"/>
                <w:szCs w:val="20"/>
              </w:rPr>
              <w:t>Охрана семьи и детства</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888 343</w:t>
            </w:r>
          </w:p>
        </w:tc>
        <w:tc>
          <w:tcPr>
            <w:tcW w:w="1134"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56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888 343</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b/>
                <w:bCs/>
                <w:sz w:val="20"/>
                <w:szCs w:val="20"/>
              </w:rPr>
            </w:pPr>
            <w:r w:rsidRPr="00243207">
              <w:rPr>
                <w:rFonts w:ascii="Times New Roman" w:hAnsi="Times New Roman" w:cs="Times New Roman"/>
                <w:b/>
                <w:bCs/>
                <w:sz w:val="20"/>
                <w:szCs w:val="20"/>
              </w:rPr>
              <w:t>1100</w:t>
            </w:r>
          </w:p>
        </w:tc>
        <w:tc>
          <w:tcPr>
            <w:tcW w:w="4962" w:type="dxa"/>
            <w:vAlign w:val="center"/>
          </w:tcPr>
          <w:p w:rsidR="000D0956" w:rsidRPr="00243207" w:rsidRDefault="000D0956" w:rsidP="00243207">
            <w:pPr>
              <w:spacing w:after="0" w:line="240" w:lineRule="auto"/>
              <w:rPr>
                <w:rFonts w:ascii="Times New Roman" w:hAnsi="Times New Roman" w:cs="Times New Roman"/>
                <w:b/>
                <w:bCs/>
                <w:sz w:val="20"/>
                <w:szCs w:val="20"/>
              </w:rPr>
            </w:pPr>
            <w:r w:rsidRPr="00243207">
              <w:rPr>
                <w:rFonts w:ascii="Times New Roman" w:hAnsi="Times New Roman" w:cs="Times New Roman"/>
                <w:b/>
                <w:bCs/>
                <w:sz w:val="20"/>
                <w:szCs w:val="20"/>
              </w:rPr>
              <w:t>Физическая культура и спорт</w:t>
            </w:r>
          </w:p>
        </w:tc>
        <w:tc>
          <w:tcPr>
            <w:tcW w:w="1559"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240 000</w:t>
            </w:r>
          </w:p>
        </w:tc>
        <w:tc>
          <w:tcPr>
            <w:tcW w:w="1134"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p>
        </w:tc>
        <w:tc>
          <w:tcPr>
            <w:tcW w:w="156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240 000</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1102</w:t>
            </w:r>
          </w:p>
        </w:tc>
        <w:tc>
          <w:tcPr>
            <w:tcW w:w="4962"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Массовый спорт</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240 000</w:t>
            </w:r>
          </w:p>
        </w:tc>
        <w:tc>
          <w:tcPr>
            <w:tcW w:w="1134"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56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240 000</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sz w:val="20"/>
                <w:szCs w:val="20"/>
              </w:rPr>
            </w:pPr>
          </w:p>
        </w:tc>
        <w:tc>
          <w:tcPr>
            <w:tcW w:w="4962"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b/>
                <w:bCs/>
                <w:sz w:val="20"/>
                <w:szCs w:val="20"/>
              </w:rPr>
              <w:t>ИТОГО</w:t>
            </w:r>
          </w:p>
        </w:tc>
        <w:tc>
          <w:tcPr>
            <w:tcW w:w="1559"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72 253 385,4</w:t>
            </w:r>
          </w:p>
        </w:tc>
        <w:tc>
          <w:tcPr>
            <w:tcW w:w="1134" w:type="dxa"/>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b/>
                <w:sz w:val="20"/>
                <w:szCs w:val="20"/>
              </w:rPr>
              <w:t>117 576</w:t>
            </w:r>
          </w:p>
        </w:tc>
        <w:tc>
          <w:tcPr>
            <w:tcW w:w="156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72 370 961,4</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sz w:val="20"/>
                <w:szCs w:val="20"/>
              </w:rPr>
            </w:pPr>
          </w:p>
        </w:tc>
        <w:tc>
          <w:tcPr>
            <w:tcW w:w="4962" w:type="dxa"/>
            <w:vAlign w:val="center"/>
          </w:tcPr>
          <w:p w:rsidR="000D0956" w:rsidRPr="00243207" w:rsidRDefault="000D0956" w:rsidP="00243207">
            <w:pPr>
              <w:spacing w:after="0" w:line="240" w:lineRule="auto"/>
              <w:rPr>
                <w:rFonts w:ascii="Times New Roman" w:hAnsi="Times New Roman" w:cs="Times New Roman"/>
                <w:b/>
                <w:bCs/>
                <w:sz w:val="20"/>
                <w:szCs w:val="20"/>
              </w:rPr>
            </w:pPr>
            <w:r w:rsidRPr="00243207">
              <w:rPr>
                <w:rFonts w:ascii="Times New Roman" w:hAnsi="Times New Roman" w:cs="Times New Roman"/>
                <w:b/>
                <w:bCs/>
                <w:sz w:val="20"/>
                <w:szCs w:val="20"/>
              </w:rPr>
              <w:t>ВСЕГО</w:t>
            </w:r>
          </w:p>
        </w:tc>
        <w:tc>
          <w:tcPr>
            <w:tcW w:w="1559"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72 253 385,4</w:t>
            </w:r>
          </w:p>
        </w:tc>
        <w:tc>
          <w:tcPr>
            <w:tcW w:w="1134" w:type="dxa"/>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b/>
                <w:sz w:val="20"/>
                <w:szCs w:val="20"/>
              </w:rPr>
              <w:t>117 576</w:t>
            </w:r>
          </w:p>
        </w:tc>
        <w:tc>
          <w:tcPr>
            <w:tcW w:w="156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72 370 961,4</w:t>
            </w:r>
          </w:p>
        </w:tc>
      </w:tr>
      <w:tr w:rsidR="000D0956" w:rsidRPr="00243207" w:rsidTr="00EE5055">
        <w:tc>
          <w:tcPr>
            <w:tcW w:w="709" w:type="dxa"/>
            <w:vAlign w:val="center"/>
          </w:tcPr>
          <w:p w:rsidR="000D0956" w:rsidRPr="00243207" w:rsidRDefault="000D0956" w:rsidP="00243207">
            <w:pPr>
              <w:spacing w:after="0" w:line="240" w:lineRule="auto"/>
              <w:rPr>
                <w:rFonts w:ascii="Times New Roman" w:hAnsi="Times New Roman" w:cs="Times New Roman"/>
                <w:sz w:val="20"/>
                <w:szCs w:val="20"/>
              </w:rPr>
            </w:pPr>
          </w:p>
        </w:tc>
        <w:tc>
          <w:tcPr>
            <w:tcW w:w="4962" w:type="dxa"/>
            <w:vAlign w:val="center"/>
          </w:tcPr>
          <w:p w:rsidR="000D0956" w:rsidRPr="00243207" w:rsidRDefault="000D0956" w:rsidP="00243207">
            <w:pPr>
              <w:spacing w:after="0" w:line="240" w:lineRule="auto"/>
              <w:rPr>
                <w:rFonts w:ascii="Times New Roman" w:hAnsi="Times New Roman" w:cs="Times New Roman"/>
                <w:b/>
                <w:bCs/>
                <w:sz w:val="20"/>
                <w:szCs w:val="20"/>
              </w:rPr>
            </w:pPr>
            <w:r w:rsidRPr="00243207">
              <w:rPr>
                <w:rFonts w:ascii="Times New Roman" w:hAnsi="Times New Roman" w:cs="Times New Roman"/>
                <w:b/>
                <w:bCs/>
                <w:sz w:val="20"/>
                <w:szCs w:val="20"/>
              </w:rPr>
              <w:t>ПРОФИЦИТ (+)/ДЕФИЦИТ(-)</w:t>
            </w:r>
          </w:p>
        </w:tc>
        <w:tc>
          <w:tcPr>
            <w:tcW w:w="1559" w:type="dxa"/>
          </w:tcPr>
          <w:p w:rsidR="000D0956" w:rsidRPr="00243207" w:rsidRDefault="000D0956" w:rsidP="00243207">
            <w:pPr>
              <w:spacing w:after="0" w:line="240" w:lineRule="auto"/>
              <w:jc w:val="center"/>
              <w:rPr>
                <w:rFonts w:ascii="Times New Roman" w:hAnsi="Times New Roman" w:cs="Times New Roman"/>
                <w:b/>
                <w:sz w:val="20"/>
                <w:szCs w:val="20"/>
              </w:rPr>
            </w:pPr>
          </w:p>
        </w:tc>
        <w:tc>
          <w:tcPr>
            <w:tcW w:w="1134" w:type="dxa"/>
          </w:tcPr>
          <w:p w:rsidR="000D0956" w:rsidRPr="00243207" w:rsidRDefault="000D0956" w:rsidP="00243207">
            <w:pPr>
              <w:spacing w:after="0" w:line="240" w:lineRule="auto"/>
              <w:jc w:val="center"/>
              <w:rPr>
                <w:rFonts w:ascii="Times New Roman" w:hAnsi="Times New Roman" w:cs="Times New Roman"/>
                <w:sz w:val="20"/>
                <w:szCs w:val="20"/>
              </w:rPr>
            </w:pPr>
          </w:p>
        </w:tc>
        <w:tc>
          <w:tcPr>
            <w:tcW w:w="1560" w:type="dxa"/>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-83 787,40</w:t>
            </w:r>
          </w:p>
        </w:tc>
      </w:tr>
    </w:tbl>
    <w:p w:rsidR="000D0956" w:rsidRPr="00243207" w:rsidRDefault="000D0956" w:rsidP="00243207">
      <w:pPr>
        <w:spacing w:after="0" w:line="240" w:lineRule="auto"/>
        <w:jc w:val="center"/>
        <w:rPr>
          <w:rFonts w:ascii="Times New Roman" w:hAnsi="Times New Roman" w:cs="Times New Roman"/>
          <w:b/>
          <w:bCs/>
          <w:sz w:val="20"/>
          <w:szCs w:val="20"/>
        </w:rPr>
      </w:pPr>
    </w:p>
    <w:p w:rsidR="000D0956" w:rsidRPr="00243207" w:rsidRDefault="000D0956" w:rsidP="00243207">
      <w:pPr>
        <w:spacing w:after="0" w:line="240" w:lineRule="auto"/>
        <w:jc w:val="right"/>
        <w:rPr>
          <w:rFonts w:ascii="Times New Roman" w:hAnsi="Times New Roman" w:cs="Times New Roman"/>
          <w:sz w:val="20"/>
          <w:szCs w:val="20"/>
        </w:rPr>
      </w:pPr>
      <w:r w:rsidRPr="00243207">
        <w:rPr>
          <w:rFonts w:ascii="Times New Roman" w:hAnsi="Times New Roman" w:cs="Times New Roman"/>
          <w:sz w:val="20"/>
          <w:szCs w:val="20"/>
        </w:rPr>
        <w:t>Приложение 3</w:t>
      </w:r>
    </w:p>
    <w:p w:rsidR="000D0956" w:rsidRPr="00243207" w:rsidRDefault="000D0956" w:rsidP="00243207">
      <w:pPr>
        <w:spacing w:after="0" w:line="240" w:lineRule="auto"/>
        <w:jc w:val="right"/>
        <w:rPr>
          <w:rFonts w:ascii="Times New Roman" w:hAnsi="Times New Roman" w:cs="Times New Roman"/>
          <w:sz w:val="20"/>
          <w:szCs w:val="20"/>
        </w:rPr>
      </w:pPr>
      <w:r w:rsidRPr="00243207">
        <w:rPr>
          <w:rFonts w:ascii="Times New Roman" w:hAnsi="Times New Roman" w:cs="Times New Roman"/>
          <w:sz w:val="20"/>
          <w:szCs w:val="20"/>
        </w:rPr>
        <w:t>к решению Муниципального Совета</w:t>
      </w:r>
    </w:p>
    <w:p w:rsidR="000D0956" w:rsidRPr="00243207" w:rsidRDefault="000D0956" w:rsidP="00243207">
      <w:pPr>
        <w:spacing w:after="0" w:line="240" w:lineRule="auto"/>
        <w:jc w:val="right"/>
        <w:rPr>
          <w:rFonts w:ascii="Times New Roman" w:hAnsi="Times New Roman" w:cs="Times New Roman"/>
          <w:sz w:val="20"/>
          <w:szCs w:val="20"/>
        </w:rPr>
      </w:pPr>
      <w:proofErr w:type="spellStart"/>
      <w:r w:rsidRPr="00243207">
        <w:rPr>
          <w:rFonts w:ascii="Times New Roman" w:hAnsi="Times New Roman" w:cs="Times New Roman"/>
          <w:sz w:val="20"/>
          <w:szCs w:val="20"/>
        </w:rPr>
        <w:t>Чебаковского</w:t>
      </w:r>
      <w:proofErr w:type="spellEnd"/>
      <w:r w:rsidRPr="00243207">
        <w:rPr>
          <w:rFonts w:ascii="Times New Roman" w:hAnsi="Times New Roman" w:cs="Times New Roman"/>
          <w:sz w:val="20"/>
          <w:szCs w:val="20"/>
        </w:rPr>
        <w:t xml:space="preserve"> сельского поселения</w:t>
      </w:r>
    </w:p>
    <w:p w:rsidR="000D0956" w:rsidRPr="00243207" w:rsidRDefault="000D0956" w:rsidP="00243207">
      <w:pPr>
        <w:spacing w:after="0" w:line="240" w:lineRule="auto"/>
        <w:jc w:val="right"/>
        <w:rPr>
          <w:rFonts w:ascii="Times New Roman" w:hAnsi="Times New Roman" w:cs="Times New Roman"/>
          <w:sz w:val="20"/>
          <w:szCs w:val="20"/>
        </w:rPr>
      </w:pPr>
      <w:r w:rsidRPr="00243207">
        <w:rPr>
          <w:rFonts w:ascii="Times New Roman" w:hAnsi="Times New Roman" w:cs="Times New Roman"/>
          <w:sz w:val="20"/>
          <w:szCs w:val="20"/>
        </w:rPr>
        <w:t>от 19.12</w:t>
      </w:r>
      <w:r w:rsidRPr="00243207">
        <w:rPr>
          <w:rFonts w:ascii="Times New Roman" w:hAnsi="Times New Roman" w:cs="Times New Roman"/>
          <w:sz w:val="20"/>
          <w:szCs w:val="20"/>
          <w:lang w:val="x-none"/>
        </w:rPr>
        <w:t>.20</w:t>
      </w:r>
      <w:r w:rsidRPr="00243207">
        <w:rPr>
          <w:rFonts w:ascii="Times New Roman" w:hAnsi="Times New Roman" w:cs="Times New Roman"/>
          <w:sz w:val="20"/>
          <w:szCs w:val="20"/>
        </w:rPr>
        <w:t>23</w:t>
      </w:r>
      <w:r w:rsidRPr="00243207">
        <w:rPr>
          <w:rFonts w:ascii="Times New Roman" w:hAnsi="Times New Roman" w:cs="Times New Roman"/>
          <w:sz w:val="20"/>
          <w:szCs w:val="20"/>
          <w:lang w:val="x-none"/>
        </w:rPr>
        <w:t xml:space="preserve"> </w:t>
      </w:r>
      <w:r w:rsidRPr="00243207">
        <w:rPr>
          <w:rFonts w:ascii="Times New Roman" w:hAnsi="Times New Roman" w:cs="Times New Roman"/>
          <w:sz w:val="20"/>
          <w:szCs w:val="20"/>
        </w:rPr>
        <w:t xml:space="preserve">г. № 52 </w:t>
      </w:r>
    </w:p>
    <w:p w:rsidR="000D0956" w:rsidRPr="00243207" w:rsidRDefault="000D0956" w:rsidP="00243207">
      <w:pPr>
        <w:spacing w:after="0" w:line="240" w:lineRule="auto"/>
        <w:jc w:val="right"/>
        <w:rPr>
          <w:rFonts w:ascii="Times New Roman" w:hAnsi="Times New Roman" w:cs="Times New Roman"/>
          <w:sz w:val="20"/>
          <w:szCs w:val="20"/>
        </w:rPr>
      </w:pPr>
      <w:r w:rsidRPr="00243207">
        <w:rPr>
          <w:rFonts w:ascii="Times New Roman" w:hAnsi="Times New Roman" w:cs="Times New Roman"/>
          <w:sz w:val="20"/>
          <w:szCs w:val="20"/>
        </w:rPr>
        <w:t xml:space="preserve">  </w:t>
      </w:r>
    </w:p>
    <w:p w:rsidR="000D0956" w:rsidRPr="00243207" w:rsidRDefault="000D0956" w:rsidP="00243207">
      <w:pPr>
        <w:spacing w:after="0" w:line="240" w:lineRule="auto"/>
        <w:ind w:left="-180"/>
        <w:jc w:val="center"/>
        <w:rPr>
          <w:rFonts w:ascii="Times New Roman" w:hAnsi="Times New Roman" w:cs="Times New Roman"/>
          <w:b/>
          <w:bCs/>
          <w:sz w:val="20"/>
          <w:szCs w:val="20"/>
        </w:rPr>
      </w:pPr>
      <w:r w:rsidRPr="00243207">
        <w:rPr>
          <w:rFonts w:ascii="Times New Roman" w:hAnsi="Times New Roman" w:cs="Times New Roman"/>
          <w:b/>
          <w:bCs/>
          <w:sz w:val="20"/>
          <w:szCs w:val="20"/>
        </w:rPr>
        <w:t xml:space="preserve">Ведомственная структура расходов бюджета </w:t>
      </w:r>
      <w:proofErr w:type="spellStart"/>
      <w:r w:rsidRPr="00243207">
        <w:rPr>
          <w:rFonts w:ascii="Times New Roman" w:hAnsi="Times New Roman" w:cs="Times New Roman"/>
          <w:b/>
          <w:bCs/>
          <w:sz w:val="20"/>
          <w:szCs w:val="20"/>
        </w:rPr>
        <w:t>Чебаковского</w:t>
      </w:r>
      <w:proofErr w:type="spellEnd"/>
      <w:r w:rsidRPr="00243207">
        <w:rPr>
          <w:rFonts w:ascii="Times New Roman" w:hAnsi="Times New Roman" w:cs="Times New Roman"/>
          <w:b/>
          <w:bCs/>
          <w:sz w:val="20"/>
          <w:szCs w:val="20"/>
        </w:rPr>
        <w:t xml:space="preserve"> сельского поселения на 2023 год</w:t>
      </w:r>
    </w:p>
    <w:p w:rsidR="000D0956" w:rsidRPr="00243207" w:rsidRDefault="000D0956" w:rsidP="00243207">
      <w:pPr>
        <w:spacing w:after="0" w:line="240" w:lineRule="auto"/>
        <w:ind w:left="-180"/>
        <w:jc w:val="center"/>
        <w:rPr>
          <w:rFonts w:ascii="Times New Roman" w:hAnsi="Times New Roman" w:cs="Times New Roman"/>
          <w:b/>
          <w:bCs/>
          <w:sz w:val="2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276"/>
        <w:gridCol w:w="1134"/>
        <w:gridCol w:w="1559"/>
        <w:gridCol w:w="941"/>
        <w:gridCol w:w="1610"/>
      </w:tblGrid>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Наименование</w:t>
            </w:r>
          </w:p>
        </w:tc>
        <w:tc>
          <w:tcPr>
            <w:tcW w:w="1276"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Главный распорядитель бюджетных средств</w:t>
            </w:r>
          </w:p>
        </w:tc>
        <w:tc>
          <w:tcPr>
            <w:tcW w:w="1134"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Раздел, подраздел</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 xml:space="preserve">Целевая статья </w:t>
            </w:r>
          </w:p>
        </w:tc>
        <w:tc>
          <w:tcPr>
            <w:tcW w:w="941"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Вид расходов</w:t>
            </w: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Сумма, руб.</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
                <w:bCs/>
                <w:i/>
                <w:iCs/>
                <w:sz w:val="20"/>
                <w:szCs w:val="20"/>
              </w:rPr>
            </w:pPr>
            <w:r w:rsidRPr="00243207">
              <w:rPr>
                <w:rFonts w:ascii="Times New Roman" w:hAnsi="Times New Roman" w:cs="Times New Roman"/>
                <w:b/>
                <w:bCs/>
                <w:i/>
                <w:iCs/>
                <w:sz w:val="20"/>
                <w:szCs w:val="20"/>
              </w:rPr>
              <w:t xml:space="preserve">Администрация </w:t>
            </w:r>
            <w:proofErr w:type="spellStart"/>
            <w:r w:rsidRPr="00243207">
              <w:rPr>
                <w:rFonts w:ascii="Times New Roman" w:hAnsi="Times New Roman" w:cs="Times New Roman"/>
                <w:b/>
                <w:bCs/>
                <w:i/>
                <w:iCs/>
                <w:sz w:val="20"/>
                <w:szCs w:val="20"/>
              </w:rPr>
              <w:t>Чебаковского</w:t>
            </w:r>
            <w:proofErr w:type="spellEnd"/>
            <w:r w:rsidRPr="00243207">
              <w:rPr>
                <w:rFonts w:ascii="Times New Roman" w:hAnsi="Times New Roman" w:cs="Times New Roman"/>
                <w:b/>
                <w:bCs/>
                <w:i/>
                <w:iCs/>
                <w:sz w:val="20"/>
                <w:szCs w:val="20"/>
              </w:rPr>
              <w:t xml:space="preserve"> сельского поселения</w:t>
            </w:r>
          </w:p>
        </w:tc>
        <w:tc>
          <w:tcPr>
            <w:tcW w:w="1276"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989</w:t>
            </w: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72 370 961,4</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
                <w:bCs/>
                <w:sz w:val="20"/>
                <w:szCs w:val="20"/>
              </w:rPr>
            </w:pPr>
            <w:r w:rsidRPr="00243207">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1276" w:type="dxa"/>
            <w:vAlign w:val="center"/>
          </w:tcPr>
          <w:p w:rsidR="000D0956" w:rsidRPr="00243207" w:rsidRDefault="000D0956" w:rsidP="00243207">
            <w:pPr>
              <w:spacing w:after="0" w:line="240" w:lineRule="auto"/>
              <w:ind w:left="392" w:right="-794"/>
              <w:jc w:val="center"/>
              <w:rPr>
                <w:rFonts w:ascii="Times New Roman" w:hAnsi="Times New Roman" w:cs="Times New Roman"/>
                <w:b/>
                <w:b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0102</w:t>
            </w:r>
          </w:p>
        </w:tc>
        <w:tc>
          <w:tcPr>
            <w:tcW w:w="1559"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1 345 064</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Содержание Главы муниципального образования</w:t>
            </w:r>
          </w:p>
        </w:tc>
        <w:tc>
          <w:tcPr>
            <w:tcW w:w="1276"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4090020010</w:t>
            </w:r>
          </w:p>
        </w:tc>
        <w:tc>
          <w:tcPr>
            <w:tcW w:w="941"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1 325 564</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i/>
                <w:iCs/>
                <w:sz w:val="20"/>
                <w:szCs w:val="20"/>
              </w:rPr>
              <w:t xml:space="preserve">Фонд оплаты труда государственных (муниципальных) органов </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121</w:t>
            </w: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1 019 234</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Cs/>
                <w:sz w:val="20"/>
                <w:szCs w:val="20"/>
              </w:rPr>
            </w:pPr>
            <w:r w:rsidRPr="00243207">
              <w:rPr>
                <w:rFonts w:ascii="Times New Roman" w:hAnsi="Times New Roman" w:cs="Times New Roman"/>
                <w:bCs/>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b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bCs/>
                <w:sz w:val="20"/>
                <w:szCs w:val="20"/>
              </w:rPr>
            </w:pPr>
            <w:r w:rsidRPr="00243207">
              <w:rPr>
                <w:rFonts w:ascii="Times New Roman" w:hAnsi="Times New Roman" w:cs="Times New Roman"/>
                <w:bCs/>
                <w:sz w:val="20"/>
                <w:szCs w:val="20"/>
              </w:rPr>
              <w:t>129</w:t>
            </w: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306 330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Cs/>
                <w:sz w:val="20"/>
                <w:szCs w:val="20"/>
              </w:rPr>
            </w:pPr>
            <w:r w:rsidRPr="00243207">
              <w:rPr>
                <w:rFonts w:ascii="Times New Roman" w:hAnsi="Times New Roman" w:cs="Times New Roman"/>
                <w:bCs/>
                <w:sz w:val="20"/>
                <w:szCs w:val="20"/>
              </w:rPr>
              <w:t>Поощрение управленческих команд за достижение показателей деятельности органов исполнительной власти</w:t>
            </w:r>
          </w:p>
        </w:tc>
        <w:tc>
          <w:tcPr>
            <w:tcW w:w="1276"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bCs/>
                <w:sz w:val="20"/>
                <w:szCs w:val="20"/>
              </w:rPr>
            </w:pPr>
            <w:r w:rsidRPr="00243207">
              <w:rPr>
                <w:rFonts w:ascii="Times New Roman" w:hAnsi="Times New Roman" w:cs="Times New Roman"/>
                <w:bCs/>
                <w:sz w:val="20"/>
                <w:szCs w:val="20"/>
              </w:rPr>
              <w:t>4090055490</w:t>
            </w:r>
          </w:p>
        </w:tc>
        <w:tc>
          <w:tcPr>
            <w:tcW w:w="941" w:type="dxa"/>
            <w:vAlign w:val="center"/>
          </w:tcPr>
          <w:p w:rsidR="000D0956" w:rsidRPr="00243207" w:rsidRDefault="000D0956" w:rsidP="00243207">
            <w:pPr>
              <w:spacing w:after="0" w:line="240" w:lineRule="auto"/>
              <w:jc w:val="center"/>
              <w:rPr>
                <w:rFonts w:ascii="Times New Roman" w:hAnsi="Times New Roman" w:cs="Times New Roman"/>
                <w:b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19500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i/>
                <w:iCs/>
                <w:sz w:val="20"/>
                <w:szCs w:val="20"/>
              </w:rPr>
              <w:t xml:space="preserve">Фонд оплаты труда государственных (муниципальных) органов </w:t>
            </w:r>
          </w:p>
        </w:tc>
        <w:tc>
          <w:tcPr>
            <w:tcW w:w="1276"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b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121</w:t>
            </w: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15 000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Cs/>
                <w:sz w:val="20"/>
                <w:szCs w:val="20"/>
              </w:rPr>
            </w:pPr>
            <w:r w:rsidRPr="00243207">
              <w:rPr>
                <w:rFonts w:ascii="Times New Roman" w:hAnsi="Times New Roman" w:cs="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b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bCs/>
                <w:sz w:val="20"/>
                <w:szCs w:val="20"/>
              </w:rPr>
            </w:pPr>
            <w:r w:rsidRPr="00243207">
              <w:rPr>
                <w:rFonts w:ascii="Times New Roman" w:hAnsi="Times New Roman" w:cs="Times New Roman"/>
                <w:bCs/>
                <w:sz w:val="20"/>
                <w:szCs w:val="20"/>
              </w:rPr>
              <w:t>129</w:t>
            </w: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4 500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
                <w:bCs/>
                <w:sz w:val="20"/>
                <w:szCs w:val="20"/>
              </w:rPr>
            </w:pPr>
            <w:r w:rsidRPr="00243207">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0104</w:t>
            </w:r>
          </w:p>
        </w:tc>
        <w:tc>
          <w:tcPr>
            <w:tcW w:w="1559"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3 403 689,4</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Содержание центрального аппарата</w:t>
            </w:r>
          </w:p>
        </w:tc>
        <w:tc>
          <w:tcPr>
            <w:tcW w:w="1276"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4090020020</w:t>
            </w:r>
          </w:p>
        </w:tc>
        <w:tc>
          <w:tcPr>
            <w:tcW w:w="941"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3 369 985,4</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i/>
                <w:iCs/>
                <w:sz w:val="20"/>
                <w:szCs w:val="20"/>
              </w:rPr>
              <w:t>Фонд оплаты труда государственных (муниципальных) органов и по обязательному социальному страхованию</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121</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2 201 761</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Cs/>
                <w:i/>
                <w:sz w:val="20"/>
                <w:szCs w:val="20"/>
              </w:rPr>
            </w:pPr>
            <w:r w:rsidRPr="00243207">
              <w:rPr>
                <w:rFonts w:ascii="Times New Roman" w:hAnsi="Times New Roman" w:cs="Times New Roman"/>
                <w:bCs/>
                <w:i/>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b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bCs/>
                <w:i/>
                <w:sz w:val="20"/>
                <w:szCs w:val="20"/>
              </w:rPr>
            </w:pPr>
            <w:r w:rsidRPr="00243207">
              <w:rPr>
                <w:rFonts w:ascii="Times New Roman" w:hAnsi="Times New Roman" w:cs="Times New Roman"/>
                <w:bCs/>
                <w:i/>
                <w:sz w:val="20"/>
                <w:szCs w:val="20"/>
              </w:rPr>
              <w:t>129</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664 933</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Cs/>
                <w:i/>
                <w:sz w:val="20"/>
                <w:szCs w:val="20"/>
              </w:rPr>
            </w:pPr>
            <w:r w:rsidRPr="00243207">
              <w:rPr>
                <w:rFonts w:ascii="Times New Roman" w:hAnsi="Times New Roman" w:cs="Times New Roman"/>
                <w:bCs/>
                <w:i/>
                <w:sz w:val="20"/>
                <w:szCs w:val="20"/>
              </w:rPr>
              <w:t xml:space="preserve">Прочая закупка товаров, работ и услуг </w:t>
            </w:r>
          </w:p>
        </w:tc>
        <w:tc>
          <w:tcPr>
            <w:tcW w:w="1276"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b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bCs/>
                <w:i/>
                <w:sz w:val="20"/>
                <w:szCs w:val="20"/>
              </w:rPr>
            </w:pPr>
            <w:r w:rsidRPr="00243207">
              <w:rPr>
                <w:rFonts w:ascii="Times New Roman" w:hAnsi="Times New Roman" w:cs="Times New Roman"/>
                <w:bCs/>
                <w:i/>
                <w:sz w:val="20"/>
                <w:szCs w:val="20"/>
              </w:rPr>
              <w:t>244</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342 017,4</w:t>
            </w:r>
          </w:p>
          <w:p w:rsidR="000D0956" w:rsidRPr="00243207" w:rsidRDefault="000D0956" w:rsidP="00243207">
            <w:pPr>
              <w:spacing w:after="0" w:line="240" w:lineRule="auto"/>
              <w:jc w:val="center"/>
              <w:rPr>
                <w:rFonts w:ascii="Times New Roman" w:hAnsi="Times New Roman" w:cs="Times New Roman"/>
                <w:i/>
                <w:sz w:val="20"/>
                <w:szCs w:val="20"/>
              </w:rPr>
            </w:pP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Cs/>
                <w:i/>
                <w:sz w:val="20"/>
                <w:szCs w:val="20"/>
              </w:rPr>
            </w:pPr>
            <w:r w:rsidRPr="00243207">
              <w:rPr>
                <w:rFonts w:ascii="Times New Roman" w:hAnsi="Times New Roman" w:cs="Times New Roman"/>
                <w:bCs/>
                <w:i/>
                <w:sz w:val="20"/>
                <w:szCs w:val="20"/>
              </w:rPr>
              <w:t>Закупка энергетических ресурсов</w:t>
            </w:r>
          </w:p>
        </w:tc>
        <w:tc>
          <w:tcPr>
            <w:tcW w:w="1276"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b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bCs/>
                <w:i/>
                <w:sz w:val="20"/>
                <w:szCs w:val="20"/>
              </w:rPr>
            </w:pPr>
            <w:r w:rsidRPr="00243207">
              <w:rPr>
                <w:rFonts w:ascii="Times New Roman" w:hAnsi="Times New Roman" w:cs="Times New Roman"/>
                <w:bCs/>
                <w:i/>
                <w:sz w:val="20"/>
                <w:szCs w:val="20"/>
              </w:rPr>
              <w:t>247</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140 000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Cs/>
                <w:i/>
                <w:sz w:val="20"/>
                <w:szCs w:val="20"/>
              </w:rPr>
            </w:pPr>
            <w:r w:rsidRPr="00243207">
              <w:rPr>
                <w:rFonts w:ascii="Times New Roman" w:hAnsi="Times New Roman" w:cs="Times New Roman"/>
                <w:bCs/>
                <w:i/>
                <w:sz w:val="20"/>
                <w:szCs w:val="20"/>
              </w:rPr>
              <w:t>Уплата налога на имущество организаций и земельного налога</w:t>
            </w:r>
          </w:p>
        </w:tc>
        <w:tc>
          <w:tcPr>
            <w:tcW w:w="1276" w:type="dxa"/>
            <w:vAlign w:val="center"/>
          </w:tcPr>
          <w:p w:rsidR="000D0956" w:rsidRPr="00243207" w:rsidRDefault="000D0956" w:rsidP="00243207">
            <w:pPr>
              <w:spacing w:after="0" w:line="240" w:lineRule="auto"/>
              <w:jc w:val="center"/>
              <w:rPr>
                <w:rFonts w:ascii="Times New Roman" w:hAnsi="Times New Roman" w:cs="Times New Roman"/>
                <w:b/>
                <w:bCs/>
                <w:i/>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i/>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b/>
                <w:bCs/>
                <w:i/>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bCs/>
                <w:i/>
                <w:sz w:val="20"/>
                <w:szCs w:val="20"/>
              </w:rPr>
            </w:pPr>
            <w:r w:rsidRPr="00243207">
              <w:rPr>
                <w:rFonts w:ascii="Times New Roman" w:hAnsi="Times New Roman" w:cs="Times New Roman"/>
                <w:bCs/>
                <w:i/>
                <w:sz w:val="20"/>
                <w:szCs w:val="20"/>
              </w:rPr>
              <w:t>851</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12 189</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Cs/>
                <w:i/>
                <w:sz w:val="20"/>
                <w:szCs w:val="20"/>
              </w:rPr>
            </w:pPr>
            <w:r w:rsidRPr="00243207">
              <w:rPr>
                <w:rFonts w:ascii="Times New Roman" w:hAnsi="Times New Roman" w:cs="Times New Roman"/>
                <w:bCs/>
                <w:i/>
                <w:sz w:val="20"/>
                <w:szCs w:val="20"/>
              </w:rPr>
              <w:t xml:space="preserve">Уплата прочих налогов, сборов </w:t>
            </w:r>
          </w:p>
        </w:tc>
        <w:tc>
          <w:tcPr>
            <w:tcW w:w="1276"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Cs/>
                <w:i/>
                <w:sz w:val="20"/>
                <w:szCs w:val="20"/>
              </w:rPr>
              <w:t>852</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9 085</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Cs/>
                <w:i/>
                <w:sz w:val="20"/>
                <w:szCs w:val="20"/>
              </w:rPr>
            </w:pPr>
            <w:r w:rsidRPr="00243207">
              <w:rPr>
                <w:rFonts w:ascii="Times New Roman" w:hAnsi="Times New Roman" w:cs="Times New Roman"/>
                <w:bCs/>
                <w:i/>
                <w:sz w:val="20"/>
                <w:szCs w:val="20"/>
              </w:rPr>
              <w:t>Уплата иных платежей</w:t>
            </w:r>
          </w:p>
        </w:tc>
        <w:tc>
          <w:tcPr>
            <w:tcW w:w="1276"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Cs/>
                <w:i/>
                <w:sz w:val="20"/>
                <w:szCs w:val="20"/>
              </w:rPr>
              <w:t>853</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 xml:space="preserve">Межбюджетные трансферты бюджету  </w:t>
            </w:r>
            <w:proofErr w:type="spellStart"/>
            <w:r w:rsidRPr="00243207">
              <w:rPr>
                <w:rFonts w:ascii="Times New Roman" w:hAnsi="Times New Roman" w:cs="Times New Roman"/>
                <w:sz w:val="20"/>
                <w:szCs w:val="20"/>
              </w:rPr>
              <w:t>Тутаевского</w:t>
            </w:r>
            <w:proofErr w:type="spellEnd"/>
            <w:r w:rsidRPr="00243207">
              <w:rPr>
                <w:rFonts w:ascii="Times New Roman" w:hAnsi="Times New Roman" w:cs="Times New Roman"/>
                <w:sz w:val="20"/>
                <w:szCs w:val="20"/>
              </w:rPr>
              <w:t xml:space="preserve">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w:t>
            </w:r>
          </w:p>
        </w:tc>
        <w:tc>
          <w:tcPr>
            <w:tcW w:w="1276"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 </w:t>
            </w:r>
          </w:p>
        </w:tc>
        <w:tc>
          <w:tcPr>
            <w:tcW w:w="1134"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 </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4090029016</w:t>
            </w:r>
          </w:p>
        </w:tc>
        <w:tc>
          <w:tcPr>
            <w:tcW w:w="941"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 </w:t>
            </w: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33 704</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Иные межбюджетные трансферты</w:t>
            </w:r>
          </w:p>
        </w:tc>
        <w:tc>
          <w:tcPr>
            <w:tcW w:w="1276"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 </w:t>
            </w:r>
          </w:p>
        </w:tc>
        <w:tc>
          <w:tcPr>
            <w:tcW w:w="1134"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 </w:t>
            </w:r>
          </w:p>
        </w:tc>
        <w:tc>
          <w:tcPr>
            <w:tcW w:w="1559"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 </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540</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33 704</w:t>
            </w:r>
          </w:p>
        </w:tc>
      </w:tr>
      <w:tr w:rsidR="000D0956" w:rsidRPr="005E3836" w:rsidTr="00EE5055">
        <w:tc>
          <w:tcPr>
            <w:tcW w:w="3403" w:type="dxa"/>
            <w:tcBorders>
              <w:top w:val="single" w:sz="4" w:space="0" w:color="auto"/>
              <w:left w:val="single" w:sz="4" w:space="0" w:color="auto"/>
              <w:bottom w:val="single" w:sz="4" w:space="0" w:color="auto"/>
              <w:right w:val="single" w:sz="4" w:space="0" w:color="auto"/>
            </w:tcBorders>
          </w:tcPr>
          <w:p w:rsidR="000D0956" w:rsidRPr="00243207" w:rsidRDefault="000D0956" w:rsidP="00243207">
            <w:pPr>
              <w:spacing w:after="0" w:line="240" w:lineRule="auto"/>
              <w:rPr>
                <w:rFonts w:ascii="Times New Roman" w:hAnsi="Times New Roman" w:cs="Times New Roman"/>
                <w:b/>
                <w:sz w:val="20"/>
                <w:szCs w:val="20"/>
              </w:rPr>
            </w:pPr>
            <w:r w:rsidRPr="00243207">
              <w:rPr>
                <w:rFonts w:ascii="Times New Roman" w:hAnsi="Times New Roman" w:cs="Times New Roman"/>
                <w:b/>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0111</w:t>
            </w:r>
          </w:p>
        </w:tc>
        <w:tc>
          <w:tcPr>
            <w:tcW w:w="1559"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Cs/>
                <w:sz w:val="20"/>
                <w:szCs w:val="20"/>
              </w:rPr>
            </w:pPr>
          </w:p>
        </w:tc>
        <w:tc>
          <w:tcPr>
            <w:tcW w:w="941"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Cs/>
                <w:i/>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30 000</w:t>
            </w:r>
          </w:p>
        </w:tc>
      </w:tr>
      <w:tr w:rsidR="000D0956" w:rsidRPr="005E3836" w:rsidTr="00EE5055">
        <w:tc>
          <w:tcPr>
            <w:tcW w:w="3403" w:type="dxa"/>
            <w:tcBorders>
              <w:top w:val="single" w:sz="4" w:space="0" w:color="auto"/>
              <w:left w:val="single" w:sz="4" w:space="0" w:color="auto"/>
              <w:bottom w:val="single" w:sz="4" w:space="0" w:color="auto"/>
              <w:right w:val="single" w:sz="4" w:space="0" w:color="auto"/>
            </w:tcBorders>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Резервный фонд</w:t>
            </w:r>
          </w:p>
        </w:tc>
        <w:tc>
          <w:tcPr>
            <w:tcW w:w="1276"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Cs/>
                <w:sz w:val="20"/>
                <w:szCs w:val="20"/>
              </w:rPr>
            </w:pPr>
            <w:r w:rsidRPr="00243207">
              <w:rPr>
                <w:rFonts w:ascii="Times New Roman" w:hAnsi="Times New Roman" w:cs="Times New Roman"/>
                <w:bCs/>
                <w:sz w:val="20"/>
                <w:szCs w:val="20"/>
              </w:rPr>
              <w:t>4090020060</w:t>
            </w:r>
          </w:p>
        </w:tc>
        <w:tc>
          <w:tcPr>
            <w:tcW w:w="941"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Cs/>
                <w:i/>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30 000</w:t>
            </w:r>
          </w:p>
        </w:tc>
      </w:tr>
      <w:tr w:rsidR="000D0956" w:rsidRPr="005E3836" w:rsidTr="00EE5055">
        <w:tc>
          <w:tcPr>
            <w:tcW w:w="3403" w:type="dxa"/>
            <w:tcBorders>
              <w:top w:val="single" w:sz="4" w:space="0" w:color="auto"/>
              <w:left w:val="single" w:sz="4" w:space="0" w:color="auto"/>
              <w:bottom w:val="single" w:sz="4" w:space="0" w:color="auto"/>
              <w:right w:val="single" w:sz="4" w:space="0" w:color="auto"/>
            </w:tcBorders>
          </w:tcPr>
          <w:p w:rsidR="000D0956" w:rsidRPr="00243207" w:rsidRDefault="000D0956" w:rsidP="00243207">
            <w:pPr>
              <w:spacing w:after="0" w:line="240" w:lineRule="auto"/>
              <w:rPr>
                <w:rFonts w:ascii="Times New Roman" w:hAnsi="Times New Roman" w:cs="Times New Roman"/>
                <w:i/>
                <w:sz w:val="20"/>
                <w:szCs w:val="20"/>
              </w:rPr>
            </w:pPr>
            <w:r w:rsidRPr="00243207">
              <w:rPr>
                <w:rFonts w:ascii="Times New Roman" w:hAnsi="Times New Roman" w:cs="Times New Roman"/>
                <w:i/>
                <w:sz w:val="20"/>
                <w:szCs w:val="20"/>
              </w:rPr>
              <w:t>Резервные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Cs/>
                <w:sz w:val="20"/>
                <w:szCs w:val="20"/>
              </w:rPr>
            </w:pPr>
          </w:p>
        </w:tc>
        <w:tc>
          <w:tcPr>
            <w:tcW w:w="941"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Cs/>
                <w:i/>
                <w:sz w:val="20"/>
                <w:szCs w:val="20"/>
              </w:rPr>
            </w:pPr>
            <w:r w:rsidRPr="00243207">
              <w:rPr>
                <w:rFonts w:ascii="Times New Roman" w:hAnsi="Times New Roman" w:cs="Times New Roman"/>
                <w:bCs/>
                <w:i/>
                <w:sz w:val="20"/>
                <w:szCs w:val="20"/>
              </w:rPr>
              <w:t>870</w:t>
            </w:r>
          </w:p>
        </w:tc>
        <w:tc>
          <w:tcPr>
            <w:tcW w:w="1610"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30 000</w:t>
            </w:r>
          </w:p>
        </w:tc>
      </w:tr>
      <w:tr w:rsidR="000D0956" w:rsidRPr="005E3836" w:rsidTr="00EE5055">
        <w:trPr>
          <w:trHeight w:val="896"/>
        </w:trPr>
        <w:tc>
          <w:tcPr>
            <w:tcW w:w="3403" w:type="dxa"/>
            <w:tcBorders>
              <w:top w:val="single" w:sz="4" w:space="0" w:color="auto"/>
              <w:left w:val="single" w:sz="4" w:space="0" w:color="auto"/>
              <w:bottom w:val="single" w:sz="4" w:space="0" w:color="auto"/>
              <w:right w:val="single" w:sz="4" w:space="0" w:color="auto"/>
            </w:tcBorders>
          </w:tcPr>
          <w:p w:rsidR="000D0956" w:rsidRPr="00243207" w:rsidRDefault="000D0956" w:rsidP="00243207">
            <w:pPr>
              <w:spacing w:after="0" w:line="240" w:lineRule="auto"/>
              <w:rPr>
                <w:rFonts w:ascii="Times New Roman" w:hAnsi="Times New Roman" w:cs="Times New Roman"/>
                <w:i/>
                <w:sz w:val="20"/>
                <w:szCs w:val="20"/>
              </w:rPr>
            </w:pPr>
            <w:r w:rsidRPr="00243207">
              <w:rPr>
                <w:rFonts w:ascii="Times New Roman" w:hAnsi="Times New Roman" w:cs="Times New Roman"/>
                <w:b/>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0113</w:t>
            </w:r>
          </w:p>
        </w:tc>
        <w:tc>
          <w:tcPr>
            <w:tcW w:w="1559"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Cs/>
                <w:sz w:val="20"/>
                <w:szCs w:val="20"/>
              </w:rPr>
            </w:pPr>
          </w:p>
        </w:tc>
        <w:tc>
          <w:tcPr>
            <w:tcW w:w="941"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Cs/>
                <w:i/>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926 948</w:t>
            </w:r>
          </w:p>
        </w:tc>
      </w:tr>
      <w:tr w:rsidR="000D0956" w:rsidRPr="005E3836" w:rsidTr="00EE5055">
        <w:tc>
          <w:tcPr>
            <w:tcW w:w="3403" w:type="dxa"/>
            <w:tcBorders>
              <w:top w:val="single" w:sz="4" w:space="0" w:color="auto"/>
              <w:left w:val="single" w:sz="4" w:space="0" w:color="auto"/>
              <w:bottom w:val="single" w:sz="4" w:space="0" w:color="auto"/>
              <w:right w:val="single" w:sz="4" w:space="0" w:color="auto"/>
            </w:tcBorders>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Оценка недвижимости, признание прав и регулирование отношений по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Cs/>
                <w:sz w:val="20"/>
                <w:szCs w:val="20"/>
              </w:rPr>
            </w:pPr>
            <w:r w:rsidRPr="00243207">
              <w:rPr>
                <w:rFonts w:ascii="Times New Roman" w:hAnsi="Times New Roman" w:cs="Times New Roman"/>
                <w:bCs/>
                <w:sz w:val="20"/>
                <w:szCs w:val="20"/>
              </w:rPr>
              <w:t>4090020050</w:t>
            </w:r>
          </w:p>
        </w:tc>
        <w:tc>
          <w:tcPr>
            <w:tcW w:w="941"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Cs/>
                <w:i/>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163 500</w:t>
            </w:r>
          </w:p>
        </w:tc>
      </w:tr>
      <w:tr w:rsidR="000D0956" w:rsidRPr="005E3836" w:rsidTr="00EE5055">
        <w:tc>
          <w:tcPr>
            <w:tcW w:w="3403" w:type="dxa"/>
            <w:tcBorders>
              <w:top w:val="single" w:sz="4" w:space="0" w:color="auto"/>
              <w:left w:val="single" w:sz="4" w:space="0" w:color="auto"/>
              <w:bottom w:val="single" w:sz="4" w:space="0" w:color="auto"/>
              <w:right w:val="single" w:sz="4" w:space="0" w:color="auto"/>
            </w:tcBorders>
          </w:tcPr>
          <w:p w:rsidR="000D0956" w:rsidRPr="00243207" w:rsidRDefault="000D0956" w:rsidP="00243207">
            <w:pPr>
              <w:spacing w:after="0" w:line="240" w:lineRule="auto"/>
              <w:rPr>
                <w:rFonts w:ascii="Times New Roman" w:hAnsi="Times New Roman" w:cs="Times New Roman"/>
                <w:i/>
                <w:sz w:val="20"/>
                <w:szCs w:val="20"/>
              </w:rPr>
            </w:pPr>
            <w:r w:rsidRPr="00243207">
              <w:rPr>
                <w:rFonts w:ascii="Times New Roman" w:hAnsi="Times New Roman" w:cs="Times New Roman"/>
                <w:i/>
                <w:sz w:val="20"/>
                <w:szCs w:val="20"/>
              </w:rPr>
              <w:lastRenderedPageBreak/>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Cs/>
                <w:sz w:val="20"/>
                <w:szCs w:val="20"/>
              </w:rPr>
            </w:pPr>
          </w:p>
        </w:tc>
        <w:tc>
          <w:tcPr>
            <w:tcW w:w="941"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Cs/>
                <w:i/>
                <w:sz w:val="20"/>
                <w:szCs w:val="20"/>
              </w:rPr>
            </w:pPr>
            <w:r w:rsidRPr="00243207">
              <w:rPr>
                <w:rFonts w:ascii="Times New Roman" w:hAnsi="Times New Roman" w:cs="Times New Roman"/>
                <w:bCs/>
                <w:i/>
                <w:sz w:val="20"/>
                <w:szCs w:val="20"/>
              </w:rPr>
              <w:t>244</w:t>
            </w:r>
          </w:p>
        </w:tc>
        <w:tc>
          <w:tcPr>
            <w:tcW w:w="1610"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163 500</w:t>
            </w:r>
          </w:p>
        </w:tc>
      </w:tr>
      <w:tr w:rsidR="000D0956" w:rsidRPr="005E3836" w:rsidTr="00EE5055">
        <w:tc>
          <w:tcPr>
            <w:tcW w:w="3403" w:type="dxa"/>
            <w:tcBorders>
              <w:top w:val="single" w:sz="4" w:space="0" w:color="auto"/>
              <w:left w:val="single" w:sz="4" w:space="0" w:color="auto"/>
              <w:bottom w:val="single" w:sz="4" w:space="0" w:color="auto"/>
              <w:right w:val="single" w:sz="4" w:space="0" w:color="auto"/>
            </w:tcBorders>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Опубликование документов в средствах массовой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Cs/>
                <w:sz w:val="20"/>
                <w:szCs w:val="20"/>
              </w:rPr>
            </w:pPr>
            <w:r w:rsidRPr="00243207">
              <w:rPr>
                <w:rFonts w:ascii="Times New Roman" w:hAnsi="Times New Roman" w:cs="Times New Roman"/>
                <w:bCs/>
                <w:sz w:val="20"/>
                <w:szCs w:val="20"/>
              </w:rPr>
              <w:t>4090020051</w:t>
            </w:r>
          </w:p>
        </w:tc>
        <w:tc>
          <w:tcPr>
            <w:tcW w:w="941"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Cs/>
                <w:i/>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0</w:t>
            </w:r>
          </w:p>
        </w:tc>
      </w:tr>
      <w:tr w:rsidR="000D0956" w:rsidRPr="005E3836" w:rsidTr="00EE5055">
        <w:tc>
          <w:tcPr>
            <w:tcW w:w="3403" w:type="dxa"/>
            <w:tcBorders>
              <w:top w:val="single" w:sz="4" w:space="0" w:color="auto"/>
              <w:left w:val="single" w:sz="4" w:space="0" w:color="auto"/>
              <w:bottom w:val="single" w:sz="4" w:space="0" w:color="auto"/>
              <w:right w:val="single" w:sz="4" w:space="0" w:color="auto"/>
            </w:tcBorders>
          </w:tcPr>
          <w:p w:rsidR="000D0956" w:rsidRPr="00243207" w:rsidRDefault="000D0956" w:rsidP="00243207">
            <w:pPr>
              <w:spacing w:after="0" w:line="240" w:lineRule="auto"/>
              <w:rPr>
                <w:rFonts w:ascii="Times New Roman" w:hAnsi="Times New Roman" w:cs="Times New Roman"/>
                <w:i/>
                <w:sz w:val="20"/>
                <w:szCs w:val="20"/>
              </w:rPr>
            </w:pPr>
            <w:r w:rsidRPr="00243207">
              <w:rPr>
                <w:rFonts w:ascii="Times New Roman" w:hAnsi="Times New Roman" w:cs="Times New Roman"/>
                <w:i/>
                <w:sz w:val="20"/>
                <w:szCs w:val="20"/>
              </w:rPr>
              <w:t xml:space="preserve">Прочая закупка  товаров, работ и услуг </w:t>
            </w:r>
          </w:p>
        </w:tc>
        <w:tc>
          <w:tcPr>
            <w:tcW w:w="1276"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Cs/>
                <w:sz w:val="20"/>
                <w:szCs w:val="20"/>
              </w:rPr>
            </w:pPr>
          </w:p>
        </w:tc>
        <w:tc>
          <w:tcPr>
            <w:tcW w:w="941"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Cs/>
                <w:i/>
                <w:sz w:val="20"/>
                <w:szCs w:val="20"/>
              </w:rPr>
            </w:pPr>
            <w:r w:rsidRPr="00243207">
              <w:rPr>
                <w:rFonts w:ascii="Times New Roman" w:hAnsi="Times New Roman" w:cs="Times New Roman"/>
                <w:bCs/>
                <w:i/>
                <w:sz w:val="20"/>
                <w:szCs w:val="20"/>
              </w:rPr>
              <w:t>244</w:t>
            </w:r>
          </w:p>
        </w:tc>
        <w:tc>
          <w:tcPr>
            <w:tcW w:w="1610"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0</w:t>
            </w:r>
          </w:p>
        </w:tc>
      </w:tr>
      <w:tr w:rsidR="000D0956" w:rsidRPr="005E3836" w:rsidTr="00EE5055">
        <w:tc>
          <w:tcPr>
            <w:tcW w:w="3403"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Иные общегосударственные расходы</w:t>
            </w:r>
          </w:p>
        </w:tc>
        <w:tc>
          <w:tcPr>
            <w:tcW w:w="1276"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right"/>
              <w:rPr>
                <w:rFonts w:ascii="Times New Roman" w:hAnsi="Times New Roman" w:cs="Times New Roman"/>
                <w:sz w:val="20"/>
                <w:szCs w:val="20"/>
              </w:rPr>
            </w:pPr>
            <w:r w:rsidRPr="00243207">
              <w:rPr>
                <w:rFonts w:ascii="Times New Roman" w:hAnsi="Times New Roman" w:cs="Times New Roman"/>
                <w:sz w:val="20"/>
                <w:szCs w:val="20"/>
              </w:rPr>
              <w:t>4090020052</w:t>
            </w:r>
          </w:p>
        </w:tc>
        <w:tc>
          <w:tcPr>
            <w:tcW w:w="941"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 </w:t>
            </w:r>
          </w:p>
        </w:tc>
        <w:tc>
          <w:tcPr>
            <w:tcW w:w="1610"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13 410</w:t>
            </w:r>
          </w:p>
        </w:tc>
      </w:tr>
      <w:tr w:rsidR="000D0956" w:rsidRPr="005E3836" w:rsidTr="00EE5055">
        <w:tc>
          <w:tcPr>
            <w:tcW w:w="3403"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i/>
                <w:iCs/>
                <w:sz w:val="20"/>
                <w:szCs w:val="20"/>
              </w:rPr>
              <w:t>Уплата иных платежей</w:t>
            </w:r>
          </w:p>
        </w:tc>
        <w:tc>
          <w:tcPr>
            <w:tcW w:w="1276"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 </w:t>
            </w:r>
          </w:p>
        </w:tc>
        <w:tc>
          <w:tcPr>
            <w:tcW w:w="941"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853</w:t>
            </w:r>
          </w:p>
        </w:tc>
        <w:tc>
          <w:tcPr>
            <w:tcW w:w="1610"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13 410</w:t>
            </w:r>
          </w:p>
        </w:tc>
      </w:tr>
      <w:tr w:rsidR="000D0956" w:rsidRPr="005E3836" w:rsidTr="00EE5055">
        <w:tc>
          <w:tcPr>
            <w:tcW w:w="3403"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color w:val="000000"/>
                <w:sz w:val="20"/>
                <w:szCs w:val="20"/>
              </w:rPr>
              <w:t>Исполнение судебных актов, актов других органов и должностных лиц, иных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4090020053</w:t>
            </w:r>
          </w:p>
        </w:tc>
        <w:tc>
          <w:tcPr>
            <w:tcW w:w="941"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78 957</w:t>
            </w:r>
          </w:p>
        </w:tc>
      </w:tr>
      <w:tr w:rsidR="000D0956" w:rsidRPr="005E3836" w:rsidTr="00EE5055">
        <w:tc>
          <w:tcPr>
            <w:tcW w:w="3403"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i/>
                <w:iCs/>
                <w:color w:val="000000"/>
                <w:sz w:val="20"/>
                <w:szCs w:val="20"/>
              </w:rPr>
              <w:t>Исполнение судебных актов Российской Федерации и мировых соглашений по возмещению причиненного вреда</w:t>
            </w:r>
          </w:p>
        </w:tc>
        <w:tc>
          <w:tcPr>
            <w:tcW w:w="1276"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941"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831</w:t>
            </w:r>
          </w:p>
        </w:tc>
        <w:tc>
          <w:tcPr>
            <w:tcW w:w="1610"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78 957</w:t>
            </w:r>
          </w:p>
        </w:tc>
      </w:tr>
      <w:tr w:rsidR="000D0956" w:rsidRPr="005E3836" w:rsidTr="00EE5055">
        <w:tc>
          <w:tcPr>
            <w:tcW w:w="3403"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Содержание имущества казны ЧСП</w:t>
            </w:r>
          </w:p>
        </w:tc>
        <w:tc>
          <w:tcPr>
            <w:tcW w:w="1276"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right"/>
              <w:rPr>
                <w:rFonts w:ascii="Times New Roman" w:hAnsi="Times New Roman" w:cs="Times New Roman"/>
                <w:sz w:val="20"/>
                <w:szCs w:val="20"/>
              </w:rPr>
            </w:pPr>
            <w:r w:rsidRPr="00243207">
              <w:rPr>
                <w:rFonts w:ascii="Times New Roman" w:hAnsi="Times New Roman" w:cs="Times New Roman"/>
                <w:sz w:val="20"/>
                <w:szCs w:val="20"/>
              </w:rPr>
              <w:t>4090020054</w:t>
            </w:r>
          </w:p>
        </w:tc>
        <w:tc>
          <w:tcPr>
            <w:tcW w:w="941"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 </w:t>
            </w:r>
          </w:p>
        </w:tc>
        <w:tc>
          <w:tcPr>
            <w:tcW w:w="1610"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353 950</w:t>
            </w:r>
          </w:p>
        </w:tc>
      </w:tr>
      <w:tr w:rsidR="000D0956" w:rsidRPr="005E3836" w:rsidTr="00EE5055">
        <w:tc>
          <w:tcPr>
            <w:tcW w:w="3403"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i/>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 </w:t>
            </w:r>
          </w:p>
        </w:tc>
        <w:tc>
          <w:tcPr>
            <w:tcW w:w="941"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244</w:t>
            </w:r>
          </w:p>
        </w:tc>
        <w:tc>
          <w:tcPr>
            <w:tcW w:w="1610"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353 950</w:t>
            </w:r>
          </w:p>
        </w:tc>
      </w:tr>
      <w:tr w:rsidR="000D0956" w:rsidRPr="005E3836" w:rsidTr="00EE5055">
        <w:tc>
          <w:tcPr>
            <w:tcW w:w="3403"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Мероприятия по обеспечению бесперебойного функционирования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0710120056</w:t>
            </w:r>
          </w:p>
        </w:tc>
        <w:tc>
          <w:tcPr>
            <w:tcW w:w="941"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247 131</w:t>
            </w:r>
          </w:p>
        </w:tc>
      </w:tr>
      <w:tr w:rsidR="000D0956" w:rsidRPr="005E3836" w:rsidTr="00EE5055">
        <w:tc>
          <w:tcPr>
            <w:tcW w:w="3403"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i/>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 </w:t>
            </w:r>
          </w:p>
        </w:tc>
        <w:tc>
          <w:tcPr>
            <w:tcW w:w="941"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244</w:t>
            </w:r>
          </w:p>
        </w:tc>
        <w:tc>
          <w:tcPr>
            <w:tcW w:w="1610"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247 131</w:t>
            </w:r>
          </w:p>
        </w:tc>
      </w:tr>
      <w:tr w:rsidR="000D0956" w:rsidRPr="005E3836" w:rsidTr="00EE5055">
        <w:tc>
          <w:tcPr>
            <w:tcW w:w="3403"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rPr>
                <w:rFonts w:ascii="Times New Roman" w:hAnsi="Times New Roman" w:cs="Times New Roman"/>
                <w:iCs/>
                <w:sz w:val="20"/>
                <w:szCs w:val="20"/>
              </w:rPr>
            </w:pPr>
            <w:r w:rsidRPr="00243207">
              <w:rPr>
                <w:rFonts w:ascii="Times New Roman" w:hAnsi="Times New Roman" w:cs="Times New Roman"/>
                <w:sz w:val="20"/>
                <w:szCs w:val="20"/>
              </w:rPr>
              <w:t>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0710220056</w:t>
            </w:r>
          </w:p>
        </w:tc>
        <w:tc>
          <w:tcPr>
            <w:tcW w:w="941"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70 000</w:t>
            </w:r>
          </w:p>
        </w:tc>
      </w:tr>
      <w:tr w:rsidR="000D0956" w:rsidRPr="005E3836" w:rsidTr="00EE5055">
        <w:tc>
          <w:tcPr>
            <w:tcW w:w="3403"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i/>
                <w:sz w:val="20"/>
                <w:szCs w:val="20"/>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941"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244</w:t>
            </w:r>
          </w:p>
        </w:tc>
        <w:tc>
          <w:tcPr>
            <w:tcW w:w="1610" w:type="dxa"/>
            <w:tcBorders>
              <w:top w:val="single" w:sz="4" w:space="0" w:color="auto"/>
              <w:left w:val="single" w:sz="4" w:space="0" w:color="auto"/>
              <w:bottom w:val="single" w:sz="4" w:space="0" w:color="auto"/>
              <w:right w:val="single" w:sz="4" w:space="0" w:color="auto"/>
            </w:tcBorders>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70 000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
                <w:bCs/>
                <w:sz w:val="20"/>
                <w:szCs w:val="20"/>
              </w:rPr>
            </w:pPr>
            <w:r w:rsidRPr="00243207">
              <w:rPr>
                <w:rFonts w:ascii="Times New Roman" w:hAnsi="Times New Roman" w:cs="Times New Roman"/>
                <w:b/>
                <w:bCs/>
                <w:sz w:val="20"/>
                <w:szCs w:val="20"/>
              </w:rPr>
              <w:t>Мобилизационная и вневойсковая подготовка</w:t>
            </w:r>
          </w:p>
        </w:tc>
        <w:tc>
          <w:tcPr>
            <w:tcW w:w="1276"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0203</w:t>
            </w:r>
          </w:p>
        </w:tc>
        <w:tc>
          <w:tcPr>
            <w:tcW w:w="1559" w:type="dxa"/>
            <w:vAlign w:val="center"/>
          </w:tcPr>
          <w:p w:rsidR="000D0956" w:rsidRPr="00243207" w:rsidRDefault="000D0956" w:rsidP="00243207">
            <w:pPr>
              <w:spacing w:after="0" w:line="240" w:lineRule="auto"/>
              <w:rPr>
                <w:rFonts w:ascii="Times New Roman" w:hAnsi="Times New Roman" w:cs="Times New Roman"/>
                <w:b/>
                <w:b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117 576</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Расходы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276"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4090051180</w:t>
            </w:r>
          </w:p>
        </w:tc>
        <w:tc>
          <w:tcPr>
            <w:tcW w:w="941"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117 576</w:t>
            </w:r>
          </w:p>
        </w:tc>
      </w:tr>
      <w:tr w:rsidR="000D0956" w:rsidRPr="005E3836" w:rsidTr="00EE5055">
        <w:trPr>
          <w:cantSplit/>
          <w:trHeight w:val="144"/>
        </w:trPr>
        <w:tc>
          <w:tcPr>
            <w:tcW w:w="3403" w:type="dxa"/>
            <w:vAlign w:val="center"/>
          </w:tcPr>
          <w:p w:rsidR="000D0956" w:rsidRPr="00243207" w:rsidRDefault="000D0956" w:rsidP="00243207">
            <w:pPr>
              <w:spacing w:after="0" w:line="240" w:lineRule="auto"/>
              <w:rPr>
                <w:rFonts w:ascii="Times New Roman" w:hAnsi="Times New Roman" w:cs="Times New Roman"/>
                <w:bCs/>
                <w:i/>
                <w:sz w:val="20"/>
                <w:szCs w:val="20"/>
              </w:rPr>
            </w:pPr>
            <w:r w:rsidRPr="00243207">
              <w:rPr>
                <w:rFonts w:ascii="Times New Roman" w:hAnsi="Times New Roman" w:cs="Times New Roman"/>
                <w:bCs/>
                <w:i/>
                <w:sz w:val="20"/>
                <w:szCs w:val="20"/>
              </w:rPr>
              <w:t>Фонд оплаты труда государственных (муниципальных) органов</w:t>
            </w:r>
          </w:p>
        </w:tc>
        <w:tc>
          <w:tcPr>
            <w:tcW w:w="1276"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b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bCs/>
                <w:i/>
                <w:sz w:val="20"/>
                <w:szCs w:val="20"/>
              </w:rPr>
            </w:pPr>
            <w:r w:rsidRPr="00243207">
              <w:rPr>
                <w:rFonts w:ascii="Times New Roman" w:hAnsi="Times New Roman" w:cs="Times New Roman"/>
                <w:bCs/>
                <w:i/>
                <w:sz w:val="20"/>
                <w:szCs w:val="20"/>
              </w:rPr>
              <w:t>121</w:t>
            </w: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90 304</w:t>
            </w:r>
          </w:p>
        </w:tc>
      </w:tr>
      <w:tr w:rsidR="000D0956" w:rsidRPr="005E3836" w:rsidTr="00EE5055">
        <w:trPr>
          <w:cantSplit/>
          <w:trHeight w:val="144"/>
        </w:trPr>
        <w:tc>
          <w:tcPr>
            <w:tcW w:w="3403" w:type="dxa"/>
            <w:vAlign w:val="center"/>
          </w:tcPr>
          <w:p w:rsidR="000D0956" w:rsidRPr="00243207" w:rsidRDefault="000D0956" w:rsidP="00243207">
            <w:pPr>
              <w:spacing w:after="0" w:line="240" w:lineRule="auto"/>
              <w:rPr>
                <w:rFonts w:ascii="Times New Roman" w:hAnsi="Times New Roman" w:cs="Times New Roman"/>
                <w:bCs/>
                <w:i/>
                <w:sz w:val="20"/>
                <w:szCs w:val="20"/>
              </w:rPr>
            </w:pPr>
            <w:r w:rsidRPr="00243207">
              <w:rPr>
                <w:rFonts w:ascii="Times New Roman" w:hAnsi="Times New Roman" w:cs="Times New Roman"/>
                <w:bCs/>
                <w:i/>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b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bCs/>
                <w:i/>
                <w:sz w:val="20"/>
                <w:szCs w:val="20"/>
              </w:rPr>
            </w:pPr>
            <w:r w:rsidRPr="00243207">
              <w:rPr>
                <w:rFonts w:ascii="Times New Roman" w:hAnsi="Times New Roman" w:cs="Times New Roman"/>
                <w:bCs/>
                <w:i/>
                <w:sz w:val="20"/>
                <w:szCs w:val="20"/>
              </w:rPr>
              <w:t>129</w:t>
            </w: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27 272</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
                <w:sz w:val="20"/>
                <w:szCs w:val="20"/>
              </w:rPr>
            </w:pPr>
            <w:r w:rsidRPr="00243207">
              <w:rPr>
                <w:rFonts w:ascii="Times New Roman" w:hAnsi="Times New Roman" w:cs="Times New Roman"/>
                <w:b/>
                <w:sz w:val="20"/>
                <w:szCs w:val="20"/>
              </w:rPr>
              <w:t>Обеспечение пожарной безопасности</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iCs/>
                <w:sz w:val="20"/>
                <w:szCs w:val="20"/>
              </w:rPr>
            </w:pPr>
            <w:r w:rsidRPr="00243207">
              <w:rPr>
                <w:rFonts w:ascii="Times New Roman" w:hAnsi="Times New Roman" w:cs="Times New Roman"/>
                <w:b/>
                <w:iCs/>
                <w:sz w:val="20"/>
                <w:szCs w:val="20"/>
              </w:rPr>
              <w:t>0310</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121 800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Обеспечение пожарной безопасности</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4090020110</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121 800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bCs/>
                <w:i/>
                <w:sz w:val="20"/>
                <w:szCs w:val="20"/>
              </w:rPr>
              <w:t xml:space="preserve">Прочая закупка товаров, работ и услуг </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244</w:t>
            </w: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121 800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
                <w:sz w:val="20"/>
                <w:szCs w:val="20"/>
              </w:rPr>
            </w:pPr>
            <w:r w:rsidRPr="00243207">
              <w:rPr>
                <w:rFonts w:ascii="Times New Roman" w:hAnsi="Times New Roman" w:cs="Times New Roman"/>
                <w:b/>
                <w:sz w:val="20"/>
                <w:szCs w:val="20"/>
              </w:rPr>
              <w:t>Дорожное хозяйство (дорожные фонды)</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0409</w:t>
            </w:r>
          </w:p>
        </w:tc>
        <w:tc>
          <w:tcPr>
            <w:tcW w:w="1559"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2 982 237</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 xml:space="preserve">Мероприятия по ремонту автомобильных дорог местного значения </w:t>
            </w:r>
            <w:r w:rsidRPr="00243207">
              <w:rPr>
                <w:rFonts w:ascii="Times New Roman" w:hAnsi="Times New Roman" w:cs="Times New Roman"/>
                <w:iCs/>
                <w:sz w:val="20"/>
                <w:szCs w:val="20"/>
              </w:rPr>
              <w:t>(средства ЧСП)</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 </w:t>
            </w: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 </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0210120210</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 </w:t>
            </w: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0,00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i/>
                <w:iCs/>
                <w:sz w:val="20"/>
                <w:szCs w:val="20"/>
              </w:rPr>
              <w:t>Закупка товаров, работ, услуг в целях капитального ремонта государственного (муниципального) имущества</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 </w:t>
            </w: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 </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 </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243</w:t>
            </w: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0,00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sz w:val="20"/>
                <w:szCs w:val="20"/>
              </w:rPr>
            </w:pPr>
            <w:proofErr w:type="spellStart"/>
            <w:r w:rsidRPr="00243207">
              <w:rPr>
                <w:rFonts w:ascii="Times New Roman" w:hAnsi="Times New Roman" w:cs="Times New Roman"/>
                <w:sz w:val="20"/>
                <w:szCs w:val="20"/>
              </w:rPr>
              <w:lastRenderedPageBreak/>
              <w:t>Софинансирование</w:t>
            </w:r>
            <w:proofErr w:type="spellEnd"/>
            <w:r w:rsidRPr="00243207">
              <w:rPr>
                <w:rFonts w:ascii="Times New Roman" w:hAnsi="Times New Roman" w:cs="Times New Roman"/>
                <w:sz w:val="20"/>
                <w:szCs w:val="20"/>
              </w:rPr>
              <w:t xml:space="preserve"> расходных обязательств (финансирование дорожного хозяйства из областного бюджета местным бюджетам)</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 </w:t>
            </w: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 </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0210122440</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 </w:t>
            </w: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221 828,72</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bCs/>
                <w:i/>
                <w:sz w:val="20"/>
                <w:szCs w:val="20"/>
              </w:rPr>
              <w:t>Иные межбюджетные трансферты</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 </w:t>
            </w: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 </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 </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540</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221 828,72</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sz w:val="20"/>
                <w:szCs w:val="20"/>
              </w:rPr>
            </w:pPr>
            <w:proofErr w:type="spellStart"/>
            <w:r w:rsidRPr="00243207">
              <w:rPr>
                <w:rFonts w:ascii="Times New Roman" w:hAnsi="Times New Roman" w:cs="Times New Roman"/>
                <w:sz w:val="20"/>
                <w:szCs w:val="20"/>
              </w:rPr>
              <w:t>Софинансирование</w:t>
            </w:r>
            <w:proofErr w:type="spellEnd"/>
            <w:r w:rsidRPr="00243207">
              <w:rPr>
                <w:rFonts w:ascii="Times New Roman" w:hAnsi="Times New Roman" w:cs="Times New Roman"/>
                <w:sz w:val="20"/>
                <w:szCs w:val="20"/>
              </w:rPr>
              <w:t xml:space="preserve"> расходных обязательств (приведение в нормативное состояние автомобильных дорог местного значения, обеспечивающих подъезды к объектам социального назначения)</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 </w:t>
            </w: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 </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0210127350</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 </w:t>
            </w: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97 192,52</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bCs/>
                <w:i/>
                <w:sz w:val="20"/>
                <w:szCs w:val="20"/>
              </w:rPr>
              <w:t>Иные межбюджетные трансферты</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 </w:t>
            </w: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 </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 </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540</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97 192,52</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Субсидия на финансирование дорожного хозяйства из областного бюджета местным бюджетам (МБТ)</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 </w:t>
            </w: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 </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0210172440</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 </w:t>
            </w: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852 349,00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bCs/>
                <w:i/>
                <w:sz w:val="20"/>
                <w:szCs w:val="20"/>
              </w:rPr>
              <w:t>Иные межбюджетные трансферты</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 </w:t>
            </w: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 </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 </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540</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852 349,00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Субсидия на приведение в нормативное состояние автомобильных дорог местного значения, обеспечивающих подъезды к объектам социального назначения (МБТ)</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 </w:t>
            </w: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 </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0210177350</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 </w:t>
            </w: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762 142,00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bCs/>
                <w:i/>
                <w:sz w:val="20"/>
                <w:szCs w:val="20"/>
              </w:rPr>
              <w:t>Иные межбюджетные трансферты</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 </w:t>
            </w: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 </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 </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540</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762 142,00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i/>
                <w:iCs/>
                <w:sz w:val="20"/>
                <w:szCs w:val="20"/>
              </w:rPr>
              <w:t xml:space="preserve">Прочая закупка товаров, работ и услуг </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 </w:t>
            </w: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 </w:t>
            </w:r>
          </w:p>
        </w:tc>
        <w:tc>
          <w:tcPr>
            <w:tcW w:w="1559"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 </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244</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Cs/>
                <w:sz w:val="20"/>
                <w:szCs w:val="20"/>
              </w:rPr>
            </w:pPr>
            <w:r w:rsidRPr="00243207">
              <w:rPr>
                <w:rFonts w:ascii="Times New Roman" w:hAnsi="Times New Roman" w:cs="Times New Roman"/>
                <w:iCs/>
                <w:sz w:val="20"/>
                <w:szCs w:val="20"/>
              </w:rPr>
              <w:t xml:space="preserve">Мероприятия по содержанию автомобильных дорог местного значения </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sz w:val="20"/>
                <w:szCs w:val="20"/>
              </w:rPr>
              <w:t>0210220210</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1 048 724,76</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i/>
                <w:iCs/>
                <w:sz w:val="20"/>
                <w:szCs w:val="20"/>
              </w:rPr>
              <w:t>Прочая закупка товаров, работ и услуг</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244</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1 048 724,76</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Cs/>
                <w:sz w:val="20"/>
                <w:szCs w:val="20"/>
              </w:rPr>
            </w:pPr>
            <w:r w:rsidRPr="00243207">
              <w:rPr>
                <w:rFonts w:ascii="Times New Roman" w:hAnsi="Times New Roman" w:cs="Times New Roman"/>
                <w:iCs/>
                <w:sz w:val="20"/>
                <w:szCs w:val="20"/>
              </w:rPr>
              <w:t xml:space="preserve">Разработка сметной документации на ремонт автомобильных дорог местного значения в границах населенных пунктов поселения, экспертиза, строительный контроль, технические планы дорог  </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sz w:val="20"/>
                <w:szCs w:val="20"/>
              </w:rPr>
              <w:t>0210320210</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i/>
                <w:iCs/>
                <w:sz w:val="20"/>
                <w:szCs w:val="20"/>
              </w:rPr>
              <w:t>Прочая закупка товаров, работ и услуг</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244</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Cs/>
                <w:i/>
                <w:sz w:val="20"/>
                <w:szCs w:val="20"/>
              </w:rPr>
            </w:pPr>
            <w:r w:rsidRPr="00243207">
              <w:rPr>
                <w:rFonts w:ascii="Times New Roman" w:hAnsi="Times New Roman" w:cs="Times New Roman"/>
                <w:b/>
                <w:sz w:val="20"/>
                <w:szCs w:val="20"/>
              </w:rPr>
              <w:t>Другие вопросы в области национальной экономики</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0412</w:t>
            </w:r>
          </w:p>
        </w:tc>
        <w:tc>
          <w:tcPr>
            <w:tcW w:w="1559"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63 596</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Мероприятия по реализации программы</w:t>
            </w:r>
          </w:p>
          <w:p w:rsidR="000D0956" w:rsidRPr="00243207" w:rsidRDefault="000D0956" w:rsidP="00243207">
            <w:pPr>
              <w:spacing w:after="0" w:line="240" w:lineRule="auto"/>
              <w:rPr>
                <w:rFonts w:ascii="Times New Roman" w:hAnsi="Times New Roman" w:cs="Times New Roman"/>
                <w:bCs/>
                <w:i/>
                <w:sz w:val="20"/>
                <w:szCs w:val="20"/>
              </w:rPr>
            </w:pPr>
            <w:r w:rsidRPr="00243207">
              <w:rPr>
                <w:rFonts w:ascii="Times New Roman" w:hAnsi="Times New Roman" w:cs="Times New Roman"/>
                <w:sz w:val="20"/>
                <w:szCs w:val="20"/>
              </w:rPr>
              <w:t xml:space="preserve">«Развитие потребительского рынка </w:t>
            </w:r>
            <w:proofErr w:type="spellStart"/>
            <w:r w:rsidRPr="00243207">
              <w:rPr>
                <w:rFonts w:ascii="Times New Roman" w:hAnsi="Times New Roman" w:cs="Times New Roman"/>
                <w:sz w:val="20"/>
                <w:szCs w:val="20"/>
              </w:rPr>
              <w:t>Чебаковского</w:t>
            </w:r>
            <w:proofErr w:type="spellEnd"/>
            <w:r w:rsidRPr="00243207">
              <w:rPr>
                <w:rFonts w:ascii="Times New Roman" w:hAnsi="Times New Roman" w:cs="Times New Roman"/>
                <w:sz w:val="20"/>
                <w:szCs w:val="20"/>
              </w:rPr>
              <w:t xml:space="preserve"> сельского поселения </w:t>
            </w:r>
            <w:proofErr w:type="spellStart"/>
            <w:r w:rsidRPr="00243207">
              <w:rPr>
                <w:rFonts w:ascii="Times New Roman" w:hAnsi="Times New Roman" w:cs="Times New Roman"/>
                <w:sz w:val="20"/>
                <w:szCs w:val="20"/>
              </w:rPr>
              <w:t>Тутаевского</w:t>
            </w:r>
            <w:proofErr w:type="spellEnd"/>
            <w:r w:rsidRPr="00243207">
              <w:rPr>
                <w:rFonts w:ascii="Times New Roman" w:hAnsi="Times New Roman" w:cs="Times New Roman"/>
                <w:sz w:val="20"/>
                <w:szCs w:val="20"/>
              </w:rPr>
              <w:t xml:space="preserve"> муниципального района Ярославской области» (</w:t>
            </w:r>
            <w:proofErr w:type="spellStart"/>
            <w:r w:rsidRPr="00243207">
              <w:rPr>
                <w:rFonts w:ascii="Times New Roman" w:hAnsi="Times New Roman" w:cs="Times New Roman"/>
                <w:sz w:val="20"/>
                <w:szCs w:val="20"/>
              </w:rPr>
              <w:t>софинансирование</w:t>
            </w:r>
            <w:proofErr w:type="spellEnd"/>
            <w:r w:rsidRPr="00243207">
              <w:rPr>
                <w:rFonts w:ascii="Times New Roman" w:hAnsi="Times New Roman" w:cs="Times New Roman"/>
                <w:sz w:val="20"/>
                <w:szCs w:val="20"/>
              </w:rPr>
              <w:t>)</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r w:rsidRPr="00243207">
              <w:rPr>
                <w:rFonts w:ascii="Times New Roman" w:hAnsi="Times New Roman" w:cs="Times New Roman"/>
                <w:iCs/>
                <w:sz w:val="20"/>
                <w:szCs w:val="20"/>
              </w:rPr>
              <w:t>0810122886</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2 017</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Cs/>
                <w:i/>
                <w:sz w:val="20"/>
                <w:szCs w:val="20"/>
              </w:rPr>
            </w:pPr>
            <w:r w:rsidRPr="00243207">
              <w:rPr>
                <w:rFonts w:ascii="Times New Roman" w:hAnsi="Times New Roman" w:cs="Times New Roman"/>
                <w:bCs/>
                <w:i/>
                <w:sz w:val="20"/>
                <w:szCs w:val="20"/>
              </w:rPr>
              <w:t>Иные межбюджетные трансферты</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540</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2 017</w:t>
            </w:r>
          </w:p>
        </w:tc>
      </w:tr>
      <w:tr w:rsidR="000D0956" w:rsidRPr="005E3836" w:rsidTr="00EE5055">
        <w:trPr>
          <w:cantSplit/>
        </w:trPr>
        <w:tc>
          <w:tcPr>
            <w:tcW w:w="3403"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Мероприятия по реализации программы</w:t>
            </w:r>
          </w:p>
          <w:p w:rsidR="000D0956" w:rsidRPr="00243207" w:rsidRDefault="000D0956" w:rsidP="00243207">
            <w:pPr>
              <w:spacing w:after="0" w:line="240" w:lineRule="auto"/>
              <w:rPr>
                <w:rFonts w:ascii="Times New Roman" w:hAnsi="Times New Roman" w:cs="Times New Roman"/>
                <w:bCs/>
                <w:i/>
                <w:sz w:val="20"/>
                <w:szCs w:val="20"/>
              </w:rPr>
            </w:pPr>
            <w:r w:rsidRPr="00243207">
              <w:rPr>
                <w:rFonts w:ascii="Times New Roman" w:hAnsi="Times New Roman" w:cs="Times New Roman"/>
                <w:sz w:val="20"/>
                <w:szCs w:val="20"/>
              </w:rPr>
              <w:t xml:space="preserve">«Развитие потребительского рынка </w:t>
            </w:r>
            <w:proofErr w:type="spellStart"/>
            <w:r w:rsidRPr="00243207">
              <w:rPr>
                <w:rFonts w:ascii="Times New Roman" w:hAnsi="Times New Roman" w:cs="Times New Roman"/>
                <w:sz w:val="20"/>
                <w:szCs w:val="20"/>
              </w:rPr>
              <w:t>Чебаковского</w:t>
            </w:r>
            <w:proofErr w:type="spellEnd"/>
            <w:r w:rsidRPr="00243207">
              <w:rPr>
                <w:rFonts w:ascii="Times New Roman" w:hAnsi="Times New Roman" w:cs="Times New Roman"/>
                <w:sz w:val="20"/>
                <w:szCs w:val="20"/>
              </w:rPr>
              <w:t xml:space="preserve"> сельского поселения </w:t>
            </w:r>
            <w:proofErr w:type="spellStart"/>
            <w:r w:rsidRPr="00243207">
              <w:rPr>
                <w:rFonts w:ascii="Times New Roman" w:hAnsi="Times New Roman" w:cs="Times New Roman"/>
                <w:sz w:val="20"/>
                <w:szCs w:val="20"/>
              </w:rPr>
              <w:t>Тутаевского</w:t>
            </w:r>
            <w:proofErr w:type="spellEnd"/>
            <w:r w:rsidRPr="00243207">
              <w:rPr>
                <w:rFonts w:ascii="Times New Roman" w:hAnsi="Times New Roman" w:cs="Times New Roman"/>
                <w:sz w:val="20"/>
                <w:szCs w:val="20"/>
              </w:rPr>
              <w:t xml:space="preserve"> муниципального района Ярославской области» (средства ЧСП)</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r w:rsidRPr="00243207">
              <w:rPr>
                <w:rFonts w:ascii="Times New Roman" w:hAnsi="Times New Roman" w:cs="Times New Roman"/>
                <w:iCs/>
                <w:sz w:val="20"/>
                <w:szCs w:val="20"/>
              </w:rPr>
              <w:t>0810129526</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23 266</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Cs/>
                <w:i/>
                <w:sz w:val="20"/>
                <w:szCs w:val="20"/>
              </w:rPr>
            </w:pPr>
            <w:r w:rsidRPr="00243207">
              <w:rPr>
                <w:rFonts w:ascii="Times New Roman" w:hAnsi="Times New Roman" w:cs="Times New Roman"/>
                <w:bCs/>
                <w:i/>
                <w:sz w:val="20"/>
                <w:szCs w:val="20"/>
              </w:rPr>
              <w:t>Иные межбюджетные трансферты</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540</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23 266</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lastRenderedPageBreak/>
              <w:t>Мероприятия по реализации программы</w:t>
            </w:r>
          </w:p>
          <w:p w:rsidR="000D0956" w:rsidRPr="00243207" w:rsidRDefault="000D0956" w:rsidP="00243207">
            <w:pPr>
              <w:spacing w:after="0" w:line="240" w:lineRule="auto"/>
              <w:rPr>
                <w:rFonts w:ascii="Times New Roman" w:hAnsi="Times New Roman" w:cs="Times New Roman"/>
                <w:bCs/>
                <w:i/>
                <w:sz w:val="20"/>
                <w:szCs w:val="20"/>
              </w:rPr>
            </w:pPr>
            <w:r w:rsidRPr="00243207">
              <w:rPr>
                <w:rFonts w:ascii="Times New Roman" w:hAnsi="Times New Roman" w:cs="Times New Roman"/>
                <w:sz w:val="20"/>
                <w:szCs w:val="20"/>
              </w:rPr>
              <w:t xml:space="preserve">«Развитие потребительского рынка </w:t>
            </w:r>
            <w:proofErr w:type="spellStart"/>
            <w:r w:rsidRPr="00243207">
              <w:rPr>
                <w:rFonts w:ascii="Times New Roman" w:hAnsi="Times New Roman" w:cs="Times New Roman"/>
                <w:sz w:val="20"/>
                <w:szCs w:val="20"/>
              </w:rPr>
              <w:t>Чебаковского</w:t>
            </w:r>
            <w:proofErr w:type="spellEnd"/>
            <w:r w:rsidRPr="00243207">
              <w:rPr>
                <w:rFonts w:ascii="Times New Roman" w:hAnsi="Times New Roman" w:cs="Times New Roman"/>
                <w:sz w:val="20"/>
                <w:szCs w:val="20"/>
              </w:rPr>
              <w:t xml:space="preserve"> сельского поселения </w:t>
            </w:r>
            <w:proofErr w:type="spellStart"/>
            <w:r w:rsidRPr="00243207">
              <w:rPr>
                <w:rFonts w:ascii="Times New Roman" w:hAnsi="Times New Roman" w:cs="Times New Roman"/>
                <w:sz w:val="20"/>
                <w:szCs w:val="20"/>
              </w:rPr>
              <w:t>Тутаевского</w:t>
            </w:r>
            <w:proofErr w:type="spellEnd"/>
            <w:r w:rsidRPr="00243207">
              <w:rPr>
                <w:rFonts w:ascii="Times New Roman" w:hAnsi="Times New Roman" w:cs="Times New Roman"/>
                <w:sz w:val="20"/>
                <w:szCs w:val="20"/>
              </w:rPr>
              <w:t xml:space="preserve"> муниципального района Ярославской области» (МБТ)</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r w:rsidRPr="00243207">
              <w:rPr>
                <w:rFonts w:ascii="Times New Roman" w:hAnsi="Times New Roman" w:cs="Times New Roman"/>
                <w:iCs/>
                <w:sz w:val="20"/>
                <w:szCs w:val="20"/>
              </w:rPr>
              <w:t>0810172886</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38 313</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Cs/>
                <w:i/>
                <w:sz w:val="20"/>
                <w:szCs w:val="20"/>
              </w:rPr>
            </w:pPr>
            <w:r w:rsidRPr="00243207">
              <w:rPr>
                <w:rFonts w:ascii="Times New Roman" w:hAnsi="Times New Roman" w:cs="Times New Roman"/>
                <w:bCs/>
                <w:i/>
                <w:sz w:val="20"/>
                <w:szCs w:val="20"/>
              </w:rPr>
              <w:t>Иные межбюджетные трансферты</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540</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38 313</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
                <w:sz w:val="20"/>
                <w:szCs w:val="20"/>
              </w:rPr>
            </w:pPr>
            <w:r w:rsidRPr="00243207">
              <w:rPr>
                <w:rFonts w:ascii="Times New Roman" w:hAnsi="Times New Roman" w:cs="Times New Roman"/>
                <w:b/>
                <w:sz w:val="20"/>
                <w:szCs w:val="20"/>
              </w:rPr>
              <w:t>Жилищное хозяйство</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0501</w:t>
            </w:r>
          </w:p>
        </w:tc>
        <w:tc>
          <w:tcPr>
            <w:tcW w:w="1559"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29 385 439</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
                <w:sz w:val="20"/>
                <w:szCs w:val="20"/>
              </w:rPr>
            </w:pPr>
            <w:r w:rsidRPr="00243207">
              <w:rPr>
                <w:rFonts w:ascii="Times New Roman" w:hAnsi="Times New Roman" w:cs="Times New Roman"/>
                <w:sz w:val="20"/>
                <w:szCs w:val="20"/>
              </w:rPr>
              <w:t xml:space="preserve">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243207">
              <w:rPr>
                <w:rFonts w:ascii="Times New Roman" w:hAnsi="Times New Roman" w:cs="Times New Roman"/>
                <w:sz w:val="20"/>
                <w:szCs w:val="20"/>
              </w:rPr>
              <w:t>Чебаковского</w:t>
            </w:r>
            <w:proofErr w:type="spellEnd"/>
            <w:r w:rsidRPr="00243207">
              <w:rPr>
                <w:rFonts w:ascii="Times New Roman" w:hAnsi="Times New Roman" w:cs="Times New Roman"/>
                <w:sz w:val="20"/>
                <w:szCs w:val="20"/>
              </w:rPr>
              <w:t xml:space="preserve"> сельского поселения (</w:t>
            </w:r>
            <w:proofErr w:type="spellStart"/>
            <w:r w:rsidRPr="00243207">
              <w:rPr>
                <w:rFonts w:ascii="Times New Roman" w:hAnsi="Times New Roman" w:cs="Times New Roman"/>
                <w:sz w:val="20"/>
                <w:szCs w:val="20"/>
              </w:rPr>
              <w:t>софинансирование</w:t>
            </w:r>
            <w:proofErr w:type="spellEnd"/>
            <w:r w:rsidRPr="00243207">
              <w:rPr>
                <w:rFonts w:ascii="Times New Roman" w:hAnsi="Times New Roman" w:cs="Times New Roman"/>
                <w:sz w:val="20"/>
                <w:szCs w:val="20"/>
              </w:rPr>
              <w:t>)</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r w:rsidRPr="00243207">
              <w:rPr>
                <w:rFonts w:ascii="Times New Roman" w:hAnsi="Times New Roman" w:cs="Times New Roman"/>
                <w:iCs/>
                <w:sz w:val="20"/>
                <w:szCs w:val="20"/>
              </w:rPr>
              <w:t>1010121210</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sz w:val="20"/>
                <w:szCs w:val="20"/>
              </w:rPr>
              <w:t>1 449 250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
                <w:sz w:val="20"/>
                <w:szCs w:val="20"/>
              </w:rPr>
            </w:pPr>
            <w:r w:rsidRPr="00243207">
              <w:rPr>
                <w:rFonts w:ascii="Times New Roman" w:hAnsi="Times New Roman" w:cs="Times New Roman"/>
                <w:bCs/>
                <w:i/>
                <w:sz w:val="20"/>
                <w:szCs w:val="20"/>
              </w:rPr>
              <w:t>Бюджетные инвестиции на приобретение объектов недвижимого имущества в государственную (муниципальную) собственность</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412</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1 449 250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
                <w:sz w:val="20"/>
                <w:szCs w:val="20"/>
              </w:rPr>
            </w:pPr>
            <w:r w:rsidRPr="00243207">
              <w:rPr>
                <w:rFonts w:ascii="Times New Roman" w:hAnsi="Times New Roman" w:cs="Times New Roman"/>
                <w:sz w:val="20"/>
                <w:szCs w:val="20"/>
              </w:rPr>
              <w:t xml:space="preserve">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243207">
              <w:rPr>
                <w:rFonts w:ascii="Times New Roman" w:hAnsi="Times New Roman" w:cs="Times New Roman"/>
                <w:sz w:val="20"/>
                <w:szCs w:val="20"/>
              </w:rPr>
              <w:t>Чебаковского</w:t>
            </w:r>
            <w:proofErr w:type="spellEnd"/>
            <w:r w:rsidRPr="00243207">
              <w:rPr>
                <w:rFonts w:ascii="Times New Roman" w:hAnsi="Times New Roman" w:cs="Times New Roman"/>
                <w:sz w:val="20"/>
                <w:szCs w:val="20"/>
              </w:rPr>
              <w:t xml:space="preserve"> сельского поселения </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r w:rsidRPr="00243207">
              <w:rPr>
                <w:rFonts w:ascii="Times New Roman" w:hAnsi="Times New Roman" w:cs="Times New Roman"/>
                <w:iCs/>
                <w:sz w:val="20"/>
                <w:szCs w:val="20"/>
              </w:rPr>
              <w:t>1010171210</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27 535 750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
                <w:sz w:val="20"/>
                <w:szCs w:val="20"/>
              </w:rPr>
            </w:pPr>
            <w:r w:rsidRPr="00243207">
              <w:rPr>
                <w:rFonts w:ascii="Times New Roman" w:hAnsi="Times New Roman" w:cs="Times New Roman"/>
                <w:bCs/>
                <w:i/>
                <w:sz w:val="20"/>
                <w:szCs w:val="20"/>
              </w:rPr>
              <w:t>Бюджетные инвестиции на приобретение объектов недвижимого имущества в государственную (муниципальную) собственность</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412</w:t>
            </w:r>
          </w:p>
        </w:tc>
        <w:tc>
          <w:tcPr>
            <w:tcW w:w="1610" w:type="dxa"/>
            <w:vAlign w:val="center"/>
          </w:tcPr>
          <w:p w:rsidR="000D0956" w:rsidRPr="00243207" w:rsidRDefault="000D0956" w:rsidP="00243207">
            <w:pPr>
              <w:spacing w:after="0" w:line="240" w:lineRule="auto"/>
              <w:jc w:val="center"/>
              <w:rPr>
                <w:rFonts w:ascii="Times New Roman" w:hAnsi="Times New Roman" w:cs="Times New Roman"/>
                <w:b/>
                <w:i/>
                <w:sz w:val="20"/>
                <w:szCs w:val="20"/>
              </w:rPr>
            </w:pPr>
            <w:r w:rsidRPr="00243207">
              <w:rPr>
                <w:rFonts w:ascii="Times New Roman" w:hAnsi="Times New Roman" w:cs="Times New Roman"/>
                <w:i/>
                <w:sz w:val="20"/>
                <w:szCs w:val="20"/>
              </w:rPr>
              <w:t>27 535 750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Капитальный ремонт муниципального жилого фонда</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r w:rsidRPr="00243207">
              <w:rPr>
                <w:rFonts w:ascii="Times New Roman" w:hAnsi="Times New Roman" w:cs="Times New Roman"/>
                <w:iCs/>
                <w:sz w:val="20"/>
                <w:szCs w:val="20"/>
              </w:rPr>
              <w:t>4090020300</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193 175</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
                <w:sz w:val="20"/>
                <w:szCs w:val="20"/>
              </w:rPr>
            </w:pPr>
            <w:r w:rsidRPr="00243207">
              <w:rPr>
                <w:rFonts w:ascii="Times New Roman" w:hAnsi="Times New Roman" w:cs="Times New Roman"/>
                <w:bCs/>
                <w:i/>
                <w:sz w:val="20"/>
                <w:szCs w:val="20"/>
              </w:rPr>
              <w:t xml:space="preserve">Прочая закупка товаров, работ и услуг </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244</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193 175</w:t>
            </w:r>
          </w:p>
        </w:tc>
      </w:tr>
      <w:tr w:rsidR="000D0956" w:rsidRPr="005E3836" w:rsidTr="00EE5055">
        <w:tc>
          <w:tcPr>
            <w:tcW w:w="3403" w:type="dxa"/>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Мероприятия в области жилищного хозяйства</w:t>
            </w:r>
          </w:p>
        </w:tc>
        <w:tc>
          <w:tcPr>
            <w:tcW w:w="1276" w:type="dxa"/>
          </w:tcPr>
          <w:p w:rsidR="000D0956" w:rsidRPr="00243207" w:rsidRDefault="000D0956" w:rsidP="00243207">
            <w:pPr>
              <w:spacing w:after="0" w:line="240" w:lineRule="auto"/>
              <w:rPr>
                <w:rFonts w:ascii="Times New Roman" w:hAnsi="Times New Roman" w:cs="Times New Roman"/>
                <w:sz w:val="20"/>
                <w:szCs w:val="20"/>
              </w:rPr>
            </w:pPr>
          </w:p>
        </w:tc>
        <w:tc>
          <w:tcPr>
            <w:tcW w:w="1134" w:type="dxa"/>
          </w:tcPr>
          <w:p w:rsidR="000D0956" w:rsidRPr="00243207" w:rsidRDefault="000D0956" w:rsidP="00243207">
            <w:pPr>
              <w:spacing w:after="0" w:line="240" w:lineRule="auto"/>
              <w:rPr>
                <w:rFonts w:ascii="Times New Roman" w:hAnsi="Times New Roman" w:cs="Times New Roman"/>
                <w:sz w:val="20"/>
                <w:szCs w:val="20"/>
              </w:rPr>
            </w:pPr>
          </w:p>
        </w:tc>
        <w:tc>
          <w:tcPr>
            <w:tcW w:w="1559" w:type="dxa"/>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4090020310</w:t>
            </w:r>
          </w:p>
        </w:tc>
        <w:tc>
          <w:tcPr>
            <w:tcW w:w="941" w:type="dxa"/>
          </w:tcPr>
          <w:p w:rsidR="000D0956" w:rsidRPr="00243207" w:rsidRDefault="000D0956" w:rsidP="00243207">
            <w:pPr>
              <w:spacing w:after="0" w:line="240" w:lineRule="auto"/>
              <w:rPr>
                <w:rFonts w:ascii="Times New Roman" w:hAnsi="Times New Roman" w:cs="Times New Roman"/>
                <w:sz w:val="20"/>
                <w:szCs w:val="20"/>
              </w:rPr>
            </w:pPr>
          </w:p>
        </w:tc>
        <w:tc>
          <w:tcPr>
            <w:tcW w:w="1610" w:type="dxa"/>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195 000</w:t>
            </w:r>
          </w:p>
        </w:tc>
      </w:tr>
      <w:tr w:rsidR="000D0956" w:rsidRPr="005738CA" w:rsidTr="00EE5055">
        <w:tc>
          <w:tcPr>
            <w:tcW w:w="3403" w:type="dxa"/>
          </w:tcPr>
          <w:p w:rsidR="000D0956" w:rsidRPr="00243207" w:rsidRDefault="000D0956" w:rsidP="00243207">
            <w:pPr>
              <w:spacing w:after="0" w:line="240" w:lineRule="auto"/>
              <w:rPr>
                <w:rFonts w:ascii="Times New Roman" w:hAnsi="Times New Roman" w:cs="Times New Roman"/>
                <w:i/>
                <w:sz w:val="20"/>
                <w:szCs w:val="20"/>
              </w:rPr>
            </w:pPr>
            <w:r w:rsidRPr="00243207">
              <w:rPr>
                <w:rFonts w:ascii="Times New Roman" w:hAnsi="Times New Roman" w:cs="Times New Roman"/>
                <w:i/>
                <w:sz w:val="20"/>
                <w:szCs w:val="20"/>
              </w:rPr>
              <w:t>Прочая закупка товаров, работ и услуг</w:t>
            </w:r>
          </w:p>
        </w:tc>
        <w:tc>
          <w:tcPr>
            <w:tcW w:w="1276" w:type="dxa"/>
          </w:tcPr>
          <w:p w:rsidR="000D0956" w:rsidRPr="00243207" w:rsidRDefault="000D0956" w:rsidP="00243207">
            <w:pPr>
              <w:spacing w:after="0" w:line="240" w:lineRule="auto"/>
              <w:rPr>
                <w:rFonts w:ascii="Times New Roman" w:hAnsi="Times New Roman" w:cs="Times New Roman"/>
                <w:i/>
                <w:sz w:val="20"/>
                <w:szCs w:val="20"/>
              </w:rPr>
            </w:pPr>
          </w:p>
        </w:tc>
        <w:tc>
          <w:tcPr>
            <w:tcW w:w="1134" w:type="dxa"/>
          </w:tcPr>
          <w:p w:rsidR="000D0956" w:rsidRPr="00243207" w:rsidRDefault="000D0956" w:rsidP="00243207">
            <w:pPr>
              <w:spacing w:after="0" w:line="240" w:lineRule="auto"/>
              <w:rPr>
                <w:rFonts w:ascii="Times New Roman" w:hAnsi="Times New Roman" w:cs="Times New Roman"/>
                <w:i/>
                <w:sz w:val="20"/>
                <w:szCs w:val="20"/>
              </w:rPr>
            </w:pPr>
          </w:p>
        </w:tc>
        <w:tc>
          <w:tcPr>
            <w:tcW w:w="1559" w:type="dxa"/>
          </w:tcPr>
          <w:p w:rsidR="000D0956" w:rsidRPr="00243207" w:rsidRDefault="000D0956" w:rsidP="00243207">
            <w:pPr>
              <w:spacing w:after="0" w:line="240" w:lineRule="auto"/>
              <w:rPr>
                <w:rFonts w:ascii="Times New Roman" w:hAnsi="Times New Roman" w:cs="Times New Roman"/>
                <w:i/>
                <w:sz w:val="20"/>
                <w:szCs w:val="20"/>
              </w:rPr>
            </w:pPr>
          </w:p>
        </w:tc>
        <w:tc>
          <w:tcPr>
            <w:tcW w:w="941" w:type="dxa"/>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244</w:t>
            </w:r>
          </w:p>
        </w:tc>
        <w:tc>
          <w:tcPr>
            <w:tcW w:w="1610" w:type="dxa"/>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195 000</w:t>
            </w:r>
          </w:p>
        </w:tc>
      </w:tr>
      <w:tr w:rsidR="000D0956" w:rsidRPr="005E3836" w:rsidTr="00EE5055">
        <w:tc>
          <w:tcPr>
            <w:tcW w:w="3403" w:type="dxa"/>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 xml:space="preserve">Обеспечение мероприятий по начислению и сбору платы за </w:t>
            </w:r>
            <w:proofErr w:type="spellStart"/>
            <w:r w:rsidRPr="00243207">
              <w:rPr>
                <w:rFonts w:ascii="Times New Roman" w:hAnsi="Times New Roman" w:cs="Times New Roman"/>
                <w:sz w:val="20"/>
                <w:szCs w:val="20"/>
              </w:rPr>
              <w:t>найм</w:t>
            </w:r>
            <w:proofErr w:type="spellEnd"/>
            <w:r w:rsidRPr="00243207">
              <w:rPr>
                <w:rFonts w:ascii="Times New Roman" w:hAnsi="Times New Roman" w:cs="Times New Roman"/>
                <w:sz w:val="20"/>
                <w:szCs w:val="20"/>
              </w:rPr>
              <w:t xml:space="preserve"> муниципального жилого фонда</w:t>
            </w:r>
          </w:p>
        </w:tc>
        <w:tc>
          <w:tcPr>
            <w:tcW w:w="1276" w:type="dxa"/>
          </w:tcPr>
          <w:p w:rsidR="000D0956" w:rsidRPr="00243207" w:rsidRDefault="000D0956" w:rsidP="00243207">
            <w:pPr>
              <w:spacing w:after="0" w:line="240" w:lineRule="auto"/>
              <w:rPr>
                <w:rFonts w:ascii="Times New Roman" w:hAnsi="Times New Roman" w:cs="Times New Roman"/>
                <w:sz w:val="20"/>
                <w:szCs w:val="20"/>
              </w:rPr>
            </w:pPr>
          </w:p>
        </w:tc>
        <w:tc>
          <w:tcPr>
            <w:tcW w:w="1134" w:type="dxa"/>
          </w:tcPr>
          <w:p w:rsidR="000D0956" w:rsidRPr="00243207" w:rsidRDefault="000D0956" w:rsidP="00243207">
            <w:pPr>
              <w:spacing w:after="0" w:line="240" w:lineRule="auto"/>
              <w:rPr>
                <w:rFonts w:ascii="Times New Roman" w:hAnsi="Times New Roman" w:cs="Times New Roman"/>
                <w:sz w:val="20"/>
                <w:szCs w:val="20"/>
              </w:rPr>
            </w:pPr>
          </w:p>
        </w:tc>
        <w:tc>
          <w:tcPr>
            <w:tcW w:w="1559" w:type="dxa"/>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4090020320</w:t>
            </w:r>
          </w:p>
        </w:tc>
        <w:tc>
          <w:tcPr>
            <w:tcW w:w="941" w:type="dxa"/>
          </w:tcPr>
          <w:p w:rsidR="000D0956" w:rsidRPr="00243207" w:rsidRDefault="000D0956" w:rsidP="00243207">
            <w:pPr>
              <w:spacing w:after="0" w:line="240" w:lineRule="auto"/>
              <w:rPr>
                <w:rFonts w:ascii="Times New Roman" w:hAnsi="Times New Roman" w:cs="Times New Roman"/>
                <w:sz w:val="20"/>
                <w:szCs w:val="20"/>
              </w:rPr>
            </w:pPr>
          </w:p>
        </w:tc>
        <w:tc>
          <w:tcPr>
            <w:tcW w:w="1610" w:type="dxa"/>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12 264</w:t>
            </w:r>
          </w:p>
        </w:tc>
      </w:tr>
      <w:tr w:rsidR="000D0956" w:rsidRPr="005E3836" w:rsidTr="00EE5055">
        <w:tc>
          <w:tcPr>
            <w:tcW w:w="3403" w:type="dxa"/>
          </w:tcPr>
          <w:p w:rsidR="000D0956" w:rsidRPr="00243207" w:rsidRDefault="000D0956" w:rsidP="00243207">
            <w:pPr>
              <w:spacing w:after="0" w:line="240" w:lineRule="auto"/>
              <w:rPr>
                <w:rFonts w:ascii="Times New Roman" w:hAnsi="Times New Roman" w:cs="Times New Roman"/>
                <w:i/>
                <w:sz w:val="20"/>
                <w:szCs w:val="20"/>
              </w:rPr>
            </w:pPr>
            <w:r w:rsidRPr="00243207">
              <w:rPr>
                <w:rFonts w:ascii="Times New Roman" w:hAnsi="Times New Roman" w:cs="Times New Roman"/>
                <w:i/>
                <w:sz w:val="20"/>
                <w:szCs w:val="20"/>
              </w:rPr>
              <w:t>Прочая закупка товаров, работ и услуг</w:t>
            </w:r>
          </w:p>
        </w:tc>
        <w:tc>
          <w:tcPr>
            <w:tcW w:w="1276" w:type="dxa"/>
          </w:tcPr>
          <w:p w:rsidR="000D0956" w:rsidRPr="00243207" w:rsidRDefault="000D0956" w:rsidP="00243207">
            <w:pPr>
              <w:spacing w:after="0" w:line="240" w:lineRule="auto"/>
              <w:rPr>
                <w:rFonts w:ascii="Times New Roman" w:hAnsi="Times New Roman" w:cs="Times New Roman"/>
                <w:i/>
                <w:sz w:val="20"/>
                <w:szCs w:val="20"/>
              </w:rPr>
            </w:pPr>
          </w:p>
        </w:tc>
        <w:tc>
          <w:tcPr>
            <w:tcW w:w="1134" w:type="dxa"/>
          </w:tcPr>
          <w:p w:rsidR="000D0956" w:rsidRPr="00243207" w:rsidRDefault="000D0956" w:rsidP="00243207">
            <w:pPr>
              <w:spacing w:after="0" w:line="240" w:lineRule="auto"/>
              <w:rPr>
                <w:rFonts w:ascii="Times New Roman" w:hAnsi="Times New Roman" w:cs="Times New Roman"/>
                <w:i/>
                <w:sz w:val="20"/>
                <w:szCs w:val="20"/>
              </w:rPr>
            </w:pPr>
          </w:p>
        </w:tc>
        <w:tc>
          <w:tcPr>
            <w:tcW w:w="1559" w:type="dxa"/>
          </w:tcPr>
          <w:p w:rsidR="000D0956" w:rsidRPr="00243207" w:rsidRDefault="000D0956" w:rsidP="00243207">
            <w:pPr>
              <w:spacing w:after="0" w:line="240" w:lineRule="auto"/>
              <w:rPr>
                <w:rFonts w:ascii="Times New Roman" w:hAnsi="Times New Roman" w:cs="Times New Roman"/>
                <w:i/>
                <w:sz w:val="20"/>
                <w:szCs w:val="20"/>
              </w:rPr>
            </w:pPr>
          </w:p>
        </w:tc>
        <w:tc>
          <w:tcPr>
            <w:tcW w:w="941" w:type="dxa"/>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244</w:t>
            </w:r>
          </w:p>
        </w:tc>
        <w:tc>
          <w:tcPr>
            <w:tcW w:w="1610" w:type="dxa"/>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12 264</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
                <w:sz w:val="20"/>
                <w:szCs w:val="20"/>
              </w:rPr>
            </w:pPr>
            <w:r w:rsidRPr="00243207">
              <w:rPr>
                <w:rFonts w:ascii="Times New Roman" w:hAnsi="Times New Roman" w:cs="Times New Roman"/>
                <w:b/>
                <w:sz w:val="20"/>
                <w:szCs w:val="20"/>
              </w:rPr>
              <w:t>Благоустройство</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0503</w:t>
            </w:r>
          </w:p>
        </w:tc>
        <w:tc>
          <w:tcPr>
            <w:tcW w:w="1559" w:type="dxa"/>
            <w:vAlign w:val="center"/>
          </w:tcPr>
          <w:p w:rsidR="000D0956" w:rsidRPr="00243207" w:rsidRDefault="000D0956" w:rsidP="00243207">
            <w:pPr>
              <w:spacing w:after="0" w:line="240" w:lineRule="auto"/>
              <w:jc w:val="center"/>
              <w:rPr>
                <w:rFonts w:ascii="Times New Roman" w:hAnsi="Times New Roman" w:cs="Times New Roman"/>
                <w:b/>
                <w:i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b/>
                <w:i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32 636 568</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Проведение работ по благоустройству и ограждению по периметру территории музея «Космос»</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 </w:t>
            </w: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 </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0510273266</w:t>
            </w:r>
          </w:p>
        </w:tc>
        <w:tc>
          <w:tcPr>
            <w:tcW w:w="941"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 </w:t>
            </w:r>
          </w:p>
        </w:tc>
        <w:tc>
          <w:tcPr>
            <w:tcW w:w="1610" w:type="dxa"/>
            <w:vAlign w:val="center"/>
          </w:tcPr>
          <w:p w:rsidR="000D0956" w:rsidRPr="00243207" w:rsidRDefault="000D0956" w:rsidP="00243207">
            <w:pPr>
              <w:spacing w:after="0" w:line="240" w:lineRule="auto"/>
              <w:jc w:val="center"/>
              <w:rPr>
                <w:rFonts w:ascii="Times New Roman" w:hAnsi="Times New Roman" w:cs="Times New Roman"/>
                <w:color w:val="000000"/>
                <w:sz w:val="20"/>
                <w:szCs w:val="20"/>
              </w:rPr>
            </w:pPr>
            <w:r w:rsidRPr="00243207">
              <w:rPr>
                <w:rFonts w:ascii="Times New Roman" w:hAnsi="Times New Roman" w:cs="Times New Roman"/>
                <w:color w:val="000000"/>
                <w:sz w:val="20"/>
                <w:szCs w:val="20"/>
              </w:rPr>
              <w:t>29 343 835</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bCs/>
                <w:i/>
                <w:sz w:val="20"/>
                <w:szCs w:val="20"/>
              </w:rPr>
              <w:t>Иные межбюджетные трансферты</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 </w:t>
            </w: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 </w:t>
            </w: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 </w:t>
            </w:r>
          </w:p>
        </w:tc>
        <w:tc>
          <w:tcPr>
            <w:tcW w:w="941"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540</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iCs/>
                <w:color w:val="000000"/>
                <w:sz w:val="20"/>
                <w:szCs w:val="20"/>
              </w:rPr>
            </w:pPr>
            <w:r w:rsidRPr="00243207">
              <w:rPr>
                <w:rFonts w:ascii="Times New Roman" w:hAnsi="Times New Roman" w:cs="Times New Roman"/>
                <w:i/>
                <w:iCs/>
                <w:color w:val="000000"/>
                <w:sz w:val="20"/>
                <w:szCs w:val="20"/>
              </w:rPr>
              <w:t>29 343 835</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sz w:val="20"/>
                <w:szCs w:val="20"/>
              </w:rPr>
              <w:t>Закупка и установка детского игрового комплекса</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0510375350</w:t>
            </w:r>
          </w:p>
        </w:tc>
        <w:tc>
          <w:tcPr>
            <w:tcW w:w="941"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i/>
                <w:iCs/>
                <w:color w:val="000000"/>
                <w:sz w:val="20"/>
                <w:szCs w:val="20"/>
              </w:rPr>
            </w:pPr>
            <w:r w:rsidRPr="00243207">
              <w:rPr>
                <w:rFonts w:ascii="Times New Roman" w:hAnsi="Times New Roman" w:cs="Times New Roman"/>
                <w:i/>
                <w:iCs/>
                <w:color w:val="000000"/>
                <w:sz w:val="20"/>
                <w:szCs w:val="20"/>
              </w:rPr>
              <w:t>1 000 000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i/>
                <w:iCs/>
                <w:sz w:val="20"/>
                <w:szCs w:val="20"/>
              </w:rPr>
              <w:t>Прочая закупка товаров, работ и услуг</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244</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iCs/>
                <w:color w:val="000000"/>
                <w:sz w:val="20"/>
                <w:szCs w:val="20"/>
              </w:rPr>
            </w:pPr>
            <w:r w:rsidRPr="00243207">
              <w:rPr>
                <w:rFonts w:ascii="Times New Roman" w:hAnsi="Times New Roman" w:cs="Times New Roman"/>
                <w:i/>
                <w:iCs/>
                <w:color w:val="000000"/>
                <w:sz w:val="20"/>
                <w:szCs w:val="20"/>
              </w:rPr>
              <w:t>1 000 000</w:t>
            </w:r>
          </w:p>
        </w:tc>
      </w:tr>
      <w:tr w:rsidR="000D0956" w:rsidRPr="005E3836" w:rsidTr="00EE5055">
        <w:tc>
          <w:tcPr>
            <w:tcW w:w="3403" w:type="dxa"/>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Закупка и установка детского игрового комплекса (</w:t>
            </w:r>
            <w:proofErr w:type="spellStart"/>
            <w:r w:rsidRPr="00243207">
              <w:rPr>
                <w:rFonts w:ascii="Times New Roman" w:hAnsi="Times New Roman" w:cs="Times New Roman"/>
                <w:sz w:val="20"/>
                <w:szCs w:val="20"/>
              </w:rPr>
              <w:t>софинансирование</w:t>
            </w:r>
            <w:proofErr w:type="spellEnd"/>
            <w:r w:rsidRPr="00243207">
              <w:rPr>
                <w:rFonts w:ascii="Times New Roman" w:hAnsi="Times New Roman" w:cs="Times New Roman"/>
                <w:sz w:val="20"/>
                <w:szCs w:val="20"/>
              </w:rPr>
              <w:t>)</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0510325350</w:t>
            </w:r>
          </w:p>
        </w:tc>
        <w:tc>
          <w:tcPr>
            <w:tcW w:w="941"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i/>
                <w:iCs/>
                <w:color w:val="000000"/>
                <w:sz w:val="20"/>
                <w:szCs w:val="20"/>
              </w:rPr>
            </w:pPr>
            <w:r w:rsidRPr="00243207">
              <w:rPr>
                <w:rFonts w:ascii="Times New Roman" w:hAnsi="Times New Roman" w:cs="Times New Roman"/>
                <w:i/>
                <w:iCs/>
                <w:color w:val="000000"/>
                <w:sz w:val="20"/>
                <w:szCs w:val="20"/>
              </w:rPr>
              <w:t>50 000</w:t>
            </w:r>
          </w:p>
        </w:tc>
      </w:tr>
      <w:tr w:rsidR="000D0956" w:rsidRPr="005E3836" w:rsidTr="00EE5055">
        <w:tc>
          <w:tcPr>
            <w:tcW w:w="3403" w:type="dxa"/>
          </w:tcPr>
          <w:p w:rsidR="000D0956" w:rsidRPr="00243207" w:rsidRDefault="000D0956" w:rsidP="00243207">
            <w:pPr>
              <w:spacing w:after="0" w:line="240" w:lineRule="auto"/>
              <w:rPr>
                <w:rFonts w:ascii="Times New Roman" w:hAnsi="Times New Roman" w:cs="Times New Roman"/>
                <w:i/>
                <w:sz w:val="20"/>
                <w:szCs w:val="20"/>
              </w:rPr>
            </w:pPr>
            <w:r w:rsidRPr="00243207">
              <w:rPr>
                <w:rFonts w:ascii="Times New Roman" w:hAnsi="Times New Roman" w:cs="Times New Roman"/>
                <w:i/>
                <w:sz w:val="20"/>
                <w:szCs w:val="20"/>
              </w:rPr>
              <w:t>Прочая закупка товаров, работ и услуг</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244</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iCs/>
                <w:color w:val="000000"/>
                <w:sz w:val="20"/>
                <w:szCs w:val="20"/>
              </w:rPr>
            </w:pPr>
            <w:r w:rsidRPr="00243207">
              <w:rPr>
                <w:rFonts w:ascii="Times New Roman" w:hAnsi="Times New Roman" w:cs="Times New Roman"/>
                <w:i/>
                <w:iCs/>
                <w:color w:val="000000"/>
                <w:sz w:val="20"/>
                <w:szCs w:val="20"/>
              </w:rPr>
              <w:t>50 000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Уличное освещение</w:t>
            </w:r>
          </w:p>
        </w:tc>
        <w:tc>
          <w:tcPr>
            <w:tcW w:w="1276"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4090020500</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803 170</w:t>
            </w:r>
          </w:p>
        </w:tc>
      </w:tr>
      <w:tr w:rsidR="000D0956" w:rsidRPr="005E3836" w:rsidTr="00EE5055">
        <w:trPr>
          <w:cantSplit/>
        </w:trPr>
        <w:tc>
          <w:tcPr>
            <w:tcW w:w="3403"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bCs/>
                <w:i/>
                <w:sz w:val="20"/>
                <w:szCs w:val="20"/>
              </w:rPr>
              <w:t xml:space="preserve">Прочая закупка товаров, работ и услуг </w:t>
            </w:r>
          </w:p>
        </w:tc>
        <w:tc>
          <w:tcPr>
            <w:tcW w:w="1276"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244</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318 170</w:t>
            </w:r>
          </w:p>
        </w:tc>
      </w:tr>
      <w:tr w:rsidR="000D0956" w:rsidRPr="005E3836" w:rsidTr="00EE5055">
        <w:trPr>
          <w:cantSplit/>
        </w:trPr>
        <w:tc>
          <w:tcPr>
            <w:tcW w:w="3403" w:type="dxa"/>
            <w:vAlign w:val="center"/>
          </w:tcPr>
          <w:p w:rsidR="000D0956" w:rsidRPr="00243207" w:rsidRDefault="000D0956" w:rsidP="00243207">
            <w:pPr>
              <w:spacing w:after="0" w:line="240" w:lineRule="auto"/>
              <w:rPr>
                <w:rFonts w:ascii="Times New Roman" w:hAnsi="Times New Roman" w:cs="Times New Roman"/>
                <w:bCs/>
                <w:i/>
                <w:sz w:val="20"/>
                <w:szCs w:val="20"/>
              </w:rPr>
            </w:pPr>
            <w:r w:rsidRPr="00243207">
              <w:rPr>
                <w:rFonts w:ascii="Times New Roman" w:hAnsi="Times New Roman" w:cs="Times New Roman"/>
                <w:bCs/>
                <w:i/>
                <w:sz w:val="20"/>
                <w:szCs w:val="20"/>
              </w:rPr>
              <w:t>Закупка энергетических ресурсов</w:t>
            </w:r>
          </w:p>
        </w:tc>
        <w:tc>
          <w:tcPr>
            <w:tcW w:w="1276"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247</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485 000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lastRenderedPageBreak/>
              <w:t>Озеленение</w:t>
            </w:r>
          </w:p>
        </w:tc>
        <w:tc>
          <w:tcPr>
            <w:tcW w:w="1276"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4090020510</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72 500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bCs/>
                <w:i/>
                <w:sz w:val="20"/>
                <w:szCs w:val="20"/>
              </w:rPr>
              <w:t xml:space="preserve">Прочая закупка товаров, работ и услуг </w:t>
            </w:r>
          </w:p>
        </w:tc>
        <w:tc>
          <w:tcPr>
            <w:tcW w:w="1276"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244</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72 500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sz w:val="20"/>
                <w:szCs w:val="20"/>
              </w:rPr>
              <w:t>Организация и содержание мест захоронения</w:t>
            </w:r>
          </w:p>
        </w:tc>
        <w:tc>
          <w:tcPr>
            <w:tcW w:w="1276" w:type="dxa"/>
            <w:vAlign w:val="center"/>
          </w:tcPr>
          <w:p w:rsidR="000D0956" w:rsidRPr="00243207" w:rsidRDefault="000D0956" w:rsidP="00243207">
            <w:pPr>
              <w:spacing w:after="0" w:line="240" w:lineRule="auto"/>
              <w:jc w:val="center"/>
              <w:rPr>
                <w:rFonts w:ascii="Times New Roman" w:hAnsi="Times New Roman" w:cs="Times New Roman"/>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4090020520</w:t>
            </w:r>
          </w:p>
        </w:tc>
        <w:tc>
          <w:tcPr>
            <w:tcW w:w="941" w:type="dxa"/>
            <w:vAlign w:val="center"/>
          </w:tcPr>
          <w:p w:rsidR="000D0956" w:rsidRPr="00243207" w:rsidRDefault="000D0956" w:rsidP="00243207">
            <w:pPr>
              <w:spacing w:after="0" w:line="240" w:lineRule="auto"/>
              <w:jc w:val="center"/>
              <w:rPr>
                <w:rFonts w:ascii="Times New Roman" w:hAnsi="Times New Roman" w:cs="Times New Roman"/>
                <w:b/>
                <w:i/>
                <w:i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238 790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bCs/>
                <w:i/>
                <w:sz w:val="20"/>
                <w:szCs w:val="20"/>
              </w:rPr>
              <w:t xml:space="preserve">Прочая закупка товаров, работ и услуг </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244</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238 790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Cs/>
                <w:sz w:val="20"/>
                <w:szCs w:val="20"/>
              </w:rPr>
            </w:pPr>
            <w:r w:rsidRPr="00243207">
              <w:rPr>
                <w:rFonts w:ascii="Times New Roman" w:hAnsi="Times New Roman" w:cs="Times New Roman"/>
                <w:iCs/>
                <w:sz w:val="20"/>
                <w:szCs w:val="20"/>
              </w:rPr>
              <w:t>Прочие мероприятия по благоустройству поселений</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r w:rsidRPr="00243207">
              <w:rPr>
                <w:rFonts w:ascii="Times New Roman" w:hAnsi="Times New Roman" w:cs="Times New Roman"/>
                <w:iCs/>
                <w:sz w:val="20"/>
                <w:szCs w:val="20"/>
              </w:rPr>
              <w:t>4090020530</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1 128 273</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bCs/>
                <w:i/>
                <w:sz w:val="20"/>
                <w:szCs w:val="20"/>
              </w:rPr>
              <w:t xml:space="preserve">Прочая закупка товаров, работ и услуг </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244</w:t>
            </w: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1 128 273</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
                <w:bCs/>
                <w:sz w:val="20"/>
                <w:szCs w:val="20"/>
              </w:rPr>
            </w:pPr>
            <w:r w:rsidRPr="00243207">
              <w:rPr>
                <w:rFonts w:ascii="Times New Roman" w:hAnsi="Times New Roman" w:cs="Times New Roman"/>
                <w:b/>
                <w:bCs/>
                <w:sz w:val="20"/>
                <w:szCs w:val="20"/>
              </w:rPr>
              <w:t>Культура</w:t>
            </w:r>
          </w:p>
        </w:tc>
        <w:tc>
          <w:tcPr>
            <w:tcW w:w="1276"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0801</w:t>
            </w:r>
          </w:p>
        </w:tc>
        <w:tc>
          <w:tcPr>
            <w:tcW w:w="1559"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167 250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Cs/>
                <w:sz w:val="20"/>
                <w:szCs w:val="20"/>
              </w:rPr>
            </w:pPr>
            <w:r w:rsidRPr="00243207">
              <w:rPr>
                <w:rFonts w:ascii="Times New Roman" w:hAnsi="Times New Roman" w:cs="Times New Roman"/>
                <w:iCs/>
                <w:sz w:val="20"/>
                <w:szCs w:val="20"/>
              </w:rPr>
              <w:t>Мероприятия в сфере культуры</w:t>
            </w:r>
          </w:p>
        </w:tc>
        <w:tc>
          <w:tcPr>
            <w:tcW w:w="1276"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r w:rsidRPr="00243207">
              <w:rPr>
                <w:rFonts w:ascii="Times New Roman" w:hAnsi="Times New Roman" w:cs="Times New Roman"/>
                <w:sz w:val="20"/>
                <w:szCs w:val="20"/>
              </w:rPr>
              <w:t>4090020700</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167 250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bCs/>
                <w:i/>
                <w:sz w:val="20"/>
                <w:szCs w:val="20"/>
              </w:rPr>
              <w:t xml:space="preserve">Прочая закупка товаров, работ и услуг </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244</w:t>
            </w: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167 250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
                <w:bCs/>
                <w:sz w:val="20"/>
                <w:szCs w:val="20"/>
              </w:rPr>
            </w:pPr>
            <w:r w:rsidRPr="00243207">
              <w:rPr>
                <w:rFonts w:ascii="Times New Roman" w:hAnsi="Times New Roman" w:cs="Times New Roman"/>
                <w:b/>
                <w:bCs/>
                <w:sz w:val="20"/>
                <w:szCs w:val="20"/>
              </w:rPr>
              <w:t>Социальная политика</w:t>
            </w:r>
          </w:p>
        </w:tc>
        <w:tc>
          <w:tcPr>
            <w:tcW w:w="1276"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1001</w:t>
            </w:r>
          </w:p>
        </w:tc>
        <w:tc>
          <w:tcPr>
            <w:tcW w:w="1559"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62 451</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Cs/>
                <w:sz w:val="20"/>
                <w:szCs w:val="20"/>
              </w:rPr>
            </w:pPr>
            <w:r w:rsidRPr="00243207">
              <w:rPr>
                <w:rFonts w:ascii="Times New Roman" w:hAnsi="Times New Roman" w:cs="Times New Roman"/>
                <w:iCs/>
                <w:sz w:val="20"/>
                <w:szCs w:val="20"/>
              </w:rPr>
              <w:t>Пенсионное обеспечение</w:t>
            </w:r>
          </w:p>
        </w:tc>
        <w:tc>
          <w:tcPr>
            <w:tcW w:w="1276"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r w:rsidRPr="00243207">
              <w:rPr>
                <w:rFonts w:ascii="Times New Roman" w:hAnsi="Times New Roman" w:cs="Times New Roman"/>
                <w:sz w:val="20"/>
                <w:szCs w:val="20"/>
              </w:rPr>
              <w:t>4090020090</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62 451</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
                <w:iCs/>
                <w:sz w:val="20"/>
                <w:szCs w:val="20"/>
              </w:rPr>
            </w:pPr>
            <w:r w:rsidRPr="00243207">
              <w:rPr>
                <w:rFonts w:ascii="Times New Roman" w:hAnsi="Times New Roman" w:cs="Times New Roman"/>
                <w:bCs/>
                <w:i/>
                <w:sz w:val="20"/>
                <w:szCs w:val="20"/>
              </w:rPr>
              <w:t xml:space="preserve">Иные пенсии, социальные доплаты к пенсиям </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312</w:t>
            </w: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62 451</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iCs/>
                <w:sz w:val="20"/>
                <w:szCs w:val="20"/>
              </w:rPr>
            </w:pPr>
            <w:r w:rsidRPr="00243207">
              <w:rPr>
                <w:rFonts w:ascii="Times New Roman" w:hAnsi="Times New Roman" w:cs="Times New Roman"/>
                <w:b/>
                <w:bCs/>
                <w:sz w:val="20"/>
                <w:szCs w:val="20"/>
              </w:rPr>
              <w:t>Охрана семьи и детства</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i/>
                <w:iCs/>
                <w:sz w:val="20"/>
                <w:szCs w:val="20"/>
              </w:rPr>
            </w:pPr>
            <w:r w:rsidRPr="00243207">
              <w:rPr>
                <w:rFonts w:ascii="Times New Roman" w:hAnsi="Times New Roman" w:cs="Times New Roman"/>
                <w:b/>
                <w:i/>
                <w:iCs/>
                <w:sz w:val="20"/>
                <w:szCs w:val="20"/>
              </w:rPr>
              <w:t>1004</w:t>
            </w:r>
          </w:p>
        </w:tc>
        <w:tc>
          <w:tcPr>
            <w:tcW w:w="1559"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888 343</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Cs/>
                <w:i/>
                <w:sz w:val="20"/>
                <w:szCs w:val="20"/>
              </w:rPr>
            </w:pPr>
            <w:r w:rsidRPr="00243207">
              <w:rPr>
                <w:rFonts w:ascii="Times New Roman" w:hAnsi="Times New Roman" w:cs="Times New Roman"/>
                <w:color w:val="000000"/>
                <w:sz w:val="20"/>
                <w:szCs w:val="20"/>
              </w:rPr>
              <w:t xml:space="preserve">Мероприятия по реализации </w:t>
            </w:r>
            <w:r w:rsidRPr="00243207">
              <w:rPr>
                <w:rFonts w:ascii="Times New Roman" w:hAnsi="Times New Roman" w:cs="Times New Roman"/>
                <w:bCs/>
                <w:sz w:val="20"/>
                <w:szCs w:val="20"/>
              </w:rPr>
              <w:t>муниципальной целевой программы «Предоставление молодым семьям социальных выплат на приобретение (строительство) жилья» на 2022-2024 годы</w:t>
            </w:r>
          </w:p>
        </w:tc>
        <w:tc>
          <w:tcPr>
            <w:tcW w:w="1276"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r w:rsidRPr="00243207">
              <w:rPr>
                <w:rFonts w:ascii="Times New Roman" w:hAnsi="Times New Roman" w:cs="Times New Roman"/>
                <w:iCs/>
                <w:sz w:val="20"/>
                <w:szCs w:val="20"/>
              </w:rPr>
              <w:t>06101L4970</w:t>
            </w:r>
          </w:p>
        </w:tc>
        <w:tc>
          <w:tcPr>
            <w:tcW w:w="941"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r w:rsidRPr="00243207">
              <w:rPr>
                <w:rFonts w:ascii="Times New Roman" w:hAnsi="Times New Roman" w:cs="Times New Roman"/>
                <w:iCs/>
                <w:sz w:val="20"/>
                <w:szCs w:val="20"/>
              </w:rPr>
              <w:t>888 343</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Cs/>
                <w:i/>
                <w:sz w:val="20"/>
                <w:szCs w:val="20"/>
              </w:rPr>
            </w:pPr>
            <w:r w:rsidRPr="00243207">
              <w:rPr>
                <w:rFonts w:ascii="Times New Roman" w:hAnsi="Times New Roman" w:cs="Times New Roman"/>
                <w:bCs/>
                <w:i/>
                <w:sz w:val="20"/>
                <w:szCs w:val="20"/>
              </w:rPr>
              <w:t>Субсидии гражданам на приобретение жилья</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lang w:val="en-US"/>
              </w:rPr>
            </w:pPr>
            <w:r w:rsidRPr="00243207">
              <w:rPr>
                <w:rFonts w:ascii="Times New Roman" w:hAnsi="Times New Roman" w:cs="Times New Roman"/>
                <w:i/>
                <w:iCs/>
                <w:sz w:val="20"/>
                <w:szCs w:val="20"/>
                <w:lang w:val="en-US"/>
              </w:rPr>
              <w:t>322</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888 343</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
                <w:bCs/>
                <w:sz w:val="20"/>
                <w:szCs w:val="20"/>
              </w:rPr>
            </w:pPr>
            <w:r w:rsidRPr="00243207">
              <w:rPr>
                <w:rFonts w:ascii="Times New Roman" w:hAnsi="Times New Roman" w:cs="Times New Roman"/>
                <w:b/>
                <w:bCs/>
                <w:sz w:val="20"/>
                <w:szCs w:val="20"/>
              </w:rPr>
              <w:t>Массовый спорт</w:t>
            </w:r>
          </w:p>
        </w:tc>
        <w:tc>
          <w:tcPr>
            <w:tcW w:w="1276"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r w:rsidRPr="00243207">
              <w:rPr>
                <w:rFonts w:ascii="Times New Roman" w:hAnsi="Times New Roman" w:cs="Times New Roman"/>
                <w:b/>
                <w:bCs/>
                <w:sz w:val="20"/>
                <w:szCs w:val="20"/>
              </w:rPr>
              <w:t>1102</w:t>
            </w:r>
          </w:p>
        </w:tc>
        <w:tc>
          <w:tcPr>
            <w:tcW w:w="1559"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240 000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sz w:val="20"/>
                <w:szCs w:val="20"/>
              </w:rPr>
            </w:pPr>
            <w:r w:rsidRPr="00243207">
              <w:rPr>
                <w:rFonts w:ascii="Times New Roman" w:hAnsi="Times New Roman" w:cs="Times New Roman"/>
                <w:color w:val="000000"/>
                <w:sz w:val="20"/>
                <w:szCs w:val="20"/>
              </w:rPr>
              <w:t xml:space="preserve">Мероприятия по реализации программы «Развитие физической культуры и спорта в </w:t>
            </w:r>
            <w:proofErr w:type="spellStart"/>
            <w:r w:rsidRPr="00243207">
              <w:rPr>
                <w:rFonts w:ascii="Times New Roman" w:hAnsi="Times New Roman" w:cs="Times New Roman"/>
                <w:color w:val="000000"/>
                <w:sz w:val="20"/>
                <w:szCs w:val="20"/>
              </w:rPr>
              <w:t>Чебаковском</w:t>
            </w:r>
            <w:proofErr w:type="spellEnd"/>
            <w:r w:rsidRPr="00243207">
              <w:rPr>
                <w:rFonts w:ascii="Times New Roman" w:hAnsi="Times New Roman" w:cs="Times New Roman"/>
                <w:color w:val="000000"/>
                <w:sz w:val="20"/>
                <w:szCs w:val="20"/>
              </w:rPr>
              <w:t xml:space="preserve"> сельском поселении </w:t>
            </w:r>
            <w:proofErr w:type="spellStart"/>
            <w:r w:rsidRPr="00243207">
              <w:rPr>
                <w:rFonts w:ascii="Times New Roman" w:hAnsi="Times New Roman" w:cs="Times New Roman"/>
                <w:color w:val="000000"/>
                <w:sz w:val="20"/>
                <w:szCs w:val="20"/>
              </w:rPr>
              <w:t>Тутаевского</w:t>
            </w:r>
            <w:proofErr w:type="spellEnd"/>
            <w:r w:rsidRPr="00243207">
              <w:rPr>
                <w:rFonts w:ascii="Times New Roman" w:hAnsi="Times New Roman" w:cs="Times New Roman"/>
                <w:color w:val="000000"/>
                <w:sz w:val="20"/>
                <w:szCs w:val="20"/>
              </w:rPr>
              <w:t xml:space="preserve"> муниципального района Ярославской области» на 2023-2025 годы.</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r w:rsidRPr="00243207">
              <w:rPr>
                <w:rFonts w:ascii="Times New Roman" w:hAnsi="Times New Roman" w:cs="Times New Roman"/>
                <w:iCs/>
                <w:sz w:val="20"/>
                <w:szCs w:val="20"/>
              </w:rPr>
              <w:t>0410120810</w:t>
            </w: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sz w:val="20"/>
                <w:szCs w:val="20"/>
              </w:rPr>
            </w:pPr>
            <w:r w:rsidRPr="00243207">
              <w:rPr>
                <w:rFonts w:ascii="Times New Roman" w:hAnsi="Times New Roman" w:cs="Times New Roman"/>
                <w:sz w:val="20"/>
                <w:szCs w:val="20"/>
              </w:rPr>
              <w:t>240 000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
                <w:sz w:val="20"/>
                <w:szCs w:val="20"/>
              </w:rPr>
            </w:pPr>
            <w:r w:rsidRPr="00243207">
              <w:rPr>
                <w:rFonts w:ascii="Times New Roman" w:hAnsi="Times New Roman" w:cs="Times New Roman"/>
                <w:bCs/>
                <w:i/>
                <w:sz w:val="20"/>
                <w:szCs w:val="20"/>
              </w:rPr>
              <w:t xml:space="preserve">Прочая закупка товаров, работ и услуг </w:t>
            </w:r>
          </w:p>
        </w:tc>
        <w:tc>
          <w:tcPr>
            <w:tcW w:w="1276"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i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i/>
                <w:iCs/>
                <w:sz w:val="20"/>
                <w:szCs w:val="20"/>
              </w:rPr>
            </w:pPr>
            <w:r w:rsidRPr="00243207">
              <w:rPr>
                <w:rFonts w:ascii="Times New Roman" w:hAnsi="Times New Roman" w:cs="Times New Roman"/>
                <w:i/>
                <w:iCs/>
                <w:sz w:val="20"/>
                <w:szCs w:val="20"/>
              </w:rPr>
              <w:t>244</w:t>
            </w:r>
          </w:p>
        </w:tc>
        <w:tc>
          <w:tcPr>
            <w:tcW w:w="1610" w:type="dxa"/>
            <w:vAlign w:val="center"/>
          </w:tcPr>
          <w:p w:rsidR="000D0956" w:rsidRPr="00243207" w:rsidRDefault="000D0956" w:rsidP="00243207">
            <w:pPr>
              <w:spacing w:after="0" w:line="240" w:lineRule="auto"/>
              <w:jc w:val="center"/>
              <w:rPr>
                <w:rFonts w:ascii="Times New Roman" w:hAnsi="Times New Roman" w:cs="Times New Roman"/>
                <w:i/>
                <w:sz w:val="20"/>
                <w:szCs w:val="20"/>
              </w:rPr>
            </w:pPr>
            <w:r w:rsidRPr="00243207">
              <w:rPr>
                <w:rFonts w:ascii="Times New Roman" w:hAnsi="Times New Roman" w:cs="Times New Roman"/>
                <w:i/>
                <w:sz w:val="20"/>
                <w:szCs w:val="20"/>
              </w:rPr>
              <w:t>240 000</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
                <w:bCs/>
                <w:sz w:val="20"/>
                <w:szCs w:val="20"/>
              </w:rPr>
            </w:pPr>
            <w:r w:rsidRPr="00243207">
              <w:rPr>
                <w:rFonts w:ascii="Times New Roman" w:hAnsi="Times New Roman" w:cs="Times New Roman"/>
                <w:b/>
                <w:bCs/>
                <w:sz w:val="20"/>
                <w:szCs w:val="20"/>
              </w:rPr>
              <w:t>ИТОГО</w:t>
            </w:r>
          </w:p>
        </w:tc>
        <w:tc>
          <w:tcPr>
            <w:tcW w:w="1276"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72 370 961,4</w:t>
            </w:r>
          </w:p>
        </w:tc>
      </w:tr>
      <w:tr w:rsidR="000D0956" w:rsidRPr="005E3836" w:rsidTr="00EE5055">
        <w:tc>
          <w:tcPr>
            <w:tcW w:w="3403" w:type="dxa"/>
            <w:vAlign w:val="center"/>
          </w:tcPr>
          <w:p w:rsidR="000D0956" w:rsidRPr="00243207" w:rsidRDefault="000D0956" w:rsidP="00243207">
            <w:pPr>
              <w:spacing w:after="0" w:line="240" w:lineRule="auto"/>
              <w:rPr>
                <w:rFonts w:ascii="Times New Roman" w:hAnsi="Times New Roman" w:cs="Times New Roman"/>
                <w:b/>
                <w:bCs/>
                <w:sz w:val="20"/>
                <w:szCs w:val="20"/>
              </w:rPr>
            </w:pPr>
            <w:r w:rsidRPr="00243207">
              <w:rPr>
                <w:rFonts w:ascii="Times New Roman" w:hAnsi="Times New Roman" w:cs="Times New Roman"/>
                <w:b/>
                <w:bCs/>
                <w:sz w:val="20"/>
                <w:szCs w:val="20"/>
              </w:rPr>
              <w:t>ВСЕГО РАСХОДОВ</w:t>
            </w:r>
          </w:p>
        </w:tc>
        <w:tc>
          <w:tcPr>
            <w:tcW w:w="1276"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134"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559"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941" w:type="dxa"/>
            <w:vAlign w:val="center"/>
          </w:tcPr>
          <w:p w:rsidR="000D0956" w:rsidRPr="00243207" w:rsidRDefault="000D0956" w:rsidP="00243207">
            <w:pPr>
              <w:spacing w:after="0" w:line="240" w:lineRule="auto"/>
              <w:jc w:val="center"/>
              <w:rPr>
                <w:rFonts w:ascii="Times New Roman" w:hAnsi="Times New Roman" w:cs="Times New Roman"/>
                <w:b/>
                <w:bCs/>
                <w:sz w:val="20"/>
                <w:szCs w:val="20"/>
              </w:rPr>
            </w:pPr>
          </w:p>
        </w:tc>
        <w:tc>
          <w:tcPr>
            <w:tcW w:w="1610" w:type="dxa"/>
            <w:vAlign w:val="center"/>
          </w:tcPr>
          <w:p w:rsidR="000D0956" w:rsidRPr="00243207" w:rsidRDefault="000D0956" w:rsidP="00243207">
            <w:pPr>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72 370 961,4</w:t>
            </w:r>
          </w:p>
        </w:tc>
      </w:tr>
    </w:tbl>
    <w:p w:rsidR="0025116A" w:rsidRDefault="0025116A" w:rsidP="0025116A">
      <w:pPr>
        <w:spacing w:after="0" w:line="240" w:lineRule="auto"/>
        <w:jc w:val="right"/>
        <w:rPr>
          <w:rFonts w:ascii="Times New Roman" w:hAnsi="Times New Roman" w:cs="Times New Roman"/>
          <w:sz w:val="20"/>
          <w:szCs w:val="20"/>
        </w:rPr>
      </w:pPr>
    </w:p>
    <w:p w:rsidR="000D0956" w:rsidRPr="00243207" w:rsidRDefault="000D0956" w:rsidP="0025116A">
      <w:pPr>
        <w:spacing w:after="0" w:line="240" w:lineRule="auto"/>
        <w:jc w:val="right"/>
        <w:rPr>
          <w:rFonts w:ascii="Times New Roman" w:hAnsi="Times New Roman" w:cs="Times New Roman"/>
          <w:sz w:val="20"/>
          <w:szCs w:val="20"/>
        </w:rPr>
      </w:pPr>
      <w:r w:rsidRPr="00243207">
        <w:rPr>
          <w:rFonts w:ascii="Times New Roman" w:hAnsi="Times New Roman" w:cs="Times New Roman"/>
          <w:sz w:val="20"/>
          <w:szCs w:val="20"/>
        </w:rPr>
        <w:t>Приложение 4</w:t>
      </w:r>
    </w:p>
    <w:p w:rsidR="000D0956" w:rsidRPr="00243207" w:rsidRDefault="000D0956" w:rsidP="0025116A">
      <w:pPr>
        <w:spacing w:after="0" w:line="240" w:lineRule="auto"/>
        <w:jc w:val="right"/>
        <w:rPr>
          <w:rFonts w:ascii="Times New Roman" w:hAnsi="Times New Roman" w:cs="Times New Roman"/>
          <w:sz w:val="20"/>
          <w:szCs w:val="20"/>
        </w:rPr>
      </w:pPr>
      <w:r w:rsidRPr="00243207">
        <w:rPr>
          <w:rFonts w:ascii="Times New Roman" w:hAnsi="Times New Roman" w:cs="Times New Roman"/>
          <w:sz w:val="20"/>
          <w:szCs w:val="20"/>
        </w:rPr>
        <w:t>к решению Муниципального Совета</w:t>
      </w:r>
    </w:p>
    <w:p w:rsidR="000D0956" w:rsidRPr="00243207" w:rsidRDefault="000D0956" w:rsidP="0025116A">
      <w:pPr>
        <w:spacing w:after="0" w:line="240" w:lineRule="auto"/>
        <w:jc w:val="right"/>
        <w:rPr>
          <w:rFonts w:ascii="Times New Roman" w:hAnsi="Times New Roman" w:cs="Times New Roman"/>
          <w:sz w:val="20"/>
          <w:szCs w:val="20"/>
        </w:rPr>
      </w:pPr>
      <w:proofErr w:type="spellStart"/>
      <w:r w:rsidRPr="00243207">
        <w:rPr>
          <w:rFonts w:ascii="Times New Roman" w:hAnsi="Times New Roman" w:cs="Times New Roman"/>
          <w:sz w:val="20"/>
          <w:szCs w:val="20"/>
        </w:rPr>
        <w:t>Чебаковского</w:t>
      </w:r>
      <w:proofErr w:type="spellEnd"/>
      <w:r w:rsidRPr="00243207">
        <w:rPr>
          <w:rFonts w:ascii="Times New Roman" w:hAnsi="Times New Roman" w:cs="Times New Roman"/>
          <w:sz w:val="20"/>
          <w:szCs w:val="20"/>
        </w:rPr>
        <w:t xml:space="preserve"> сельского поселения</w:t>
      </w:r>
    </w:p>
    <w:p w:rsidR="000D0956" w:rsidRPr="00243207" w:rsidRDefault="000D0956" w:rsidP="0025116A">
      <w:pPr>
        <w:spacing w:after="0" w:line="240" w:lineRule="auto"/>
        <w:jc w:val="right"/>
        <w:rPr>
          <w:rFonts w:ascii="Times New Roman" w:hAnsi="Times New Roman" w:cs="Times New Roman"/>
          <w:sz w:val="20"/>
          <w:szCs w:val="20"/>
        </w:rPr>
      </w:pPr>
      <w:r w:rsidRPr="00243207">
        <w:rPr>
          <w:rFonts w:ascii="Times New Roman" w:hAnsi="Times New Roman" w:cs="Times New Roman"/>
          <w:sz w:val="20"/>
          <w:szCs w:val="20"/>
        </w:rPr>
        <w:t>от 19.12</w:t>
      </w:r>
      <w:r w:rsidRPr="00243207">
        <w:rPr>
          <w:rFonts w:ascii="Times New Roman" w:hAnsi="Times New Roman" w:cs="Times New Roman"/>
          <w:sz w:val="20"/>
          <w:szCs w:val="20"/>
          <w:lang w:val="x-none"/>
        </w:rPr>
        <w:t>.20</w:t>
      </w:r>
      <w:r w:rsidRPr="00243207">
        <w:rPr>
          <w:rFonts w:ascii="Times New Roman" w:hAnsi="Times New Roman" w:cs="Times New Roman"/>
          <w:sz w:val="20"/>
          <w:szCs w:val="20"/>
        </w:rPr>
        <w:t>23</w:t>
      </w:r>
      <w:r w:rsidRPr="00243207">
        <w:rPr>
          <w:rFonts w:ascii="Times New Roman" w:hAnsi="Times New Roman" w:cs="Times New Roman"/>
          <w:sz w:val="20"/>
          <w:szCs w:val="20"/>
          <w:lang w:val="x-none"/>
        </w:rPr>
        <w:t xml:space="preserve"> </w:t>
      </w:r>
      <w:r w:rsidRPr="00243207">
        <w:rPr>
          <w:rFonts w:ascii="Times New Roman" w:hAnsi="Times New Roman" w:cs="Times New Roman"/>
          <w:sz w:val="20"/>
          <w:szCs w:val="20"/>
        </w:rPr>
        <w:t xml:space="preserve">г. № 52 </w:t>
      </w:r>
    </w:p>
    <w:p w:rsidR="000D0956" w:rsidRPr="00243207" w:rsidRDefault="000D0956" w:rsidP="0025116A">
      <w:pPr>
        <w:spacing w:after="0" w:line="240" w:lineRule="auto"/>
        <w:jc w:val="right"/>
        <w:rPr>
          <w:rFonts w:ascii="Times New Roman" w:hAnsi="Times New Roman" w:cs="Times New Roman"/>
          <w:sz w:val="20"/>
          <w:szCs w:val="20"/>
        </w:rPr>
      </w:pPr>
    </w:p>
    <w:p w:rsidR="000D0956" w:rsidRDefault="000D0956" w:rsidP="0025116A">
      <w:pPr>
        <w:tabs>
          <w:tab w:val="left" w:pos="975"/>
          <w:tab w:val="left" w:pos="3780"/>
        </w:tabs>
        <w:spacing w:after="0" w:line="240" w:lineRule="auto"/>
        <w:jc w:val="center"/>
        <w:rPr>
          <w:rFonts w:ascii="Times New Roman" w:hAnsi="Times New Roman" w:cs="Times New Roman"/>
          <w:b/>
          <w:sz w:val="20"/>
          <w:szCs w:val="20"/>
        </w:rPr>
      </w:pPr>
      <w:r w:rsidRPr="00243207">
        <w:rPr>
          <w:rFonts w:ascii="Times New Roman" w:hAnsi="Times New Roman" w:cs="Times New Roman"/>
          <w:b/>
          <w:sz w:val="20"/>
          <w:szCs w:val="20"/>
        </w:rPr>
        <w:t>Перечень муниципальных программ на 2023 год</w:t>
      </w:r>
    </w:p>
    <w:p w:rsidR="00916685" w:rsidRPr="00243207" w:rsidRDefault="00916685" w:rsidP="00243207">
      <w:pPr>
        <w:tabs>
          <w:tab w:val="left" w:pos="975"/>
          <w:tab w:val="left" w:pos="3780"/>
        </w:tabs>
        <w:spacing w:after="0" w:line="240" w:lineRule="auto"/>
        <w:jc w:val="center"/>
        <w:rPr>
          <w:rFonts w:ascii="Times New Roman" w:hAnsi="Times New Roman" w:cs="Times New Roman"/>
          <w:sz w:val="20"/>
          <w:szCs w:val="20"/>
        </w:rPr>
      </w:pPr>
    </w:p>
    <w:tbl>
      <w:tblPr>
        <w:tblW w:w="0" w:type="auto"/>
        <w:tblInd w:w="93" w:type="dxa"/>
        <w:tblLook w:val="04A0" w:firstRow="1" w:lastRow="0" w:firstColumn="1" w:lastColumn="0" w:noHBand="0" w:noVBand="1"/>
      </w:tblPr>
      <w:tblGrid>
        <w:gridCol w:w="316"/>
        <w:gridCol w:w="7160"/>
        <w:gridCol w:w="1354"/>
        <w:gridCol w:w="1272"/>
      </w:tblGrid>
      <w:tr w:rsidR="000D0956" w:rsidTr="00EE5055">
        <w:trPr>
          <w:trHeight w:val="4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b/>
                <w:bCs/>
                <w:color w:val="000000"/>
                <w:sz w:val="20"/>
                <w:szCs w:val="20"/>
              </w:rPr>
            </w:pPr>
            <w:r w:rsidRPr="00916685">
              <w:rPr>
                <w:rFonts w:ascii="Times New Roman" w:hAnsi="Times New Roman" w:cs="Times New Roman"/>
                <w:b/>
                <w:bCs/>
                <w:color w:val="000000"/>
                <w:sz w:val="20"/>
                <w:szCs w:val="20"/>
              </w:rPr>
              <w:t>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b/>
                <w:bCs/>
                <w:color w:val="000000"/>
                <w:sz w:val="20"/>
                <w:szCs w:val="20"/>
              </w:rPr>
            </w:pPr>
            <w:r w:rsidRPr="00916685">
              <w:rPr>
                <w:rFonts w:ascii="Times New Roman" w:hAnsi="Times New Roman" w:cs="Times New Roman"/>
                <w:b/>
                <w:bCs/>
                <w:color w:val="000000"/>
                <w:sz w:val="20"/>
                <w:szCs w:val="20"/>
              </w:rPr>
              <w:t xml:space="preserve">Наименование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b/>
                <w:bCs/>
                <w:color w:val="000000"/>
                <w:sz w:val="20"/>
                <w:szCs w:val="20"/>
              </w:rPr>
            </w:pPr>
            <w:r w:rsidRPr="00916685">
              <w:rPr>
                <w:rFonts w:ascii="Times New Roman" w:hAnsi="Times New Roman" w:cs="Times New Roman"/>
                <w:b/>
                <w:bCs/>
                <w:color w:val="000000"/>
                <w:sz w:val="20"/>
                <w:szCs w:val="20"/>
              </w:rPr>
              <w:t>Код 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b/>
                <w:bCs/>
                <w:color w:val="000000"/>
                <w:sz w:val="20"/>
                <w:szCs w:val="20"/>
              </w:rPr>
            </w:pPr>
            <w:r w:rsidRPr="00916685">
              <w:rPr>
                <w:rFonts w:ascii="Times New Roman" w:hAnsi="Times New Roman" w:cs="Times New Roman"/>
                <w:b/>
                <w:bCs/>
                <w:color w:val="000000"/>
                <w:sz w:val="20"/>
                <w:szCs w:val="20"/>
              </w:rPr>
              <w:t>Сумма, руб.</w:t>
            </w:r>
          </w:p>
        </w:tc>
      </w:tr>
      <w:tr w:rsidR="000D0956" w:rsidTr="00BA4CB6">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rPr>
                <w:rFonts w:ascii="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rPr>
                <w:rFonts w:ascii="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rPr>
                <w:rFonts w:ascii="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rPr>
                <w:rFonts w:ascii="Times New Roman" w:hAnsi="Times New Roman" w:cs="Times New Roman"/>
                <w:b/>
                <w:bCs/>
                <w:color w:val="000000"/>
                <w:sz w:val="20"/>
                <w:szCs w:val="20"/>
              </w:rPr>
            </w:pPr>
          </w:p>
        </w:tc>
      </w:tr>
      <w:tr w:rsidR="000D0956" w:rsidTr="00916685">
        <w:trPr>
          <w:trHeight w:val="902"/>
        </w:trPr>
        <w:tc>
          <w:tcPr>
            <w:tcW w:w="0" w:type="auto"/>
            <w:vMerge w:val="restart"/>
            <w:tcBorders>
              <w:top w:val="single" w:sz="4" w:space="0" w:color="auto"/>
              <w:left w:val="single" w:sz="4" w:space="0" w:color="auto"/>
              <w:bottom w:val="single" w:sz="4" w:space="0" w:color="000000"/>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color w:val="000000"/>
                <w:sz w:val="20"/>
                <w:szCs w:val="20"/>
              </w:rPr>
            </w:pPr>
            <w:r w:rsidRPr="00916685">
              <w:rPr>
                <w:rFonts w:ascii="Times New Roman" w:hAnsi="Times New Roman" w:cs="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both"/>
              <w:rPr>
                <w:rFonts w:ascii="Times New Roman" w:hAnsi="Times New Roman" w:cs="Times New Roman"/>
                <w:b/>
                <w:bCs/>
                <w:sz w:val="20"/>
                <w:szCs w:val="20"/>
              </w:rPr>
            </w:pPr>
            <w:r w:rsidRPr="00916685">
              <w:rPr>
                <w:rFonts w:ascii="Times New Roman" w:hAnsi="Times New Roman" w:cs="Times New Roman"/>
                <w:b/>
                <w:bCs/>
                <w:sz w:val="20"/>
                <w:szCs w:val="20"/>
              </w:rPr>
              <w:t xml:space="preserve">Муниципальная  программа «Обеспечение дорожной деятельности в отношении автомобильных дорог местного значения в границах населенных пунктов </w:t>
            </w:r>
            <w:proofErr w:type="spellStart"/>
            <w:r w:rsidRPr="00916685">
              <w:rPr>
                <w:rFonts w:ascii="Times New Roman" w:hAnsi="Times New Roman" w:cs="Times New Roman"/>
                <w:b/>
                <w:bCs/>
                <w:sz w:val="20"/>
                <w:szCs w:val="20"/>
              </w:rPr>
              <w:t>Чебаковского</w:t>
            </w:r>
            <w:proofErr w:type="spellEnd"/>
            <w:r w:rsidRPr="00916685">
              <w:rPr>
                <w:rFonts w:ascii="Times New Roman" w:hAnsi="Times New Roman" w:cs="Times New Roman"/>
                <w:b/>
                <w:bCs/>
                <w:sz w:val="20"/>
                <w:szCs w:val="20"/>
              </w:rPr>
              <w:t xml:space="preserve"> сельского поселения </w:t>
            </w:r>
            <w:proofErr w:type="spellStart"/>
            <w:r w:rsidRPr="00916685">
              <w:rPr>
                <w:rFonts w:ascii="Times New Roman" w:hAnsi="Times New Roman" w:cs="Times New Roman"/>
                <w:b/>
                <w:bCs/>
                <w:sz w:val="20"/>
                <w:szCs w:val="20"/>
              </w:rPr>
              <w:t>Тутаевского</w:t>
            </w:r>
            <w:proofErr w:type="spellEnd"/>
            <w:r w:rsidRPr="00916685">
              <w:rPr>
                <w:rFonts w:ascii="Times New Roman" w:hAnsi="Times New Roman" w:cs="Times New Roman"/>
                <w:b/>
                <w:bCs/>
                <w:sz w:val="20"/>
                <w:szCs w:val="20"/>
              </w:rPr>
              <w:t xml:space="preserve"> муниципального района Ярославской области».</w:t>
            </w:r>
          </w:p>
        </w:tc>
        <w:tc>
          <w:tcPr>
            <w:tcW w:w="0" w:type="auto"/>
            <w:tcBorders>
              <w:top w:val="single" w:sz="4" w:space="0" w:color="auto"/>
              <w:left w:val="nil"/>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b/>
                <w:bCs/>
                <w:color w:val="000000"/>
                <w:sz w:val="20"/>
                <w:szCs w:val="20"/>
              </w:rPr>
            </w:pPr>
            <w:r w:rsidRPr="00916685">
              <w:rPr>
                <w:rFonts w:ascii="Times New Roman" w:hAnsi="Times New Roman" w:cs="Times New Roman"/>
                <w:b/>
                <w:bCs/>
                <w:color w:val="000000"/>
                <w:sz w:val="20"/>
                <w:szCs w:val="20"/>
              </w:rPr>
              <w:t>02.0.00</w:t>
            </w:r>
          </w:p>
        </w:tc>
        <w:tc>
          <w:tcPr>
            <w:tcW w:w="0" w:type="auto"/>
            <w:tcBorders>
              <w:top w:val="single" w:sz="4" w:space="0" w:color="auto"/>
              <w:left w:val="nil"/>
              <w:bottom w:val="single" w:sz="4" w:space="0" w:color="auto"/>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b/>
                <w:color w:val="000000"/>
                <w:sz w:val="20"/>
                <w:szCs w:val="20"/>
              </w:rPr>
            </w:pPr>
            <w:r w:rsidRPr="00916685">
              <w:rPr>
                <w:rFonts w:ascii="Times New Roman" w:hAnsi="Times New Roman" w:cs="Times New Roman"/>
                <w:b/>
                <w:color w:val="000000"/>
                <w:sz w:val="20"/>
                <w:szCs w:val="20"/>
              </w:rPr>
              <w:t>2 982 237</w:t>
            </w:r>
          </w:p>
        </w:tc>
      </w:tr>
      <w:tr w:rsidR="000D0956" w:rsidTr="00916685">
        <w:trPr>
          <w:trHeight w:val="95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D0956" w:rsidRPr="00916685" w:rsidRDefault="000D0956" w:rsidP="0091668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both"/>
              <w:rPr>
                <w:rFonts w:ascii="Times New Roman" w:hAnsi="Times New Roman" w:cs="Times New Roman"/>
                <w:i/>
                <w:iCs/>
                <w:color w:val="000000"/>
                <w:sz w:val="20"/>
                <w:szCs w:val="20"/>
              </w:rPr>
            </w:pPr>
            <w:r w:rsidRPr="00916685">
              <w:rPr>
                <w:rFonts w:ascii="Times New Roman" w:hAnsi="Times New Roman" w:cs="Times New Roman"/>
                <w:i/>
                <w:iCs/>
                <w:color w:val="000000"/>
                <w:sz w:val="20"/>
                <w:szCs w:val="20"/>
              </w:rPr>
              <w:t xml:space="preserve">Подпрограмма «Обеспечение дорожной деятельности в отношении автомобильных дорог местного значения в границах населенных пунктов </w:t>
            </w:r>
            <w:proofErr w:type="spellStart"/>
            <w:r w:rsidRPr="00916685">
              <w:rPr>
                <w:rFonts w:ascii="Times New Roman" w:hAnsi="Times New Roman" w:cs="Times New Roman"/>
                <w:i/>
                <w:iCs/>
                <w:color w:val="000000"/>
                <w:sz w:val="20"/>
                <w:szCs w:val="20"/>
              </w:rPr>
              <w:t>Чебаковского</w:t>
            </w:r>
            <w:proofErr w:type="spellEnd"/>
            <w:r w:rsidRPr="00916685">
              <w:rPr>
                <w:rFonts w:ascii="Times New Roman" w:hAnsi="Times New Roman" w:cs="Times New Roman"/>
                <w:i/>
                <w:iCs/>
                <w:color w:val="000000"/>
                <w:sz w:val="20"/>
                <w:szCs w:val="20"/>
              </w:rPr>
              <w:t xml:space="preserve"> сельского поселения </w:t>
            </w:r>
            <w:proofErr w:type="spellStart"/>
            <w:r w:rsidRPr="00916685">
              <w:rPr>
                <w:rFonts w:ascii="Times New Roman" w:hAnsi="Times New Roman" w:cs="Times New Roman"/>
                <w:i/>
                <w:iCs/>
                <w:color w:val="000000"/>
                <w:sz w:val="20"/>
                <w:szCs w:val="20"/>
              </w:rPr>
              <w:t>Тутаевского</w:t>
            </w:r>
            <w:proofErr w:type="spellEnd"/>
            <w:r w:rsidRPr="00916685">
              <w:rPr>
                <w:rFonts w:ascii="Times New Roman" w:hAnsi="Times New Roman" w:cs="Times New Roman"/>
                <w:i/>
                <w:iCs/>
                <w:color w:val="000000"/>
                <w:sz w:val="20"/>
                <w:szCs w:val="20"/>
              </w:rPr>
              <w:t xml:space="preserve"> муниципального района Ярославской области на 2023-2025 годы».</w:t>
            </w:r>
          </w:p>
        </w:tc>
        <w:tc>
          <w:tcPr>
            <w:tcW w:w="0" w:type="auto"/>
            <w:tcBorders>
              <w:top w:val="nil"/>
              <w:left w:val="nil"/>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i/>
                <w:iCs/>
                <w:color w:val="000000"/>
                <w:sz w:val="20"/>
                <w:szCs w:val="20"/>
              </w:rPr>
            </w:pPr>
            <w:r w:rsidRPr="00916685">
              <w:rPr>
                <w:rFonts w:ascii="Times New Roman" w:hAnsi="Times New Roman" w:cs="Times New Roman"/>
                <w:i/>
                <w:iCs/>
                <w:color w:val="000000"/>
                <w:sz w:val="20"/>
                <w:szCs w:val="20"/>
              </w:rPr>
              <w:t>02.1.00</w:t>
            </w:r>
          </w:p>
        </w:tc>
        <w:tc>
          <w:tcPr>
            <w:tcW w:w="0" w:type="auto"/>
            <w:tcBorders>
              <w:top w:val="nil"/>
              <w:left w:val="nil"/>
              <w:bottom w:val="single" w:sz="4" w:space="0" w:color="auto"/>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color w:val="000000"/>
                <w:sz w:val="20"/>
                <w:szCs w:val="20"/>
              </w:rPr>
            </w:pPr>
            <w:r w:rsidRPr="00916685">
              <w:rPr>
                <w:rFonts w:ascii="Times New Roman" w:hAnsi="Times New Roman" w:cs="Times New Roman"/>
                <w:color w:val="000000"/>
                <w:sz w:val="20"/>
                <w:szCs w:val="20"/>
              </w:rPr>
              <w:t>2 982 237</w:t>
            </w:r>
          </w:p>
        </w:tc>
      </w:tr>
      <w:tr w:rsidR="000D0956" w:rsidTr="00EE505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D0956" w:rsidRPr="00916685" w:rsidRDefault="000D0956" w:rsidP="0091668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both"/>
              <w:rPr>
                <w:rFonts w:ascii="Times New Roman" w:hAnsi="Times New Roman" w:cs="Times New Roman"/>
                <w:color w:val="000000"/>
                <w:sz w:val="20"/>
                <w:szCs w:val="20"/>
              </w:rPr>
            </w:pPr>
            <w:r w:rsidRPr="00916685">
              <w:rPr>
                <w:rFonts w:ascii="Times New Roman" w:hAnsi="Times New Roman" w:cs="Times New Roman"/>
                <w:color w:val="000000"/>
                <w:sz w:val="20"/>
                <w:szCs w:val="20"/>
              </w:rPr>
              <w:t xml:space="preserve">Мероприятия по ремонту автомобильных дорог местного значения </w:t>
            </w:r>
          </w:p>
        </w:tc>
        <w:tc>
          <w:tcPr>
            <w:tcW w:w="0" w:type="auto"/>
            <w:tcBorders>
              <w:top w:val="nil"/>
              <w:left w:val="nil"/>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b/>
                <w:bCs/>
                <w:i/>
                <w:iCs/>
                <w:color w:val="000000"/>
                <w:sz w:val="20"/>
                <w:szCs w:val="20"/>
              </w:rPr>
            </w:pPr>
            <w:r w:rsidRPr="00916685">
              <w:rPr>
                <w:rFonts w:ascii="Times New Roman" w:hAnsi="Times New Roman" w:cs="Times New Roman"/>
                <w:b/>
                <w:bCs/>
                <w:i/>
                <w:iCs/>
                <w:color w:val="000000"/>
                <w:sz w:val="20"/>
                <w:szCs w:val="20"/>
              </w:rPr>
              <w:t>02.1.01</w:t>
            </w:r>
          </w:p>
        </w:tc>
        <w:tc>
          <w:tcPr>
            <w:tcW w:w="0" w:type="auto"/>
            <w:tcBorders>
              <w:top w:val="nil"/>
              <w:left w:val="nil"/>
              <w:bottom w:val="single" w:sz="4" w:space="0" w:color="auto"/>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color w:val="000000"/>
                <w:sz w:val="20"/>
                <w:szCs w:val="20"/>
              </w:rPr>
            </w:pPr>
            <w:r w:rsidRPr="00916685">
              <w:rPr>
                <w:rFonts w:ascii="Times New Roman" w:hAnsi="Times New Roman" w:cs="Times New Roman"/>
                <w:color w:val="000000"/>
                <w:sz w:val="20"/>
                <w:szCs w:val="20"/>
              </w:rPr>
              <w:t>1 933 512,24</w:t>
            </w:r>
          </w:p>
        </w:tc>
      </w:tr>
      <w:tr w:rsidR="000D0956" w:rsidTr="00916685">
        <w:trPr>
          <w:trHeight w:val="39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D0956" w:rsidRPr="00916685" w:rsidRDefault="000D0956" w:rsidP="0091668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both"/>
              <w:rPr>
                <w:rFonts w:ascii="Times New Roman" w:hAnsi="Times New Roman" w:cs="Times New Roman"/>
                <w:color w:val="000000"/>
                <w:sz w:val="20"/>
                <w:szCs w:val="20"/>
              </w:rPr>
            </w:pPr>
            <w:r w:rsidRPr="00916685">
              <w:rPr>
                <w:rFonts w:ascii="Times New Roman" w:hAnsi="Times New Roman" w:cs="Times New Roman"/>
                <w:color w:val="000000"/>
                <w:sz w:val="20"/>
                <w:szCs w:val="20"/>
              </w:rPr>
              <w:t xml:space="preserve">Мероприятия по содержанию автомобильных дорог местного значения </w:t>
            </w:r>
          </w:p>
        </w:tc>
        <w:tc>
          <w:tcPr>
            <w:tcW w:w="0" w:type="auto"/>
            <w:tcBorders>
              <w:top w:val="nil"/>
              <w:left w:val="nil"/>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b/>
                <w:bCs/>
                <w:i/>
                <w:iCs/>
                <w:color w:val="000000"/>
                <w:sz w:val="20"/>
                <w:szCs w:val="20"/>
              </w:rPr>
            </w:pPr>
            <w:r w:rsidRPr="00916685">
              <w:rPr>
                <w:rFonts w:ascii="Times New Roman" w:hAnsi="Times New Roman" w:cs="Times New Roman"/>
                <w:b/>
                <w:bCs/>
                <w:i/>
                <w:iCs/>
                <w:color w:val="000000"/>
                <w:sz w:val="20"/>
                <w:szCs w:val="20"/>
              </w:rPr>
              <w:t>02.1.02</w:t>
            </w:r>
          </w:p>
        </w:tc>
        <w:tc>
          <w:tcPr>
            <w:tcW w:w="0" w:type="auto"/>
            <w:tcBorders>
              <w:top w:val="nil"/>
              <w:left w:val="nil"/>
              <w:bottom w:val="single" w:sz="4" w:space="0" w:color="auto"/>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color w:val="000000"/>
                <w:sz w:val="20"/>
                <w:szCs w:val="20"/>
              </w:rPr>
            </w:pPr>
            <w:r w:rsidRPr="00916685">
              <w:rPr>
                <w:rFonts w:ascii="Times New Roman" w:hAnsi="Times New Roman" w:cs="Times New Roman"/>
                <w:color w:val="000000"/>
                <w:sz w:val="20"/>
                <w:szCs w:val="20"/>
              </w:rPr>
              <w:t>1 048 724,76</w:t>
            </w:r>
          </w:p>
        </w:tc>
      </w:tr>
      <w:tr w:rsidR="000D0956" w:rsidTr="00916685">
        <w:trPr>
          <w:trHeight w:val="68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D0956" w:rsidRPr="00916685" w:rsidRDefault="000D0956" w:rsidP="0091668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both"/>
              <w:rPr>
                <w:rFonts w:ascii="Times New Roman" w:hAnsi="Times New Roman" w:cs="Times New Roman"/>
                <w:color w:val="000000"/>
                <w:sz w:val="20"/>
                <w:szCs w:val="20"/>
              </w:rPr>
            </w:pPr>
            <w:r w:rsidRPr="00916685">
              <w:rPr>
                <w:rFonts w:ascii="Times New Roman" w:hAnsi="Times New Roman" w:cs="Times New Roman"/>
                <w:color w:val="000000"/>
                <w:sz w:val="20"/>
                <w:szCs w:val="20"/>
              </w:rPr>
              <w:t xml:space="preserve">Разработка сметной документации на ремонт автомобильных дорог местного значения в границах населенных пунктов поселения, экспертиза, строительный контроль, технические планы дорог   </w:t>
            </w:r>
          </w:p>
        </w:tc>
        <w:tc>
          <w:tcPr>
            <w:tcW w:w="0" w:type="auto"/>
            <w:tcBorders>
              <w:top w:val="nil"/>
              <w:left w:val="nil"/>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b/>
                <w:bCs/>
                <w:i/>
                <w:iCs/>
                <w:color w:val="000000"/>
                <w:sz w:val="20"/>
                <w:szCs w:val="20"/>
              </w:rPr>
            </w:pPr>
            <w:r w:rsidRPr="00916685">
              <w:rPr>
                <w:rFonts w:ascii="Times New Roman" w:hAnsi="Times New Roman" w:cs="Times New Roman"/>
                <w:b/>
                <w:bCs/>
                <w:i/>
                <w:iCs/>
                <w:color w:val="000000"/>
                <w:sz w:val="20"/>
                <w:szCs w:val="20"/>
              </w:rPr>
              <w:t>02.1.03</w:t>
            </w:r>
          </w:p>
        </w:tc>
        <w:tc>
          <w:tcPr>
            <w:tcW w:w="0" w:type="auto"/>
            <w:tcBorders>
              <w:top w:val="nil"/>
              <w:left w:val="nil"/>
              <w:bottom w:val="single" w:sz="4" w:space="0" w:color="auto"/>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color w:val="000000"/>
                <w:sz w:val="20"/>
                <w:szCs w:val="20"/>
              </w:rPr>
            </w:pPr>
            <w:r w:rsidRPr="00916685">
              <w:rPr>
                <w:rFonts w:ascii="Times New Roman" w:hAnsi="Times New Roman" w:cs="Times New Roman"/>
                <w:color w:val="000000"/>
                <w:sz w:val="20"/>
                <w:szCs w:val="20"/>
              </w:rPr>
              <w:t>00</w:t>
            </w:r>
          </w:p>
        </w:tc>
      </w:tr>
      <w:tr w:rsidR="000D0956" w:rsidTr="00916685">
        <w:trPr>
          <w:trHeight w:val="708"/>
        </w:trPr>
        <w:tc>
          <w:tcPr>
            <w:tcW w:w="0" w:type="auto"/>
            <w:vMerge w:val="restart"/>
            <w:tcBorders>
              <w:top w:val="nil"/>
              <w:left w:val="single" w:sz="4" w:space="0" w:color="auto"/>
              <w:bottom w:val="single" w:sz="4" w:space="0" w:color="000000"/>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color w:val="000000"/>
                <w:sz w:val="20"/>
                <w:szCs w:val="20"/>
              </w:rPr>
            </w:pPr>
            <w:r w:rsidRPr="00916685">
              <w:rPr>
                <w:rFonts w:ascii="Times New Roman" w:hAnsi="Times New Roman" w:cs="Times New Roman"/>
                <w:color w:val="000000"/>
                <w:sz w:val="20"/>
                <w:szCs w:val="20"/>
              </w:rPr>
              <w:lastRenderedPageBreak/>
              <w:t>2</w:t>
            </w:r>
          </w:p>
        </w:tc>
        <w:tc>
          <w:tcPr>
            <w:tcW w:w="0" w:type="auto"/>
            <w:tcBorders>
              <w:top w:val="nil"/>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both"/>
              <w:rPr>
                <w:rFonts w:ascii="Times New Roman" w:hAnsi="Times New Roman" w:cs="Times New Roman"/>
                <w:b/>
                <w:bCs/>
                <w:sz w:val="20"/>
                <w:szCs w:val="20"/>
              </w:rPr>
            </w:pPr>
            <w:r w:rsidRPr="00916685">
              <w:rPr>
                <w:rFonts w:ascii="Times New Roman" w:hAnsi="Times New Roman" w:cs="Times New Roman"/>
                <w:b/>
                <w:bCs/>
                <w:sz w:val="20"/>
                <w:szCs w:val="20"/>
              </w:rPr>
              <w:t xml:space="preserve">Муниципальная программа «Развитие потребительского рынка </w:t>
            </w:r>
            <w:proofErr w:type="spellStart"/>
            <w:r w:rsidRPr="00916685">
              <w:rPr>
                <w:rFonts w:ascii="Times New Roman" w:hAnsi="Times New Roman" w:cs="Times New Roman"/>
                <w:b/>
                <w:bCs/>
                <w:sz w:val="20"/>
                <w:szCs w:val="20"/>
              </w:rPr>
              <w:t>Чебаковского</w:t>
            </w:r>
            <w:proofErr w:type="spellEnd"/>
            <w:r w:rsidRPr="00916685">
              <w:rPr>
                <w:rFonts w:ascii="Times New Roman" w:hAnsi="Times New Roman" w:cs="Times New Roman"/>
                <w:b/>
                <w:bCs/>
                <w:sz w:val="20"/>
                <w:szCs w:val="20"/>
              </w:rPr>
              <w:t xml:space="preserve"> сельского поселения </w:t>
            </w:r>
            <w:proofErr w:type="spellStart"/>
            <w:r w:rsidRPr="00916685">
              <w:rPr>
                <w:rFonts w:ascii="Times New Roman" w:hAnsi="Times New Roman" w:cs="Times New Roman"/>
                <w:b/>
                <w:bCs/>
                <w:sz w:val="20"/>
                <w:szCs w:val="20"/>
              </w:rPr>
              <w:t>Тутаевского</w:t>
            </w:r>
            <w:proofErr w:type="spellEnd"/>
            <w:r w:rsidRPr="00916685">
              <w:rPr>
                <w:rFonts w:ascii="Times New Roman" w:hAnsi="Times New Roman" w:cs="Times New Roman"/>
                <w:b/>
                <w:bCs/>
                <w:sz w:val="20"/>
                <w:szCs w:val="20"/>
              </w:rPr>
              <w:t xml:space="preserve"> муниципального района Ярославской области"</w:t>
            </w:r>
          </w:p>
        </w:tc>
        <w:tc>
          <w:tcPr>
            <w:tcW w:w="0" w:type="auto"/>
            <w:tcBorders>
              <w:top w:val="nil"/>
              <w:left w:val="nil"/>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b/>
                <w:bCs/>
                <w:color w:val="000000"/>
                <w:sz w:val="20"/>
                <w:szCs w:val="20"/>
              </w:rPr>
            </w:pPr>
            <w:r w:rsidRPr="00916685">
              <w:rPr>
                <w:rFonts w:ascii="Times New Roman" w:hAnsi="Times New Roman" w:cs="Times New Roman"/>
                <w:b/>
                <w:bCs/>
                <w:color w:val="000000"/>
                <w:sz w:val="20"/>
                <w:szCs w:val="20"/>
              </w:rPr>
              <w:t>08.0.00</w:t>
            </w:r>
          </w:p>
        </w:tc>
        <w:tc>
          <w:tcPr>
            <w:tcW w:w="0" w:type="auto"/>
            <w:tcBorders>
              <w:top w:val="nil"/>
              <w:left w:val="nil"/>
              <w:bottom w:val="single" w:sz="4" w:space="0" w:color="auto"/>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b/>
                <w:color w:val="000000"/>
                <w:sz w:val="20"/>
                <w:szCs w:val="20"/>
              </w:rPr>
            </w:pPr>
            <w:r w:rsidRPr="00916685">
              <w:rPr>
                <w:rFonts w:ascii="Times New Roman" w:hAnsi="Times New Roman" w:cs="Times New Roman"/>
                <w:b/>
                <w:color w:val="000000"/>
                <w:sz w:val="20"/>
                <w:szCs w:val="20"/>
              </w:rPr>
              <w:t>63 596</w:t>
            </w:r>
          </w:p>
        </w:tc>
      </w:tr>
      <w:tr w:rsidR="000D0956" w:rsidTr="00EE5055">
        <w:trPr>
          <w:trHeight w:val="630"/>
        </w:trPr>
        <w:tc>
          <w:tcPr>
            <w:tcW w:w="0" w:type="auto"/>
            <w:vMerge/>
            <w:tcBorders>
              <w:top w:val="nil"/>
              <w:left w:val="single" w:sz="4" w:space="0" w:color="auto"/>
              <w:bottom w:val="single" w:sz="4" w:space="0" w:color="000000"/>
              <w:right w:val="single" w:sz="4" w:space="0" w:color="auto"/>
            </w:tcBorders>
            <w:vAlign w:val="center"/>
            <w:hideMark/>
          </w:tcPr>
          <w:p w:rsidR="000D0956" w:rsidRPr="00916685" w:rsidRDefault="000D0956" w:rsidP="0091668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both"/>
              <w:rPr>
                <w:rFonts w:ascii="Times New Roman" w:hAnsi="Times New Roman" w:cs="Times New Roman"/>
                <w:i/>
                <w:iCs/>
                <w:color w:val="000000"/>
                <w:sz w:val="20"/>
                <w:szCs w:val="20"/>
              </w:rPr>
            </w:pPr>
            <w:r w:rsidRPr="00916685">
              <w:rPr>
                <w:rFonts w:ascii="Times New Roman" w:hAnsi="Times New Roman" w:cs="Times New Roman"/>
                <w:i/>
                <w:iCs/>
                <w:color w:val="000000"/>
                <w:sz w:val="20"/>
                <w:szCs w:val="20"/>
              </w:rPr>
              <w:t xml:space="preserve">Подпрограмма «Развитие потребительского рынка </w:t>
            </w:r>
            <w:proofErr w:type="spellStart"/>
            <w:r w:rsidRPr="00916685">
              <w:rPr>
                <w:rFonts w:ascii="Times New Roman" w:hAnsi="Times New Roman" w:cs="Times New Roman"/>
                <w:i/>
                <w:iCs/>
                <w:color w:val="000000"/>
                <w:sz w:val="20"/>
                <w:szCs w:val="20"/>
              </w:rPr>
              <w:t>Чебаковского</w:t>
            </w:r>
            <w:proofErr w:type="spellEnd"/>
            <w:r w:rsidRPr="00916685">
              <w:rPr>
                <w:rFonts w:ascii="Times New Roman" w:hAnsi="Times New Roman" w:cs="Times New Roman"/>
                <w:i/>
                <w:iCs/>
                <w:color w:val="000000"/>
                <w:sz w:val="20"/>
                <w:szCs w:val="20"/>
              </w:rPr>
              <w:t xml:space="preserve"> сельского поселения на 2022-2024 годы» </w:t>
            </w:r>
          </w:p>
        </w:tc>
        <w:tc>
          <w:tcPr>
            <w:tcW w:w="0" w:type="auto"/>
            <w:tcBorders>
              <w:top w:val="nil"/>
              <w:left w:val="nil"/>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i/>
                <w:iCs/>
                <w:color w:val="000000"/>
                <w:sz w:val="20"/>
                <w:szCs w:val="20"/>
              </w:rPr>
            </w:pPr>
            <w:r w:rsidRPr="00916685">
              <w:rPr>
                <w:rFonts w:ascii="Times New Roman" w:hAnsi="Times New Roman" w:cs="Times New Roman"/>
                <w:i/>
                <w:iCs/>
                <w:color w:val="000000"/>
                <w:sz w:val="20"/>
                <w:szCs w:val="20"/>
              </w:rPr>
              <w:t>08.1.00</w:t>
            </w:r>
          </w:p>
        </w:tc>
        <w:tc>
          <w:tcPr>
            <w:tcW w:w="0" w:type="auto"/>
            <w:tcBorders>
              <w:top w:val="nil"/>
              <w:left w:val="nil"/>
              <w:bottom w:val="single" w:sz="4" w:space="0" w:color="auto"/>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i/>
                <w:sz w:val="20"/>
                <w:szCs w:val="20"/>
              </w:rPr>
            </w:pPr>
            <w:r w:rsidRPr="00916685">
              <w:rPr>
                <w:rFonts w:ascii="Times New Roman" w:hAnsi="Times New Roman" w:cs="Times New Roman"/>
                <w:i/>
                <w:color w:val="000000"/>
                <w:sz w:val="20"/>
                <w:szCs w:val="20"/>
              </w:rPr>
              <w:t>63 596</w:t>
            </w:r>
          </w:p>
        </w:tc>
      </w:tr>
      <w:tr w:rsidR="000D0956" w:rsidTr="00BA4CB6">
        <w:trPr>
          <w:trHeight w:val="331"/>
        </w:trPr>
        <w:tc>
          <w:tcPr>
            <w:tcW w:w="0" w:type="auto"/>
            <w:vMerge/>
            <w:tcBorders>
              <w:top w:val="nil"/>
              <w:left w:val="single" w:sz="4" w:space="0" w:color="auto"/>
              <w:bottom w:val="single" w:sz="4" w:space="0" w:color="000000"/>
              <w:right w:val="single" w:sz="4" w:space="0" w:color="auto"/>
            </w:tcBorders>
            <w:vAlign w:val="center"/>
            <w:hideMark/>
          </w:tcPr>
          <w:p w:rsidR="000D0956" w:rsidRPr="00916685" w:rsidRDefault="000D0956" w:rsidP="0091668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both"/>
              <w:rPr>
                <w:rFonts w:ascii="Times New Roman" w:hAnsi="Times New Roman" w:cs="Times New Roman"/>
                <w:color w:val="000000"/>
                <w:sz w:val="20"/>
                <w:szCs w:val="20"/>
              </w:rPr>
            </w:pPr>
            <w:r w:rsidRPr="00916685">
              <w:rPr>
                <w:rFonts w:ascii="Times New Roman" w:hAnsi="Times New Roman" w:cs="Times New Roman"/>
                <w:color w:val="000000"/>
                <w:sz w:val="20"/>
                <w:szCs w:val="20"/>
              </w:rPr>
              <w:t>Мероприятия по организации доставки товаров в отдаленные населенные пункты</w:t>
            </w:r>
          </w:p>
        </w:tc>
        <w:tc>
          <w:tcPr>
            <w:tcW w:w="0" w:type="auto"/>
            <w:tcBorders>
              <w:top w:val="nil"/>
              <w:left w:val="nil"/>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b/>
                <w:bCs/>
                <w:i/>
                <w:iCs/>
                <w:color w:val="000000"/>
                <w:sz w:val="20"/>
                <w:szCs w:val="20"/>
              </w:rPr>
            </w:pPr>
            <w:r w:rsidRPr="00916685">
              <w:rPr>
                <w:rFonts w:ascii="Times New Roman" w:hAnsi="Times New Roman" w:cs="Times New Roman"/>
                <w:b/>
                <w:bCs/>
                <w:i/>
                <w:iCs/>
                <w:color w:val="000000"/>
                <w:sz w:val="20"/>
                <w:szCs w:val="20"/>
              </w:rPr>
              <w:t>08.1.01</w:t>
            </w:r>
          </w:p>
        </w:tc>
        <w:tc>
          <w:tcPr>
            <w:tcW w:w="0" w:type="auto"/>
            <w:tcBorders>
              <w:top w:val="nil"/>
              <w:left w:val="nil"/>
              <w:bottom w:val="single" w:sz="4" w:space="0" w:color="auto"/>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sz w:val="20"/>
                <w:szCs w:val="20"/>
              </w:rPr>
            </w:pPr>
            <w:r w:rsidRPr="00916685">
              <w:rPr>
                <w:rFonts w:ascii="Times New Roman" w:hAnsi="Times New Roman" w:cs="Times New Roman"/>
                <w:color w:val="000000"/>
                <w:sz w:val="20"/>
                <w:szCs w:val="20"/>
              </w:rPr>
              <w:t>63 596</w:t>
            </w:r>
          </w:p>
        </w:tc>
      </w:tr>
      <w:tr w:rsidR="000D0956" w:rsidTr="00916685">
        <w:trPr>
          <w:trHeight w:val="709"/>
        </w:trPr>
        <w:tc>
          <w:tcPr>
            <w:tcW w:w="0" w:type="auto"/>
            <w:vMerge w:val="restart"/>
            <w:tcBorders>
              <w:top w:val="nil"/>
              <w:left w:val="single" w:sz="4" w:space="0" w:color="auto"/>
              <w:bottom w:val="single" w:sz="4" w:space="0" w:color="000000"/>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color w:val="000000"/>
                <w:sz w:val="20"/>
                <w:szCs w:val="20"/>
              </w:rPr>
            </w:pPr>
            <w:r w:rsidRPr="00916685">
              <w:rPr>
                <w:rFonts w:ascii="Times New Roman" w:hAnsi="Times New Roman" w:cs="Times New Roman"/>
                <w:color w:val="000000"/>
                <w:sz w:val="20"/>
                <w:szCs w:val="20"/>
              </w:rPr>
              <w:t>3</w:t>
            </w:r>
          </w:p>
        </w:tc>
        <w:tc>
          <w:tcPr>
            <w:tcW w:w="0" w:type="auto"/>
            <w:tcBorders>
              <w:top w:val="nil"/>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both"/>
              <w:rPr>
                <w:rFonts w:ascii="Times New Roman" w:hAnsi="Times New Roman" w:cs="Times New Roman"/>
                <w:b/>
                <w:bCs/>
                <w:sz w:val="20"/>
                <w:szCs w:val="20"/>
              </w:rPr>
            </w:pPr>
            <w:r w:rsidRPr="00916685">
              <w:rPr>
                <w:rFonts w:ascii="Times New Roman" w:hAnsi="Times New Roman" w:cs="Times New Roman"/>
                <w:b/>
                <w:bCs/>
                <w:sz w:val="20"/>
                <w:szCs w:val="20"/>
              </w:rPr>
              <w:t xml:space="preserve">Муниципальная  программа «Развитие  физической культуры и спорта в </w:t>
            </w:r>
            <w:proofErr w:type="spellStart"/>
            <w:r w:rsidRPr="00916685">
              <w:rPr>
                <w:rFonts w:ascii="Times New Roman" w:hAnsi="Times New Roman" w:cs="Times New Roman"/>
                <w:b/>
                <w:bCs/>
                <w:sz w:val="20"/>
                <w:szCs w:val="20"/>
              </w:rPr>
              <w:t>Чебаковском</w:t>
            </w:r>
            <w:proofErr w:type="spellEnd"/>
            <w:r w:rsidRPr="00916685">
              <w:rPr>
                <w:rFonts w:ascii="Times New Roman" w:hAnsi="Times New Roman" w:cs="Times New Roman"/>
                <w:b/>
                <w:bCs/>
                <w:sz w:val="20"/>
                <w:szCs w:val="20"/>
              </w:rPr>
              <w:t xml:space="preserve">  сельском поселении </w:t>
            </w:r>
            <w:proofErr w:type="spellStart"/>
            <w:r w:rsidRPr="00916685">
              <w:rPr>
                <w:rFonts w:ascii="Times New Roman" w:hAnsi="Times New Roman" w:cs="Times New Roman"/>
                <w:b/>
                <w:bCs/>
                <w:sz w:val="20"/>
                <w:szCs w:val="20"/>
              </w:rPr>
              <w:t>Тутаевского</w:t>
            </w:r>
            <w:proofErr w:type="spellEnd"/>
            <w:r w:rsidRPr="00916685">
              <w:rPr>
                <w:rFonts w:ascii="Times New Roman" w:hAnsi="Times New Roman" w:cs="Times New Roman"/>
                <w:b/>
                <w:bCs/>
                <w:sz w:val="20"/>
                <w:szCs w:val="20"/>
              </w:rPr>
              <w:t xml:space="preserve"> муниципального района Ярославской области».</w:t>
            </w:r>
          </w:p>
        </w:tc>
        <w:tc>
          <w:tcPr>
            <w:tcW w:w="0" w:type="auto"/>
            <w:tcBorders>
              <w:top w:val="nil"/>
              <w:left w:val="nil"/>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b/>
                <w:bCs/>
                <w:color w:val="000000"/>
                <w:sz w:val="20"/>
                <w:szCs w:val="20"/>
              </w:rPr>
            </w:pPr>
            <w:r w:rsidRPr="00916685">
              <w:rPr>
                <w:rFonts w:ascii="Times New Roman" w:hAnsi="Times New Roman" w:cs="Times New Roman"/>
                <w:b/>
                <w:bCs/>
                <w:color w:val="000000"/>
                <w:sz w:val="20"/>
                <w:szCs w:val="20"/>
              </w:rPr>
              <w:t>04.0.00</w:t>
            </w:r>
          </w:p>
        </w:tc>
        <w:tc>
          <w:tcPr>
            <w:tcW w:w="0" w:type="auto"/>
            <w:tcBorders>
              <w:top w:val="nil"/>
              <w:left w:val="nil"/>
              <w:bottom w:val="single" w:sz="4" w:space="0" w:color="auto"/>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color w:val="000000"/>
                <w:sz w:val="20"/>
                <w:szCs w:val="20"/>
              </w:rPr>
            </w:pPr>
            <w:r w:rsidRPr="00916685">
              <w:rPr>
                <w:rFonts w:ascii="Times New Roman" w:hAnsi="Times New Roman" w:cs="Times New Roman"/>
                <w:color w:val="000000"/>
                <w:sz w:val="20"/>
                <w:szCs w:val="20"/>
              </w:rPr>
              <w:t>240 000</w:t>
            </w:r>
          </w:p>
        </w:tc>
      </w:tr>
      <w:tr w:rsidR="000D0956" w:rsidTr="00BA4CB6">
        <w:trPr>
          <w:trHeight w:val="545"/>
        </w:trPr>
        <w:tc>
          <w:tcPr>
            <w:tcW w:w="0" w:type="auto"/>
            <w:vMerge/>
            <w:tcBorders>
              <w:top w:val="nil"/>
              <w:left w:val="single" w:sz="4" w:space="0" w:color="auto"/>
              <w:bottom w:val="single" w:sz="4" w:space="0" w:color="000000"/>
              <w:right w:val="single" w:sz="4" w:space="0" w:color="auto"/>
            </w:tcBorders>
            <w:vAlign w:val="center"/>
            <w:hideMark/>
          </w:tcPr>
          <w:p w:rsidR="000D0956" w:rsidRPr="00916685" w:rsidRDefault="000D0956" w:rsidP="0091668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both"/>
              <w:rPr>
                <w:rFonts w:ascii="Times New Roman" w:hAnsi="Times New Roman" w:cs="Times New Roman"/>
                <w:i/>
                <w:iCs/>
                <w:color w:val="000000"/>
                <w:sz w:val="20"/>
                <w:szCs w:val="20"/>
              </w:rPr>
            </w:pPr>
            <w:r w:rsidRPr="00916685">
              <w:rPr>
                <w:rFonts w:ascii="Times New Roman" w:hAnsi="Times New Roman" w:cs="Times New Roman"/>
                <w:i/>
                <w:iCs/>
                <w:color w:val="000000"/>
                <w:sz w:val="20"/>
                <w:szCs w:val="20"/>
              </w:rPr>
              <w:t xml:space="preserve">Подпрограмма «Развитие  физической культуры и спорта в </w:t>
            </w:r>
            <w:proofErr w:type="spellStart"/>
            <w:r w:rsidRPr="00916685">
              <w:rPr>
                <w:rFonts w:ascii="Times New Roman" w:hAnsi="Times New Roman" w:cs="Times New Roman"/>
                <w:i/>
                <w:iCs/>
                <w:color w:val="000000"/>
                <w:sz w:val="20"/>
                <w:szCs w:val="20"/>
              </w:rPr>
              <w:t>Чебаковском</w:t>
            </w:r>
            <w:proofErr w:type="spellEnd"/>
            <w:r w:rsidRPr="00916685">
              <w:rPr>
                <w:rFonts w:ascii="Times New Roman" w:hAnsi="Times New Roman" w:cs="Times New Roman"/>
                <w:i/>
                <w:iCs/>
                <w:color w:val="000000"/>
                <w:sz w:val="20"/>
                <w:szCs w:val="20"/>
              </w:rPr>
              <w:t xml:space="preserve">  сельском поселении  на 2023-2025 годы».</w:t>
            </w:r>
          </w:p>
        </w:tc>
        <w:tc>
          <w:tcPr>
            <w:tcW w:w="0" w:type="auto"/>
            <w:tcBorders>
              <w:top w:val="nil"/>
              <w:left w:val="nil"/>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i/>
                <w:iCs/>
                <w:color w:val="000000"/>
                <w:sz w:val="20"/>
                <w:szCs w:val="20"/>
              </w:rPr>
            </w:pPr>
            <w:r w:rsidRPr="00916685">
              <w:rPr>
                <w:rFonts w:ascii="Times New Roman" w:hAnsi="Times New Roman" w:cs="Times New Roman"/>
                <w:i/>
                <w:iCs/>
                <w:color w:val="000000"/>
                <w:sz w:val="20"/>
                <w:szCs w:val="20"/>
              </w:rPr>
              <w:t>04.1.00</w:t>
            </w:r>
          </w:p>
        </w:tc>
        <w:tc>
          <w:tcPr>
            <w:tcW w:w="0" w:type="auto"/>
            <w:tcBorders>
              <w:top w:val="nil"/>
              <w:left w:val="nil"/>
              <w:bottom w:val="single" w:sz="4" w:space="0" w:color="auto"/>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color w:val="000000"/>
                <w:sz w:val="20"/>
                <w:szCs w:val="20"/>
              </w:rPr>
            </w:pPr>
            <w:r w:rsidRPr="00916685">
              <w:rPr>
                <w:rFonts w:ascii="Times New Roman" w:hAnsi="Times New Roman" w:cs="Times New Roman"/>
                <w:color w:val="000000"/>
                <w:sz w:val="20"/>
                <w:szCs w:val="20"/>
              </w:rPr>
              <w:t>240 000</w:t>
            </w:r>
          </w:p>
        </w:tc>
      </w:tr>
      <w:tr w:rsidR="000D0956" w:rsidTr="00EE5055">
        <w:trPr>
          <w:trHeight w:val="300"/>
        </w:trPr>
        <w:tc>
          <w:tcPr>
            <w:tcW w:w="0" w:type="auto"/>
            <w:vMerge/>
            <w:tcBorders>
              <w:top w:val="nil"/>
              <w:left w:val="single" w:sz="4" w:space="0" w:color="auto"/>
              <w:bottom w:val="single" w:sz="4" w:space="0" w:color="000000"/>
              <w:right w:val="single" w:sz="4" w:space="0" w:color="auto"/>
            </w:tcBorders>
            <w:vAlign w:val="center"/>
            <w:hideMark/>
          </w:tcPr>
          <w:p w:rsidR="000D0956" w:rsidRPr="00916685" w:rsidRDefault="000D0956" w:rsidP="0091668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both"/>
              <w:rPr>
                <w:rFonts w:ascii="Times New Roman" w:hAnsi="Times New Roman" w:cs="Times New Roman"/>
                <w:color w:val="000000"/>
                <w:sz w:val="20"/>
                <w:szCs w:val="20"/>
              </w:rPr>
            </w:pPr>
            <w:r w:rsidRPr="00916685">
              <w:rPr>
                <w:rFonts w:ascii="Times New Roman" w:hAnsi="Times New Roman" w:cs="Times New Roman"/>
                <w:color w:val="000000"/>
                <w:sz w:val="20"/>
                <w:szCs w:val="20"/>
              </w:rPr>
              <w:t>Мероприятия по содержанию плоскостных сооружений.</w:t>
            </w:r>
          </w:p>
        </w:tc>
        <w:tc>
          <w:tcPr>
            <w:tcW w:w="0" w:type="auto"/>
            <w:tcBorders>
              <w:top w:val="nil"/>
              <w:left w:val="nil"/>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b/>
                <w:bCs/>
                <w:i/>
                <w:iCs/>
                <w:color w:val="000000"/>
                <w:sz w:val="20"/>
                <w:szCs w:val="20"/>
              </w:rPr>
            </w:pPr>
            <w:r w:rsidRPr="00916685">
              <w:rPr>
                <w:rFonts w:ascii="Times New Roman" w:hAnsi="Times New Roman" w:cs="Times New Roman"/>
                <w:b/>
                <w:bCs/>
                <w:i/>
                <w:iCs/>
                <w:color w:val="000000"/>
                <w:sz w:val="20"/>
                <w:szCs w:val="20"/>
              </w:rPr>
              <w:t>04.1.01</w:t>
            </w:r>
          </w:p>
        </w:tc>
        <w:tc>
          <w:tcPr>
            <w:tcW w:w="0" w:type="auto"/>
            <w:tcBorders>
              <w:top w:val="nil"/>
              <w:left w:val="nil"/>
              <w:bottom w:val="single" w:sz="4" w:space="0" w:color="auto"/>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color w:val="000000"/>
                <w:sz w:val="20"/>
                <w:szCs w:val="20"/>
              </w:rPr>
            </w:pPr>
            <w:r w:rsidRPr="00916685">
              <w:rPr>
                <w:rFonts w:ascii="Times New Roman" w:hAnsi="Times New Roman" w:cs="Times New Roman"/>
                <w:color w:val="000000"/>
                <w:sz w:val="20"/>
                <w:szCs w:val="20"/>
              </w:rPr>
              <w:t>240 000</w:t>
            </w:r>
          </w:p>
        </w:tc>
      </w:tr>
      <w:tr w:rsidR="000D0956" w:rsidTr="00916685">
        <w:trPr>
          <w:trHeight w:val="604"/>
        </w:trPr>
        <w:tc>
          <w:tcPr>
            <w:tcW w:w="0" w:type="auto"/>
            <w:vMerge w:val="restart"/>
            <w:tcBorders>
              <w:top w:val="nil"/>
              <w:left w:val="single" w:sz="4" w:space="0" w:color="auto"/>
              <w:bottom w:val="single" w:sz="4" w:space="0" w:color="000000"/>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color w:val="000000"/>
                <w:sz w:val="20"/>
                <w:szCs w:val="20"/>
              </w:rPr>
            </w:pPr>
            <w:r w:rsidRPr="00916685">
              <w:rPr>
                <w:rFonts w:ascii="Times New Roman" w:hAnsi="Times New Roman" w:cs="Times New Roman"/>
                <w:color w:val="000000"/>
                <w:sz w:val="20"/>
                <w:szCs w:val="20"/>
              </w:rPr>
              <w:t>4</w:t>
            </w:r>
          </w:p>
        </w:tc>
        <w:tc>
          <w:tcPr>
            <w:tcW w:w="0" w:type="auto"/>
            <w:tcBorders>
              <w:top w:val="nil"/>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both"/>
              <w:rPr>
                <w:rFonts w:ascii="Times New Roman" w:hAnsi="Times New Roman" w:cs="Times New Roman"/>
                <w:b/>
                <w:bCs/>
                <w:sz w:val="20"/>
                <w:szCs w:val="20"/>
              </w:rPr>
            </w:pPr>
            <w:r w:rsidRPr="00916685">
              <w:rPr>
                <w:rFonts w:ascii="Times New Roman" w:hAnsi="Times New Roman" w:cs="Times New Roman"/>
                <w:b/>
                <w:bCs/>
                <w:sz w:val="20"/>
                <w:szCs w:val="20"/>
              </w:rPr>
              <w:t xml:space="preserve">Муниципальная программа «Формирование современной городской среды на территории </w:t>
            </w:r>
            <w:proofErr w:type="spellStart"/>
            <w:r w:rsidRPr="00916685">
              <w:rPr>
                <w:rFonts w:ascii="Times New Roman" w:hAnsi="Times New Roman" w:cs="Times New Roman"/>
                <w:b/>
                <w:bCs/>
                <w:sz w:val="20"/>
                <w:szCs w:val="20"/>
              </w:rPr>
              <w:t>Чебаковского</w:t>
            </w:r>
            <w:proofErr w:type="spellEnd"/>
            <w:r w:rsidRPr="00916685">
              <w:rPr>
                <w:rFonts w:ascii="Times New Roman" w:hAnsi="Times New Roman" w:cs="Times New Roman"/>
                <w:b/>
                <w:bCs/>
                <w:sz w:val="20"/>
                <w:szCs w:val="20"/>
              </w:rPr>
              <w:t xml:space="preserve"> сельского поселения»</w:t>
            </w:r>
          </w:p>
        </w:tc>
        <w:tc>
          <w:tcPr>
            <w:tcW w:w="0" w:type="auto"/>
            <w:tcBorders>
              <w:top w:val="nil"/>
              <w:left w:val="nil"/>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b/>
                <w:bCs/>
                <w:color w:val="000000"/>
                <w:sz w:val="20"/>
                <w:szCs w:val="20"/>
              </w:rPr>
            </w:pPr>
            <w:r w:rsidRPr="00916685">
              <w:rPr>
                <w:rFonts w:ascii="Times New Roman" w:hAnsi="Times New Roman" w:cs="Times New Roman"/>
                <w:b/>
                <w:bCs/>
                <w:color w:val="000000"/>
                <w:sz w:val="20"/>
                <w:szCs w:val="20"/>
              </w:rPr>
              <w:t>09.0.00</w:t>
            </w:r>
          </w:p>
        </w:tc>
        <w:tc>
          <w:tcPr>
            <w:tcW w:w="0" w:type="auto"/>
            <w:tcBorders>
              <w:top w:val="nil"/>
              <w:left w:val="nil"/>
              <w:bottom w:val="single" w:sz="4" w:space="0" w:color="auto"/>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b/>
                <w:color w:val="000000"/>
                <w:sz w:val="20"/>
                <w:szCs w:val="20"/>
              </w:rPr>
            </w:pPr>
            <w:r w:rsidRPr="00916685">
              <w:rPr>
                <w:rFonts w:ascii="Times New Roman" w:hAnsi="Times New Roman" w:cs="Times New Roman"/>
                <w:b/>
                <w:color w:val="000000"/>
                <w:sz w:val="20"/>
                <w:szCs w:val="20"/>
              </w:rPr>
              <w:t>0</w:t>
            </w:r>
          </w:p>
        </w:tc>
      </w:tr>
      <w:tr w:rsidR="000D0956" w:rsidTr="00916685">
        <w:trPr>
          <w:trHeight w:val="557"/>
        </w:trPr>
        <w:tc>
          <w:tcPr>
            <w:tcW w:w="0" w:type="auto"/>
            <w:vMerge/>
            <w:tcBorders>
              <w:top w:val="nil"/>
              <w:left w:val="single" w:sz="4" w:space="0" w:color="auto"/>
              <w:bottom w:val="single" w:sz="4" w:space="0" w:color="000000"/>
              <w:right w:val="single" w:sz="4" w:space="0" w:color="auto"/>
            </w:tcBorders>
            <w:vAlign w:val="center"/>
            <w:hideMark/>
          </w:tcPr>
          <w:p w:rsidR="000D0956" w:rsidRPr="00916685" w:rsidRDefault="000D0956" w:rsidP="0091668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both"/>
              <w:rPr>
                <w:rFonts w:ascii="Times New Roman" w:hAnsi="Times New Roman" w:cs="Times New Roman"/>
                <w:i/>
                <w:iCs/>
                <w:color w:val="000000"/>
                <w:sz w:val="20"/>
                <w:szCs w:val="20"/>
              </w:rPr>
            </w:pPr>
            <w:r w:rsidRPr="00916685">
              <w:rPr>
                <w:rFonts w:ascii="Times New Roman" w:hAnsi="Times New Roman" w:cs="Times New Roman"/>
                <w:i/>
                <w:iCs/>
                <w:color w:val="000000"/>
                <w:sz w:val="20"/>
                <w:szCs w:val="20"/>
              </w:rPr>
              <w:t xml:space="preserve">Подпрограмма «Формирование современной городской среды на территории </w:t>
            </w:r>
            <w:proofErr w:type="spellStart"/>
            <w:r w:rsidRPr="00916685">
              <w:rPr>
                <w:rFonts w:ascii="Times New Roman" w:hAnsi="Times New Roman" w:cs="Times New Roman"/>
                <w:i/>
                <w:iCs/>
                <w:color w:val="000000"/>
                <w:sz w:val="20"/>
                <w:szCs w:val="20"/>
              </w:rPr>
              <w:t>Чебаковского</w:t>
            </w:r>
            <w:proofErr w:type="spellEnd"/>
            <w:r w:rsidRPr="00916685">
              <w:rPr>
                <w:rFonts w:ascii="Times New Roman" w:hAnsi="Times New Roman" w:cs="Times New Roman"/>
                <w:i/>
                <w:iCs/>
                <w:color w:val="000000"/>
                <w:sz w:val="20"/>
                <w:szCs w:val="20"/>
              </w:rPr>
              <w:t xml:space="preserve"> сельского поселения» на 2022-2024 годы</w:t>
            </w:r>
          </w:p>
        </w:tc>
        <w:tc>
          <w:tcPr>
            <w:tcW w:w="0" w:type="auto"/>
            <w:tcBorders>
              <w:top w:val="nil"/>
              <w:left w:val="nil"/>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i/>
                <w:iCs/>
                <w:color w:val="000000"/>
                <w:sz w:val="20"/>
                <w:szCs w:val="20"/>
              </w:rPr>
            </w:pPr>
            <w:r w:rsidRPr="00916685">
              <w:rPr>
                <w:rFonts w:ascii="Times New Roman" w:hAnsi="Times New Roman" w:cs="Times New Roman"/>
                <w:i/>
                <w:iCs/>
                <w:color w:val="000000"/>
                <w:sz w:val="20"/>
                <w:szCs w:val="20"/>
              </w:rPr>
              <w:t>09.1.00</w:t>
            </w:r>
          </w:p>
        </w:tc>
        <w:tc>
          <w:tcPr>
            <w:tcW w:w="0" w:type="auto"/>
            <w:tcBorders>
              <w:top w:val="nil"/>
              <w:left w:val="nil"/>
              <w:bottom w:val="single" w:sz="4" w:space="0" w:color="auto"/>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i/>
                <w:color w:val="000000"/>
                <w:sz w:val="20"/>
                <w:szCs w:val="20"/>
              </w:rPr>
            </w:pPr>
            <w:r w:rsidRPr="00916685">
              <w:rPr>
                <w:rFonts w:ascii="Times New Roman" w:hAnsi="Times New Roman" w:cs="Times New Roman"/>
                <w:i/>
                <w:color w:val="000000"/>
                <w:sz w:val="20"/>
                <w:szCs w:val="20"/>
              </w:rPr>
              <w:t>0</w:t>
            </w:r>
          </w:p>
        </w:tc>
      </w:tr>
      <w:tr w:rsidR="000D0956" w:rsidTr="00916685">
        <w:trPr>
          <w:trHeight w:val="565"/>
        </w:trPr>
        <w:tc>
          <w:tcPr>
            <w:tcW w:w="0" w:type="auto"/>
            <w:vMerge w:val="restart"/>
            <w:tcBorders>
              <w:top w:val="nil"/>
              <w:left w:val="single" w:sz="4" w:space="0" w:color="auto"/>
              <w:bottom w:val="single" w:sz="4" w:space="0" w:color="000000"/>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color w:val="000000"/>
                <w:sz w:val="20"/>
                <w:szCs w:val="20"/>
              </w:rPr>
            </w:pPr>
            <w:r w:rsidRPr="00916685">
              <w:rPr>
                <w:rFonts w:ascii="Times New Roman" w:hAnsi="Times New Roman" w:cs="Times New Roman"/>
                <w:color w:val="000000"/>
                <w:sz w:val="20"/>
                <w:szCs w:val="20"/>
              </w:rPr>
              <w:t>5</w:t>
            </w:r>
          </w:p>
        </w:tc>
        <w:tc>
          <w:tcPr>
            <w:tcW w:w="0" w:type="auto"/>
            <w:tcBorders>
              <w:top w:val="nil"/>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both"/>
              <w:rPr>
                <w:rFonts w:ascii="Times New Roman" w:hAnsi="Times New Roman" w:cs="Times New Roman"/>
                <w:b/>
                <w:bCs/>
                <w:sz w:val="20"/>
                <w:szCs w:val="20"/>
              </w:rPr>
            </w:pPr>
            <w:r w:rsidRPr="00916685">
              <w:rPr>
                <w:rFonts w:ascii="Times New Roman" w:hAnsi="Times New Roman" w:cs="Times New Roman"/>
                <w:b/>
                <w:bCs/>
                <w:sz w:val="20"/>
                <w:szCs w:val="20"/>
              </w:rPr>
              <w:t xml:space="preserve">Муниципальная  программа «Информатизация управленческой деятельности Администрации </w:t>
            </w:r>
            <w:proofErr w:type="spellStart"/>
            <w:r w:rsidRPr="00916685">
              <w:rPr>
                <w:rFonts w:ascii="Times New Roman" w:hAnsi="Times New Roman" w:cs="Times New Roman"/>
                <w:b/>
                <w:bCs/>
                <w:sz w:val="20"/>
                <w:szCs w:val="20"/>
              </w:rPr>
              <w:t>Чебаковского</w:t>
            </w:r>
            <w:proofErr w:type="spellEnd"/>
            <w:r w:rsidRPr="00916685">
              <w:rPr>
                <w:rFonts w:ascii="Times New Roman" w:hAnsi="Times New Roman" w:cs="Times New Roman"/>
                <w:b/>
                <w:bCs/>
                <w:sz w:val="20"/>
                <w:szCs w:val="20"/>
              </w:rPr>
              <w:t xml:space="preserve"> сельского поселения» </w:t>
            </w:r>
          </w:p>
        </w:tc>
        <w:tc>
          <w:tcPr>
            <w:tcW w:w="0" w:type="auto"/>
            <w:tcBorders>
              <w:top w:val="nil"/>
              <w:left w:val="nil"/>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b/>
                <w:bCs/>
                <w:color w:val="000000"/>
                <w:sz w:val="20"/>
                <w:szCs w:val="20"/>
              </w:rPr>
            </w:pPr>
            <w:r w:rsidRPr="00916685">
              <w:rPr>
                <w:rFonts w:ascii="Times New Roman" w:hAnsi="Times New Roman" w:cs="Times New Roman"/>
                <w:b/>
                <w:bCs/>
                <w:color w:val="000000"/>
                <w:sz w:val="20"/>
                <w:szCs w:val="20"/>
              </w:rPr>
              <w:t>07.0.00</w:t>
            </w:r>
          </w:p>
        </w:tc>
        <w:tc>
          <w:tcPr>
            <w:tcW w:w="0" w:type="auto"/>
            <w:tcBorders>
              <w:top w:val="nil"/>
              <w:left w:val="nil"/>
              <w:bottom w:val="single" w:sz="4" w:space="0" w:color="auto"/>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b/>
                <w:color w:val="000000"/>
                <w:sz w:val="20"/>
                <w:szCs w:val="20"/>
              </w:rPr>
            </w:pPr>
            <w:r w:rsidRPr="00916685">
              <w:rPr>
                <w:rFonts w:ascii="Times New Roman" w:hAnsi="Times New Roman" w:cs="Times New Roman"/>
                <w:b/>
                <w:color w:val="000000"/>
                <w:sz w:val="20"/>
                <w:szCs w:val="20"/>
              </w:rPr>
              <w:t>317 131</w:t>
            </w:r>
          </w:p>
        </w:tc>
      </w:tr>
      <w:tr w:rsidR="000D0956" w:rsidTr="00916685">
        <w:trPr>
          <w:trHeight w:val="559"/>
        </w:trPr>
        <w:tc>
          <w:tcPr>
            <w:tcW w:w="0" w:type="auto"/>
            <w:vMerge/>
            <w:tcBorders>
              <w:top w:val="nil"/>
              <w:left w:val="single" w:sz="4" w:space="0" w:color="auto"/>
              <w:bottom w:val="single" w:sz="4" w:space="0" w:color="000000"/>
              <w:right w:val="single" w:sz="4" w:space="0" w:color="auto"/>
            </w:tcBorders>
            <w:vAlign w:val="center"/>
            <w:hideMark/>
          </w:tcPr>
          <w:p w:rsidR="000D0956" w:rsidRPr="00916685" w:rsidRDefault="000D0956" w:rsidP="0091668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both"/>
              <w:rPr>
                <w:rFonts w:ascii="Times New Roman" w:hAnsi="Times New Roman" w:cs="Times New Roman"/>
                <w:i/>
                <w:iCs/>
                <w:color w:val="000000"/>
                <w:sz w:val="20"/>
                <w:szCs w:val="20"/>
              </w:rPr>
            </w:pPr>
            <w:r w:rsidRPr="00916685">
              <w:rPr>
                <w:rFonts w:ascii="Times New Roman" w:hAnsi="Times New Roman" w:cs="Times New Roman"/>
                <w:i/>
                <w:iCs/>
                <w:color w:val="000000"/>
                <w:sz w:val="20"/>
                <w:szCs w:val="20"/>
              </w:rPr>
              <w:t xml:space="preserve">Подпрограмма «Информатизация управленческой деятельности Администрации </w:t>
            </w:r>
            <w:proofErr w:type="spellStart"/>
            <w:r w:rsidRPr="00916685">
              <w:rPr>
                <w:rFonts w:ascii="Times New Roman" w:hAnsi="Times New Roman" w:cs="Times New Roman"/>
                <w:i/>
                <w:iCs/>
                <w:color w:val="000000"/>
                <w:sz w:val="20"/>
                <w:szCs w:val="20"/>
              </w:rPr>
              <w:t>Чебаковского</w:t>
            </w:r>
            <w:proofErr w:type="spellEnd"/>
            <w:r w:rsidRPr="00916685">
              <w:rPr>
                <w:rFonts w:ascii="Times New Roman" w:hAnsi="Times New Roman" w:cs="Times New Roman"/>
                <w:i/>
                <w:iCs/>
                <w:color w:val="000000"/>
                <w:sz w:val="20"/>
                <w:szCs w:val="20"/>
              </w:rPr>
              <w:t xml:space="preserve"> сельского поселения» на 2023 год</w:t>
            </w:r>
          </w:p>
        </w:tc>
        <w:tc>
          <w:tcPr>
            <w:tcW w:w="0" w:type="auto"/>
            <w:tcBorders>
              <w:top w:val="nil"/>
              <w:left w:val="nil"/>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i/>
                <w:iCs/>
                <w:color w:val="000000"/>
                <w:sz w:val="20"/>
                <w:szCs w:val="20"/>
              </w:rPr>
            </w:pPr>
            <w:r w:rsidRPr="00916685">
              <w:rPr>
                <w:rFonts w:ascii="Times New Roman" w:hAnsi="Times New Roman" w:cs="Times New Roman"/>
                <w:i/>
                <w:iCs/>
                <w:color w:val="000000"/>
                <w:sz w:val="20"/>
                <w:szCs w:val="20"/>
              </w:rPr>
              <w:t>07.1.00</w:t>
            </w:r>
          </w:p>
        </w:tc>
        <w:tc>
          <w:tcPr>
            <w:tcW w:w="0" w:type="auto"/>
            <w:tcBorders>
              <w:top w:val="nil"/>
              <w:left w:val="nil"/>
              <w:bottom w:val="single" w:sz="4" w:space="0" w:color="auto"/>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i/>
                <w:color w:val="000000"/>
                <w:sz w:val="20"/>
                <w:szCs w:val="20"/>
              </w:rPr>
            </w:pPr>
            <w:r w:rsidRPr="00916685">
              <w:rPr>
                <w:rFonts w:ascii="Times New Roman" w:hAnsi="Times New Roman" w:cs="Times New Roman"/>
                <w:i/>
                <w:color w:val="000000"/>
                <w:sz w:val="20"/>
                <w:szCs w:val="20"/>
              </w:rPr>
              <w:t>317 131</w:t>
            </w:r>
          </w:p>
        </w:tc>
      </w:tr>
      <w:tr w:rsidR="000D0956" w:rsidTr="00EE5055">
        <w:trPr>
          <w:trHeight w:val="600"/>
        </w:trPr>
        <w:tc>
          <w:tcPr>
            <w:tcW w:w="0" w:type="auto"/>
            <w:vMerge/>
            <w:tcBorders>
              <w:top w:val="nil"/>
              <w:left w:val="single" w:sz="4" w:space="0" w:color="auto"/>
              <w:bottom w:val="single" w:sz="4" w:space="0" w:color="000000"/>
              <w:right w:val="single" w:sz="4" w:space="0" w:color="auto"/>
            </w:tcBorders>
            <w:vAlign w:val="center"/>
            <w:hideMark/>
          </w:tcPr>
          <w:p w:rsidR="000D0956" w:rsidRPr="00916685" w:rsidRDefault="000D0956" w:rsidP="0091668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both"/>
              <w:rPr>
                <w:rFonts w:ascii="Times New Roman" w:hAnsi="Times New Roman" w:cs="Times New Roman"/>
                <w:color w:val="000000"/>
                <w:sz w:val="20"/>
                <w:szCs w:val="20"/>
              </w:rPr>
            </w:pPr>
            <w:r w:rsidRPr="00916685">
              <w:rPr>
                <w:rFonts w:ascii="Times New Roman" w:hAnsi="Times New Roman" w:cs="Times New Roman"/>
                <w:color w:val="000000"/>
                <w:sz w:val="20"/>
                <w:szCs w:val="20"/>
              </w:rPr>
              <w:t>Мероприятия по обеспечению бесперебойного функционирования программного обеспечения</w:t>
            </w:r>
          </w:p>
        </w:tc>
        <w:tc>
          <w:tcPr>
            <w:tcW w:w="0" w:type="auto"/>
            <w:tcBorders>
              <w:top w:val="nil"/>
              <w:left w:val="nil"/>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bCs/>
                <w:iCs/>
                <w:color w:val="000000"/>
                <w:sz w:val="20"/>
                <w:szCs w:val="20"/>
              </w:rPr>
            </w:pPr>
            <w:r w:rsidRPr="00916685">
              <w:rPr>
                <w:rFonts w:ascii="Times New Roman" w:hAnsi="Times New Roman" w:cs="Times New Roman"/>
                <w:bCs/>
                <w:iCs/>
                <w:color w:val="000000"/>
                <w:sz w:val="20"/>
                <w:szCs w:val="20"/>
              </w:rPr>
              <w:t>07.1.01</w:t>
            </w:r>
          </w:p>
        </w:tc>
        <w:tc>
          <w:tcPr>
            <w:tcW w:w="0" w:type="auto"/>
            <w:tcBorders>
              <w:top w:val="nil"/>
              <w:left w:val="nil"/>
              <w:bottom w:val="single" w:sz="4" w:space="0" w:color="auto"/>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color w:val="000000"/>
                <w:sz w:val="20"/>
                <w:szCs w:val="20"/>
              </w:rPr>
            </w:pPr>
            <w:r w:rsidRPr="00916685">
              <w:rPr>
                <w:rFonts w:ascii="Times New Roman" w:hAnsi="Times New Roman" w:cs="Times New Roman"/>
                <w:color w:val="000000"/>
                <w:sz w:val="20"/>
                <w:szCs w:val="20"/>
              </w:rPr>
              <w:t>247 131</w:t>
            </w:r>
          </w:p>
        </w:tc>
      </w:tr>
      <w:tr w:rsidR="000D0956" w:rsidTr="00916685">
        <w:trPr>
          <w:trHeight w:val="661"/>
        </w:trPr>
        <w:tc>
          <w:tcPr>
            <w:tcW w:w="0" w:type="auto"/>
            <w:vMerge/>
            <w:tcBorders>
              <w:top w:val="nil"/>
              <w:left w:val="single" w:sz="4" w:space="0" w:color="auto"/>
              <w:bottom w:val="single" w:sz="4" w:space="0" w:color="000000"/>
              <w:right w:val="single" w:sz="4" w:space="0" w:color="auto"/>
            </w:tcBorders>
            <w:vAlign w:val="center"/>
            <w:hideMark/>
          </w:tcPr>
          <w:p w:rsidR="000D0956" w:rsidRPr="00916685" w:rsidRDefault="000D0956" w:rsidP="0091668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both"/>
              <w:rPr>
                <w:rFonts w:ascii="Times New Roman" w:hAnsi="Times New Roman" w:cs="Times New Roman"/>
                <w:color w:val="000000"/>
                <w:sz w:val="20"/>
                <w:szCs w:val="20"/>
              </w:rPr>
            </w:pPr>
            <w:r w:rsidRPr="00916685">
              <w:rPr>
                <w:rFonts w:ascii="Times New Roman" w:hAnsi="Times New Roman" w:cs="Times New Roman"/>
                <w:color w:val="000000"/>
                <w:sz w:val="20"/>
                <w:szCs w:val="20"/>
              </w:rPr>
              <w:t>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w:t>
            </w:r>
          </w:p>
        </w:tc>
        <w:tc>
          <w:tcPr>
            <w:tcW w:w="0" w:type="auto"/>
            <w:tcBorders>
              <w:top w:val="nil"/>
              <w:left w:val="nil"/>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bCs/>
                <w:iCs/>
                <w:color w:val="000000"/>
                <w:sz w:val="20"/>
                <w:szCs w:val="20"/>
              </w:rPr>
            </w:pPr>
            <w:r w:rsidRPr="00916685">
              <w:rPr>
                <w:rFonts w:ascii="Times New Roman" w:hAnsi="Times New Roman" w:cs="Times New Roman"/>
                <w:bCs/>
                <w:iCs/>
                <w:color w:val="000000"/>
                <w:sz w:val="20"/>
                <w:szCs w:val="20"/>
              </w:rPr>
              <w:t>07.1.02</w:t>
            </w:r>
          </w:p>
        </w:tc>
        <w:tc>
          <w:tcPr>
            <w:tcW w:w="0" w:type="auto"/>
            <w:tcBorders>
              <w:top w:val="nil"/>
              <w:left w:val="nil"/>
              <w:bottom w:val="single" w:sz="4" w:space="0" w:color="auto"/>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color w:val="000000"/>
                <w:sz w:val="20"/>
                <w:szCs w:val="20"/>
              </w:rPr>
            </w:pPr>
            <w:r w:rsidRPr="00916685">
              <w:rPr>
                <w:rFonts w:ascii="Times New Roman" w:hAnsi="Times New Roman" w:cs="Times New Roman"/>
                <w:color w:val="000000"/>
                <w:sz w:val="20"/>
                <w:szCs w:val="20"/>
              </w:rPr>
              <w:t>70 000</w:t>
            </w:r>
          </w:p>
        </w:tc>
      </w:tr>
      <w:tr w:rsidR="000D0956" w:rsidTr="00916685">
        <w:trPr>
          <w:trHeight w:val="515"/>
        </w:trPr>
        <w:tc>
          <w:tcPr>
            <w:tcW w:w="0" w:type="auto"/>
            <w:vMerge w:val="restart"/>
            <w:tcBorders>
              <w:top w:val="nil"/>
              <w:left w:val="single" w:sz="4" w:space="0" w:color="auto"/>
              <w:right w:val="single" w:sz="4" w:space="0" w:color="auto"/>
            </w:tcBorders>
            <w:vAlign w:val="center"/>
          </w:tcPr>
          <w:p w:rsidR="000D0956" w:rsidRPr="00916685" w:rsidRDefault="000D0956" w:rsidP="00916685">
            <w:pPr>
              <w:spacing w:after="0" w:line="240" w:lineRule="auto"/>
              <w:jc w:val="center"/>
              <w:rPr>
                <w:rFonts w:ascii="Times New Roman" w:hAnsi="Times New Roman" w:cs="Times New Roman"/>
                <w:sz w:val="20"/>
                <w:szCs w:val="20"/>
              </w:rPr>
            </w:pPr>
            <w:r w:rsidRPr="00916685">
              <w:rPr>
                <w:rFonts w:ascii="Times New Roman" w:hAnsi="Times New Roman" w:cs="Times New Roman"/>
                <w:sz w:val="20"/>
                <w:szCs w:val="20"/>
              </w:rPr>
              <w:t>6</w:t>
            </w:r>
          </w:p>
        </w:tc>
        <w:tc>
          <w:tcPr>
            <w:tcW w:w="0" w:type="auto"/>
            <w:tcBorders>
              <w:top w:val="nil"/>
              <w:left w:val="single" w:sz="4" w:space="0" w:color="auto"/>
              <w:bottom w:val="single" w:sz="4" w:space="0" w:color="auto"/>
              <w:right w:val="single" w:sz="4" w:space="0" w:color="auto"/>
            </w:tcBorders>
            <w:vAlign w:val="center"/>
          </w:tcPr>
          <w:p w:rsidR="000D0956" w:rsidRPr="00916685" w:rsidRDefault="000D0956" w:rsidP="00916685">
            <w:pPr>
              <w:spacing w:after="0" w:line="240" w:lineRule="auto"/>
              <w:jc w:val="both"/>
              <w:rPr>
                <w:rFonts w:ascii="Times New Roman" w:hAnsi="Times New Roman" w:cs="Times New Roman"/>
                <w:b/>
                <w:bCs/>
                <w:sz w:val="20"/>
                <w:szCs w:val="20"/>
              </w:rPr>
            </w:pPr>
            <w:r w:rsidRPr="00916685">
              <w:rPr>
                <w:rFonts w:ascii="Times New Roman" w:hAnsi="Times New Roman" w:cs="Times New Roman"/>
                <w:b/>
                <w:bCs/>
                <w:sz w:val="20"/>
                <w:szCs w:val="20"/>
              </w:rPr>
              <w:t xml:space="preserve">Муниципальная программа «Благоустройство территории </w:t>
            </w:r>
            <w:proofErr w:type="spellStart"/>
            <w:r w:rsidRPr="00916685">
              <w:rPr>
                <w:rFonts w:ascii="Times New Roman" w:hAnsi="Times New Roman" w:cs="Times New Roman"/>
                <w:b/>
                <w:bCs/>
                <w:sz w:val="20"/>
                <w:szCs w:val="20"/>
              </w:rPr>
              <w:t>Чебаковского</w:t>
            </w:r>
            <w:proofErr w:type="spellEnd"/>
            <w:r w:rsidRPr="00916685">
              <w:rPr>
                <w:rFonts w:ascii="Times New Roman" w:hAnsi="Times New Roman" w:cs="Times New Roman"/>
                <w:b/>
                <w:bCs/>
                <w:sz w:val="20"/>
                <w:szCs w:val="20"/>
              </w:rPr>
              <w:t xml:space="preserve"> сельского поселения»</w:t>
            </w:r>
          </w:p>
        </w:tc>
        <w:tc>
          <w:tcPr>
            <w:tcW w:w="0" w:type="auto"/>
            <w:tcBorders>
              <w:top w:val="nil"/>
              <w:left w:val="nil"/>
              <w:bottom w:val="single" w:sz="4" w:space="0" w:color="auto"/>
              <w:right w:val="single" w:sz="4" w:space="0" w:color="auto"/>
            </w:tcBorders>
            <w:vAlign w:val="center"/>
          </w:tcPr>
          <w:p w:rsidR="000D0956" w:rsidRPr="00916685" w:rsidRDefault="000D0956" w:rsidP="00916685">
            <w:pPr>
              <w:spacing w:after="0" w:line="240" w:lineRule="auto"/>
              <w:jc w:val="center"/>
              <w:rPr>
                <w:rFonts w:ascii="Times New Roman" w:hAnsi="Times New Roman" w:cs="Times New Roman"/>
                <w:b/>
                <w:bCs/>
                <w:sz w:val="20"/>
                <w:szCs w:val="20"/>
              </w:rPr>
            </w:pPr>
            <w:r w:rsidRPr="00916685">
              <w:rPr>
                <w:rFonts w:ascii="Times New Roman" w:hAnsi="Times New Roman" w:cs="Times New Roman"/>
                <w:b/>
                <w:bCs/>
                <w:sz w:val="20"/>
                <w:szCs w:val="20"/>
              </w:rPr>
              <w:t>05.0.00</w:t>
            </w:r>
          </w:p>
        </w:tc>
        <w:tc>
          <w:tcPr>
            <w:tcW w:w="0" w:type="auto"/>
            <w:tcBorders>
              <w:top w:val="nil"/>
              <w:left w:val="nil"/>
              <w:bottom w:val="single" w:sz="4" w:space="0" w:color="auto"/>
              <w:right w:val="single" w:sz="4" w:space="0" w:color="auto"/>
            </w:tcBorders>
            <w:noWrap/>
            <w:vAlign w:val="center"/>
          </w:tcPr>
          <w:p w:rsidR="000D0956" w:rsidRPr="00916685" w:rsidRDefault="000D0956" w:rsidP="00916685">
            <w:pPr>
              <w:spacing w:after="0" w:line="240" w:lineRule="auto"/>
              <w:jc w:val="center"/>
              <w:rPr>
                <w:rFonts w:ascii="Times New Roman" w:hAnsi="Times New Roman" w:cs="Times New Roman"/>
                <w:b/>
                <w:bCs/>
                <w:sz w:val="20"/>
                <w:szCs w:val="20"/>
              </w:rPr>
            </w:pPr>
            <w:r w:rsidRPr="00916685">
              <w:rPr>
                <w:rFonts w:ascii="Times New Roman" w:hAnsi="Times New Roman" w:cs="Times New Roman"/>
                <w:b/>
                <w:bCs/>
                <w:sz w:val="20"/>
                <w:szCs w:val="20"/>
              </w:rPr>
              <w:t>30 393 835</w:t>
            </w:r>
          </w:p>
        </w:tc>
      </w:tr>
      <w:tr w:rsidR="000D0956" w:rsidTr="00BA4CB6">
        <w:trPr>
          <w:trHeight w:val="489"/>
        </w:trPr>
        <w:tc>
          <w:tcPr>
            <w:tcW w:w="0" w:type="auto"/>
            <w:vMerge/>
            <w:tcBorders>
              <w:left w:val="single" w:sz="4" w:space="0" w:color="auto"/>
              <w:right w:val="single" w:sz="4" w:space="0" w:color="auto"/>
            </w:tcBorders>
          </w:tcPr>
          <w:p w:rsidR="000D0956" w:rsidRPr="00916685" w:rsidRDefault="000D0956" w:rsidP="00916685">
            <w:pPr>
              <w:spacing w:after="0" w:line="240" w:lineRule="auto"/>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vAlign w:val="center"/>
          </w:tcPr>
          <w:p w:rsidR="000D0956" w:rsidRPr="00916685" w:rsidRDefault="000D0956" w:rsidP="00916685">
            <w:pPr>
              <w:spacing w:after="0" w:line="240" w:lineRule="auto"/>
              <w:jc w:val="both"/>
              <w:rPr>
                <w:rFonts w:ascii="Times New Roman" w:hAnsi="Times New Roman" w:cs="Times New Roman"/>
                <w:i/>
                <w:iCs/>
                <w:color w:val="000000"/>
                <w:sz w:val="20"/>
                <w:szCs w:val="20"/>
              </w:rPr>
            </w:pPr>
            <w:r w:rsidRPr="00916685">
              <w:rPr>
                <w:rFonts w:ascii="Times New Roman" w:hAnsi="Times New Roman" w:cs="Times New Roman"/>
                <w:i/>
                <w:iCs/>
                <w:color w:val="000000"/>
                <w:sz w:val="20"/>
                <w:szCs w:val="20"/>
              </w:rPr>
              <w:t xml:space="preserve">Подпрограмма «Благоустройство территории </w:t>
            </w:r>
            <w:proofErr w:type="spellStart"/>
            <w:r w:rsidRPr="00916685">
              <w:rPr>
                <w:rFonts w:ascii="Times New Roman" w:hAnsi="Times New Roman" w:cs="Times New Roman"/>
                <w:i/>
                <w:iCs/>
                <w:color w:val="000000"/>
                <w:sz w:val="20"/>
                <w:szCs w:val="20"/>
              </w:rPr>
              <w:t>Чебаковского</w:t>
            </w:r>
            <w:proofErr w:type="spellEnd"/>
            <w:r w:rsidRPr="00916685">
              <w:rPr>
                <w:rFonts w:ascii="Times New Roman" w:hAnsi="Times New Roman" w:cs="Times New Roman"/>
                <w:i/>
                <w:iCs/>
                <w:color w:val="000000"/>
                <w:sz w:val="20"/>
                <w:szCs w:val="20"/>
              </w:rPr>
              <w:t xml:space="preserve"> сельского поселения на 2023г.»</w:t>
            </w:r>
          </w:p>
        </w:tc>
        <w:tc>
          <w:tcPr>
            <w:tcW w:w="0" w:type="auto"/>
            <w:tcBorders>
              <w:top w:val="nil"/>
              <w:left w:val="nil"/>
              <w:bottom w:val="single" w:sz="4" w:space="0" w:color="auto"/>
              <w:right w:val="single" w:sz="4" w:space="0" w:color="auto"/>
            </w:tcBorders>
            <w:vAlign w:val="center"/>
          </w:tcPr>
          <w:p w:rsidR="000D0956" w:rsidRPr="00916685" w:rsidRDefault="000D0956" w:rsidP="00916685">
            <w:pPr>
              <w:spacing w:after="0" w:line="240" w:lineRule="auto"/>
              <w:jc w:val="center"/>
              <w:rPr>
                <w:rFonts w:ascii="Times New Roman" w:hAnsi="Times New Roman" w:cs="Times New Roman"/>
                <w:i/>
                <w:iCs/>
                <w:color w:val="000000"/>
                <w:sz w:val="20"/>
                <w:szCs w:val="20"/>
              </w:rPr>
            </w:pPr>
            <w:r w:rsidRPr="00916685">
              <w:rPr>
                <w:rFonts w:ascii="Times New Roman" w:hAnsi="Times New Roman" w:cs="Times New Roman"/>
                <w:i/>
                <w:iCs/>
                <w:color w:val="000000"/>
                <w:sz w:val="20"/>
                <w:szCs w:val="20"/>
              </w:rPr>
              <w:t>05.1.00</w:t>
            </w:r>
          </w:p>
        </w:tc>
        <w:tc>
          <w:tcPr>
            <w:tcW w:w="0" w:type="auto"/>
            <w:tcBorders>
              <w:top w:val="nil"/>
              <w:left w:val="nil"/>
              <w:bottom w:val="single" w:sz="4" w:space="0" w:color="auto"/>
              <w:right w:val="single" w:sz="4" w:space="0" w:color="auto"/>
            </w:tcBorders>
            <w:noWrap/>
            <w:vAlign w:val="center"/>
          </w:tcPr>
          <w:p w:rsidR="000D0956" w:rsidRPr="00916685" w:rsidRDefault="000D0956" w:rsidP="00916685">
            <w:pPr>
              <w:spacing w:after="0" w:line="240" w:lineRule="auto"/>
              <w:jc w:val="center"/>
              <w:rPr>
                <w:rFonts w:ascii="Times New Roman" w:hAnsi="Times New Roman" w:cs="Times New Roman"/>
                <w:i/>
                <w:iCs/>
                <w:color w:val="000000"/>
                <w:sz w:val="20"/>
                <w:szCs w:val="20"/>
              </w:rPr>
            </w:pPr>
            <w:r w:rsidRPr="00916685">
              <w:rPr>
                <w:rFonts w:ascii="Times New Roman" w:hAnsi="Times New Roman" w:cs="Times New Roman"/>
                <w:i/>
                <w:iCs/>
                <w:color w:val="000000"/>
                <w:sz w:val="20"/>
                <w:szCs w:val="20"/>
              </w:rPr>
              <w:t>30 393 835</w:t>
            </w:r>
          </w:p>
        </w:tc>
      </w:tr>
      <w:tr w:rsidR="000D0956" w:rsidTr="00916685">
        <w:trPr>
          <w:trHeight w:val="374"/>
        </w:trPr>
        <w:tc>
          <w:tcPr>
            <w:tcW w:w="0" w:type="auto"/>
            <w:vMerge/>
            <w:tcBorders>
              <w:left w:val="single" w:sz="4" w:space="0" w:color="auto"/>
              <w:right w:val="single" w:sz="4" w:space="0" w:color="auto"/>
            </w:tcBorders>
          </w:tcPr>
          <w:p w:rsidR="000D0956" w:rsidRPr="00916685" w:rsidRDefault="000D0956" w:rsidP="00916685">
            <w:pPr>
              <w:spacing w:after="0" w:line="240" w:lineRule="auto"/>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vAlign w:val="center"/>
          </w:tcPr>
          <w:p w:rsidR="000D0956" w:rsidRPr="00916685" w:rsidRDefault="000D0956" w:rsidP="00916685">
            <w:pPr>
              <w:spacing w:after="0" w:line="240" w:lineRule="auto"/>
              <w:jc w:val="both"/>
              <w:rPr>
                <w:rFonts w:ascii="Times New Roman" w:hAnsi="Times New Roman" w:cs="Times New Roman"/>
                <w:color w:val="000000"/>
                <w:sz w:val="20"/>
                <w:szCs w:val="20"/>
              </w:rPr>
            </w:pPr>
            <w:r w:rsidRPr="00916685">
              <w:rPr>
                <w:rFonts w:ascii="Times New Roman" w:hAnsi="Times New Roman" w:cs="Times New Roman"/>
                <w:color w:val="000000"/>
                <w:sz w:val="20"/>
                <w:szCs w:val="20"/>
              </w:rPr>
              <w:t>Проведение работ по благоустройству и ограждению по периметру территории музея «Космос»</w:t>
            </w:r>
          </w:p>
        </w:tc>
        <w:tc>
          <w:tcPr>
            <w:tcW w:w="0" w:type="auto"/>
            <w:tcBorders>
              <w:top w:val="nil"/>
              <w:left w:val="nil"/>
              <w:bottom w:val="single" w:sz="4" w:space="0" w:color="auto"/>
              <w:right w:val="single" w:sz="4" w:space="0" w:color="auto"/>
            </w:tcBorders>
            <w:vAlign w:val="center"/>
          </w:tcPr>
          <w:p w:rsidR="000D0956" w:rsidRPr="00916685" w:rsidRDefault="000D0956" w:rsidP="00916685">
            <w:pPr>
              <w:spacing w:after="0" w:line="240" w:lineRule="auto"/>
              <w:jc w:val="center"/>
              <w:rPr>
                <w:rFonts w:ascii="Times New Roman" w:hAnsi="Times New Roman" w:cs="Times New Roman"/>
                <w:color w:val="000000"/>
                <w:sz w:val="20"/>
                <w:szCs w:val="20"/>
              </w:rPr>
            </w:pPr>
            <w:r w:rsidRPr="00916685">
              <w:rPr>
                <w:rFonts w:ascii="Times New Roman" w:hAnsi="Times New Roman" w:cs="Times New Roman"/>
                <w:color w:val="000000"/>
                <w:sz w:val="20"/>
                <w:szCs w:val="20"/>
              </w:rPr>
              <w:t>05.1.02</w:t>
            </w:r>
          </w:p>
        </w:tc>
        <w:tc>
          <w:tcPr>
            <w:tcW w:w="0" w:type="auto"/>
            <w:tcBorders>
              <w:top w:val="nil"/>
              <w:left w:val="nil"/>
              <w:bottom w:val="single" w:sz="4" w:space="0" w:color="auto"/>
              <w:right w:val="single" w:sz="4" w:space="0" w:color="auto"/>
            </w:tcBorders>
            <w:noWrap/>
            <w:vAlign w:val="center"/>
          </w:tcPr>
          <w:p w:rsidR="000D0956" w:rsidRPr="00916685" w:rsidRDefault="000D0956" w:rsidP="00916685">
            <w:pPr>
              <w:spacing w:after="0" w:line="240" w:lineRule="auto"/>
              <w:jc w:val="center"/>
              <w:rPr>
                <w:rFonts w:ascii="Times New Roman" w:hAnsi="Times New Roman" w:cs="Times New Roman"/>
                <w:color w:val="000000"/>
                <w:sz w:val="20"/>
                <w:szCs w:val="20"/>
              </w:rPr>
            </w:pPr>
            <w:r w:rsidRPr="00916685">
              <w:rPr>
                <w:rFonts w:ascii="Times New Roman" w:hAnsi="Times New Roman" w:cs="Times New Roman"/>
                <w:color w:val="000000"/>
                <w:sz w:val="20"/>
                <w:szCs w:val="20"/>
              </w:rPr>
              <w:t>29 343 835</w:t>
            </w:r>
          </w:p>
        </w:tc>
      </w:tr>
      <w:tr w:rsidR="000D0956" w:rsidTr="00916685">
        <w:trPr>
          <w:trHeight w:val="374"/>
        </w:trPr>
        <w:tc>
          <w:tcPr>
            <w:tcW w:w="0" w:type="auto"/>
            <w:vMerge/>
            <w:tcBorders>
              <w:left w:val="single" w:sz="4" w:space="0" w:color="auto"/>
              <w:bottom w:val="single" w:sz="4" w:space="0" w:color="000000"/>
              <w:right w:val="single" w:sz="4" w:space="0" w:color="auto"/>
            </w:tcBorders>
          </w:tcPr>
          <w:p w:rsidR="000D0956" w:rsidRPr="00916685" w:rsidRDefault="000D0956" w:rsidP="00916685">
            <w:pPr>
              <w:spacing w:after="0" w:line="240" w:lineRule="auto"/>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vAlign w:val="center"/>
          </w:tcPr>
          <w:p w:rsidR="000D0956" w:rsidRPr="00916685" w:rsidRDefault="000D0956" w:rsidP="00916685">
            <w:pPr>
              <w:spacing w:after="0" w:line="240" w:lineRule="auto"/>
              <w:jc w:val="both"/>
              <w:rPr>
                <w:rFonts w:ascii="Times New Roman" w:hAnsi="Times New Roman" w:cs="Times New Roman"/>
                <w:color w:val="000000"/>
                <w:sz w:val="20"/>
                <w:szCs w:val="20"/>
              </w:rPr>
            </w:pPr>
            <w:r w:rsidRPr="00916685">
              <w:rPr>
                <w:rFonts w:ascii="Times New Roman" w:hAnsi="Times New Roman" w:cs="Times New Roman"/>
                <w:color w:val="000000"/>
                <w:sz w:val="20"/>
                <w:szCs w:val="20"/>
              </w:rPr>
              <w:t>Закупка и установка детского игрового комплекса</w:t>
            </w:r>
          </w:p>
        </w:tc>
        <w:tc>
          <w:tcPr>
            <w:tcW w:w="0" w:type="auto"/>
            <w:tcBorders>
              <w:top w:val="nil"/>
              <w:left w:val="nil"/>
              <w:bottom w:val="single" w:sz="4" w:space="0" w:color="auto"/>
              <w:right w:val="single" w:sz="4" w:space="0" w:color="auto"/>
            </w:tcBorders>
            <w:vAlign w:val="center"/>
          </w:tcPr>
          <w:p w:rsidR="000D0956" w:rsidRPr="00916685" w:rsidRDefault="000D0956" w:rsidP="00916685">
            <w:pPr>
              <w:spacing w:after="0" w:line="240" w:lineRule="auto"/>
              <w:jc w:val="center"/>
              <w:rPr>
                <w:rFonts w:ascii="Times New Roman" w:hAnsi="Times New Roman" w:cs="Times New Roman"/>
                <w:color w:val="000000"/>
                <w:sz w:val="20"/>
                <w:szCs w:val="20"/>
              </w:rPr>
            </w:pPr>
            <w:r w:rsidRPr="00916685">
              <w:rPr>
                <w:rFonts w:ascii="Times New Roman" w:hAnsi="Times New Roman" w:cs="Times New Roman"/>
                <w:color w:val="000000"/>
                <w:sz w:val="20"/>
                <w:szCs w:val="20"/>
              </w:rPr>
              <w:t>05.1.03</w:t>
            </w:r>
          </w:p>
        </w:tc>
        <w:tc>
          <w:tcPr>
            <w:tcW w:w="0" w:type="auto"/>
            <w:tcBorders>
              <w:top w:val="nil"/>
              <w:left w:val="nil"/>
              <w:bottom w:val="single" w:sz="4" w:space="0" w:color="auto"/>
              <w:right w:val="single" w:sz="4" w:space="0" w:color="auto"/>
            </w:tcBorders>
            <w:noWrap/>
            <w:vAlign w:val="center"/>
          </w:tcPr>
          <w:p w:rsidR="000D0956" w:rsidRPr="00916685" w:rsidRDefault="000D0956" w:rsidP="00916685">
            <w:pPr>
              <w:spacing w:after="0" w:line="240" w:lineRule="auto"/>
              <w:jc w:val="center"/>
              <w:rPr>
                <w:rFonts w:ascii="Times New Roman" w:hAnsi="Times New Roman" w:cs="Times New Roman"/>
                <w:color w:val="000000"/>
                <w:sz w:val="20"/>
                <w:szCs w:val="20"/>
              </w:rPr>
            </w:pPr>
            <w:r w:rsidRPr="00916685">
              <w:rPr>
                <w:rFonts w:ascii="Times New Roman" w:hAnsi="Times New Roman" w:cs="Times New Roman"/>
                <w:color w:val="000000"/>
                <w:sz w:val="20"/>
                <w:szCs w:val="20"/>
              </w:rPr>
              <w:t>1 050 000</w:t>
            </w:r>
          </w:p>
        </w:tc>
      </w:tr>
      <w:tr w:rsidR="000D0956" w:rsidTr="008D27CB">
        <w:trPr>
          <w:trHeight w:val="658"/>
        </w:trPr>
        <w:tc>
          <w:tcPr>
            <w:tcW w:w="0" w:type="auto"/>
            <w:vMerge w:val="restart"/>
            <w:tcBorders>
              <w:top w:val="nil"/>
              <w:left w:val="single" w:sz="4" w:space="0" w:color="auto"/>
              <w:bottom w:val="single" w:sz="4" w:space="0" w:color="000000"/>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color w:val="000000"/>
                <w:sz w:val="20"/>
                <w:szCs w:val="20"/>
              </w:rPr>
            </w:pPr>
            <w:r w:rsidRPr="00916685">
              <w:rPr>
                <w:rFonts w:ascii="Times New Roman" w:hAnsi="Times New Roman" w:cs="Times New Roman"/>
                <w:color w:val="000000"/>
                <w:sz w:val="20"/>
                <w:szCs w:val="20"/>
              </w:rPr>
              <w:t>7</w:t>
            </w:r>
          </w:p>
        </w:tc>
        <w:tc>
          <w:tcPr>
            <w:tcW w:w="0" w:type="auto"/>
            <w:tcBorders>
              <w:top w:val="nil"/>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both"/>
              <w:rPr>
                <w:rFonts w:ascii="Times New Roman" w:hAnsi="Times New Roman" w:cs="Times New Roman"/>
                <w:b/>
                <w:bCs/>
                <w:sz w:val="20"/>
                <w:szCs w:val="20"/>
              </w:rPr>
            </w:pPr>
            <w:r w:rsidRPr="00916685">
              <w:rPr>
                <w:rFonts w:ascii="Times New Roman" w:hAnsi="Times New Roman" w:cs="Times New Roman"/>
                <w:b/>
                <w:bCs/>
                <w:sz w:val="20"/>
                <w:szCs w:val="20"/>
              </w:rPr>
              <w:t xml:space="preserve">Муниципальная целевая программа «Предоставление молодым семьям социальных выплат на приобретение (строительство) жилья» </w:t>
            </w:r>
          </w:p>
        </w:tc>
        <w:tc>
          <w:tcPr>
            <w:tcW w:w="0" w:type="auto"/>
            <w:tcBorders>
              <w:top w:val="nil"/>
              <w:left w:val="nil"/>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b/>
                <w:bCs/>
                <w:color w:val="000000"/>
                <w:sz w:val="20"/>
                <w:szCs w:val="20"/>
              </w:rPr>
            </w:pPr>
            <w:r w:rsidRPr="00916685">
              <w:rPr>
                <w:rFonts w:ascii="Times New Roman" w:hAnsi="Times New Roman" w:cs="Times New Roman"/>
                <w:b/>
                <w:bCs/>
                <w:color w:val="000000"/>
                <w:sz w:val="20"/>
                <w:szCs w:val="20"/>
              </w:rPr>
              <w:t>06.0.00</w:t>
            </w:r>
          </w:p>
        </w:tc>
        <w:tc>
          <w:tcPr>
            <w:tcW w:w="0" w:type="auto"/>
            <w:tcBorders>
              <w:top w:val="nil"/>
              <w:left w:val="nil"/>
              <w:bottom w:val="single" w:sz="4" w:space="0" w:color="auto"/>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b/>
                <w:color w:val="000000"/>
                <w:sz w:val="20"/>
                <w:szCs w:val="20"/>
              </w:rPr>
            </w:pPr>
            <w:r w:rsidRPr="00916685">
              <w:rPr>
                <w:rFonts w:ascii="Times New Roman" w:hAnsi="Times New Roman" w:cs="Times New Roman"/>
                <w:b/>
                <w:color w:val="000000"/>
                <w:sz w:val="20"/>
                <w:szCs w:val="20"/>
              </w:rPr>
              <w:t>888 343</w:t>
            </w:r>
          </w:p>
        </w:tc>
      </w:tr>
      <w:tr w:rsidR="000D0956" w:rsidTr="008D27CB">
        <w:trPr>
          <w:trHeight w:val="571"/>
        </w:trPr>
        <w:tc>
          <w:tcPr>
            <w:tcW w:w="0" w:type="auto"/>
            <w:vMerge/>
            <w:tcBorders>
              <w:top w:val="nil"/>
              <w:left w:val="single" w:sz="4" w:space="0" w:color="auto"/>
              <w:bottom w:val="single" w:sz="4" w:space="0" w:color="000000"/>
              <w:right w:val="single" w:sz="4" w:space="0" w:color="auto"/>
            </w:tcBorders>
            <w:vAlign w:val="center"/>
            <w:hideMark/>
          </w:tcPr>
          <w:p w:rsidR="000D0956" w:rsidRPr="00916685" w:rsidRDefault="000D0956" w:rsidP="0091668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both"/>
              <w:rPr>
                <w:rFonts w:ascii="Times New Roman" w:hAnsi="Times New Roman" w:cs="Times New Roman"/>
                <w:i/>
                <w:iCs/>
                <w:color w:val="000000"/>
                <w:sz w:val="20"/>
                <w:szCs w:val="20"/>
              </w:rPr>
            </w:pPr>
            <w:r w:rsidRPr="00916685">
              <w:rPr>
                <w:rFonts w:ascii="Times New Roman" w:hAnsi="Times New Roman" w:cs="Times New Roman"/>
                <w:i/>
                <w:iCs/>
                <w:color w:val="000000"/>
                <w:sz w:val="20"/>
                <w:szCs w:val="20"/>
              </w:rPr>
              <w:t>Подпрограмма  «Предоставление молодым семьям социальных выплат на приобретение (строительство) жилья» на 2022-2024 годы».</w:t>
            </w:r>
          </w:p>
        </w:tc>
        <w:tc>
          <w:tcPr>
            <w:tcW w:w="0" w:type="auto"/>
            <w:tcBorders>
              <w:top w:val="nil"/>
              <w:left w:val="nil"/>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i/>
                <w:iCs/>
                <w:color w:val="000000"/>
                <w:sz w:val="20"/>
                <w:szCs w:val="20"/>
              </w:rPr>
            </w:pPr>
            <w:r w:rsidRPr="00916685">
              <w:rPr>
                <w:rFonts w:ascii="Times New Roman" w:hAnsi="Times New Roman" w:cs="Times New Roman"/>
                <w:i/>
                <w:iCs/>
                <w:color w:val="000000"/>
                <w:sz w:val="20"/>
                <w:szCs w:val="20"/>
              </w:rPr>
              <w:t>06.1.00</w:t>
            </w:r>
          </w:p>
        </w:tc>
        <w:tc>
          <w:tcPr>
            <w:tcW w:w="0" w:type="auto"/>
            <w:tcBorders>
              <w:top w:val="nil"/>
              <w:left w:val="nil"/>
              <w:bottom w:val="single" w:sz="4" w:space="0" w:color="auto"/>
              <w:right w:val="single" w:sz="4" w:space="0" w:color="auto"/>
            </w:tcBorders>
            <w:noWrap/>
            <w:vAlign w:val="center"/>
            <w:hideMark/>
          </w:tcPr>
          <w:p w:rsidR="000D0956" w:rsidRPr="00916685" w:rsidRDefault="000D0956" w:rsidP="00916685">
            <w:pPr>
              <w:spacing w:after="0" w:line="240" w:lineRule="auto"/>
              <w:jc w:val="center"/>
              <w:rPr>
                <w:rFonts w:ascii="Times New Roman" w:hAnsi="Times New Roman" w:cs="Times New Roman"/>
                <w:i/>
                <w:color w:val="000000"/>
                <w:sz w:val="20"/>
                <w:szCs w:val="20"/>
              </w:rPr>
            </w:pPr>
            <w:r w:rsidRPr="00916685">
              <w:rPr>
                <w:rFonts w:ascii="Times New Roman" w:hAnsi="Times New Roman" w:cs="Times New Roman"/>
                <w:color w:val="000000"/>
                <w:sz w:val="20"/>
                <w:szCs w:val="20"/>
              </w:rPr>
              <w:t>888 343</w:t>
            </w:r>
          </w:p>
        </w:tc>
      </w:tr>
      <w:tr w:rsidR="000D0956" w:rsidTr="00EE5055">
        <w:trPr>
          <w:trHeight w:val="600"/>
        </w:trPr>
        <w:tc>
          <w:tcPr>
            <w:tcW w:w="0" w:type="auto"/>
            <w:vMerge/>
            <w:tcBorders>
              <w:top w:val="nil"/>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0D0956" w:rsidRPr="00916685" w:rsidRDefault="000D0956" w:rsidP="00916685">
            <w:pPr>
              <w:spacing w:after="0" w:line="240" w:lineRule="auto"/>
              <w:jc w:val="both"/>
              <w:rPr>
                <w:rFonts w:ascii="Times New Roman" w:hAnsi="Times New Roman" w:cs="Times New Roman"/>
                <w:color w:val="000000"/>
                <w:sz w:val="20"/>
                <w:szCs w:val="20"/>
              </w:rPr>
            </w:pPr>
            <w:r w:rsidRPr="00916685">
              <w:rPr>
                <w:rFonts w:ascii="Times New Roman" w:hAnsi="Times New Roman" w:cs="Times New Roman"/>
                <w:color w:val="000000"/>
                <w:sz w:val="20"/>
                <w:szCs w:val="20"/>
              </w:rPr>
              <w:t>Мероприятия по  обеспечению молодых семей социальными выплатами на приобретение (строительство) жилья</w:t>
            </w:r>
          </w:p>
        </w:tc>
        <w:tc>
          <w:tcPr>
            <w:tcW w:w="0" w:type="auto"/>
            <w:tcBorders>
              <w:top w:val="nil"/>
              <w:left w:val="nil"/>
              <w:bottom w:val="single" w:sz="4" w:space="0" w:color="auto"/>
              <w:right w:val="single" w:sz="4" w:space="0" w:color="auto"/>
            </w:tcBorders>
            <w:vAlign w:val="center"/>
            <w:hideMark/>
          </w:tcPr>
          <w:p w:rsidR="000D0956" w:rsidRPr="00916685" w:rsidRDefault="000D0956" w:rsidP="00916685">
            <w:pPr>
              <w:spacing w:after="0" w:line="240" w:lineRule="auto"/>
              <w:jc w:val="center"/>
              <w:rPr>
                <w:rFonts w:ascii="Times New Roman" w:hAnsi="Times New Roman" w:cs="Times New Roman"/>
                <w:b/>
                <w:bCs/>
                <w:i/>
                <w:iCs/>
                <w:color w:val="000000"/>
                <w:sz w:val="20"/>
                <w:szCs w:val="20"/>
              </w:rPr>
            </w:pPr>
            <w:r w:rsidRPr="00916685">
              <w:rPr>
                <w:rFonts w:ascii="Times New Roman" w:hAnsi="Times New Roman" w:cs="Times New Roman"/>
                <w:b/>
                <w:bCs/>
                <w:i/>
                <w:iCs/>
                <w:color w:val="000000"/>
                <w:sz w:val="20"/>
                <w:szCs w:val="20"/>
              </w:rPr>
              <w:t>06.1.01</w:t>
            </w:r>
          </w:p>
        </w:tc>
        <w:tc>
          <w:tcPr>
            <w:tcW w:w="0" w:type="auto"/>
            <w:tcBorders>
              <w:top w:val="nil"/>
              <w:left w:val="nil"/>
              <w:bottom w:val="single" w:sz="4" w:space="0" w:color="auto"/>
              <w:right w:val="single" w:sz="4" w:space="0" w:color="auto"/>
            </w:tcBorders>
            <w:noWrap/>
            <w:vAlign w:val="center"/>
          </w:tcPr>
          <w:p w:rsidR="000D0956" w:rsidRPr="00916685" w:rsidRDefault="000D0956" w:rsidP="00916685">
            <w:pPr>
              <w:spacing w:after="0" w:line="240" w:lineRule="auto"/>
              <w:jc w:val="center"/>
              <w:rPr>
                <w:rFonts w:ascii="Times New Roman" w:hAnsi="Times New Roman" w:cs="Times New Roman"/>
                <w:color w:val="000000"/>
                <w:sz w:val="20"/>
                <w:szCs w:val="20"/>
              </w:rPr>
            </w:pPr>
            <w:r w:rsidRPr="00916685">
              <w:rPr>
                <w:rFonts w:ascii="Times New Roman" w:hAnsi="Times New Roman" w:cs="Times New Roman"/>
                <w:color w:val="000000"/>
                <w:sz w:val="20"/>
                <w:szCs w:val="20"/>
              </w:rPr>
              <w:t>888 343</w:t>
            </w:r>
          </w:p>
        </w:tc>
      </w:tr>
      <w:tr w:rsidR="000D0956" w:rsidTr="00EE5055">
        <w:trPr>
          <w:trHeight w:val="600"/>
        </w:trPr>
        <w:tc>
          <w:tcPr>
            <w:tcW w:w="0" w:type="auto"/>
            <w:vMerge w:val="restart"/>
            <w:tcBorders>
              <w:top w:val="single" w:sz="4" w:space="0" w:color="auto"/>
              <w:left w:val="single" w:sz="4" w:space="0" w:color="auto"/>
              <w:right w:val="single" w:sz="4" w:space="0" w:color="auto"/>
            </w:tcBorders>
            <w:vAlign w:val="center"/>
          </w:tcPr>
          <w:p w:rsidR="000D0956" w:rsidRPr="00916685" w:rsidRDefault="000D0956" w:rsidP="00916685">
            <w:pPr>
              <w:spacing w:after="0" w:line="240" w:lineRule="auto"/>
              <w:rPr>
                <w:rFonts w:ascii="Times New Roman" w:hAnsi="Times New Roman" w:cs="Times New Roman"/>
                <w:color w:val="000000"/>
                <w:sz w:val="20"/>
                <w:szCs w:val="20"/>
              </w:rPr>
            </w:pPr>
            <w:r w:rsidRPr="00916685">
              <w:rPr>
                <w:rFonts w:ascii="Times New Roman" w:hAnsi="Times New Roman" w:cs="Times New Roman"/>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0D0956" w:rsidRPr="00916685" w:rsidRDefault="000D0956" w:rsidP="00916685">
            <w:pPr>
              <w:spacing w:after="0" w:line="240" w:lineRule="auto"/>
              <w:jc w:val="both"/>
              <w:rPr>
                <w:rFonts w:ascii="Times New Roman" w:hAnsi="Times New Roman" w:cs="Times New Roman"/>
                <w:color w:val="000000"/>
                <w:sz w:val="20"/>
                <w:szCs w:val="20"/>
              </w:rPr>
            </w:pPr>
            <w:r w:rsidRPr="00916685">
              <w:rPr>
                <w:rFonts w:ascii="Times New Roman" w:hAnsi="Times New Roman" w:cs="Times New Roman"/>
                <w:b/>
                <w:bCs/>
                <w:sz w:val="20"/>
                <w:szCs w:val="20"/>
              </w:rPr>
              <w:t xml:space="preserve">Муниципальная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916685">
              <w:rPr>
                <w:rFonts w:ascii="Times New Roman" w:hAnsi="Times New Roman" w:cs="Times New Roman"/>
                <w:b/>
                <w:bCs/>
                <w:sz w:val="20"/>
                <w:szCs w:val="20"/>
              </w:rPr>
              <w:t>Чебаковского</w:t>
            </w:r>
            <w:proofErr w:type="spellEnd"/>
            <w:r w:rsidRPr="00916685">
              <w:rPr>
                <w:rFonts w:ascii="Times New Roman" w:hAnsi="Times New Roman" w:cs="Times New Roman"/>
                <w:b/>
                <w:bCs/>
                <w:sz w:val="20"/>
                <w:szCs w:val="20"/>
              </w:rPr>
              <w:t xml:space="preserve"> сельского поселения </w:t>
            </w:r>
            <w:proofErr w:type="spellStart"/>
            <w:r w:rsidRPr="00916685">
              <w:rPr>
                <w:rFonts w:ascii="Times New Roman" w:hAnsi="Times New Roman" w:cs="Times New Roman"/>
                <w:b/>
                <w:bCs/>
                <w:sz w:val="20"/>
                <w:szCs w:val="20"/>
              </w:rPr>
              <w:t>Тутаевского</w:t>
            </w:r>
            <w:proofErr w:type="spellEnd"/>
            <w:r w:rsidRPr="00916685">
              <w:rPr>
                <w:rFonts w:ascii="Times New Roman" w:hAnsi="Times New Roman" w:cs="Times New Roman"/>
                <w:b/>
                <w:bCs/>
                <w:sz w:val="20"/>
                <w:szCs w:val="20"/>
              </w:rPr>
              <w:t xml:space="preserve"> муниципального района Ярославской области» на 2023–2025 годы</w:t>
            </w:r>
          </w:p>
        </w:tc>
        <w:tc>
          <w:tcPr>
            <w:tcW w:w="0" w:type="auto"/>
            <w:tcBorders>
              <w:top w:val="single" w:sz="4" w:space="0" w:color="auto"/>
              <w:left w:val="nil"/>
              <w:bottom w:val="single" w:sz="4" w:space="0" w:color="auto"/>
              <w:right w:val="single" w:sz="4" w:space="0" w:color="auto"/>
            </w:tcBorders>
            <w:vAlign w:val="center"/>
          </w:tcPr>
          <w:p w:rsidR="000D0956" w:rsidRPr="00916685" w:rsidRDefault="000D0956" w:rsidP="00916685">
            <w:pPr>
              <w:spacing w:after="0" w:line="240" w:lineRule="auto"/>
              <w:jc w:val="center"/>
              <w:rPr>
                <w:rFonts w:ascii="Times New Roman" w:hAnsi="Times New Roman" w:cs="Times New Roman"/>
                <w:b/>
                <w:bCs/>
                <w:i/>
                <w:iCs/>
                <w:color w:val="000000"/>
                <w:sz w:val="20"/>
                <w:szCs w:val="20"/>
              </w:rPr>
            </w:pPr>
            <w:r w:rsidRPr="00916685">
              <w:rPr>
                <w:rFonts w:ascii="Times New Roman" w:hAnsi="Times New Roman" w:cs="Times New Roman"/>
                <w:b/>
                <w:bCs/>
                <w:i/>
                <w:iCs/>
                <w:color w:val="000000"/>
                <w:sz w:val="20"/>
                <w:szCs w:val="20"/>
              </w:rPr>
              <w:t>10.0.00</w:t>
            </w:r>
          </w:p>
        </w:tc>
        <w:tc>
          <w:tcPr>
            <w:tcW w:w="0" w:type="auto"/>
            <w:tcBorders>
              <w:top w:val="single" w:sz="4" w:space="0" w:color="auto"/>
              <w:left w:val="nil"/>
              <w:bottom w:val="single" w:sz="4" w:space="0" w:color="auto"/>
              <w:right w:val="single" w:sz="4" w:space="0" w:color="auto"/>
            </w:tcBorders>
            <w:noWrap/>
            <w:vAlign w:val="center"/>
          </w:tcPr>
          <w:p w:rsidR="000D0956" w:rsidRPr="00916685" w:rsidRDefault="000D0956" w:rsidP="00916685">
            <w:pPr>
              <w:spacing w:after="0" w:line="240" w:lineRule="auto"/>
              <w:jc w:val="center"/>
              <w:rPr>
                <w:rFonts w:ascii="Times New Roman" w:hAnsi="Times New Roman" w:cs="Times New Roman"/>
                <w:b/>
                <w:color w:val="000000"/>
                <w:sz w:val="20"/>
                <w:szCs w:val="20"/>
              </w:rPr>
            </w:pPr>
            <w:r w:rsidRPr="00916685">
              <w:rPr>
                <w:rFonts w:ascii="Times New Roman" w:hAnsi="Times New Roman" w:cs="Times New Roman"/>
                <w:b/>
                <w:sz w:val="20"/>
                <w:szCs w:val="20"/>
              </w:rPr>
              <w:t>28 985 000</w:t>
            </w:r>
          </w:p>
        </w:tc>
      </w:tr>
      <w:tr w:rsidR="000D0956" w:rsidTr="00EE5055">
        <w:trPr>
          <w:trHeight w:val="600"/>
        </w:trPr>
        <w:tc>
          <w:tcPr>
            <w:tcW w:w="0" w:type="auto"/>
            <w:vMerge/>
            <w:tcBorders>
              <w:left w:val="single" w:sz="4" w:space="0" w:color="auto"/>
              <w:right w:val="single" w:sz="4" w:space="0" w:color="auto"/>
            </w:tcBorders>
            <w:vAlign w:val="center"/>
          </w:tcPr>
          <w:p w:rsidR="000D0956" w:rsidRPr="00916685" w:rsidRDefault="000D0956" w:rsidP="00916685">
            <w:pPr>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D0956" w:rsidRPr="00916685" w:rsidRDefault="000D0956" w:rsidP="00916685">
            <w:pPr>
              <w:spacing w:after="0" w:line="240" w:lineRule="auto"/>
              <w:jc w:val="both"/>
              <w:rPr>
                <w:rFonts w:ascii="Times New Roman" w:hAnsi="Times New Roman" w:cs="Times New Roman"/>
                <w:i/>
                <w:color w:val="000000"/>
                <w:sz w:val="20"/>
                <w:szCs w:val="20"/>
              </w:rPr>
            </w:pPr>
            <w:r w:rsidRPr="00916685">
              <w:rPr>
                <w:rFonts w:ascii="Times New Roman" w:hAnsi="Times New Roman" w:cs="Times New Roman"/>
                <w:i/>
                <w:iCs/>
                <w:color w:val="000000"/>
                <w:sz w:val="20"/>
                <w:szCs w:val="20"/>
              </w:rPr>
              <w:t xml:space="preserve">Подпрограмма «Переселение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916685">
              <w:rPr>
                <w:rFonts w:ascii="Times New Roman" w:hAnsi="Times New Roman" w:cs="Times New Roman"/>
                <w:i/>
                <w:iCs/>
                <w:color w:val="000000"/>
                <w:sz w:val="20"/>
                <w:szCs w:val="20"/>
              </w:rPr>
              <w:t>Чебаковского</w:t>
            </w:r>
            <w:proofErr w:type="spellEnd"/>
            <w:r w:rsidRPr="00916685">
              <w:rPr>
                <w:rFonts w:ascii="Times New Roman" w:hAnsi="Times New Roman" w:cs="Times New Roman"/>
                <w:i/>
                <w:iCs/>
                <w:color w:val="000000"/>
                <w:sz w:val="20"/>
                <w:szCs w:val="20"/>
              </w:rPr>
              <w:t xml:space="preserve"> сельского поселения </w:t>
            </w:r>
            <w:proofErr w:type="spellStart"/>
            <w:r w:rsidRPr="00916685">
              <w:rPr>
                <w:rFonts w:ascii="Times New Roman" w:hAnsi="Times New Roman" w:cs="Times New Roman"/>
                <w:i/>
                <w:iCs/>
                <w:color w:val="000000"/>
                <w:sz w:val="20"/>
                <w:szCs w:val="20"/>
              </w:rPr>
              <w:t>Тутаевского</w:t>
            </w:r>
            <w:proofErr w:type="spellEnd"/>
            <w:r w:rsidRPr="00916685">
              <w:rPr>
                <w:rFonts w:ascii="Times New Roman" w:hAnsi="Times New Roman" w:cs="Times New Roman"/>
                <w:i/>
                <w:iCs/>
                <w:color w:val="000000"/>
                <w:sz w:val="20"/>
                <w:szCs w:val="20"/>
              </w:rPr>
              <w:t xml:space="preserve"> муниципального района Ярославской области» на 2023–2025 годы</w:t>
            </w:r>
          </w:p>
        </w:tc>
        <w:tc>
          <w:tcPr>
            <w:tcW w:w="0" w:type="auto"/>
            <w:tcBorders>
              <w:top w:val="single" w:sz="4" w:space="0" w:color="auto"/>
              <w:left w:val="nil"/>
              <w:bottom w:val="single" w:sz="4" w:space="0" w:color="auto"/>
              <w:right w:val="single" w:sz="4" w:space="0" w:color="auto"/>
            </w:tcBorders>
            <w:vAlign w:val="center"/>
          </w:tcPr>
          <w:p w:rsidR="000D0956" w:rsidRPr="00916685" w:rsidRDefault="000D0956" w:rsidP="00916685">
            <w:pPr>
              <w:spacing w:after="0" w:line="240" w:lineRule="auto"/>
              <w:jc w:val="center"/>
              <w:rPr>
                <w:rFonts w:ascii="Times New Roman" w:hAnsi="Times New Roman" w:cs="Times New Roman"/>
                <w:b/>
                <w:bCs/>
                <w:i/>
                <w:iCs/>
                <w:color w:val="000000"/>
                <w:sz w:val="20"/>
                <w:szCs w:val="20"/>
              </w:rPr>
            </w:pPr>
            <w:r w:rsidRPr="00916685">
              <w:rPr>
                <w:rFonts w:ascii="Times New Roman" w:hAnsi="Times New Roman" w:cs="Times New Roman"/>
                <w:b/>
                <w:bCs/>
                <w:i/>
                <w:iCs/>
                <w:color w:val="000000"/>
                <w:sz w:val="20"/>
                <w:szCs w:val="20"/>
              </w:rPr>
              <w:t>10.1.00</w:t>
            </w:r>
          </w:p>
        </w:tc>
        <w:tc>
          <w:tcPr>
            <w:tcW w:w="0" w:type="auto"/>
            <w:tcBorders>
              <w:top w:val="single" w:sz="4" w:space="0" w:color="auto"/>
              <w:left w:val="nil"/>
              <w:bottom w:val="single" w:sz="4" w:space="0" w:color="auto"/>
              <w:right w:val="single" w:sz="4" w:space="0" w:color="auto"/>
            </w:tcBorders>
            <w:noWrap/>
            <w:vAlign w:val="center"/>
          </w:tcPr>
          <w:p w:rsidR="000D0956" w:rsidRPr="00916685" w:rsidRDefault="000D0956" w:rsidP="00916685">
            <w:pPr>
              <w:spacing w:after="0" w:line="240" w:lineRule="auto"/>
              <w:jc w:val="center"/>
              <w:rPr>
                <w:rFonts w:ascii="Times New Roman" w:hAnsi="Times New Roman" w:cs="Times New Roman"/>
                <w:i/>
                <w:color w:val="000000"/>
                <w:sz w:val="20"/>
                <w:szCs w:val="20"/>
              </w:rPr>
            </w:pPr>
            <w:r w:rsidRPr="00916685">
              <w:rPr>
                <w:rFonts w:ascii="Times New Roman" w:hAnsi="Times New Roman" w:cs="Times New Roman"/>
                <w:i/>
                <w:sz w:val="20"/>
                <w:szCs w:val="20"/>
              </w:rPr>
              <w:t>28 985 000</w:t>
            </w:r>
          </w:p>
        </w:tc>
      </w:tr>
      <w:tr w:rsidR="000D0956" w:rsidTr="00EE5055">
        <w:trPr>
          <w:trHeight w:val="600"/>
        </w:trPr>
        <w:tc>
          <w:tcPr>
            <w:tcW w:w="0" w:type="auto"/>
            <w:vMerge/>
            <w:tcBorders>
              <w:left w:val="single" w:sz="4" w:space="0" w:color="auto"/>
              <w:bottom w:val="single" w:sz="4" w:space="0" w:color="000000"/>
              <w:right w:val="single" w:sz="4" w:space="0" w:color="auto"/>
            </w:tcBorders>
            <w:vAlign w:val="center"/>
          </w:tcPr>
          <w:p w:rsidR="000D0956" w:rsidRPr="00916685" w:rsidRDefault="000D0956" w:rsidP="00916685">
            <w:pPr>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D0956" w:rsidRPr="00916685" w:rsidRDefault="000D0956" w:rsidP="00916685">
            <w:pPr>
              <w:spacing w:after="0" w:line="240" w:lineRule="auto"/>
              <w:jc w:val="both"/>
              <w:rPr>
                <w:rFonts w:ascii="Times New Roman" w:hAnsi="Times New Roman" w:cs="Times New Roman"/>
                <w:color w:val="000000"/>
                <w:sz w:val="20"/>
                <w:szCs w:val="20"/>
              </w:rPr>
            </w:pPr>
            <w:r w:rsidRPr="00916685">
              <w:rPr>
                <w:rFonts w:ascii="Times New Roman" w:hAnsi="Times New Roman" w:cs="Times New Roman"/>
                <w:color w:val="000000"/>
                <w:sz w:val="20"/>
                <w:szCs w:val="20"/>
              </w:rPr>
              <w:t xml:space="preserve">Переселение граждан из жилищного фонда, признанного  непригодным для проживания, и (или) жилищного фонда с высоким уровнем износа на территории </w:t>
            </w:r>
            <w:proofErr w:type="spellStart"/>
            <w:r w:rsidRPr="00916685">
              <w:rPr>
                <w:rFonts w:ascii="Times New Roman" w:hAnsi="Times New Roman" w:cs="Times New Roman"/>
                <w:color w:val="000000"/>
                <w:sz w:val="20"/>
                <w:szCs w:val="20"/>
              </w:rPr>
              <w:t>Чебаковского</w:t>
            </w:r>
            <w:proofErr w:type="spellEnd"/>
            <w:r w:rsidRPr="00916685">
              <w:rPr>
                <w:rFonts w:ascii="Times New Roman" w:hAnsi="Times New Roman" w:cs="Times New Roman"/>
                <w:color w:val="000000"/>
                <w:sz w:val="20"/>
                <w:szCs w:val="20"/>
              </w:rPr>
              <w:t xml:space="preserve"> сельского поселения </w:t>
            </w:r>
          </w:p>
        </w:tc>
        <w:tc>
          <w:tcPr>
            <w:tcW w:w="0" w:type="auto"/>
            <w:tcBorders>
              <w:top w:val="single" w:sz="4" w:space="0" w:color="auto"/>
              <w:left w:val="nil"/>
              <w:bottom w:val="single" w:sz="4" w:space="0" w:color="auto"/>
              <w:right w:val="single" w:sz="4" w:space="0" w:color="auto"/>
            </w:tcBorders>
            <w:vAlign w:val="center"/>
          </w:tcPr>
          <w:p w:rsidR="000D0956" w:rsidRPr="00916685" w:rsidRDefault="000D0956" w:rsidP="00916685">
            <w:pPr>
              <w:spacing w:after="0" w:line="240" w:lineRule="auto"/>
              <w:jc w:val="center"/>
              <w:rPr>
                <w:rFonts w:ascii="Times New Roman" w:hAnsi="Times New Roman" w:cs="Times New Roman"/>
                <w:b/>
                <w:bCs/>
                <w:i/>
                <w:iCs/>
                <w:color w:val="000000"/>
                <w:sz w:val="20"/>
                <w:szCs w:val="20"/>
              </w:rPr>
            </w:pPr>
            <w:r w:rsidRPr="00916685">
              <w:rPr>
                <w:rFonts w:ascii="Times New Roman" w:hAnsi="Times New Roman" w:cs="Times New Roman"/>
                <w:b/>
                <w:bCs/>
                <w:i/>
                <w:iCs/>
                <w:color w:val="000000"/>
                <w:sz w:val="20"/>
                <w:szCs w:val="20"/>
              </w:rPr>
              <w:t>10.1.01</w:t>
            </w:r>
          </w:p>
        </w:tc>
        <w:tc>
          <w:tcPr>
            <w:tcW w:w="0" w:type="auto"/>
            <w:tcBorders>
              <w:top w:val="single" w:sz="4" w:space="0" w:color="auto"/>
              <w:left w:val="nil"/>
              <w:bottom w:val="single" w:sz="4" w:space="0" w:color="auto"/>
              <w:right w:val="single" w:sz="4" w:space="0" w:color="auto"/>
            </w:tcBorders>
            <w:noWrap/>
            <w:vAlign w:val="center"/>
          </w:tcPr>
          <w:p w:rsidR="000D0956" w:rsidRPr="00916685" w:rsidRDefault="000D0956" w:rsidP="00916685">
            <w:pPr>
              <w:spacing w:after="0" w:line="240" w:lineRule="auto"/>
              <w:jc w:val="center"/>
              <w:rPr>
                <w:rFonts w:ascii="Times New Roman" w:hAnsi="Times New Roman" w:cs="Times New Roman"/>
                <w:color w:val="000000"/>
                <w:sz w:val="20"/>
                <w:szCs w:val="20"/>
              </w:rPr>
            </w:pPr>
            <w:r w:rsidRPr="00916685">
              <w:rPr>
                <w:rFonts w:ascii="Times New Roman" w:hAnsi="Times New Roman" w:cs="Times New Roman"/>
                <w:sz w:val="20"/>
                <w:szCs w:val="20"/>
              </w:rPr>
              <w:t>28 985 000</w:t>
            </w:r>
          </w:p>
        </w:tc>
      </w:tr>
    </w:tbl>
    <w:p w:rsidR="00AE31D9" w:rsidRDefault="00AE31D9" w:rsidP="00AE31D9">
      <w:pPr>
        <w:spacing w:after="0" w:line="240" w:lineRule="auto"/>
        <w:jc w:val="right"/>
        <w:rPr>
          <w:rFonts w:ascii="Times New Roman" w:hAnsi="Times New Roman" w:cs="Times New Roman"/>
          <w:sz w:val="20"/>
          <w:szCs w:val="20"/>
        </w:rPr>
      </w:pPr>
    </w:p>
    <w:p w:rsidR="000D0956" w:rsidRPr="00B50F39" w:rsidRDefault="000D0956" w:rsidP="00AE31D9">
      <w:pPr>
        <w:spacing w:after="0" w:line="240" w:lineRule="auto"/>
        <w:jc w:val="right"/>
        <w:rPr>
          <w:rFonts w:ascii="Times New Roman" w:hAnsi="Times New Roman" w:cs="Times New Roman"/>
          <w:sz w:val="20"/>
          <w:szCs w:val="20"/>
        </w:rPr>
      </w:pPr>
      <w:r w:rsidRPr="00B50F39">
        <w:rPr>
          <w:rFonts w:ascii="Times New Roman" w:hAnsi="Times New Roman" w:cs="Times New Roman"/>
          <w:sz w:val="20"/>
          <w:szCs w:val="20"/>
        </w:rPr>
        <w:t>Приложение 5</w:t>
      </w:r>
    </w:p>
    <w:p w:rsidR="000D0956" w:rsidRPr="00B50F39" w:rsidRDefault="000D0956" w:rsidP="00AE31D9">
      <w:pPr>
        <w:spacing w:after="0" w:line="240" w:lineRule="auto"/>
        <w:jc w:val="right"/>
        <w:rPr>
          <w:rFonts w:ascii="Times New Roman" w:hAnsi="Times New Roman" w:cs="Times New Roman"/>
          <w:sz w:val="20"/>
          <w:szCs w:val="20"/>
        </w:rPr>
      </w:pPr>
      <w:r w:rsidRPr="00B50F39">
        <w:rPr>
          <w:rFonts w:ascii="Times New Roman" w:hAnsi="Times New Roman" w:cs="Times New Roman"/>
          <w:sz w:val="20"/>
          <w:szCs w:val="20"/>
        </w:rPr>
        <w:t>к решению Муниципального Совета</w:t>
      </w:r>
    </w:p>
    <w:p w:rsidR="000D0956" w:rsidRPr="00B50F39" w:rsidRDefault="000D0956" w:rsidP="00AE31D9">
      <w:pPr>
        <w:spacing w:after="0" w:line="240" w:lineRule="auto"/>
        <w:jc w:val="right"/>
        <w:rPr>
          <w:rFonts w:ascii="Times New Roman" w:hAnsi="Times New Roman" w:cs="Times New Roman"/>
          <w:sz w:val="20"/>
          <w:szCs w:val="20"/>
        </w:rPr>
      </w:pPr>
      <w:proofErr w:type="spellStart"/>
      <w:r w:rsidRPr="00B50F39">
        <w:rPr>
          <w:rFonts w:ascii="Times New Roman" w:hAnsi="Times New Roman" w:cs="Times New Roman"/>
          <w:sz w:val="20"/>
          <w:szCs w:val="20"/>
        </w:rPr>
        <w:t>Чебаковского</w:t>
      </w:r>
      <w:proofErr w:type="spellEnd"/>
      <w:r w:rsidRPr="00B50F39">
        <w:rPr>
          <w:rFonts w:ascii="Times New Roman" w:hAnsi="Times New Roman" w:cs="Times New Roman"/>
          <w:sz w:val="20"/>
          <w:szCs w:val="20"/>
        </w:rPr>
        <w:t xml:space="preserve"> сельского поселения</w:t>
      </w:r>
    </w:p>
    <w:p w:rsidR="000D0956" w:rsidRPr="00B50F39" w:rsidRDefault="000D0956" w:rsidP="00AE31D9">
      <w:pPr>
        <w:spacing w:after="0" w:line="240" w:lineRule="auto"/>
        <w:jc w:val="right"/>
        <w:rPr>
          <w:rFonts w:ascii="Times New Roman" w:hAnsi="Times New Roman" w:cs="Times New Roman"/>
          <w:sz w:val="20"/>
          <w:szCs w:val="20"/>
        </w:rPr>
      </w:pPr>
      <w:r w:rsidRPr="00B50F39">
        <w:rPr>
          <w:rFonts w:ascii="Times New Roman" w:hAnsi="Times New Roman" w:cs="Times New Roman"/>
          <w:sz w:val="20"/>
          <w:szCs w:val="20"/>
        </w:rPr>
        <w:lastRenderedPageBreak/>
        <w:t>от 19.12</w:t>
      </w:r>
      <w:r w:rsidRPr="00B50F39">
        <w:rPr>
          <w:rFonts w:ascii="Times New Roman" w:hAnsi="Times New Roman" w:cs="Times New Roman"/>
          <w:sz w:val="20"/>
          <w:szCs w:val="20"/>
          <w:lang w:val="x-none"/>
        </w:rPr>
        <w:t>.20</w:t>
      </w:r>
      <w:r w:rsidRPr="00B50F39">
        <w:rPr>
          <w:rFonts w:ascii="Times New Roman" w:hAnsi="Times New Roman" w:cs="Times New Roman"/>
          <w:sz w:val="20"/>
          <w:szCs w:val="20"/>
        </w:rPr>
        <w:t>23</w:t>
      </w:r>
      <w:r w:rsidRPr="00B50F39">
        <w:rPr>
          <w:rFonts w:ascii="Times New Roman" w:hAnsi="Times New Roman" w:cs="Times New Roman"/>
          <w:sz w:val="20"/>
          <w:szCs w:val="20"/>
          <w:lang w:val="x-none"/>
        </w:rPr>
        <w:t xml:space="preserve"> </w:t>
      </w:r>
      <w:r w:rsidRPr="00B50F39">
        <w:rPr>
          <w:rFonts w:ascii="Times New Roman" w:hAnsi="Times New Roman" w:cs="Times New Roman"/>
          <w:sz w:val="20"/>
          <w:szCs w:val="20"/>
        </w:rPr>
        <w:t xml:space="preserve">г. № 52 </w:t>
      </w:r>
    </w:p>
    <w:p w:rsidR="000D0956" w:rsidRPr="00B50F39" w:rsidRDefault="000D0956" w:rsidP="00AE31D9">
      <w:pPr>
        <w:spacing w:after="0" w:line="240" w:lineRule="auto"/>
        <w:jc w:val="right"/>
        <w:rPr>
          <w:rFonts w:ascii="Times New Roman" w:hAnsi="Times New Roman" w:cs="Times New Roman"/>
          <w:sz w:val="20"/>
          <w:szCs w:val="20"/>
        </w:rPr>
      </w:pPr>
    </w:p>
    <w:p w:rsidR="000D0956" w:rsidRPr="00B50F39" w:rsidRDefault="000D0956" w:rsidP="00AE31D9">
      <w:pPr>
        <w:spacing w:after="0" w:line="240" w:lineRule="auto"/>
        <w:jc w:val="center"/>
        <w:rPr>
          <w:rFonts w:ascii="Times New Roman" w:hAnsi="Times New Roman" w:cs="Times New Roman"/>
          <w:b/>
          <w:bCs/>
          <w:color w:val="000000"/>
          <w:sz w:val="20"/>
          <w:szCs w:val="20"/>
        </w:rPr>
      </w:pPr>
      <w:r w:rsidRPr="00B50F39">
        <w:rPr>
          <w:rFonts w:ascii="Times New Roman" w:hAnsi="Times New Roman" w:cs="Times New Roman"/>
          <w:b/>
          <w:bCs/>
          <w:color w:val="000000"/>
          <w:sz w:val="20"/>
          <w:szCs w:val="20"/>
        </w:rPr>
        <w:t xml:space="preserve">Источники внутреннего финансирования дефицита бюджета </w:t>
      </w:r>
      <w:proofErr w:type="spellStart"/>
      <w:r w:rsidRPr="00B50F39">
        <w:rPr>
          <w:rFonts w:ascii="Times New Roman" w:hAnsi="Times New Roman" w:cs="Times New Roman"/>
          <w:b/>
          <w:bCs/>
          <w:color w:val="000000"/>
          <w:sz w:val="20"/>
          <w:szCs w:val="20"/>
        </w:rPr>
        <w:t>Чебаковского</w:t>
      </w:r>
      <w:proofErr w:type="spellEnd"/>
      <w:r w:rsidRPr="00B50F39">
        <w:rPr>
          <w:rFonts w:ascii="Times New Roman" w:hAnsi="Times New Roman" w:cs="Times New Roman"/>
          <w:b/>
          <w:bCs/>
          <w:color w:val="000000"/>
          <w:sz w:val="20"/>
          <w:szCs w:val="20"/>
        </w:rPr>
        <w:t xml:space="preserve"> сельского поселения на 2023 год</w:t>
      </w:r>
    </w:p>
    <w:p w:rsidR="000D0956" w:rsidRPr="00B50F39" w:rsidRDefault="000D0956" w:rsidP="00AE31D9">
      <w:pPr>
        <w:spacing w:after="0" w:line="240" w:lineRule="auto"/>
        <w:jc w:val="right"/>
        <w:rPr>
          <w:rFonts w:ascii="Times New Roman" w:hAnsi="Times New Roman" w:cs="Times New Roman"/>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34"/>
        <w:gridCol w:w="4840"/>
        <w:gridCol w:w="1080"/>
      </w:tblGrid>
      <w:tr w:rsidR="000D0956" w:rsidRPr="00B50F39" w:rsidTr="00BA5339">
        <w:trPr>
          <w:trHeight w:val="305"/>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0956" w:rsidRPr="00B50F39" w:rsidRDefault="000D0956" w:rsidP="00AE31D9">
            <w:pPr>
              <w:spacing w:after="0" w:line="240" w:lineRule="auto"/>
              <w:jc w:val="center"/>
              <w:rPr>
                <w:rFonts w:ascii="Times New Roman" w:hAnsi="Times New Roman" w:cs="Times New Roman"/>
                <w:color w:val="000000"/>
                <w:sz w:val="20"/>
                <w:szCs w:val="20"/>
              </w:rPr>
            </w:pPr>
            <w:r w:rsidRPr="00B50F39">
              <w:rPr>
                <w:rFonts w:ascii="Times New Roman" w:hAnsi="Times New Roman" w:cs="Times New Roman"/>
                <w:color w:val="000000"/>
                <w:sz w:val="20"/>
                <w:szCs w:val="20"/>
              </w:rPr>
              <w:t>Код</w:t>
            </w:r>
          </w:p>
        </w:tc>
        <w:tc>
          <w:tcPr>
            <w:tcW w:w="4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0956" w:rsidRPr="00B50F39" w:rsidRDefault="000D0956" w:rsidP="00AE31D9">
            <w:pPr>
              <w:spacing w:after="0" w:line="240" w:lineRule="auto"/>
              <w:jc w:val="center"/>
              <w:rPr>
                <w:rFonts w:ascii="Times New Roman" w:hAnsi="Times New Roman" w:cs="Times New Roman"/>
                <w:color w:val="000000"/>
                <w:sz w:val="20"/>
                <w:szCs w:val="20"/>
              </w:rPr>
            </w:pPr>
            <w:r w:rsidRPr="00B50F39">
              <w:rPr>
                <w:rFonts w:ascii="Times New Roman" w:hAnsi="Times New Roman" w:cs="Times New Roman"/>
                <w:color w:val="000000"/>
                <w:sz w:val="20"/>
                <w:szCs w:val="20"/>
              </w:rPr>
              <w:t>Наименование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0956" w:rsidRPr="00B50F39" w:rsidRDefault="000D0956" w:rsidP="00AE31D9">
            <w:pPr>
              <w:spacing w:after="0" w:line="240" w:lineRule="auto"/>
              <w:jc w:val="center"/>
              <w:rPr>
                <w:rFonts w:ascii="Times New Roman" w:hAnsi="Times New Roman" w:cs="Times New Roman"/>
                <w:color w:val="000000"/>
                <w:sz w:val="20"/>
                <w:szCs w:val="20"/>
              </w:rPr>
            </w:pPr>
            <w:r w:rsidRPr="00B50F39">
              <w:rPr>
                <w:rFonts w:ascii="Times New Roman" w:hAnsi="Times New Roman" w:cs="Times New Roman"/>
                <w:bCs/>
                <w:color w:val="000000"/>
                <w:sz w:val="20"/>
                <w:szCs w:val="20"/>
              </w:rPr>
              <w:t>2023</w:t>
            </w:r>
          </w:p>
        </w:tc>
      </w:tr>
      <w:tr w:rsidR="000D0956" w:rsidRPr="00B50F39" w:rsidTr="00BA5339">
        <w:trPr>
          <w:trHeight w:val="523"/>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0956" w:rsidRPr="00B50F39" w:rsidRDefault="000D0956" w:rsidP="00B50F39">
            <w:pPr>
              <w:spacing w:after="0" w:line="240" w:lineRule="auto"/>
              <w:jc w:val="center"/>
              <w:rPr>
                <w:rFonts w:ascii="Times New Roman" w:hAnsi="Times New Roman" w:cs="Times New Roman"/>
                <w:color w:val="000000"/>
                <w:sz w:val="20"/>
                <w:szCs w:val="20"/>
              </w:rPr>
            </w:pPr>
            <w:r w:rsidRPr="00B50F39">
              <w:rPr>
                <w:rFonts w:ascii="Times New Roman" w:hAnsi="Times New Roman" w:cs="Times New Roman"/>
                <w:bCs/>
                <w:color w:val="000000"/>
                <w:sz w:val="20"/>
                <w:szCs w:val="20"/>
              </w:rPr>
              <w:t>989 01 05 00 00 00 0000 000</w:t>
            </w:r>
          </w:p>
        </w:tc>
        <w:tc>
          <w:tcPr>
            <w:tcW w:w="4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0956" w:rsidRPr="00B50F39" w:rsidRDefault="000D0956" w:rsidP="00B50F39">
            <w:pPr>
              <w:spacing w:after="0" w:line="240" w:lineRule="auto"/>
              <w:rPr>
                <w:rFonts w:ascii="Times New Roman" w:hAnsi="Times New Roman" w:cs="Times New Roman"/>
                <w:color w:val="000000"/>
                <w:sz w:val="20"/>
                <w:szCs w:val="20"/>
              </w:rPr>
            </w:pPr>
            <w:r w:rsidRPr="00B50F39">
              <w:rPr>
                <w:rFonts w:ascii="Times New Roman" w:hAnsi="Times New Roman" w:cs="Times New Roman"/>
                <w:bCs/>
                <w:color w:val="000000"/>
                <w:sz w:val="20"/>
                <w:szCs w:val="20"/>
              </w:rPr>
              <w:t>Изменение остатков средств на счетах по учету средств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0956" w:rsidRPr="00B50F39" w:rsidRDefault="000D0956" w:rsidP="00B50F39">
            <w:pPr>
              <w:spacing w:after="0" w:line="240" w:lineRule="auto"/>
              <w:jc w:val="center"/>
              <w:rPr>
                <w:rFonts w:ascii="Times New Roman" w:hAnsi="Times New Roman" w:cs="Times New Roman"/>
                <w:color w:val="000000"/>
                <w:sz w:val="20"/>
                <w:szCs w:val="20"/>
              </w:rPr>
            </w:pPr>
            <w:r w:rsidRPr="00B50F39">
              <w:rPr>
                <w:rFonts w:ascii="Times New Roman" w:hAnsi="Times New Roman" w:cs="Times New Roman"/>
                <w:bCs/>
                <w:color w:val="000000"/>
                <w:sz w:val="20"/>
                <w:szCs w:val="20"/>
              </w:rPr>
              <w:t>-83 787,4</w:t>
            </w:r>
          </w:p>
        </w:tc>
      </w:tr>
      <w:tr w:rsidR="000D0956" w:rsidRPr="00B50F39" w:rsidTr="00BA5339">
        <w:trPr>
          <w:trHeight w:val="375"/>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0956" w:rsidRPr="00B50F39" w:rsidRDefault="000D0956" w:rsidP="00B50F39">
            <w:pPr>
              <w:spacing w:after="0" w:line="240" w:lineRule="auto"/>
              <w:jc w:val="center"/>
              <w:rPr>
                <w:rFonts w:ascii="Times New Roman" w:hAnsi="Times New Roman" w:cs="Times New Roman"/>
                <w:color w:val="000000"/>
                <w:sz w:val="20"/>
                <w:szCs w:val="20"/>
              </w:rPr>
            </w:pPr>
            <w:r w:rsidRPr="00B50F39">
              <w:rPr>
                <w:rFonts w:ascii="Times New Roman" w:hAnsi="Times New Roman" w:cs="Times New Roman"/>
                <w:color w:val="000000"/>
                <w:sz w:val="20"/>
                <w:szCs w:val="20"/>
              </w:rPr>
              <w:t>989 01 05 02 01 10 0000 510</w:t>
            </w:r>
          </w:p>
        </w:tc>
        <w:tc>
          <w:tcPr>
            <w:tcW w:w="4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0956" w:rsidRPr="00B50F39" w:rsidRDefault="000D0956" w:rsidP="00B50F39">
            <w:pPr>
              <w:spacing w:after="0" w:line="240" w:lineRule="auto"/>
              <w:rPr>
                <w:rFonts w:ascii="Times New Roman" w:hAnsi="Times New Roman" w:cs="Times New Roman"/>
                <w:color w:val="000000"/>
                <w:sz w:val="20"/>
                <w:szCs w:val="20"/>
              </w:rPr>
            </w:pPr>
            <w:r w:rsidRPr="00B50F39">
              <w:rPr>
                <w:rFonts w:ascii="Times New Roman" w:hAnsi="Times New Roman" w:cs="Times New Roman"/>
                <w:iCs/>
                <w:color w:val="000000"/>
                <w:sz w:val="20"/>
                <w:szCs w:val="20"/>
              </w:rPr>
              <w:t>Увеличение прочих остатков денежных средств бюджетов сельских поселений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0956" w:rsidRPr="00B50F39" w:rsidRDefault="000D0956" w:rsidP="00B50F39">
            <w:pPr>
              <w:spacing w:after="0" w:line="240" w:lineRule="auto"/>
              <w:jc w:val="right"/>
              <w:rPr>
                <w:rFonts w:ascii="Times New Roman" w:hAnsi="Times New Roman" w:cs="Times New Roman"/>
                <w:sz w:val="20"/>
                <w:szCs w:val="20"/>
              </w:rPr>
            </w:pPr>
            <w:r w:rsidRPr="00B50F39">
              <w:rPr>
                <w:rFonts w:ascii="Times New Roman" w:hAnsi="Times New Roman" w:cs="Times New Roman"/>
                <w:b/>
                <w:sz w:val="20"/>
                <w:szCs w:val="20"/>
              </w:rPr>
              <w:t>72 287 174,0</w:t>
            </w:r>
          </w:p>
        </w:tc>
      </w:tr>
      <w:tr w:rsidR="000D0956" w:rsidRPr="00B50F39" w:rsidTr="00EE5055">
        <w:trPr>
          <w:trHeight w:val="630"/>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0956" w:rsidRPr="00B50F39" w:rsidRDefault="000D0956" w:rsidP="00B50F39">
            <w:pPr>
              <w:spacing w:after="0" w:line="240" w:lineRule="auto"/>
              <w:jc w:val="center"/>
              <w:rPr>
                <w:rFonts w:ascii="Times New Roman" w:hAnsi="Times New Roman" w:cs="Times New Roman"/>
                <w:color w:val="000000"/>
                <w:sz w:val="20"/>
                <w:szCs w:val="20"/>
              </w:rPr>
            </w:pPr>
            <w:r w:rsidRPr="00B50F39">
              <w:rPr>
                <w:rFonts w:ascii="Times New Roman" w:hAnsi="Times New Roman" w:cs="Times New Roman"/>
                <w:color w:val="000000"/>
                <w:sz w:val="20"/>
                <w:szCs w:val="20"/>
              </w:rPr>
              <w:t>989 01 05 02 01 10 0000 610</w:t>
            </w:r>
          </w:p>
        </w:tc>
        <w:tc>
          <w:tcPr>
            <w:tcW w:w="4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0956" w:rsidRPr="00B50F39" w:rsidRDefault="000D0956" w:rsidP="00B50F39">
            <w:pPr>
              <w:spacing w:after="0" w:line="240" w:lineRule="auto"/>
              <w:rPr>
                <w:rFonts w:ascii="Times New Roman" w:hAnsi="Times New Roman" w:cs="Times New Roman"/>
                <w:color w:val="000000"/>
                <w:sz w:val="20"/>
                <w:szCs w:val="20"/>
              </w:rPr>
            </w:pPr>
            <w:r w:rsidRPr="00B50F39">
              <w:rPr>
                <w:rFonts w:ascii="Times New Roman" w:hAnsi="Times New Roman" w:cs="Times New Roman"/>
                <w:iCs/>
                <w:color w:val="000000"/>
                <w:sz w:val="20"/>
                <w:szCs w:val="20"/>
              </w:rPr>
              <w:t>Уменьшение прочих остатков денежных средств бюджетов сельских поселений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0956" w:rsidRPr="00B50F39" w:rsidRDefault="000D0956" w:rsidP="00B50F39">
            <w:pPr>
              <w:spacing w:after="0" w:line="240" w:lineRule="auto"/>
              <w:rPr>
                <w:rFonts w:ascii="Times New Roman" w:hAnsi="Times New Roman" w:cs="Times New Roman"/>
                <w:sz w:val="20"/>
                <w:szCs w:val="20"/>
              </w:rPr>
            </w:pPr>
            <w:r w:rsidRPr="00B50F39">
              <w:rPr>
                <w:rFonts w:ascii="Times New Roman" w:hAnsi="Times New Roman" w:cs="Times New Roman"/>
                <w:b/>
                <w:sz w:val="20"/>
                <w:szCs w:val="20"/>
              </w:rPr>
              <w:t>72 370 961,4</w:t>
            </w:r>
          </w:p>
        </w:tc>
      </w:tr>
      <w:tr w:rsidR="000D0956" w:rsidRPr="00B50F39" w:rsidTr="00EE5055">
        <w:trPr>
          <w:trHeight w:val="36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0956" w:rsidRPr="00B50F39" w:rsidRDefault="000D0956" w:rsidP="00B50F39">
            <w:pPr>
              <w:spacing w:after="0" w:line="240" w:lineRule="auto"/>
              <w:rPr>
                <w:rFonts w:ascii="Times New Roman" w:hAnsi="Times New Roman" w:cs="Times New Roman"/>
                <w:color w:val="000000"/>
                <w:sz w:val="20"/>
                <w:szCs w:val="20"/>
              </w:rPr>
            </w:pPr>
            <w:r w:rsidRPr="00B50F39">
              <w:rPr>
                <w:rFonts w:ascii="Times New Roman" w:hAnsi="Times New Roman" w:cs="Times New Roman"/>
                <w:b/>
                <w:bCs/>
                <w:color w:val="000000"/>
                <w:sz w:val="20"/>
                <w:szCs w:val="20"/>
              </w:rPr>
              <w:t>Итого источников внутреннего финансирования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D0956" w:rsidRPr="00B50F39" w:rsidRDefault="000D0956" w:rsidP="00B50F39">
            <w:pPr>
              <w:spacing w:after="0" w:line="240" w:lineRule="auto"/>
              <w:jc w:val="center"/>
              <w:rPr>
                <w:rFonts w:ascii="Times New Roman" w:hAnsi="Times New Roman" w:cs="Times New Roman"/>
                <w:color w:val="000000"/>
                <w:sz w:val="20"/>
                <w:szCs w:val="20"/>
              </w:rPr>
            </w:pPr>
            <w:r w:rsidRPr="00B50F39">
              <w:rPr>
                <w:rFonts w:ascii="Times New Roman" w:hAnsi="Times New Roman" w:cs="Times New Roman"/>
                <w:b/>
                <w:bCs/>
                <w:color w:val="000000"/>
                <w:sz w:val="20"/>
                <w:szCs w:val="20"/>
              </w:rPr>
              <w:t>-83 787,4</w:t>
            </w:r>
          </w:p>
        </w:tc>
      </w:tr>
    </w:tbl>
    <w:p w:rsidR="000D0956" w:rsidRDefault="000D0956" w:rsidP="000D0956">
      <w:pPr>
        <w:jc w:val="right"/>
      </w:pPr>
    </w:p>
    <w:p w:rsidR="000D0956" w:rsidRDefault="000D0956" w:rsidP="000D0956">
      <w:pPr>
        <w:jc w:val="right"/>
      </w:pPr>
    </w:p>
    <w:p w:rsidR="006965EE" w:rsidRDefault="006965EE" w:rsidP="00EF1B5C">
      <w:pPr>
        <w:spacing w:after="0"/>
        <w:jc w:val="both"/>
        <w:rPr>
          <w:rFonts w:ascii="Times New Roman" w:hAnsi="Times New Roman" w:cs="Times New Roman"/>
          <w:sz w:val="32"/>
          <w:szCs w:val="32"/>
        </w:rPr>
      </w:pPr>
      <w:bookmarkStart w:id="3" w:name="_GoBack"/>
      <w:bookmarkEnd w:id="3"/>
    </w:p>
    <w:p w:rsidR="006965EE" w:rsidRDefault="006965EE" w:rsidP="00EF1B5C">
      <w:pPr>
        <w:spacing w:after="0"/>
        <w:jc w:val="both"/>
        <w:rPr>
          <w:rFonts w:ascii="Times New Roman" w:hAnsi="Times New Roman" w:cs="Times New Roman"/>
          <w:sz w:val="32"/>
          <w:szCs w:val="32"/>
        </w:rPr>
      </w:pPr>
    </w:p>
    <w:p w:rsidR="006965EE" w:rsidRDefault="006965EE" w:rsidP="00EF1B5C">
      <w:pPr>
        <w:spacing w:after="0"/>
        <w:jc w:val="both"/>
        <w:rPr>
          <w:rFonts w:ascii="Times New Roman" w:hAnsi="Times New Roman" w:cs="Times New Roman"/>
          <w:sz w:val="32"/>
          <w:szCs w:val="32"/>
        </w:rPr>
      </w:pPr>
    </w:p>
    <w:p w:rsidR="006965EE" w:rsidRDefault="006965EE" w:rsidP="00EF1B5C">
      <w:pPr>
        <w:spacing w:after="0"/>
        <w:jc w:val="both"/>
        <w:rPr>
          <w:rFonts w:ascii="Times New Roman" w:hAnsi="Times New Roman" w:cs="Times New Roman"/>
          <w:sz w:val="32"/>
          <w:szCs w:val="32"/>
        </w:rPr>
      </w:pPr>
    </w:p>
    <w:p w:rsidR="006965EE" w:rsidRDefault="006965EE" w:rsidP="00EF1B5C">
      <w:pPr>
        <w:spacing w:after="0"/>
        <w:jc w:val="both"/>
        <w:rPr>
          <w:rFonts w:ascii="Times New Roman" w:hAnsi="Times New Roman" w:cs="Times New Roman"/>
          <w:sz w:val="32"/>
          <w:szCs w:val="32"/>
        </w:rPr>
      </w:pPr>
    </w:p>
    <w:p w:rsidR="006965EE" w:rsidRDefault="006965EE" w:rsidP="00EF1B5C">
      <w:pPr>
        <w:spacing w:after="0"/>
        <w:jc w:val="both"/>
        <w:rPr>
          <w:rFonts w:ascii="Times New Roman" w:hAnsi="Times New Roman" w:cs="Times New Roman"/>
          <w:sz w:val="32"/>
          <w:szCs w:val="32"/>
        </w:rPr>
      </w:pPr>
    </w:p>
    <w:p w:rsidR="006965EE" w:rsidRDefault="006965EE" w:rsidP="00EF1B5C">
      <w:pPr>
        <w:spacing w:after="0"/>
        <w:jc w:val="both"/>
        <w:rPr>
          <w:rFonts w:ascii="Times New Roman" w:hAnsi="Times New Roman" w:cs="Times New Roman"/>
          <w:sz w:val="32"/>
          <w:szCs w:val="32"/>
        </w:rPr>
      </w:pPr>
    </w:p>
    <w:p w:rsidR="00EF1B5C" w:rsidRPr="00EF1B5C" w:rsidRDefault="00EF1B5C" w:rsidP="00EF1B5C">
      <w:pPr>
        <w:spacing w:after="0"/>
        <w:jc w:val="both"/>
        <w:rPr>
          <w:rFonts w:ascii="Times New Roman" w:hAnsi="Times New Roman" w:cs="Times New Roman"/>
          <w:sz w:val="32"/>
          <w:szCs w:val="32"/>
        </w:rPr>
      </w:pPr>
      <w:r>
        <w:rPr>
          <w:rFonts w:ascii="Times New Roman" w:hAnsi="Times New Roman" w:cs="Times New Roman"/>
          <w:sz w:val="32"/>
          <w:szCs w:val="32"/>
        </w:rPr>
        <w:t>-------------------------------------------------------------------------------------------</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Главный редактор – Глава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Куликов А.И.</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Издатель – Администрация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152336, Ярославская область, </w:t>
      </w:r>
      <w:proofErr w:type="spellStart"/>
      <w:r w:rsidRPr="00401E4D">
        <w:rPr>
          <w:rFonts w:ascii="Times New Roman" w:hAnsi="Times New Roman" w:cs="Times New Roman"/>
          <w:i/>
          <w:color w:val="000000"/>
        </w:rPr>
        <w:t>Тутаевский</w:t>
      </w:r>
      <w:proofErr w:type="spellEnd"/>
      <w:r w:rsidRPr="00401E4D">
        <w:rPr>
          <w:rFonts w:ascii="Times New Roman" w:hAnsi="Times New Roman" w:cs="Times New Roman"/>
          <w:i/>
          <w:color w:val="000000"/>
        </w:rPr>
        <w:t xml:space="preserve"> район, поселок </w:t>
      </w:r>
      <w:proofErr w:type="spellStart"/>
      <w:r w:rsidRPr="00401E4D">
        <w:rPr>
          <w:rFonts w:ascii="Times New Roman" w:hAnsi="Times New Roman" w:cs="Times New Roman"/>
          <w:i/>
          <w:color w:val="000000"/>
        </w:rPr>
        <w:t>Никульское</w:t>
      </w:r>
      <w:proofErr w:type="spellEnd"/>
      <w:r w:rsidRPr="00401E4D">
        <w:rPr>
          <w:rFonts w:ascii="Times New Roman" w:hAnsi="Times New Roman" w:cs="Times New Roman"/>
          <w:i/>
          <w:color w:val="000000"/>
        </w:rPr>
        <w:t xml:space="preserve">, </w:t>
      </w:r>
      <w:proofErr w:type="spellStart"/>
      <w:r w:rsidRPr="00401E4D">
        <w:rPr>
          <w:rFonts w:ascii="Times New Roman" w:hAnsi="Times New Roman" w:cs="Times New Roman"/>
          <w:i/>
          <w:color w:val="000000"/>
        </w:rPr>
        <w:t>ул.Центральная</w:t>
      </w:r>
      <w:proofErr w:type="spellEnd"/>
      <w:r w:rsidRPr="00401E4D">
        <w:rPr>
          <w:rFonts w:ascii="Times New Roman" w:hAnsi="Times New Roman" w:cs="Times New Roman"/>
          <w:i/>
          <w:color w:val="000000"/>
        </w:rPr>
        <w:t>, д.15 а.</w:t>
      </w:r>
    </w:p>
    <w:p w:rsidR="00EF1B5C" w:rsidRPr="00DE72C5" w:rsidRDefault="00EF1B5C" w:rsidP="00AD61F7">
      <w:pPr>
        <w:spacing w:after="0"/>
        <w:jc w:val="both"/>
        <w:rPr>
          <w:rFonts w:ascii="Times New Roman" w:hAnsi="Times New Roman" w:cs="Times New Roman"/>
          <w:b/>
          <w:i/>
          <w:sz w:val="32"/>
          <w:szCs w:val="32"/>
        </w:rPr>
      </w:pPr>
      <w:r w:rsidRPr="00401E4D">
        <w:rPr>
          <w:rFonts w:ascii="Times New Roman" w:hAnsi="Times New Roman" w:cs="Times New Roman"/>
          <w:i/>
          <w:color w:val="000000"/>
        </w:rPr>
        <w:t>Тираж 3 экземпляра. Распространяется бесплатно.</w:t>
      </w:r>
      <w:r w:rsidRPr="00401E4D">
        <w:rPr>
          <w:rFonts w:ascii="Times New Roman" w:hAnsi="Times New Roman" w:cs="Times New Roman"/>
          <w:b/>
          <w:i/>
          <w:color w:val="000000"/>
        </w:rPr>
        <w:t xml:space="preserve">  </w:t>
      </w:r>
    </w:p>
    <w:sectPr w:rsidR="00EF1B5C" w:rsidRPr="00DE72C5" w:rsidSect="003079BE">
      <w:headerReference w:type="default" r:id="rId7"/>
      <w:pgSz w:w="11906" w:h="16838"/>
      <w:pgMar w:top="663"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392" w:rsidRDefault="00DA1392" w:rsidP="00FA31C6">
      <w:pPr>
        <w:spacing w:after="0" w:line="240" w:lineRule="auto"/>
      </w:pPr>
      <w:r>
        <w:separator/>
      </w:r>
    </w:p>
  </w:endnote>
  <w:endnote w:type="continuationSeparator" w:id="0">
    <w:p w:rsidR="00DA1392" w:rsidRDefault="00DA1392" w:rsidP="00FA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392" w:rsidRDefault="00DA1392" w:rsidP="00FA31C6">
      <w:pPr>
        <w:spacing w:after="0" w:line="240" w:lineRule="auto"/>
      </w:pPr>
      <w:r>
        <w:separator/>
      </w:r>
    </w:p>
  </w:footnote>
  <w:footnote w:type="continuationSeparator" w:id="0">
    <w:p w:rsidR="00DA1392" w:rsidRDefault="00DA1392" w:rsidP="00FA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9" w:type="pct"/>
      <w:tblCellMar>
        <w:left w:w="0" w:type="dxa"/>
        <w:right w:w="0" w:type="dxa"/>
      </w:tblCellMar>
      <w:tblLook w:val="04A0" w:firstRow="1" w:lastRow="0" w:firstColumn="1" w:lastColumn="0" w:noHBand="0" w:noVBand="1"/>
    </w:tblPr>
    <w:tblGrid>
      <w:gridCol w:w="2127"/>
      <w:gridCol w:w="6095"/>
      <w:gridCol w:w="1981"/>
    </w:tblGrid>
    <w:tr w:rsidR="0027394F" w:rsidRPr="00EF1B5C" w:rsidTr="0025116A">
      <w:trPr>
        <w:trHeight w:val="139"/>
      </w:trPr>
      <w:tc>
        <w:tcPr>
          <w:tcW w:w="1042" w:type="pct"/>
        </w:tcPr>
        <w:p w:rsidR="0027394F" w:rsidRDefault="0027394F">
          <w:pPr>
            <w:pStyle w:val="a6"/>
            <w:tabs>
              <w:tab w:val="clear" w:pos="4677"/>
              <w:tab w:val="clear" w:pos="9355"/>
            </w:tabs>
            <w:rPr>
              <w:color w:val="5B9BD5" w:themeColor="accent1"/>
            </w:rPr>
          </w:pPr>
        </w:p>
      </w:tc>
      <w:tc>
        <w:tcPr>
          <w:tcW w:w="2987" w:type="pct"/>
        </w:tcPr>
        <w:p w:rsidR="0027394F" w:rsidRPr="00C37CD3" w:rsidRDefault="0027394F" w:rsidP="0025116A">
          <w:pPr>
            <w:pStyle w:val="a6"/>
            <w:tabs>
              <w:tab w:val="clear" w:pos="4677"/>
              <w:tab w:val="clear" w:pos="9355"/>
            </w:tabs>
            <w:ind w:left="-427" w:right="-558"/>
            <w:jc w:val="center"/>
            <w:rPr>
              <w:b/>
              <w:color w:val="5B9BD5" w:themeColor="accent1"/>
              <w:u w:val="single"/>
            </w:rPr>
          </w:pPr>
          <w:r w:rsidRPr="00C37CD3">
            <w:rPr>
              <w:b/>
              <w:color w:val="000000" w:themeColor="text1"/>
              <w:u w:val="single"/>
            </w:rPr>
            <w:t xml:space="preserve">МУНИЦИПАЛЬНЫЙ ВЕСТНИК № </w:t>
          </w:r>
          <w:r>
            <w:rPr>
              <w:b/>
              <w:color w:val="000000" w:themeColor="text1"/>
              <w:u w:val="single"/>
            </w:rPr>
            <w:t>1</w:t>
          </w:r>
          <w:r w:rsidR="0025116A">
            <w:rPr>
              <w:b/>
              <w:color w:val="000000" w:themeColor="text1"/>
              <w:u w:val="single"/>
            </w:rPr>
            <w:t>6</w:t>
          </w:r>
          <w:r w:rsidRPr="00C37CD3">
            <w:rPr>
              <w:b/>
              <w:color w:val="000000" w:themeColor="text1"/>
              <w:u w:val="single"/>
            </w:rPr>
            <w:t xml:space="preserve"> (</w:t>
          </w:r>
          <w:r>
            <w:rPr>
              <w:b/>
              <w:color w:val="000000" w:themeColor="text1"/>
              <w:u w:val="single"/>
            </w:rPr>
            <w:t>1</w:t>
          </w:r>
          <w:r w:rsidR="0025116A">
            <w:rPr>
              <w:b/>
              <w:color w:val="000000" w:themeColor="text1"/>
              <w:u w:val="single"/>
            </w:rPr>
            <w:t>6</w:t>
          </w:r>
          <w:r w:rsidRPr="00C37CD3">
            <w:rPr>
              <w:b/>
              <w:color w:val="000000" w:themeColor="text1"/>
              <w:u w:val="single"/>
            </w:rPr>
            <w:t xml:space="preserve">) от </w:t>
          </w:r>
          <w:r w:rsidR="0025116A">
            <w:rPr>
              <w:b/>
              <w:color w:val="000000" w:themeColor="text1"/>
              <w:u w:val="single"/>
            </w:rPr>
            <w:t>21</w:t>
          </w:r>
          <w:r w:rsidRPr="00C37CD3">
            <w:rPr>
              <w:b/>
              <w:color w:val="000000" w:themeColor="text1"/>
              <w:u w:val="single"/>
            </w:rPr>
            <w:t xml:space="preserve"> </w:t>
          </w:r>
          <w:r>
            <w:rPr>
              <w:b/>
              <w:color w:val="000000" w:themeColor="text1"/>
              <w:u w:val="single"/>
            </w:rPr>
            <w:t>декабря</w:t>
          </w:r>
          <w:r w:rsidRPr="00C37CD3">
            <w:rPr>
              <w:b/>
              <w:color w:val="000000" w:themeColor="text1"/>
              <w:u w:val="single"/>
            </w:rPr>
            <w:t xml:space="preserve"> 2023 года</w:t>
          </w:r>
        </w:p>
      </w:tc>
      <w:tc>
        <w:tcPr>
          <w:tcW w:w="971" w:type="pct"/>
        </w:tcPr>
        <w:p w:rsidR="0027394F" w:rsidRPr="00EF1B5C" w:rsidRDefault="0027394F" w:rsidP="0025116A">
          <w:pPr>
            <w:pStyle w:val="a6"/>
            <w:tabs>
              <w:tab w:val="clear" w:pos="4677"/>
              <w:tab w:val="clear" w:pos="9355"/>
            </w:tabs>
            <w:ind w:left="133" w:hanging="133"/>
            <w:jc w:val="right"/>
            <w:rPr>
              <w:color w:val="000000" w:themeColor="text1"/>
            </w:rPr>
          </w:pPr>
          <w:r w:rsidRPr="00EF1B5C">
            <w:rPr>
              <w:color w:val="000000" w:themeColor="text1"/>
              <w:sz w:val="24"/>
              <w:szCs w:val="24"/>
            </w:rPr>
            <w:fldChar w:fldCharType="begin"/>
          </w:r>
          <w:r w:rsidRPr="00EF1B5C">
            <w:rPr>
              <w:color w:val="000000" w:themeColor="text1"/>
              <w:sz w:val="24"/>
              <w:szCs w:val="24"/>
            </w:rPr>
            <w:instrText>PAGE   \* MERGEFORMAT</w:instrText>
          </w:r>
          <w:r w:rsidRPr="00EF1B5C">
            <w:rPr>
              <w:color w:val="000000" w:themeColor="text1"/>
              <w:sz w:val="24"/>
              <w:szCs w:val="24"/>
            </w:rPr>
            <w:fldChar w:fldCharType="separate"/>
          </w:r>
          <w:r w:rsidR="0025116A">
            <w:rPr>
              <w:noProof/>
              <w:color w:val="000000" w:themeColor="text1"/>
              <w:sz w:val="24"/>
              <w:szCs w:val="24"/>
            </w:rPr>
            <w:t>30</w:t>
          </w:r>
          <w:r w:rsidRPr="00EF1B5C">
            <w:rPr>
              <w:color w:val="000000" w:themeColor="text1"/>
              <w:sz w:val="24"/>
              <w:szCs w:val="24"/>
            </w:rPr>
            <w:fldChar w:fldCharType="end"/>
          </w:r>
        </w:p>
      </w:tc>
    </w:tr>
  </w:tbl>
  <w:p w:rsidR="0027394F" w:rsidRDefault="0027394F" w:rsidP="000205E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25231E6"/>
    <w:multiLevelType w:val="hybridMultilevel"/>
    <w:tmpl w:val="F5DA42DC"/>
    <w:lvl w:ilvl="0" w:tplc="9BA0EF4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C02E77"/>
    <w:multiLevelType w:val="hybridMultilevel"/>
    <w:tmpl w:val="68B4531E"/>
    <w:lvl w:ilvl="0" w:tplc="0A86071C">
      <w:start w:val="1"/>
      <w:numFmt w:val="bullet"/>
      <w:lvlText w:val=""/>
      <w:lvlJc w:val="left"/>
      <w:pPr>
        <w:tabs>
          <w:tab w:val="num" w:pos="0"/>
        </w:tabs>
        <w:ind w:left="720" w:hanging="360"/>
      </w:pPr>
      <w:rPr>
        <w:rFonts w:ascii="Symbol" w:hAnsi="Symbol" w:cs="Symbol" w:hint="default"/>
      </w:rPr>
    </w:lvl>
    <w:lvl w:ilvl="1" w:tplc="20CCB3BC">
      <w:start w:val="1"/>
      <w:numFmt w:val="bullet"/>
      <w:lvlText w:val="o"/>
      <w:lvlJc w:val="left"/>
      <w:pPr>
        <w:ind w:left="1440" w:hanging="360"/>
      </w:pPr>
      <w:rPr>
        <w:rFonts w:ascii="Courier New" w:eastAsia="Courier New" w:hAnsi="Courier New" w:cs="Courier New" w:hint="default"/>
      </w:rPr>
    </w:lvl>
    <w:lvl w:ilvl="2" w:tplc="C2B40244">
      <w:start w:val="1"/>
      <w:numFmt w:val="bullet"/>
      <w:lvlText w:val="§"/>
      <w:lvlJc w:val="left"/>
      <w:pPr>
        <w:ind w:left="2160" w:hanging="360"/>
      </w:pPr>
      <w:rPr>
        <w:rFonts w:ascii="Wingdings" w:eastAsia="Wingdings" w:hAnsi="Wingdings" w:cs="Wingdings" w:hint="default"/>
      </w:rPr>
    </w:lvl>
    <w:lvl w:ilvl="3" w:tplc="2B6C2232">
      <w:start w:val="1"/>
      <w:numFmt w:val="bullet"/>
      <w:lvlText w:val="·"/>
      <w:lvlJc w:val="left"/>
      <w:pPr>
        <w:ind w:left="2880" w:hanging="360"/>
      </w:pPr>
      <w:rPr>
        <w:rFonts w:ascii="Symbol" w:eastAsia="Symbol" w:hAnsi="Symbol" w:cs="Symbol" w:hint="default"/>
      </w:rPr>
    </w:lvl>
    <w:lvl w:ilvl="4" w:tplc="2FE82BD4">
      <w:start w:val="1"/>
      <w:numFmt w:val="bullet"/>
      <w:lvlText w:val="o"/>
      <w:lvlJc w:val="left"/>
      <w:pPr>
        <w:ind w:left="3600" w:hanging="360"/>
      </w:pPr>
      <w:rPr>
        <w:rFonts w:ascii="Courier New" w:eastAsia="Courier New" w:hAnsi="Courier New" w:cs="Courier New" w:hint="default"/>
      </w:rPr>
    </w:lvl>
    <w:lvl w:ilvl="5" w:tplc="E542D3B8">
      <w:start w:val="1"/>
      <w:numFmt w:val="bullet"/>
      <w:lvlText w:val="§"/>
      <w:lvlJc w:val="left"/>
      <w:pPr>
        <w:ind w:left="4320" w:hanging="360"/>
      </w:pPr>
      <w:rPr>
        <w:rFonts w:ascii="Wingdings" w:eastAsia="Wingdings" w:hAnsi="Wingdings" w:cs="Wingdings" w:hint="default"/>
      </w:rPr>
    </w:lvl>
    <w:lvl w:ilvl="6" w:tplc="D7C8913E">
      <w:start w:val="1"/>
      <w:numFmt w:val="bullet"/>
      <w:lvlText w:val="·"/>
      <w:lvlJc w:val="left"/>
      <w:pPr>
        <w:ind w:left="5040" w:hanging="360"/>
      </w:pPr>
      <w:rPr>
        <w:rFonts w:ascii="Symbol" w:eastAsia="Symbol" w:hAnsi="Symbol" w:cs="Symbol" w:hint="default"/>
      </w:rPr>
    </w:lvl>
    <w:lvl w:ilvl="7" w:tplc="6B121448">
      <w:start w:val="1"/>
      <w:numFmt w:val="bullet"/>
      <w:lvlText w:val="o"/>
      <w:lvlJc w:val="left"/>
      <w:pPr>
        <w:ind w:left="5760" w:hanging="360"/>
      </w:pPr>
      <w:rPr>
        <w:rFonts w:ascii="Courier New" w:eastAsia="Courier New" w:hAnsi="Courier New" w:cs="Courier New" w:hint="default"/>
      </w:rPr>
    </w:lvl>
    <w:lvl w:ilvl="8" w:tplc="65ACF82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52A59BD"/>
    <w:multiLevelType w:val="multilevel"/>
    <w:tmpl w:val="5EBE00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56E0CEB"/>
    <w:multiLevelType w:val="hybridMultilevel"/>
    <w:tmpl w:val="92C404A6"/>
    <w:lvl w:ilvl="0" w:tplc="C4F6BF16">
      <w:numFmt w:val="bullet"/>
      <w:lvlText w:val="-"/>
      <w:lvlJc w:val="left"/>
      <w:pPr>
        <w:ind w:left="102" w:hanging="485"/>
      </w:pPr>
      <w:rPr>
        <w:rFonts w:ascii="Times New Roman" w:eastAsia="Times New Roman" w:hAnsi="Times New Roman" w:cs="Times New Roman" w:hint="default"/>
        <w:w w:val="100"/>
        <w:sz w:val="24"/>
        <w:szCs w:val="24"/>
        <w:lang w:val="ru-RU" w:eastAsia="en-US" w:bidi="ar-SA"/>
      </w:rPr>
    </w:lvl>
    <w:lvl w:ilvl="1" w:tplc="5ED8FDA8">
      <w:numFmt w:val="bullet"/>
      <w:lvlText w:val="•"/>
      <w:lvlJc w:val="left"/>
      <w:pPr>
        <w:ind w:left="1114" w:hanging="485"/>
      </w:pPr>
      <w:rPr>
        <w:rFonts w:hint="default"/>
        <w:lang w:val="ru-RU" w:eastAsia="en-US" w:bidi="ar-SA"/>
      </w:rPr>
    </w:lvl>
    <w:lvl w:ilvl="2" w:tplc="C464C910">
      <w:numFmt w:val="bullet"/>
      <w:lvlText w:val="•"/>
      <w:lvlJc w:val="left"/>
      <w:pPr>
        <w:ind w:left="2128" w:hanging="485"/>
      </w:pPr>
      <w:rPr>
        <w:rFonts w:hint="default"/>
        <w:lang w:val="ru-RU" w:eastAsia="en-US" w:bidi="ar-SA"/>
      </w:rPr>
    </w:lvl>
    <w:lvl w:ilvl="3" w:tplc="029468A8">
      <w:numFmt w:val="bullet"/>
      <w:lvlText w:val="•"/>
      <w:lvlJc w:val="left"/>
      <w:pPr>
        <w:ind w:left="3142" w:hanging="485"/>
      </w:pPr>
      <w:rPr>
        <w:rFonts w:hint="default"/>
        <w:lang w:val="ru-RU" w:eastAsia="en-US" w:bidi="ar-SA"/>
      </w:rPr>
    </w:lvl>
    <w:lvl w:ilvl="4" w:tplc="826E2172">
      <w:numFmt w:val="bullet"/>
      <w:lvlText w:val="•"/>
      <w:lvlJc w:val="left"/>
      <w:pPr>
        <w:ind w:left="4156" w:hanging="485"/>
      </w:pPr>
      <w:rPr>
        <w:rFonts w:hint="default"/>
        <w:lang w:val="ru-RU" w:eastAsia="en-US" w:bidi="ar-SA"/>
      </w:rPr>
    </w:lvl>
    <w:lvl w:ilvl="5" w:tplc="86ACD4DE">
      <w:numFmt w:val="bullet"/>
      <w:lvlText w:val="•"/>
      <w:lvlJc w:val="left"/>
      <w:pPr>
        <w:ind w:left="5170" w:hanging="485"/>
      </w:pPr>
      <w:rPr>
        <w:rFonts w:hint="default"/>
        <w:lang w:val="ru-RU" w:eastAsia="en-US" w:bidi="ar-SA"/>
      </w:rPr>
    </w:lvl>
    <w:lvl w:ilvl="6" w:tplc="F33040D2">
      <w:numFmt w:val="bullet"/>
      <w:lvlText w:val="•"/>
      <w:lvlJc w:val="left"/>
      <w:pPr>
        <w:ind w:left="6184" w:hanging="485"/>
      </w:pPr>
      <w:rPr>
        <w:rFonts w:hint="default"/>
        <w:lang w:val="ru-RU" w:eastAsia="en-US" w:bidi="ar-SA"/>
      </w:rPr>
    </w:lvl>
    <w:lvl w:ilvl="7" w:tplc="251620DA">
      <w:numFmt w:val="bullet"/>
      <w:lvlText w:val="•"/>
      <w:lvlJc w:val="left"/>
      <w:pPr>
        <w:ind w:left="7198" w:hanging="485"/>
      </w:pPr>
      <w:rPr>
        <w:rFonts w:hint="default"/>
        <w:lang w:val="ru-RU" w:eastAsia="en-US" w:bidi="ar-SA"/>
      </w:rPr>
    </w:lvl>
    <w:lvl w:ilvl="8" w:tplc="8C0E7EE6">
      <w:numFmt w:val="bullet"/>
      <w:lvlText w:val="•"/>
      <w:lvlJc w:val="left"/>
      <w:pPr>
        <w:ind w:left="8212" w:hanging="485"/>
      </w:pPr>
      <w:rPr>
        <w:rFonts w:hint="default"/>
        <w:lang w:val="ru-RU" w:eastAsia="en-US" w:bidi="ar-SA"/>
      </w:rPr>
    </w:lvl>
  </w:abstractNum>
  <w:abstractNum w:abstractNumId="5" w15:restartNumberingAfterBreak="0">
    <w:nsid w:val="07B84C26"/>
    <w:multiLevelType w:val="hybridMultilevel"/>
    <w:tmpl w:val="F09C0F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7E4570B"/>
    <w:multiLevelType w:val="hybridMultilevel"/>
    <w:tmpl w:val="21BCA544"/>
    <w:lvl w:ilvl="0" w:tplc="D7B82718">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0B3B08AF"/>
    <w:multiLevelType w:val="hybridMultilevel"/>
    <w:tmpl w:val="BCFA6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BB67DB0"/>
    <w:multiLevelType w:val="hybridMultilevel"/>
    <w:tmpl w:val="978C52CE"/>
    <w:lvl w:ilvl="0" w:tplc="7ACEA8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FAD0E47"/>
    <w:multiLevelType w:val="multilevel"/>
    <w:tmpl w:val="B728E7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150C1ECF"/>
    <w:multiLevelType w:val="singleLevel"/>
    <w:tmpl w:val="35488190"/>
    <w:lvl w:ilvl="0">
      <w:start w:val="3"/>
      <w:numFmt w:val="bullet"/>
      <w:lvlText w:val="-"/>
      <w:lvlJc w:val="left"/>
      <w:pPr>
        <w:tabs>
          <w:tab w:val="num" w:pos="360"/>
        </w:tabs>
        <w:ind w:left="360" w:hanging="360"/>
      </w:pPr>
      <w:rPr>
        <w:rFonts w:hint="default"/>
      </w:rPr>
    </w:lvl>
  </w:abstractNum>
  <w:abstractNum w:abstractNumId="11" w15:restartNumberingAfterBreak="0">
    <w:nsid w:val="17F83B3C"/>
    <w:multiLevelType w:val="hybridMultilevel"/>
    <w:tmpl w:val="17ECF7FC"/>
    <w:lvl w:ilvl="0" w:tplc="5100DF7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82C732E"/>
    <w:multiLevelType w:val="hybridMultilevel"/>
    <w:tmpl w:val="724EA020"/>
    <w:lvl w:ilvl="0" w:tplc="7AF4528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3" w15:restartNumberingAfterBreak="0">
    <w:nsid w:val="1A560007"/>
    <w:multiLevelType w:val="hybridMultilevel"/>
    <w:tmpl w:val="F2924EC6"/>
    <w:lvl w:ilvl="0" w:tplc="03345BA2">
      <w:start w:val="202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B44CF1"/>
    <w:multiLevelType w:val="hybridMultilevel"/>
    <w:tmpl w:val="F0767A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2B534C70"/>
    <w:multiLevelType w:val="hybridMultilevel"/>
    <w:tmpl w:val="CB5E5B36"/>
    <w:lvl w:ilvl="0" w:tplc="98881B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7B30A0"/>
    <w:multiLevelType w:val="hybridMultilevel"/>
    <w:tmpl w:val="06926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AA0E3F"/>
    <w:multiLevelType w:val="hybridMultilevel"/>
    <w:tmpl w:val="FD86C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5F120B"/>
    <w:multiLevelType w:val="multilevel"/>
    <w:tmpl w:val="906A95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4A1473"/>
    <w:multiLevelType w:val="hybridMultilevel"/>
    <w:tmpl w:val="89168F18"/>
    <w:lvl w:ilvl="0" w:tplc="1EF645C8">
      <w:start w:val="1"/>
      <w:numFmt w:val="bullet"/>
      <w:lvlText w:val=""/>
      <w:lvlJc w:val="left"/>
      <w:pPr>
        <w:tabs>
          <w:tab w:val="num" w:pos="0"/>
        </w:tabs>
        <w:ind w:left="720" w:hanging="360"/>
      </w:pPr>
      <w:rPr>
        <w:rFonts w:ascii="Symbol" w:hAnsi="Symbol" w:cs="Symbol" w:hint="default"/>
      </w:rPr>
    </w:lvl>
    <w:lvl w:ilvl="1" w:tplc="62A86148">
      <w:start w:val="1"/>
      <w:numFmt w:val="bullet"/>
      <w:lvlText w:val="o"/>
      <w:lvlJc w:val="left"/>
      <w:pPr>
        <w:ind w:left="1440" w:hanging="360"/>
      </w:pPr>
      <w:rPr>
        <w:rFonts w:ascii="Courier New" w:eastAsia="Courier New" w:hAnsi="Courier New" w:cs="Courier New" w:hint="default"/>
      </w:rPr>
    </w:lvl>
    <w:lvl w:ilvl="2" w:tplc="873218B0">
      <w:start w:val="1"/>
      <w:numFmt w:val="bullet"/>
      <w:lvlText w:val="§"/>
      <w:lvlJc w:val="left"/>
      <w:pPr>
        <w:ind w:left="2160" w:hanging="360"/>
      </w:pPr>
      <w:rPr>
        <w:rFonts w:ascii="Wingdings" w:eastAsia="Wingdings" w:hAnsi="Wingdings" w:cs="Wingdings" w:hint="default"/>
      </w:rPr>
    </w:lvl>
    <w:lvl w:ilvl="3" w:tplc="5A0C08DE">
      <w:start w:val="1"/>
      <w:numFmt w:val="bullet"/>
      <w:lvlText w:val="·"/>
      <w:lvlJc w:val="left"/>
      <w:pPr>
        <w:ind w:left="2880" w:hanging="360"/>
      </w:pPr>
      <w:rPr>
        <w:rFonts w:ascii="Symbol" w:eastAsia="Symbol" w:hAnsi="Symbol" w:cs="Symbol" w:hint="default"/>
      </w:rPr>
    </w:lvl>
    <w:lvl w:ilvl="4" w:tplc="AE407744">
      <w:start w:val="1"/>
      <w:numFmt w:val="bullet"/>
      <w:lvlText w:val="o"/>
      <w:lvlJc w:val="left"/>
      <w:pPr>
        <w:ind w:left="3600" w:hanging="360"/>
      </w:pPr>
      <w:rPr>
        <w:rFonts w:ascii="Courier New" w:eastAsia="Courier New" w:hAnsi="Courier New" w:cs="Courier New" w:hint="default"/>
      </w:rPr>
    </w:lvl>
    <w:lvl w:ilvl="5" w:tplc="E3E44D96">
      <w:start w:val="1"/>
      <w:numFmt w:val="bullet"/>
      <w:lvlText w:val="§"/>
      <w:lvlJc w:val="left"/>
      <w:pPr>
        <w:ind w:left="4320" w:hanging="360"/>
      </w:pPr>
      <w:rPr>
        <w:rFonts w:ascii="Wingdings" w:eastAsia="Wingdings" w:hAnsi="Wingdings" w:cs="Wingdings" w:hint="default"/>
      </w:rPr>
    </w:lvl>
    <w:lvl w:ilvl="6" w:tplc="C8061F80">
      <w:start w:val="1"/>
      <w:numFmt w:val="bullet"/>
      <w:lvlText w:val="·"/>
      <w:lvlJc w:val="left"/>
      <w:pPr>
        <w:ind w:left="5040" w:hanging="360"/>
      </w:pPr>
      <w:rPr>
        <w:rFonts w:ascii="Symbol" w:eastAsia="Symbol" w:hAnsi="Symbol" w:cs="Symbol" w:hint="default"/>
      </w:rPr>
    </w:lvl>
    <w:lvl w:ilvl="7" w:tplc="F8D6F498">
      <w:start w:val="1"/>
      <w:numFmt w:val="bullet"/>
      <w:lvlText w:val="o"/>
      <w:lvlJc w:val="left"/>
      <w:pPr>
        <w:ind w:left="5760" w:hanging="360"/>
      </w:pPr>
      <w:rPr>
        <w:rFonts w:ascii="Courier New" w:eastAsia="Courier New" w:hAnsi="Courier New" w:cs="Courier New" w:hint="default"/>
      </w:rPr>
    </w:lvl>
    <w:lvl w:ilvl="8" w:tplc="0A3636EA">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39510BA0"/>
    <w:multiLevelType w:val="hybridMultilevel"/>
    <w:tmpl w:val="C1A42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CF2EF1"/>
    <w:multiLevelType w:val="hybridMultilevel"/>
    <w:tmpl w:val="E69EDB6C"/>
    <w:lvl w:ilvl="0" w:tplc="20BE6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F067823"/>
    <w:multiLevelType w:val="multilevel"/>
    <w:tmpl w:val="521EB14C"/>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416A5371"/>
    <w:multiLevelType w:val="multilevel"/>
    <w:tmpl w:val="43EAE0D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46015572"/>
    <w:multiLevelType w:val="hybridMultilevel"/>
    <w:tmpl w:val="D15A232C"/>
    <w:lvl w:ilvl="0" w:tplc="F7FC1BE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477A45AE"/>
    <w:multiLevelType w:val="hybridMultilevel"/>
    <w:tmpl w:val="9A066062"/>
    <w:lvl w:ilvl="0" w:tplc="33C2FD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83E3538"/>
    <w:multiLevelType w:val="hybridMultilevel"/>
    <w:tmpl w:val="16203FE4"/>
    <w:lvl w:ilvl="0" w:tplc="3374762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9FD36CD"/>
    <w:multiLevelType w:val="multilevel"/>
    <w:tmpl w:val="35F098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E87D4D"/>
    <w:multiLevelType w:val="multilevel"/>
    <w:tmpl w:val="0530412A"/>
    <w:lvl w:ilvl="0">
      <w:start w:val="1"/>
      <w:numFmt w:val="decimal"/>
      <w:lvlText w:val="%1."/>
      <w:lvlJc w:val="left"/>
      <w:pPr>
        <w:ind w:left="1095" w:hanging="360"/>
      </w:pPr>
      <w:rPr>
        <w:rFonts w:hint="default"/>
      </w:rPr>
    </w:lvl>
    <w:lvl w:ilvl="1">
      <w:start w:val="1"/>
      <w:numFmt w:val="decimal"/>
      <w:isLgl/>
      <w:lvlText w:val="%1.%2."/>
      <w:lvlJc w:val="left"/>
      <w:pPr>
        <w:ind w:left="1286" w:hanging="435"/>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29" w15:restartNumberingAfterBreak="0">
    <w:nsid w:val="4B42771A"/>
    <w:multiLevelType w:val="hybridMultilevel"/>
    <w:tmpl w:val="09AE9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187406"/>
    <w:multiLevelType w:val="hybridMultilevel"/>
    <w:tmpl w:val="3F60B454"/>
    <w:lvl w:ilvl="0" w:tplc="4C5848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AA53FE"/>
    <w:multiLevelType w:val="hybridMultilevel"/>
    <w:tmpl w:val="9D3EC01E"/>
    <w:lvl w:ilvl="0" w:tplc="A87C3A0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2" w15:restartNumberingAfterBreak="0">
    <w:nsid w:val="4CBD3B42"/>
    <w:multiLevelType w:val="hybridMultilevel"/>
    <w:tmpl w:val="3BFC833A"/>
    <w:lvl w:ilvl="0" w:tplc="4A2AA902">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D3A74F9"/>
    <w:multiLevelType w:val="hybridMultilevel"/>
    <w:tmpl w:val="E048B630"/>
    <w:lvl w:ilvl="0" w:tplc="1172BD68">
      <w:start w:val="1"/>
      <w:numFmt w:val="decimal"/>
      <w:lvlText w:val="%1."/>
      <w:lvlJc w:val="left"/>
      <w:pPr>
        <w:ind w:left="390" w:hanging="39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D3F3DFF"/>
    <w:multiLevelType w:val="hybridMultilevel"/>
    <w:tmpl w:val="DAA0E1EC"/>
    <w:lvl w:ilvl="0" w:tplc="D4101458">
      <w:start w:val="1"/>
      <w:numFmt w:val="decimal"/>
      <w:lvlText w:val="%1."/>
      <w:lvlJc w:val="left"/>
      <w:pPr>
        <w:ind w:left="1152" w:hanging="360"/>
      </w:pPr>
      <w:rPr>
        <w:rFonts w:ascii="Times New Roman" w:eastAsiaTheme="minorHAnsi" w:hAnsi="Times New Roman" w:cstheme="minorBidi"/>
      </w:rPr>
    </w:lvl>
    <w:lvl w:ilvl="1" w:tplc="04190019">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5" w15:restartNumberingAfterBreak="0">
    <w:nsid w:val="50A33D08"/>
    <w:multiLevelType w:val="hybridMultilevel"/>
    <w:tmpl w:val="1640D5E6"/>
    <w:lvl w:ilvl="0" w:tplc="69B23F16">
      <w:start w:val="1"/>
      <w:numFmt w:val="bullet"/>
      <w:lvlText w:val=""/>
      <w:lvlJc w:val="left"/>
      <w:pPr>
        <w:tabs>
          <w:tab w:val="num" w:pos="0"/>
        </w:tabs>
        <w:ind w:left="786" w:hanging="360"/>
      </w:pPr>
      <w:rPr>
        <w:rFonts w:ascii="Symbol" w:hAnsi="Symbol" w:cs="Symbol" w:hint="default"/>
      </w:rPr>
    </w:lvl>
    <w:lvl w:ilvl="1" w:tplc="C2ACFBAC">
      <w:start w:val="1"/>
      <w:numFmt w:val="bullet"/>
      <w:lvlText w:val="o"/>
      <w:lvlJc w:val="left"/>
      <w:pPr>
        <w:ind w:left="1440" w:hanging="360"/>
      </w:pPr>
      <w:rPr>
        <w:rFonts w:ascii="Courier New" w:eastAsia="Courier New" w:hAnsi="Courier New" w:cs="Courier New" w:hint="default"/>
      </w:rPr>
    </w:lvl>
    <w:lvl w:ilvl="2" w:tplc="8D2C4752">
      <w:start w:val="1"/>
      <w:numFmt w:val="bullet"/>
      <w:lvlText w:val="§"/>
      <w:lvlJc w:val="left"/>
      <w:pPr>
        <w:ind w:left="2160" w:hanging="360"/>
      </w:pPr>
      <w:rPr>
        <w:rFonts w:ascii="Wingdings" w:eastAsia="Wingdings" w:hAnsi="Wingdings" w:cs="Wingdings" w:hint="default"/>
      </w:rPr>
    </w:lvl>
    <w:lvl w:ilvl="3" w:tplc="A1FCC4E6">
      <w:start w:val="1"/>
      <w:numFmt w:val="bullet"/>
      <w:lvlText w:val="·"/>
      <w:lvlJc w:val="left"/>
      <w:pPr>
        <w:ind w:left="2880" w:hanging="360"/>
      </w:pPr>
      <w:rPr>
        <w:rFonts w:ascii="Symbol" w:eastAsia="Symbol" w:hAnsi="Symbol" w:cs="Symbol" w:hint="default"/>
      </w:rPr>
    </w:lvl>
    <w:lvl w:ilvl="4" w:tplc="5B00705E">
      <w:start w:val="1"/>
      <w:numFmt w:val="bullet"/>
      <w:lvlText w:val="o"/>
      <w:lvlJc w:val="left"/>
      <w:pPr>
        <w:ind w:left="3600" w:hanging="360"/>
      </w:pPr>
      <w:rPr>
        <w:rFonts w:ascii="Courier New" w:eastAsia="Courier New" w:hAnsi="Courier New" w:cs="Courier New" w:hint="default"/>
      </w:rPr>
    </w:lvl>
    <w:lvl w:ilvl="5" w:tplc="64382510">
      <w:start w:val="1"/>
      <w:numFmt w:val="bullet"/>
      <w:lvlText w:val="§"/>
      <w:lvlJc w:val="left"/>
      <w:pPr>
        <w:ind w:left="4320" w:hanging="360"/>
      </w:pPr>
      <w:rPr>
        <w:rFonts w:ascii="Wingdings" w:eastAsia="Wingdings" w:hAnsi="Wingdings" w:cs="Wingdings" w:hint="default"/>
      </w:rPr>
    </w:lvl>
    <w:lvl w:ilvl="6" w:tplc="3078F85C">
      <w:start w:val="1"/>
      <w:numFmt w:val="bullet"/>
      <w:lvlText w:val="·"/>
      <w:lvlJc w:val="left"/>
      <w:pPr>
        <w:ind w:left="5040" w:hanging="360"/>
      </w:pPr>
      <w:rPr>
        <w:rFonts w:ascii="Symbol" w:eastAsia="Symbol" w:hAnsi="Symbol" w:cs="Symbol" w:hint="default"/>
      </w:rPr>
    </w:lvl>
    <w:lvl w:ilvl="7" w:tplc="66D0B1E0">
      <w:start w:val="1"/>
      <w:numFmt w:val="bullet"/>
      <w:lvlText w:val="o"/>
      <w:lvlJc w:val="left"/>
      <w:pPr>
        <w:ind w:left="5760" w:hanging="360"/>
      </w:pPr>
      <w:rPr>
        <w:rFonts w:ascii="Courier New" w:eastAsia="Courier New" w:hAnsi="Courier New" w:cs="Courier New" w:hint="default"/>
      </w:rPr>
    </w:lvl>
    <w:lvl w:ilvl="8" w:tplc="6A9674FC">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56996409"/>
    <w:multiLevelType w:val="hybridMultilevel"/>
    <w:tmpl w:val="7D14DD12"/>
    <w:lvl w:ilvl="0" w:tplc="AD10BB2C">
      <w:start w:val="2"/>
      <w:numFmt w:val="upperRoman"/>
      <w:lvlText w:val="%1."/>
      <w:lvlJc w:val="left"/>
      <w:pPr>
        <w:tabs>
          <w:tab w:val="num" w:pos="1080"/>
        </w:tabs>
        <w:ind w:left="1080" w:hanging="720"/>
      </w:pPr>
      <w:rPr>
        <w:rFonts w:hint="default"/>
      </w:rPr>
    </w:lvl>
    <w:lvl w:ilvl="1" w:tplc="AD0AE4E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B8849D7"/>
    <w:multiLevelType w:val="multilevel"/>
    <w:tmpl w:val="2DE87E1E"/>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color w:val="auto"/>
      </w:rPr>
    </w:lvl>
    <w:lvl w:ilvl="2">
      <w:start w:val="1"/>
      <w:numFmt w:val="decimal"/>
      <w:lvlText w:val="%1.%2.%3."/>
      <w:lvlJc w:val="left"/>
      <w:pPr>
        <w:ind w:left="1780" w:hanging="504"/>
      </w:pPr>
      <w:rPr>
        <w:rFonts w:hint="default"/>
        <w:color w:val="auto"/>
      </w:rPr>
    </w:lvl>
    <w:lvl w:ilvl="3">
      <w:start w:val="1"/>
      <w:numFmt w:val="decimal"/>
      <w:lvlText w:val="%1.%2.%3.%4."/>
      <w:lvlJc w:val="left"/>
      <w:pPr>
        <w:ind w:left="1216" w:hanging="648"/>
      </w:pPr>
      <w:rPr>
        <w:rFonts w:hint="default"/>
      </w:rPr>
    </w:lvl>
    <w:lvl w:ilvl="4">
      <w:start w:val="1"/>
      <w:numFmt w:val="decimal"/>
      <w:lvlText w:val="%1.%2.%3.%4.%5."/>
      <w:lvlJc w:val="left"/>
      <w:pPr>
        <w:ind w:left="164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A2031E"/>
    <w:multiLevelType w:val="hybridMultilevel"/>
    <w:tmpl w:val="F2B0FD1A"/>
    <w:lvl w:ilvl="0" w:tplc="2654E0F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12E6371"/>
    <w:multiLevelType w:val="multilevel"/>
    <w:tmpl w:val="27D0D852"/>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40" w15:restartNumberingAfterBreak="0">
    <w:nsid w:val="61D617B3"/>
    <w:multiLevelType w:val="multilevel"/>
    <w:tmpl w:val="68C6D046"/>
    <w:lvl w:ilvl="0">
      <w:start w:val="1"/>
      <w:numFmt w:val="decimal"/>
      <w:lvlText w:val="%1."/>
      <w:lvlJc w:val="left"/>
      <w:pPr>
        <w:ind w:left="1215" w:hanging="855"/>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1" w15:restartNumberingAfterBreak="0">
    <w:nsid w:val="694F4405"/>
    <w:multiLevelType w:val="multilevel"/>
    <w:tmpl w:val="4D0050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447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C4D088E"/>
    <w:multiLevelType w:val="multilevel"/>
    <w:tmpl w:val="C5781806"/>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E771A7D"/>
    <w:multiLevelType w:val="hybridMultilevel"/>
    <w:tmpl w:val="C1D46F48"/>
    <w:lvl w:ilvl="0" w:tplc="537E740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C03AC8"/>
    <w:multiLevelType w:val="hybridMultilevel"/>
    <w:tmpl w:val="C854D18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B9545E6"/>
    <w:multiLevelType w:val="singleLevel"/>
    <w:tmpl w:val="ABD6DE16"/>
    <w:lvl w:ilvl="0">
      <w:start w:val="5"/>
      <w:numFmt w:val="bullet"/>
      <w:lvlText w:val="-"/>
      <w:lvlJc w:val="left"/>
      <w:pPr>
        <w:tabs>
          <w:tab w:val="num" w:pos="1068"/>
        </w:tabs>
        <w:ind w:left="1068" w:hanging="360"/>
      </w:pPr>
      <w:rPr>
        <w:rFonts w:hint="default"/>
      </w:rPr>
    </w:lvl>
  </w:abstractNum>
  <w:abstractNum w:abstractNumId="46" w15:restartNumberingAfterBreak="0">
    <w:nsid w:val="7C483618"/>
    <w:multiLevelType w:val="multilevel"/>
    <w:tmpl w:val="B8089054"/>
    <w:lvl w:ilvl="0">
      <w:start w:val="1"/>
      <w:numFmt w:val="decimal"/>
      <w:lvlText w:val="%1."/>
      <w:lvlJc w:val="left"/>
      <w:pPr>
        <w:ind w:left="825" w:hanging="465"/>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7" w15:restartNumberingAfterBreak="0">
    <w:nsid w:val="7D951716"/>
    <w:multiLevelType w:val="hybridMultilevel"/>
    <w:tmpl w:val="A662967C"/>
    <w:lvl w:ilvl="0" w:tplc="AAAAE97A">
      <w:start w:val="1"/>
      <w:numFmt w:val="decimal"/>
      <w:lvlText w:val="%1)"/>
      <w:lvlJc w:val="left"/>
      <w:pPr>
        <w:ind w:left="102" w:hanging="332"/>
      </w:pPr>
      <w:rPr>
        <w:rFonts w:ascii="Times New Roman" w:eastAsia="Times New Roman" w:hAnsi="Times New Roman" w:cs="Times New Roman" w:hint="default"/>
        <w:w w:val="100"/>
        <w:sz w:val="24"/>
        <w:szCs w:val="24"/>
        <w:lang w:val="ru-RU" w:eastAsia="en-US" w:bidi="ar-SA"/>
      </w:rPr>
    </w:lvl>
    <w:lvl w:ilvl="1" w:tplc="AD621876">
      <w:numFmt w:val="bullet"/>
      <w:lvlText w:val="•"/>
      <w:lvlJc w:val="left"/>
      <w:pPr>
        <w:ind w:left="1114" w:hanging="332"/>
      </w:pPr>
      <w:rPr>
        <w:rFonts w:hint="default"/>
        <w:lang w:val="ru-RU" w:eastAsia="en-US" w:bidi="ar-SA"/>
      </w:rPr>
    </w:lvl>
    <w:lvl w:ilvl="2" w:tplc="D5F0F776">
      <w:numFmt w:val="bullet"/>
      <w:lvlText w:val="•"/>
      <w:lvlJc w:val="left"/>
      <w:pPr>
        <w:ind w:left="2128" w:hanging="332"/>
      </w:pPr>
      <w:rPr>
        <w:rFonts w:hint="default"/>
        <w:lang w:val="ru-RU" w:eastAsia="en-US" w:bidi="ar-SA"/>
      </w:rPr>
    </w:lvl>
    <w:lvl w:ilvl="3" w:tplc="32CE757C">
      <w:numFmt w:val="bullet"/>
      <w:lvlText w:val="•"/>
      <w:lvlJc w:val="left"/>
      <w:pPr>
        <w:ind w:left="3142" w:hanging="332"/>
      </w:pPr>
      <w:rPr>
        <w:rFonts w:hint="default"/>
        <w:lang w:val="ru-RU" w:eastAsia="en-US" w:bidi="ar-SA"/>
      </w:rPr>
    </w:lvl>
    <w:lvl w:ilvl="4" w:tplc="76A8680C">
      <w:numFmt w:val="bullet"/>
      <w:lvlText w:val="•"/>
      <w:lvlJc w:val="left"/>
      <w:pPr>
        <w:ind w:left="4156" w:hanging="332"/>
      </w:pPr>
      <w:rPr>
        <w:rFonts w:hint="default"/>
        <w:lang w:val="ru-RU" w:eastAsia="en-US" w:bidi="ar-SA"/>
      </w:rPr>
    </w:lvl>
    <w:lvl w:ilvl="5" w:tplc="1506D0AC">
      <w:numFmt w:val="bullet"/>
      <w:lvlText w:val="•"/>
      <w:lvlJc w:val="left"/>
      <w:pPr>
        <w:ind w:left="5170" w:hanging="332"/>
      </w:pPr>
      <w:rPr>
        <w:rFonts w:hint="default"/>
        <w:lang w:val="ru-RU" w:eastAsia="en-US" w:bidi="ar-SA"/>
      </w:rPr>
    </w:lvl>
    <w:lvl w:ilvl="6" w:tplc="F828C16E">
      <w:numFmt w:val="bullet"/>
      <w:lvlText w:val="•"/>
      <w:lvlJc w:val="left"/>
      <w:pPr>
        <w:ind w:left="6184" w:hanging="332"/>
      </w:pPr>
      <w:rPr>
        <w:rFonts w:hint="default"/>
        <w:lang w:val="ru-RU" w:eastAsia="en-US" w:bidi="ar-SA"/>
      </w:rPr>
    </w:lvl>
    <w:lvl w:ilvl="7" w:tplc="4C2CC3BE">
      <w:numFmt w:val="bullet"/>
      <w:lvlText w:val="•"/>
      <w:lvlJc w:val="left"/>
      <w:pPr>
        <w:ind w:left="7198" w:hanging="332"/>
      </w:pPr>
      <w:rPr>
        <w:rFonts w:hint="default"/>
        <w:lang w:val="ru-RU" w:eastAsia="en-US" w:bidi="ar-SA"/>
      </w:rPr>
    </w:lvl>
    <w:lvl w:ilvl="8" w:tplc="D35E64A2">
      <w:numFmt w:val="bullet"/>
      <w:lvlText w:val="•"/>
      <w:lvlJc w:val="left"/>
      <w:pPr>
        <w:ind w:left="8212" w:hanging="332"/>
      </w:pPr>
      <w:rPr>
        <w:rFonts w:hint="default"/>
        <w:lang w:val="ru-RU" w:eastAsia="en-US" w:bidi="ar-SA"/>
      </w:rPr>
    </w:lvl>
  </w:abstractNum>
  <w:abstractNum w:abstractNumId="48" w15:restartNumberingAfterBreak="0">
    <w:nsid w:val="7E8512A3"/>
    <w:multiLevelType w:val="multilevel"/>
    <w:tmpl w:val="3AF08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7"/>
  </w:num>
  <w:num w:numId="3">
    <w:abstractNumId w:val="25"/>
  </w:num>
  <w:num w:numId="4">
    <w:abstractNumId w:val="32"/>
  </w:num>
  <w:num w:numId="5">
    <w:abstractNumId w:val="44"/>
  </w:num>
  <w:num w:numId="6">
    <w:abstractNumId w:val="5"/>
  </w:num>
  <w:num w:numId="7">
    <w:abstractNumId w:val="11"/>
  </w:num>
  <w:num w:numId="8">
    <w:abstractNumId w:val="38"/>
  </w:num>
  <w:num w:numId="9">
    <w:abstractNumId w:val="10"/>
  </w:num>
  <w:num w:numId="10">
    <w:abstractNumId w:val="45"/>
  </w:num>
  <w:num w:numId="11">
    <w:abstractNumId w:val="22"/>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1"/>
  </w:num>
  <w:num w:numId="18">
    <w:abstractNumId w:val="4"/>
  </w:num>
  <w:num w:numId="19">
    <w:abstractNumId w:val="6"/>
  </w:num>
  <w:num w:numId="20">
    <w:abstractNumId w:val="18"/>
  </w:num>
  <w:num w:numId="21">
    <w:abstractNumId w:val="16"/>
  </w:num>
  <w:num w:numId="22">
    <w:abstractNumId w:val="21"/>
  </w:num>
  <w:num w:numId="23">
    <w:abstractNumId w:val="39"/>
  </w:num>
  <w:num w:numId="24">
    <w:abstractNumId w:val="41"/>
  </w:num>
  <w:num w:numId="25">
    <w:abstractNumId w:val="34"/>
  </w:num>
  <w:num w:numId="26">
    <w:abstractNumId w:val="17"/>
  </w:num>
  <w:num w:numId="27">
    <w:abstractNumId w:val="37"/>
  </w:num>
  <w:num w:numId="28">
    <w:abstractNumId w:val="46"/>
  </w:num>
  <w:num w:numId="29">
    <w:abstractNumId w:val="31"/>
  </w:num>
  <w:num w:numId="30">
    <w:abstractNumId w:val="2"/>
  </w:num>
  <w:num w:numId="31">
    <w:abstractNumId w:val="35"/>
  </w:num>
  <w:num w:numId="32">
    <w:abstractNumId w:val="19"/>
  </w:num>
  <w:num w:numId="33">
    <w:abstractNumId w:val="12"/>
  </w:num>
  <w:num w:numId="34">
    <w:abstractNumId w:val="24"/>
  </w:num>
  <w:num w:numId="35">
    <w:abstractNumId w:val="26"/>
  </w:num>
  <w:num w:numId="36">
    <w:abstractNumId w:val="23"/>
  </w:num>
  <w:num w:numId="37">
    <w:abstractNumId w:val="36"/>
  </w:num>
  <w:num w:numId="38">
    <w:abstractNumId w:val="28"/>
  </w:num>
  <w:num w:numId="39">
    <w:abstractNumId w:val="42"/>
  </w:num>
  <w:num w:numId="40">
    <w:abstractNumId w:val="13"/>
  </w:num>
  <w:num w:numId="41">
    <w:abstractNumId w:val="48"/>
  </w:num>
  <w:num w:numId="42">
    <w:abstractNumId w:val="43"/>
  </w:num>
  <w:num w:numId="43">
    <w:abstractNumId w:val="30"/>
  </w:num>
  <w:num w:numId="44">
    <w:abstractNumId w:val="15"/>
  </w:num>
  <w:num w:numId="45">
    <w:abstractNumId w:val="40"/>
  </w:num>
  <w:num w:numId="46">
    <w:abstractNumId w:val="14"/>
  </w:num>
  <w:num w:numId="47">
    <w:abstractNumId w:val="33"/>
  </w:num>
  <w:num w:numId="48">
    <w:abstractNumId w:val="20"/>
  </w:num>
  <w:num w:numId="49">
    <w:abstractNumId w:val="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A4"/>
    <w:rsid w:val="00000FA9"/>
    <w:rsid w:val="000032E1"/>
    <w:rsid w:val="00012064"/>
    <w:rsid w:val="000205E2"/>
    <w:rsid w:val="000211EE"/>
    <w:rsid w:val="000477E4"/>
    <w:rsid w:val="00057C91"/>
    <w:rsid w:val="00064D85"/>
    <w:rsid w:val="0006519C"/>
    <w:rsid w:val="000807E2"/>
    <w:rsid w:val="00094A61"/>
    <w:rsid w:val="000B7FAD"/>
    <w:rsid w:val="000C4327"/>
    <w:rsid w:val="000D0956"/>
    <w:rsid w:val="000D3416"/>
    <w:rsid w:val="000F15E6"/>
    <w:rsid w:val="0010715E"/>
    <w:rsid w:val="00112D9B"/>
    <w:rsid w:val="0012121F"/>
    <w:rsid w:val="0013509F"/>
    <w:rsid w:val="0014326B"/>
    <w:rsid w:val="001507B7"/>
    <w:rsid w:val="001540E7"/>
    <w:rsid w:val="001854B8"/>
    <w:rsid w:val="00190817"/>
    <w:rsid w:val="00196920"/>
    <w:rsid w:val="001970E0"/>
    <w:rsid w:val="001A6529"/>
    <w:rsid w:val="001C314C"/>
    <w:rsid w:val="001C5A03"/>
    <w:rsid w:val="00215549"/>
    <w:rsid w:val="00230A51"/>
    <w:rsid w:val="00241473"/>
    <w:rsid w:val="00243207"/>
    <w:rsid w:val="0025116A"/>
    <w:rsid w:val="00252344"/>
    <w:rsid w:val="00270C5D"/>
    <w:rsid w:val="0027394F"/>
    <w:rsid w:val="00285FAE"/>
    <w:rsid w:val="002E1A83"/>
    <w:rsid w:val="002F382A"/>
    <w:rsid w:val="003079BE"/>
    <w:rsid w:val="00334BF1"/>
    <w:rsid w:val="00341905"/>
    <w:rsid w:val="003B4749"/>
    <w:rsid w:val="003E742C"/>
    <w:rsid w:val="003F3BD4"/>
    <w:rsid w:val="003F4CBE"/>
    <w:rsid w:val="00400BB8"/>
    <w:rsid w:val="00401E4D"/>
    <w:rsid w:val="004211E8"/>
    <w:rsid w:val="004258B5"/>
    <w:rsid w:val="00433B3B"/>
    <w:rsid w:val="00435470"/>
    <w:rsid w:val="00465ADD"/>
    <w:rsid w:val="0047050E"/>
    <w:rsid w:val="00471657"/>
    <w:rsid w:val="00484168"/>
    <w:rsid w:val="00497857"/>
    <w:rsid w:val="004A68B7"/>
    <w:rsid w:val="004A7D19"/>
    <w:rsid w:val="004B5A25"/>
    <w:rsid w:val="004C76CD"/>
    <w:rsid w:val="004D00D7"/>
    <w:rsid w:val="004D1709"/>
    <w:rsid w:val="004D34B1"/>
    <w:rsid w:val="004D46C0"/>
    <w:rsid w:val="0051734E"/>
    <w:rsid w:val="00517A27"/>
    <w:rsid w:val="0053097A"/>
    <w:rsid w:val="00536EE8"/>
    <w:rsid w:val="005659EA"/>
    <w:rsid w:val="00570E48"/>
    <w:rsid w:val="00586E9C"/>
    <w:rsid w:val="00595595"/>
    <w:rsid w:val="00595BD1"/>
    <w:rsid w:val="00595E47"/>
    <w:rsid w:val="005A4832"/>
    <w:rsid w:val="005B0467"/>
    <w:rsid w:val="005C153C"/>
    <w:rsid w:val="00606763"/>
    <w:rsid w:val="0061762B"/>
    <w:rsid w:val="006264EE"/>
    <w:rsid w:val="00664BD7"/>
    <w:rsid w:val="006769A4"/>
    <w:rsid w:val="0068316B"/>
    <w:rsid w:val="00693E89"/>
    <w:rsid w:val="006965EE"/>
    <w:rsid w:val="00696BE9"/>
    <w:rsid w:val="006A11E2"/>
    <w:rsid w:val="006A6909"/>
    <w:rsid w:val="006E207B"/>
    <w:rsid w:val="006F031D"/>
    <w:rsid w:val="006F0D87"/>
    <w:rsid w:val="006F2E2D"/>
    <w:rsid w:val="006F3F83"/>
    <w:rsid w:val="00700FA9"/>
    <w:rsid w:val="007041FF"/>
    <w:rsid w:val="00711E6A"/>
    <w:rsid w:val="007148BC"/>
    <w:rsid w:val="00772497"/>
    <w:rsid w:val="00782613"/>
    <w:rsid w:val="00783948"/>
    <w:rsid w:val="007A5F5F"/>
    <w:rsid w:val="007B26A0"/>
    <w:rsid w:val="007D4048"/>
    <w:rsid w:val="007F04A7"/>
    <w:rsid w:val="007F738D"/>
    <w:rsid w:val="00830261"/>
    <w:rsid w:val="00830F03"/>
    <w:rsid w:val="00844177"/>
    <w:rsid w:val="00847705"/>
    <w:rsid w:val="00862F1A"/>
    <w:rsid w:val="00871A38"/>
    <w:rsid w:val="0089109F"/>
    <w:rsid w:val="0089422C"/>
    <w:rsid w:val="008A2825"/>
    <w:rsid w:val="008B3BD4"/>
    <w:rsid w:val="008C5757"/>
    <w:rsid w:val="008D27CB"/>
    <w:rsid w:val="008F2626"/>
    <w:rsid w:val="00914992"/>
    <w:rsid w:val="00916685"/>
    <w:rsid w:val="00923FD2"/>
    <w:rsid w:val="009644A4"/>
    <w:rsid w:val="0098020A"/>
    <w:rsid w:val="009836BD"/>
    <w:rsid w:val="009937C2"/>
    <w:rsid w:val="009C03DD"/>
    <w:rsid w:val="009C4CFA"/>
    <w:rsid w:val="009D3640"/>
    <w:rsid w:val="009D7126"/>
    <w:rsid w:val="009E372E"/>
    <w:rsid w:val="009E61C8"/>
    <w:rsid w:val="009E7744"/>
    <w:rsid w:val="009F5A2D"/>
    <w:rsid w:val="00A1185D"/>
    <w:rsid w:val="00A33A62"/>
    <w:rsid w:val="00A43FC9"/>
    <w:rsid w:val="00A519E4"/>
    <w:rsid w:val="00A52600"/>
    <w:rsid w:val="00A560F8"/>
    <w:rsid w:val="00A577BD"/>
    <w:rsid w:val="00A625C0"/>
    <w:rsid w:val="00A71493"/>
    <w:rsid w:val="00A76828"/>
    <w:rsid w:val="00A82544"/>
    <w:rsid w:val="00AD61F7"/>
    <w:rsid w:val="00AE1D29"/>
    <w:rsid w:val="00AE31D9"/>
    <w:rsid w:val="00AF23E0"/>
    <w:rsid w:val="00B03B3D"/>
    <w:rsid w:val="00B1243D"/>
    <w:rsid w:val="00B26141"/>
    <w:rsid w:val="00B305E2"/>
    <w:rsid w:val="00B369CE"/>
    <w:rsid w:val="00B37872"/>
    <w:rsid w:val="00B4321C"/>
    <w:rsid w:val="00B50F39"/>
    <w:rsid w:val="00B519AD"/>
    <w:rsid w:val="00BA021D"/>
    <w:rsid w:val="00BA4CB6"/>
    <w:rsid w:val="00BA5339"/>
    <w:rsid w:val="00BB24E9"/>
    <w:rsid w:val="00BC404C"/>
    <w:rsid w:val="00BC79FA"/>
    <w:rsid w:val="00BE1B76"/>
    <w:rsid w:val="00C117F6"/>
    <w:rsid w:val="00C27946"/>
    <w:rsid w:val="00C35AD2"/>
    <w:rsid w:val="00C37924"/>
    <w:rsid w:val="00C37CD3"/>
    <w:rsid w:val="00C40AD3"/>
    <w:rsid w:val="00C5776F"/>
    <w:rsid w:val="00C80FCF"/>
    <w:rsid w:val="00C90846"/>
    <w:rsid w:val="00CA131B"/>
    <w:rsid w:val="00CA6245"/>
    <w:rsid w:val="00CD0F4E"/>
    <w:rsid w:val="00CD1130"/>
    <w:rsid w:val="00CD1931"/>
    <w:rsid w:val="00CD2A5C"/>
    <w:rsid w:val="00CD39EE"/>
    <w:rsid w:val="00CE3F87"/>
    <w:rsid w:val="00D000F9"/>
    <w:rsid w:val="00D153B2"/>
    <w:rsid w:val="00D4185C"/>
    <w:rsid w:val="00D55846"/>
    <w:rsid w:val="00D70110"/>
    <w:rsid w:val="00D7734F"/>
    <w:rsid w:val="00D84D23"/>
    <w:rsid w:val="00D9628B"/>
    <w:rsid w:val="00DA1392"/>
    <w:rsid w:val="00DA61DC"/>
    <w:rsid w:val="00DC77B8"/>
    <w:rsid w:val="00DD6E26"/>
    <w:rsid w:val="00DD71E3"/>
    <w:rsid w:val="00DE5D63"/>
    <w:rsid w:val="00DE72C5"/>
    <w:rsid w:val="00DF18AE"/>
    <w:rsid w:val="00E13F9F"/>
    <w:rsid w:val="00E17044"/>
    <w:rsid w:val="00E2344B"/>
    <w:rsid w:val="00E9317E"/>
    <w:rsid w:val="00E94C1C"/>
    <w:rsid w:val="00EA2CF1"/>
    <w:rsid w:val="00EE49A1"/>
    <w:rsid w:val="00EF1B5C"/>
    <w:rsid w:val="00F642BD"/>
    <w:rsid w:val="00F64620"/>
    <w:rsid w:val="00FA1EFE"/>
    <w:rsid w:val="00FA31C6"/>
    <w:rsid w:val="00FC5CBA"/>
    <w:rsid w:val="00FC6F9C"/>
    <w:rsid w:val="00FD0D96"/>
    <w:rsid w:val="00FD282C"/>
    <w:rsid w:val="00FE4601"/>
    <w:rsid w:val="00FF25A5"/>
    <w:rsid w:val="00FF3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20859"/>
  <w15:chartTrackingRefBased/>
  <w15:docId w15:val="{92E904DE-3EE7-46F2-9FE4-04872947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F0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C5A03"/>
    <w:pPr>
      <w:keepNext/>
      <w:widowControl w:val="0"/>
      <w:autoSpaceDE w:val="0"/>
      <w:autoSpaceDN w:val="0"/>
      <w:adjustRightInd w:val="0"/>
      <w:spacing w:after="0" w:line="240" w:lineRule="auto"/>
      <w:ind w:left="120"/>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B305E2"/>
    <w:pPr>
      <w:keepNext/>
      <w:tabs>
        <w:tab w:val="num" w:pos="2160"/>
      </w:tabs>
      <w:spacing w:after="0" w:line="240" w:lineRule="auto"/>
      <w:ind w:left="2160" w:hanging="180"/>
      <w:jc w:val="right"/>
      <w:outlineLvl w:val="2"/>
    </w:pPr>
    <w:rPr>
      <w:rFonts w:ascii="Times New Roman" w:eastAsia="Times New Roman" w:hAnsi="Times New Roman" w:cs="Times New Roman"/>
      <w:b/>
      <w:bCs/>
      <w:sz w:val="20"/>
      <w:szCs w:val="24"/>
      <w:lang w:val="x-none" w:eastAsia="ar-SA"/>
    </w:rPr>
  </w:style>
  <w:style w:type="paragraph" w:styleId="4">
    <w:name w:val="heading 4"/>
    <w:basedOn w:val="a"/>
    <w:next w:val="a0"/>
    <w:link w:val="40"/>
    <w:qFormat/>
    <w:rsid w:val="00B305E2"/>
    <w:pPr>
      <w:tabs>
        <w:tab w:val="num" w:pos="2880"/>
      </w:tabs>
      <w:spacing w:after="0" w:line="240" w:lineRule="auto"/>
      <w:ind w:left="2880" w:hanging="360"/>
      <w:jc w:val="both"/>
      <w:outlineLvl w:val="3"/>
    </w:pPr>
    <w:rPr>
      <w:rFonts w:ascii="Arial" w:eastAsia="Times New Roman" w:hAnsi="Arial" w:cs="Times New Roman"/>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0D87"/>
    <w:rPr>
      <w:rFonts w:ascii="Arial" w:eastAsia="Times New Roman" w:hAnsi="Arial" w:cs="Arial"/>
      <w:b/>
      <w:bCs/>
      <w:kern w:val="32"/>
      <w:sz w:val="32"/>
      <w:szCs w:val="32"/>
      <w:lang w:eastAsia="ru-RU"/>
    </w:rPr>
  </w:style>
  <w:style w:type="character" w:customStyle="1" w:styleId="20">
    <w:name w:val="Заголовок 2 Знак"/>
    <w:basedOn w:val="a1"/>
    <w:link w:val="2"/>
    <w:rsid w:val="001C5A03"/>
    <w:rPr>
      <w:rFonts w:ascii="Times New Roman" w:eastAsia="Times New Roman" w:hAnsi="Times New Roman" w:cs="Times New Roman"/>
      <w:sz w:val="28"/>
      <w:szCs w:val="28"/>
      <w:lang w:eastAsia="ru-RU"/>
    </w:rPr>
  </w:style>
  <w:style w:type="paragraph" w:styleId="a4">
    <w:name w:val="Normal (Web)"/>
    <w:basedOn w:val="a"/>
    <w:link w:val="a5"/>
    <w:unhideWhenUsed/>
    <w:rsid w:val="008B3BD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5">
    <w:name w:val="Обычный (веб) Знак"/>
    <w:link w:val="a4"/>
    <w:rsid w:val="001C5A03"/>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FA31C6"/>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A31C6"/>
  </w:style>
  <w:style w:type="paragraph" w:styleId="a8">
    <w:name w:val="footer"/>
    <w:basedOn w:val="a"/>
    <w:link w:val="a9"/>
    <w:uiPriority w:val="99"/>
    <w:unhideWhenUsed/>
    <w:rsid w:val="00FA31C6"/>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A31C6"/>
  </w:style>
  <w:style w:type="character" w:customStyle="1" w:styleId="aa">
    <w:name w:val="Гипертекстовая ссылка"/>
    <w:uiPriority w:val="99"/>
    <w:rsid w:val="00A625C0"/>
    <w:rPr>
      <w:b w:val="0"/>
      <w:bCs w:val="0"/>
      <w:color w:val="106BBE"/>
    </w:rPr>
  </w:style>
  <w:style w:type="paragraph" w:styleId="ab">
    <w:name w:val="No Spacing"/>
    <w:link w:val="ac"/>
    <w:uiPriority w:val="1"/>
    <w:qFormat/>
    <w:rsid w:val="00A625C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Без интервала Знак"/>
    <w:link w:val="ab"/>
    <w:uiPriority w:val="1"/>
    <w:rsid w:val="00433B3B"/>
    <w:rPr>
      <w:rFonts w:ascii="Times New Roman CYR" w:eastAsia="Times New Roman" w:hAnsi="Times New Roman CYR" w:cs="Times New Roman CYR"/>
      <w:sz w:val="24"/>
      <w:szCs w:val="24"/>
      <w:lang w:eastAsia="ru-RU"/>
    </w:rPr>
  </w:style>
  <w:style w:type="paragraph" w:styleId="ad">
    <w:name w:val="List Paragraph"/>
    <w:basedOn w:val="a"/>
    <w:link w:val="ae"/>
    <w:uiPriority w:val="34"/>
    <w:qFormat/>
    <w:rsid w:val="00A625C0"/>
    <w:pPr>
      <w:suppressAutoHyphens/>
      <w:spacing w:after="200" w:line="276" w:lineRule="auto"/>
      <w:ind w:left="720"/>
    </w:pPr>
    <w:rPr>
      <w:rFonts w:ascii="Calibri" w:eastAsia="Liberation Sans;Arial" w:hAnsi="Calibri" w:cs=";Times New Roman"/>
      <w:lang w:eastAsia="zh-CN"/>
    </w:rPr>
  </w:style>
  <w:style w:type="paragraph" w:customStyle="1" w:styleId="ConsPlusNormal">
    <w:name w:val="ConsPlusNormal"/>
    <w:uiPriority w:val="99"/>
    <w:rsid w:val="001C5A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
    <w:link w:val="af0"/>
    <w:rsid w:val="006F0D8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1"/>
    <w:link w:val="af"/>
    <w:rsid w:val="006F0D87"/>
    <w:rPr>
      <w:rFonts w:ascii="Times New Roman" w:eastAsia="Times New Roman" w:hAnsi="Times New Roman" w:cs="Times New Roman"/>
      <w:sz w:val="28"/>
      <w:szCs w:val="20"/>
      <w:lang w:eastAsia="ru-RU"/>
    </w:rPr>
  </w:style>
  <w:style w:type="character" w:customStyle="1" w:styleId="af1">
    <w:name w:val="Цветовое выделение"/>
    <w:rsid w:val="006F0D87"/>
    <w:rPr>
      <w:b/>
      <w:bCs/>
      <w:color w:val="000080"/>
      <w:sz w:val="20"/>
      <w:szCs w:val="20"/>
    </w:rPr>
  </w:style>
  <w:style w:type="character" w:customStyle="1" w:styleId="af2">
    <w:name w:val="Не вступил в силу"/>
    <w:rsid w:val="006F0D87"/>
    <w:rPr>
      <w:b/>
      <w:bCs/>
      <w:color w:val="008080"/>
      <w:sz w:val="20"/>
      <w:szCs w:val="20"/>
    </w:rPr>
  </w:style>
  <w:style w:type="table" w:styleId="af3">
    <w:name w:val="Table Grid"/>
    <w:basedOn w:val="a2"/>
    <w:rsid w:val="006F0D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f4"/>
    <w:uiPriority w:val="99"/>
    <w:unhideWhenUsed/>
    <w:rsid w:val="006F0D8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1"/>
    <w:link w:val="a0"/>
    <w:uiPriority w:val="99"/>
    <w:rsid w:val="006F0D87"/>
    <w:rPr>
      <w:rFonts w:ascii="Times New Roman" w:eastAsia="Times New Roman" w:hAnsi="Times New Roman" w:cs="Times New Roman"/>
      <w:sz w:val="24"/>
      <w:szCs w:val="24"/>
      <w:lang w:eastAsia="ru-RU"/>
    </w:rPr>
  </w:style>
  <w:style w:type="paragraph" w:styleId="af5">
    <w:name w:val="Plain Text"/>
    <w:basedOn w:val="a"/>
    <w:link w:val="af6"/>
    <w:uiPriority w:val="99"/>
    <w:semiHidden/>
    <w:unhideWhenUsed/>
    <w:rsid w:val="006F0D87"/>
    <w:pPr>
      <w:spacing w:after="0" w:line="240" w:lineRule="auto"/>
    </w:pPr>
    <w:rPr>
      <w:rFonts w:ascii="Consolas" w:eastAsia="Calibri" w:hAnsi="Consolas" w:cs="Times New Roman"/>
      <w:sz w:val="21"/>
      <w:szCs w:val="21"/>
    </w:rPr>
  </w:style>
  <w:style w:type="character" w:customStyle="1" w:styleId="af6">
    <w:name w:val="Текст Знак"/>
    <w:basedOn w:val="a1"/>
    <w:link w:val="af5"/>
    <w:uiPriority w:val="99"/>
    <w:semiHidden/>
    <w:rsid w:val="006F0D87"/>
    <w:rPr>
      <w:rFonts w:ascii="Consolas" w:eastAsia="Calibri" w:hAnsi="Consolas" w:cs="Times New Roman"/>
      <w:sz w:val="21"/>
      <w:szCs w:val="21"/>
    </w:rPr>
  </w:style>
  <w:style w:type="character" w:styleId="af7">
    <w:name w:val="Hyperlink"/>
    <w:uiPriority w:val="99"/>
    <w:rsid w:val="006F0D87"/>
    <w:rPr>
      <w:color w:val="0000FF"/>
      <w:u w:val="single"/>
    </w:rPr>
  </w:style>
  <w:style w:type="table" w:customStyle="1" w:styleId="11">
    <w:name w:val="Сетка таблицы1"/>
    <w:basedOn w:val="a2"/>
    <w:next w:val="af3"/>
    <w:uiPriority w:val="59"/>
    <w:rsid w:val="006F0D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Знак Знак Знак Знак Знак Знак Знак Знак Знак"/>
    <w:basedOn w:val="a"/>
    <w:rsid w:val="00783948"/>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7839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83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9">
    <w:name w:val="Знак Знак Знак Знак"/>
    <w:basedOn w:val="a"/>
    <w:rsid w:val="0078394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a">
    <w:name w:val="Balloon Text"/>
    <w:basedOn w:val="a"/>
    <w:link w:val="afb"/>
    <w:rsid w:val="00783948"/>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1"/>
    <w:link w:val="afa"/>
    <w:rsid w:val="00783948"/>
    <w:rPr>
      <w:rFonts w:ascii="Tahoma" w:eastAsia="Times New Roman" w:hAnsi="Tahoma" w:cs="Times New Roman"/>
      <w:sz w:val="16"/>
      <w:szCs w:val="16"/>
      <w:lang w:val="x-none" w:eastAsia="x-none"/>
    </w:rPr>
  </w:style>
  <w:style w:type="character" w:customStyle="1" w:styleId="wmi-callto">
    <w:name w:val="wmi-callto"/>
    <w:rsid w:val="00783948"/>
  </w:style>
  <w:style w:type="character" w:customStyle="1" w:styleId="apple-converted-space">
    <w:name w:val="apple-converted-space"/>
    <w:rsid w:val="00783948"/>
  </w:style>
  <w:style w:type="paragraph" w:customStyle="1" w:styleId="afc">
    <w:basedOn w:val="a"/>
    <w:next w:val="afd"/>
    <w:link w:val="afe"/>
    <w:qFormat/>
    <w:rsid w:val="00433B3B"/>
    <w:pPr>
      <w:spacing w:after="0" w:line="240" w:lineRule="auto"/>
      <w:jc w:val="center"/>
    </w:pPr>
    <w:rPr>
      <w:rFonts w:ascii="Calibri" w:hAnsi="Calibri" w:cs="Calibri"/>
      <w:sz w:val="36"/>
      <w:szCs w:val="36"/>
      <w:lang w:eastAsia="ru-RU"/>
    </w:rPr>
  </w:style>
  <w:style w:type="paragraph" w:styleId="afd">
    <w:name w:val="Title"/>
    <w:basedOn w:val="a"/>
    <w:next w:val="a"/>
    <w:link w:val="aff"/>
    <w:uiPriority w:val="10"/>
    <w:qFormat/>
    <w:rsid w:val="00433B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1"/>
    <w:link w:val="afd"/>
    <w:uiPriority w:val="10"/>
    <w:rsid w:val="00433B3B"/>
    <w:rPr>
      <w:rFonts w:asciiTheme="majorHAnsi" w:eastAsiaTheme="majorEastAsia" w:hAnsiTheme="majorHAnsi" w:cstheme="majorBidi"/>
      <w:spacing w:val="-10"/>
      <w:kern w:val="28"/>
      <w:sz w:val="56"/>
      <w:szCs w:val="56"/>
    </w:rPr>
  </w:style>
  <w:style w:type="character" w:customStyle="1" w:styleId="afe">
    <w:name w:val="Название Знак"/>
    <w:link w:val="afc"/>
    <w:rsid w:val="00433B3B"/>
    <w:rPr>
      <w:rFonts w:ascii="Calibri" w:hAnsi="Calibri" w:cs="Calibri"/>
      <w:sz w:val="36"/>
      <w:szCs w:val="36"/>
      <w:lang w:val="ru-RU" w:eastAsia="ru-RU" w:bidi="ar-SA"/>
    </w:rPr>
  </w:style>
  <w:style w:type="paragraph" w:customStyle="1" w:styleId="ConsPlusTitle">
    <w:name w:val="ConsPlusTitle"/>
    <w:rsid w:val="00433B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rsid w:val="00433B3B"/>
    <w:pPr>
      <w:spacing w:after="0" w:line="240" w:lineRule="auto"/>
    </w:pPr>
    <w:rPr>
      <w:rFonts w:ascii="Calibri" w:eastAsia="Times New Roman" w:hAnsi="Calibri" w:cs="Times New Roman"/>
    </w:rPr>
  </w:style>
  <w:style w:type="paragraph" w:customStyle="1" w:styleId="ConsPlusCell">
    <w:name w:val="ConsPlusCell"/>
    <w:rsid w:val="006E20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1854B8"/>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aff0">
    <w:name w:val="Абзац_пост"/>
    <w:basedOn w:val="a"/>
    <w:rsid w:val="00435470"/>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ff1">
    <w:name w:val="Strong"/>
    <w:uiPriority w:val="22"/>
    <w:qFormat/>
    <w:rsid w:val="00DE5D63"/>
    <w:rPr>
      <w:b/>
      <w:bCs/>
    </w:rPr>
  </w:style>
  <w:style w:type="paragraph" w:customStyle="1" w:styleId="aff2">
    <w:name w:val="ЭЭГ"/>
    <w:basedOn w:val="a"/>
    <w:rsid w:val="00497857"/>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3">
    <w:name w:val="Знак"/>
    <w:basedOn w:val="a"/>
    <w:rsid w:val="001970E0"/>
    <w:pPr>
      <w:spacing w:after="0" w:line="240" w:lineRule="auto"/>
    </w:pPr>
    <w:rPr>
      <w:rFonts w:ascii="Verdana" w:eastAsia="Times New Roman" w:hAnsi="Verdana" w:cs="Verdana"/>
      <w:sz w:val="20"/>
      <w:szCs w:val="20"/>
      <w:lang w:val="en-US"/>
    </w:rPr>
  </w:style>
  <w:style w:type="character" w:styleId="aff4">
    <w:name w:val="FollowedHyperlink"/>
    <w:uiPriority w:val="99"/>
    <w:unhideWhenUsed/>
    <w:rsid w:val="001970E0"/>
    <w:rPr>
      <w:color w:val="800080"/>
      <w:u w:val="single"/>
    </w:rPr>
  </w:style>
  <w:style w:type="paragraph" w:customStyle="1" w:styleId="xl66">
    <w:name w:val="xl66"/>
    <w:basedOn w:val="a"/>
    <w:rsid w:val="001970E0"/>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19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8">
    <w:name w:val="xl68"/>
    <w:basedOn w:val="a"/>
    <w:rsid w:val="001970E0"/>
    <w:pPr>
      <w:pBdr>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9">
    <w:name w:val="xl69"/>
    <w:basedOn w:val="a"/>
    <w:rsid w:val="001970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0">
    <w:name w:val="xl70"/>
    <w:basedOn w:val="a"/>
    <w:rsid w:val="001970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1">
    <w:name w:val="xl71"/>
    <w:basedOn w:val="a"/>
    <w:rsid w:val="001970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2">
    <w:name w:val="xl72"/>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3">
    <w:name w:val="xl73"/>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4">
    <w:name w:val="xl74"/>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5">
    <w:name w:val="xl75"/>
    <w:basedOn w:val="a"/>
    <w:rsid w:val="001970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6">
    <w:name w:val="xl76"/>
    <w:basedOn w:val="a"/>
    <w:rsid w:val="001970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7">
    <w:name w:val="xl77"/>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8">
    <w:name w:val="xl78"/>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9">
    <w:name w:val="xl79"/>
    <w:basedOn w:val="a"/>
    <w:rsid w:val="001970E0"/>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0">
    <w:name w:val="xl80"/>
    <w:basedOn w:val="a"/>
    <w:rsid w:val="001970E0"/>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2">
    <w:name w:val="xl82"/>
    <w:basedOn w:val="a"/>
    <w:rsid w:val="001970E0"/>
    <w:pPr>
      <w:spacing w:before="100" w:beforeAutospacing="1" w:after="100" w:afterAutospacing="1" w:line="240" w:lineRule="auto"/>
      <w:jc w:val="center"/>
      <w:textAlignment w:val="center"/>
    </w:pPr>
    <w:rPr>
      <w:rFonts w:ascii="Arial" w:eastAsia="Times New Roman" w:hAnsi="Arial" w:cs="Arial"/>
      <w:b/>
      <w:bCs/>
      <w:color w:val="000000"/>
      <w:lang w:eastAsia="ru-RU"/>
    </w:rPr>
  </w:style>
  <w:style w:type="paragraph" w:customStyle="1" w:styleId="xl83">
    <w:name w:val="xl83"/>
    <w:basedOn w:val="a"/>
    <w:rsid w:val="001970E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character" w:customStyle="1" w:styleId="30">
    <w:name w:val="Заголовок 3 Знак"/>
    <w:basedOn w:val="a1"/>
    <w:link w:val="3"/>
    <w:rsid w:val="00B305E2"/>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B305E2"/>
    <w:rPr>
      <w:rFonts w:ascii="Arial" w:eastAsia="Times New Roman" w:hAnsi="Arial" w:cs="Times New Roman"/>
      <w:sz w:val="26"/>
      <w:szCs w:val="28"/>
      <w:lang w:eastAsia="ar-SA"/>
    </w:rPr>
  </w:style>
  <w:style w:type="paragraph" w:customStyle="1" w:styleId="ConsTitle">
    <w:name w:val="ConsTitle"/>
    <w:rsid w:val="00B305E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2"/>
    <w:basedOn w:val="a"/>
    <w:link w:val="22"/>
    <w:uiPriority w:val="99"/>
    <w:unhideWhenUsed/>
    <w:rsid w:val="00D153B2"/>
    <w:pPr>
      <w:spacing w:after="120" w:line="480" w:lineRule="auto"/>
    </w:pPr>
  </w:style>
  <w:style w:type="character" w:customStyle="1" w:styleId="22">
    <w:name w:val="Основной текст 2 Знак"/>
    <w:basedOn w:val="a1"/>
    <w:link w:val="21"/>
    <w:uiPriority w:val="99"/>
    <w:rsid w:val="00D153B2"/>
  </w:style>
  <w:style w:type="character" w:customStyle="1" w:styleId="ae">
    <w:name w:val="Абзац списка Знак"/>
    <w:link w:val="ad"/>
    <w:uiPriority w:val="34"/>
    <w:locked/>
    <w:rsid w:val="00D153B2"/>
    <w:rPr>
      <w:rFonts w:ascii="Calibri" w:eastAsia="Liberation Sans;Arial" w:hAnsi="Calibri" w:cs=";Times New Roman"/>
      <w:lang w:eastAsia="zh-CN"/>
    </w:rPr>
  </w:style>
  <w:style w:type="paragraph" w:customStyle="1" w:styleId="aff5">
    <w:name w:val="Нормальный (таблица)"/>
    <w:basedOn w:val="a"/>
    <w:next w:val="a"/>
    <w:uiPriority w:val="99"/>
    <w:rsid w:val="003079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6">
    <w:name w:val="Прижатый влево"/>
    <w:basedOn w:val="a"/>
    <w:next w:val="a"/>
    <w:uiPriority w:val="99"/>
    <w:rsid w:val="003079BE"/>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754">
      <w:bodyDiv w:val="1"/>
      <w:marLeft w:val="0"/>
      <w:marRight w:val="0"/>
      <w:marTop w:val="0"/>
      <w:marBottom w:val="0"/>
      <w:divBdr>
        <w:top w:val="none" w:sz="0" w:space="0" w:color="auto"/>
        <w:left w:val="none" w:sz="0" w:space="0" w:color="auto"/>
        <w:bottom w:val="none" w:sz="0" w:space="0" w:color="auto"/>
        <w:right w:val="none" w:sz="0" w:space="0" w:color="auto"/>
      </w:divBdr>
    </w:div>
    <w:div w:id="904292979">
      <w:bodyDiv w:val="1"/>
      <w:marLeft w:val="0"/>
      <w:marRight w:val="0"/>
      <w:marTop w:val="0"/>
      <w:marBottom w:val="0"/>
      <w:divBdr>
        <w:top w:val="none" w:sz="0" w:space="0" w:color="auto"/>
        <w:left w:val="none" w:sz="0" w:space="0" w:color="auto"/>
        <w:bottom w:val="none" w:sz="0" w:space="0" w:color="auto"/>
        <w:right w:val="none" w:sz="0" w:space="0" w:color="auto"/>
      </w:divBdr>
    </w:div>
    <w:div w:id="18219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30</Pages>
  <Words>12378</Words>
  <Characters>70559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2023-10-13T08:22:00Z</cp:lastPrinted>
  <dcterms:created xsi:type="dcterms:W3CDTF">2023-12-26T11:26:00Z</dcterms:created>
  <dcterms:modified xsi:type="dcterms:W3CDTF">2023-12-27T08:44:00Z</dcterms:modified>
</cp:coreProperties>
</file>