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F" w:rsidRDefault="001059DF" w:rsidP="001059DF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607060" cy="798195"/>
            <wp:effectExtent l="0" t="0" r="2540" b="1905"/>
            <wp:docPr id="1" name="Рисунок 1" descr="Описание: 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69" w:rsidRDefault="00104969" w:rsidP="001059DF">
      <w:pPr>
        <w:pStyle w:val="a3"/>
        <w:ind w:firstLine="709"/>
        <w:jc w:val="center"/>
      </w:pPr>
    </w:p>
    <w:p w:rsidR="001059DF" w:rsidRDefault="001059DF" w:rsidP="00105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Тутаевского муниципального района</w:t>
      </w:r>
    </w:p>
    <w:p w:rsidR="001059DF" w:rsidRDefault="001059DF" w:rsidP="001059DF">
      <w:pPr>
        <w:ind w:firstLine="709"/>
        <w:jc w:val="center"/>
        <w:rPr>
          <w:b/>
          <w:sz w:val="28"/>
          <w:szCs w:val="28"/>
        </w:rPr>
      </w:pPr>
    </w:p>
    <w:p w:rsidR="001059DF" w:rsidRDefault="001059DF" w:rsidP="001059DF">
      <w:pPr>
        <w:pStyle w:val="1"/>
        <w:ind w:firstLine="709"/>
        <w:rPr>
          <w:szCs w:val="40"/>
        </w:rPr>
      </w:pPr>
      <w:r>
        <w:rPr>
          <w:szCs w:val="40"/>
        </w:rPr>
        <w:t>ПОСТАНОВЛЕНИЕ</w:t>
      </w:r>
    </w:p>
    <w:p w:rsidR="001059DF" w:rsidRDefault="001059DF" w:rsidP="001059DF">
      <w:pPr>
        <w:ind w:firstLine="709"/>
        <w:jc w:val="both"/>
        <w:rPr>
          <w:b/>
        </w:rPr>
      </w:pPr>
    </w:p>
    <w:p w:rsidR="001059DF" w:rsidRPr="00104969" w:rsidRDefault="00CE6B76" w:rsidP="001059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74106">
        <w:rPr>
          <w:b/>
          <w:sz w:val="28"/>
          <w:szCs w:val="28"/>
        </w:rPr>
        <w:t>28.02.2024</w:t>
      </w:r>
      <w:r>
        <w:rPr>
          <w:b/>
          <w:sz w:val="28"/>
          <w:szCs w:val="28"/>
        </w:rPr>
        <w:t xml:space="preserve">  </w:t>
      </w:r>
      <w:r w:rsidR="001059DF" w:rsidRPr="001049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74106">
        <w:rPr>
          <w:b/>
          <w:sz w:val="28"/>
          <w:szCs w:val="28"/>
        </w:rPr>
        <w:t>138-п</w:t>
      </w:r>
    </w:p>
    <w:p w:rsidR="001059DF" w:rsidRPr="00104969" w:rsidRDefault="001059DF" w:rsidP="001059DF">
      <w:pPr>
        <w:jc w:val="both"/>
        <w:rPr>
          <w:b/>
          <w:sz w:val="28"/>
          <w:szCs w:val="28"/>
        </w:rPr>
      </w:pPr>
      <w:r w:rsidRPr="00104969">
        <w:rPr>
          <w:b/>
          <w:bCs/>
          <w:sz w:val="28"/>
          <w:szCs w:val="28"/>
        </w:rPr>
        <w:t>г. Тутаев</w:t>
      </w:r>
    </w:p>
    <w:p w:rsidR="001059DF" w:rsidRDefault="001059DF" w:rsidP="001059DF">
      <w:pPr>
        <w:jc w:val="both"/>
      </w:pPr>
    </w:p>
    <w:p w:rsidR="001059DF" w:rsidRDefault="001059DF" w:rsidP="001059DF">
      <w:pPr>
        <w:rPr>
          <w:bCs/>
          <w:lang w:eastAsia="en-US"/>
        </w:rPr>
      </w:pPr>
      <w:bookmarkStart w:id="0" w:name="_GoBack"/>
      <w:r>
        <w:rPr>
          <w:bCs/>
          <w:lang w:eastAsia="en-US"/>
        </w:rPr>
        <w:t>О внесении изменений в постановление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предприятий  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и  организаций, на  которых  отбывают</w:t>
      </w:r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 xml:space="preserve">наказания лица, осужденные  </w:t>
      </w:r>
      <w:proofErr w:type="gramStart"/>
      <w:r>
        <w:rPr>
          <w:bCs/>
          <w:lang w:eastAsia="en-US"/>
        </w:rPr>
        <w:t>к</w:t>
      </w:r>
      <w:proofErr w:type="gramEnd"/>
    </w:p>
    <w:p w:rsidR="001059DF" w:rsidRDefault="001059DF" w:rsidP="001059DF">
      <w:pPr>
        <w:rPr>
          <w:bCs/>
          <w:lang w:eastAsia="en-US"/>
        </w:rPr>
      </w:pPr>
      <w:r>
        <w:rPr>
          <w:bCs/>
          <w:lang w:eastAsia="en-US"/>
        </w:rPr>
        <w:t>исправительным  и обязательным  работам»</w:t>
      </w:r>
      <w:bookmarkEnd w:id="0"/>
    </w:p>
    <w:p w:rsidR="001059DF" w:rsidRDefault="001059DF" w:rsidP="001059DF">
      <w:pPr>
        <w:rPr>
          <w:bCs/>
          <w:lang w:eastAsia="en-US"/>
        </w:rPr>
      </w:pPr>
    </w:p>
    <w:p w:rsidR="001059DF" w:rsidRDefault="001059DF" w:rsidP="001059DF">
      <w:pPr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ab/>
      </w:r>
      <w:proofErr w:type="gramStart"/>
      <w:r>
        <w:rPr>
          <w:bCs/>
          <w:sz w:val="28"/>
          <w:szCs w:val="28"/>
          <w:lang w:eastAsia="en-US"/>
        </w:rPr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на основании письма Тутаевского межмуниципального филиала ФКУ УИИ УФСИН Рос</w:t>
      </w:r>
      <w:r w:rsidR="00CE6B76">
        <w:rPr>
          <w:bCs/>
          <w:sz w:val="28"/>
          <w:szCs w:val="28"/>
          <w:lang w:eastAsia="en-US"/>
        </w:rPr>
        <w:t>сии по Ярославской области от 26.01.2024</w:t>
      </w:r>
      <w:r>
        <w:rPr>
          <w:bCs/>
          <w:sz w:val="28"/>
          <w:szCs w:val="28"/>
          <w:lang w:eastAsia="en-US"/>
        </w:rPr>
        <w:t xml:space="preserve"> №  7</w:t>
      </w:r>
      <w:r w:rsidR="00CE6B76">
        <w:rPr>
          <w:bCs/>
          <w:sz w:val="28"/>
          <w:szCs w:val="28"/>
          <w:lang w:eastAsia="en-US"/>
        </w:rPr>
        <w:t>8/ТО/20/7-311</w:t>
      </w:r>
      <w:r w:rsidR="00616CA7">
        <w:rPr>
          <w:bCs/>
          <w:sz w:val="28"/>
          <w:szCs w:val="28"/>
          <w:lang w:eastAsia="en-US"/>
        </w:rPr>
        <w:t xml:space="preserve"> о согласовании </w:t>
      </w:r>
      <w:r w:rsidR="006438BE">
        <w:rPr>
          <w:bCs/>
          <w:sz w:val="28"/>
          <w:szCs w:val="28"/>
          <w:lang w:eastAsia="en-US"/>
        </w:rPr>
        <w:t xml:space="preserve">с ИП </w:t>
      </w:r>
      <w:proofErr w:type="spellStart"/>
      <w:r w:rsidR="006438BE">
        <w:rPr>
          <w:bCs/>
          <w:sz w:val="28"/>
          <w:szCs w:val="28"/>
          <w:lang w:eastAsia="en-US"/>
        </w:rPr>
        <w:t>Напольских</w:t>
      </w:r>
      <w:proofErr w:type="spellEnd"/>
      <w:r w:rsidR="006438BE">
        <w:rPr>
          <w:bCs/>
          <w:sz w:val="28"/>
          <w:szCs w:val="28"/>
          <w:lang w:eastAsia="en-US"/>
        </w:rPr>
        <w:t xml:space="preserve"> А.И. предоставления</w:t>
      </w:r>
      <w:r>
        <w:rPr>
          <w:bCs/>
          <w:sz w:val="28"/>
          <w:szCs w:val="28"/>
          <w:lang w:eastAsia="en-US"/>
        </w:rPr>
        <w:t xml:space="preserve"> рабочего места</w:t>
      </w:r>
      <w:proofErr w:type="gramEnd"/>
      <w:r>
        <w:rPr>
          <w:bCs/>
          <w:sz w:val="28"/>
          <w:szCs w:val="28"/>
          <w:lang w:eastAsia="en-US"/>
        </w:rPr>
        <w:t xml:space="preserve"> Администрация Тутаевского муниципального района</w:t>
      </w:r>
    </w:p>
    <w:p w:rsidR="001059DF" w:rsidRDefault="001059DF" w:rsidP="001059DF">
      <w:pPr>
        <w:rPr>
          <w:bCs/>
          <w:sz w:val="28"/>
          <w:szCs w:val="28"/>
          <w:lang w:eastAsia="en-US"/>
        </w:rPr>
      </w:pPr>
    </w:p>
    <w:p w:rsidR="001059DF" w:rsidRDefault="001059DF" w:rsidP="001059D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ПОСТАНОВЛЯЕТ:</w:t>
      </w:r>
    </w:p>
    <w:p w:rsidR="001059DF" w:rsidRDefault="001059DF" w:rsidP="001059DF">
      <w:pPr>
        <w:rPr>
          <w:bCs/>
          <w:sz w:val="28"/>
          <w:szCs w:val="28"/>
          <w:lang w:eastAsia="en-US"/>
        </w:rPr>
      </w:pPr>
    </w:p>
    <w:p w:rsidR="001059DF" w:rsidRDefault="001059DF" w:rsidP="001059D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Приложение 1 «Перечень предприятий и организаций, на которых отбывают наказание лица, осужденные к исправительным работам», утвержденное </w:t>
      </w:r>
      <w:r>
        <w:rPr>
          <w:bCs/>
          <w:sz w:val="28"/>
          <w:szCs w:val="28"/>
        </w:rPr>
        <w:t xml:space="preserve">постановлением Администрации Тутаевского муниципального района Ярославской области от  09.03.2022  №184-п «Об утверждении перечня  предприятий  и  организаций, на   которых  отбывают  наказания  лица, осужденные  к  исправительным  и  обязательным  работам»  </w:t>
      </w:r>
      <w:r w:rsidR="00CE6B76">
        <w:rPr>
          <w:bCs/>
          <w:sz w:val="28"/>
          <w:szCs w:val="28"/>
          <w:lang w:eastAsia="en-US"/>
        </w:rPr>
        <w:t>дополнить пунктом 57</w:t>
      </w:r>
      <w:r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520"/>
        <w:gridCol w:w="4799"/>
      </w:tblGrid>
      <w:tr w:rsidR="001059DF" w:rsidTr="000C791F">
        <w:trPr>
          <w:trHeight w:val="5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Default="00CE6B76" w:rsidP="000C791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  <w:r w:rsidR="001059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Pr="001059DF" w:rsidRDefault="00CE6B76" w:rsidP="001059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Напольских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Александр Иванович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DF" w:rsidRDefault="00CE6B76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</w:t>
            </w:r>
            <w:r w:rsidR="001059DF">
              <w:rPr>
                <w:sz w:val="28"/>
                <w:szCs w:val="28"/>
                <w:lang w:eastAsia="en-US"/>
              </w:rPr>
              <w:t xml:space="preserve">дрес: Ярославская область, </w:t>
            </w:r>
            <w:r>
              <w:rPr>
                <w:sz w:val="28"/>
                <w:szCs w:val="28"/>
                <w:lang w:eastAsia="en-US"/>
              </w:rPr>
              <w:t>г. Тутаев</w:t>
            </w:r>
            <w:r w:rsidR="001059DF">
              <w:rPr>
                <w:sz w:val="28"/>
                <w:szCs w:val="28"/>
                <w:lang w:eastAsia="en-US"/>
              </w:rPr>
              <w:t xml:space="preserve">, ул. </w:t>
            </w:r>
            <w:r>
              <w:rPr>
                <w:sz w:val="28"/>
                <w:szCs w:val="28"/>
                <w:lang w:eastAsia="en-US"/>
              </w:rPr>
              <w:t>Ярославска</w:t>
            </w:r>
            <w:r w:rsidR="001059DF">
              <w:rPr>
                <w:sz w:val="28"/>
                <w:szCs w:val="28"/>
                <w:lang w:eastAsia="en-US"/>
              </w:rPr>
              <w:t xml:space="preserve">я, </w:t>
            </w:r>
          </w:p>
          <w:p w:rsidR="00CE6B76" w:rsidRDefault="00CE6B76" w:rsidP="00CE6B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66</w:t>
            </w:r>
            <w:r w:rsidR="001059DF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фактический адрес: Ярославская область, г. Тутаев, </w:t>
            </w:r>
          </w:p>
          <w:p w:rsidR="001059DF" w:rsidRDefault="00CE6B76" w:rsidP="00CE6B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Ярославская, д. 122</w:t>
            </w:r>
          </w:p>
          <w:p w:rsidR="001059DF" w:rsidRDefault="006438BE" w:rsidP="000C7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8(48533)7-33-54</w:t>
            </w:r>
          </w:p>
        </w:tc>
      </w:tr>
    </w:tbl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bCs/>
          <w:sz w:val="28"/>
          <w:szCs w:val="28"/>
          <w:lang w:eastAsia="en-US"/>
        </w:rPr>
        <w:t>Конт</w:t>
      </w:r>
      <w:r w:rsidR="0063229F">
        <w:rPr>
          <w:bCs/>
          <w:sz w:val="28"/>
          <w:szCs w:val="28"/>
          <w:lang w:eastAsia="en-US"/>
        </w:rPr>
        <w:t>роль за</w:t>
      </w:r>
      <w:proofErr w:type="gramEnd"/>
      <w:r w:rsidR="0063229F">
        <w:rPr>
          <w:bCs/>
          <w:sz w:val="28"/>
          <w:szCs w:val="28"/>
          <w:lang w:eastAsia="en-US"/>
        </w:rPr>
        <w:t xml:space="preserve"> исполнением настоящего п</w:t>
      </w:r>
      <w:r>
        <w:rPr>
          <w:bCs/>
          <w:sz w:val="28"/>
          <w:szCs w:val="28"/>
          <w:lang w:eastAsia="en-US"/>
        </w:rPr>
        <w:t>остановления оставляю за собой.</w:t>
      </w: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>
        <w:rPr>
          <w:bCs/>
          <w:sz w:val="28"/>
          <w:szCs w:val="28"/>
          <w:lang w:eastAsia="en-US"/>
        </w:rPr>
        <w:t>Тутаевской</w:t>
      </w:r>
      <w:proofErr w:type="spellEnd"/>
      <w:r>
        <w:rPr>
          <w:bCs/>
          <w:sz w:val="28"/>
          <w:szCs w:val="28"/>
          <w:lang w:eastAsia="en-US"/>
        </w:rPr>
        <w:t xml:space="preserve"> массовой муниципальной газете «Берега».</w:t>
      </w:r>
    </w:p>
    <w:p w:rsidR="001059DF" w:rsidRDefault="001059DF" w:rsidP="001059DF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Настоящее </w:t>
      </w:r>
      <w:r w:rsidR="006438BE">
        <w:rPr>
          <w:bCs/>
          <w:sz w:val="28"/>
          <w:szCs w:val="28"/>
          <w:lang w:eastAsia="en-US"/>
        </w:rPr>
        <w:t xml:space="preserve">постановление вступает в силу со дня </w:t>
      </w:r>
      <w:r>
        <w:rPr>
          <w:bCs/>
          <w:sz w:val="28"/>
          <w:szCs w:val="28"/>
          <w:lang w:eastAsia="en-US"/>
        </w:rPr>
        <w:t>его подписания.</w:t>
      </w: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</w:p>
    <w:p w:rsidR="001059DF" w:rsidRDefault="006438BE" w:rsidP="001059D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 Тутаевского</w:t>
      </w:r>
    </w:p>
    <w:p w:rsidR="001059DF" w:rsidRDefault="001059DF" w:rsidP="001059D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 района          </w:t>
      </w:r>
      <w:r w:rsidR="00616CA7">
        <w:rPr>
          <w:bCs/>
          <w:sz w:val="28"/>
          <w:szCs w:val="28"/>
          <w:lang w:eastAsia="en-US"/>
        </w:rPr>
        <w:t xml:space="preserve">                               </w:t>
      </w:r>
      <w:r w:rsidR="006438BE">
        <w:rPr>
          <w:bCs/>
          <w:sz w:val="28"/>
          <w:szCs w:val="28"/>
          <w:lang w:eastAsia="en-US"/>
        </w:rPr>
        <w:t xml:space="preserve">                        О.В. Низова</w:t>
      </w:r>
    </w:p>
    <w:p w:rsidR="001059DF" w:rsidRDefault="001059DF" w:rsidP="001059DF">
      <w:pPr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>
      <w:pPr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1059DF" w:rsidRDefault="001059DF" w:rsidP="001059DF"/>
    <w:p w:rsidR="00C20A3F" w:rsidRDefault="00C20A3F"/>
    <w:sectPr w:rsidR="00C20A3F" w:rsidSect="0051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9C"/>
    <w:rsid w:val="00104969"/>
    <w:rsid w:val="001059DF"/>
    <w:rsid w:val="001F649C"/>
    <w:rsid w:val="00516310"/>
    <w:rsid w:val="00616CA7"/>
    <w:rsid w:val="0063229F"/>
    <w:rsid w:val="006438BE"/>
    <w:rsid w:val="00A74106"/>
    <w:rsid w:val="00C20A3F"/>
    <w:rsid w:val="00CE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D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D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D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D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7</cp:revision>
  <cp:lastPrinted>2024-02-28T13:01:00Z</cp:lastPrinted>
  <dcterms:created xsi:type="dcterms:W3CDTF">2023-12-07T07:05:00Z</dcterms:created>
  <dcterms:modified xsi:type="dcterms:W3CDTF">2024-02-28T13:02:00Z</dcterms:modified>
</cp:coreProperties>
</file>