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E92" w:rsidRDefault="00A76E92" w:rsidP="00A76E92"/>
    <w:p w:rsidR="00A76E92" w:rsidRDefault="00A76E92" w:rsidP="00A76E92"/>
    <w:tbl>
      <w:tblPr>
        <w:tblW w:w="954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2"/>
      </w:tblGrid>
      <w:tr w:rsidR="00A76E92" w:rsidTr="00D07541">
        <w:trPr>
          <w:cantSplit/>
          <w:trHeight w:val="3295"/>
        </w:trPr>
        <w:tc>
          <w:tcPr>
            <w:tcW w:w="9542" w:type="dxa"/>
          </w:tcPr>
          <w:p w:rsidR="00A76E92" w:rsidRDefault="00A76E92" w:rsidP="00D07541">
            <w:pPr>
              <w:pStyle w:val="1"/>
            </w:pPr>
            <w:r w:rsidRPr="00EB7B4B">
              <w:rPr>
                <w:rFonts w:ascii="Arial" w:hAnsi="Arial" w:cs="Arial"/>
                <w:noProof/>
              </w:rPr>
              <w:drawing>
                <wp:inline distT="0" distB="0" distL="0" distR="0" wp14:anchorId="3B24ED28" wp14:editId="12AAE802">
                  <wp:extent cx="609600" cy="800100"/>
                  <wp:effectExtent l="0" t="0" r="0" b="0"/>
                  <wp:docPr id="1" name="Рисунок 1" descr="Герб_Тутаев3_чернобелы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_Тутаев3_чернобелы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76E92" w:rsidRDefault="00A76E92" w:rsidP="00D07541">
            <w:pPr>
              <w:pStyle w:val="1"/>
              <w:rPr>
                <w:b w:val="0"/>
                <w:sz w:val="28"/>
              </w:rPr>
            </w:pPr>
            <w:r>
              <w:rPr>
                <w:b w:val="0"/>
                <w:sz w:val="28"/>
              </w:rPr>
              <w:t>Администрация Тутаевского муниципального района</w:t>
            </w:r>
          </w:p>
          <w:p w:rsidR="00A76E92" w:rsidRDefault="00A76E92" w:rsidP="00D07541"/>
          <w:p w:rsidR="00A76E92" w:rsidRDefault="00A76E92" w:rsidP="00D07541">
            <w:pPr>
              <w:pStyle w:val="1"/>
              <w:rPr>
                <w:sz w:val="52"/>
              </w:rPr>
            </w:pPr>
            <w:r>
              <w:t>ПОСТАНОВЛЕНИЕ</w:t>
            </w:r>
          </w:p>
          <w:p w:rsidR="00A76E92" w:rsidRPr="00243DE0" w:rsidRDefault="00A76E92" w:rsidP="00D07541">
            <w:pPr>
              <w:rPr>
                <w:b/>
                <w:sz w:val="2"/>
              </w:rPr>
            </w:pPr>
          </w:p>
          <w:p w:rsidR="00A76E92" w:rsidRDefault="00A76E92" w:rsidP="00D07541">
            <w:pPr>
              <w:rPr>
                <w:b/>
              </w:rPr>
            </w:pPr>
          </w:p>
          <w:p w:rsidR="00A76E92" w:rsidRDefault="00A76E92" w:rsidP="00D07541">
            <w:pPr>
              <w:rPr>
                <w:b/>
              </w:rPr>
            </w:pPr>
          </w:p>
          <w:p w:rsidR="00A76E92" w:rsidRDefault="00A76E92" w:rsidP="00D07541">
            <w:pPr>
              <w:rPr>
                <w:b/>
              </w:rPr>
            </w:pPr>
          </w:p>
          <w:p w:rsidR="00A76E92" w:rsidRPr="00147AD0" w:rsidRDefault="00A76E92" w:rsidP="00D07541">
            <w:pPr>
              <w:rPr>
                <w:b/>
                <w:sz w:val="28"/>
                <w:szCs w:val="28"/>
              </w:rPr>
            </w:pPr>
            <w:r w:rsidRPr="00147AD0">
              <w:rPr>
                <w:b/>
                <w:sz w:val="28"/>
                <w:szCs w:val="28"/>
              </w:rPr>
              <w:t xml:space="preserve">от  </w:t>
            </w:r>
            <w:r w:rsidR="00C413D1">
              <w:rPr>
                <w:b/>
                <w:sz w:val="28"/>
                <w:szCs w:val="28"/>
              </w:rPr>
              <w:t xml:space="preserve">23.01.2024 </w:t>
            </w:r>
            <w:r w:rsidR="003C308F">
              <w:rPr>
                <w:b/>
                <w:sz w:val="28"/>
                <w:szCs w:val="28"/>
              </w:rPr>
              <w:t xml:space="preserve"> </w:t>
            </w:r>
            <w:r w:rsidRPr="00147AD0">
              <w:rPr>
                <w:b/>
                <w:sz w:val="28"/>
                <w:szCs w:val="28"/>
              </w:rPr>
              <w:t>№</w:t>
            </w:r>
            <w:r w:rsidR="00C413D1">
              <w:rPr>
                <w:b/>
                <w:sz w:val="28"/>
                <w:szCs w:val="28"/>
              </w:rPr>
              <w:t>28-п</w:t>
            </w:r>
          </w:p>
          <w:p w:rsidR="00A76E92" w:rsidRPr="0044578B" w:rsidRDefault="00A76E92" w:rsidP="00D07541">
            <w:pPr>
              <w:rPr>
                <w:bCs/>
                <w:sz w:val="28"/>
                <w:szCs w:val="28"/>
              </w:rPr>
            </w:pPr>
            <w:r w:rsidRPr="00147AD0">
              <w:rPr>
                <w:b/>
                <w:sz w:val="28"/>
                <w:szCs w:val="28"/>
              </w:rPr>
              <w:t>г. Тутаев</w:t>
            </w:r>
          </w:p>
          <w:p w:rsidR="00A76E92" w:rsidRDefault="00A76E92" w:rsidP="00D07541">
            <w:pPr>
              <w:pStyle w:val="c2"/>
              <w:spacing w:before="0" w:beforeAutospacing="0" w:after="0" w:afterAutospacing="0"/>
              <w:rPr>
                <w:rFonts w:ascii="Times New Roman" w:eastAsia="Times New Roman" w:hAnsi="Times New Roman"/>
                <w:bCs w:val="0"/>
              </w:rPr>
            </w:pPr>
          </w:p>
          <w:p w:rsidR="00A76E92" w:rsidRDefault="00A76E92" w:rsidP="00D07541">
            <w:pPr>
              <w:pStyle w:val="c2"/>
              <w:spacing w:before="0" w:beforeAutospacing="0" w:after="0" w:afterAutospacing="0"/>
              <w:rPr>
                <w:rFonts w:ascii="Times New Roman" w:eastAsia="Times New Roman" w:hAnsi="Times New Roman"/>
                <w:bCs w:val="0"/>
              </w:rPr>
            </w:pPr>
          </w:p>
        </w:tc>
      </w:tr>
    </w:tbl>
    <w:p w:rsidR="00A76E92" w:rsidRPr="0044578B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44578B">
        <w:rPr>
          <w:sz w:val="28"/>
          <w:szCs w:val="28"/>
        </w:rPr>
        <w:t xml:space="preserve">О проведении </w:t>
      </w:r>
      <w:r>
        <w:rPr>
          <w:sz w:val="28"/>
          <w:szCs w:val="28"/>
        </w:rPr>
        <w:t xml:space="preserve">ярмарки </w:t>
      </w:r>
    </w:p>
    <w:p w:rsidR="00A76E92" w:rsidRDefault="00A76E92" w:rsidP="00A76E92">
      <w:pPr>
        <w:autoSpaceDE w:val="0"/>
        <w:autoSpaceDN w:val="0"/>
        <w:adjustRightInd w:val="0"/>
        <w:ind w:firstLine="709"/>
        <w:jc w:val="both"/>
        <w:outlineLvl w:val="0"/>
        <w:rPr>
          <w:sz w:val="18"/>
          <w:szCs w:val="28"/>
        </w:rPr>
      </w:pPr>
    </w:p>
    <w:p w:rsidR="00A76E92" w:rsidRPr="00243DE0" w:rsidRDefault="00A76E92" w:rsidP="00A76E92">
      <w:pPr>
        <w:autoSpaceDE w:val="0"/>
        <w:autoSpaceDN w:val="0"/>
        <w:adjustRightInd w:val="0"/>
        <w:ind w:firstLine="709"/>
        <w:jc w:val="both"/>
        <w:outlineLvl w:val="0"/>
        <w:rPr>
          <w:sz w:val="18"/>
          <w:szCs w:val="28"/>
        </w:rPr>
      </w:pPr>
    </w:p>
    <w:p w:rsidR="00A76E92" w:rsidRPr="00243DE0" w:rsidRDefault="00A76E92" w:rsidP="00A76E92">
      <w:pPr>
        <w:autoSpaceDE w:val="0"/>
        <w:autoSpaceDN w:val="0"/>
        <w:adjustRightInd w:val="0"/>
        <w:jc w:val="both"/>
        <w:outlineLvl w:val="0"/>
        <w:rPr>
          <w:sz w:val="4"/>
          <w:szCs w:val="28"/>
        </w:rPr>
      </w:pPr>
    </w:p>
    <w:p w:rsidR="00A76E92" w:rsidRPr="00313374" w:rsidRDefault="00A76E92" w:rsidP="00A76E92">
      <w:pPr>
        <w:pStyle w:val="23"/>
        <w:ind w:firstLine="708"/>
        <w:rPr>
          <w:color w:val="000000" w:themeColor="text1"/>
          <w:szCs w:val="28"/>
        </w:rPr>
      </w:pPr>
      <w:proofErr w:type="gramStart"/>
      <w:r w:rsidRPr="00313374">
        <w:rPr>
          <w:color w:val="000000" w:themeColor="text1"/>
        </w:rPr>
        <w:t>В соответствии с пунктом 25 части 1 статьи 15 Федерального закона от 06.10.2003 г. № 131-ФЗ «Об общих принципах организации местного самоуправления»,</w:t>
      </w:r>
      <w:r w:rsidRPr="00313374">
        <w:rPr>
          <w:color w:val="000000" w:themeColor="text1"/>
          <w:szCs w:val="28"/>
        </w:rPr>
        <w:t xml:space="preserve"> Федеральным законом от 28 декабря 2009 года №381-ФЗ «Об основах государственного регулирования торговой деятельности в Российской Федерации», Постановлением Правительства Ярославской области от 01.07.2010 №435-п «Об утверждении Порядка организации ярмарок и продажи товаров (выполнения работ, оказания услуг) на них», </w:t>
      </w:r>
      <w:r w:rsidRPr="00313374">
        <w:rPr>
          <w:color w:val="000000" w:themeColor="text1"/>
        </w:rPr>
        <w:t xml:space="preserve">  в</w:t>
      </w:r>
      <w:proofErr w:type="gramEnd"/>
      <w:r w:rsidRPr="00313374">
        <w:rPr>
          <w:color w:val="000000" w:themeColor="text1"/>
        </w:rPr>
        <w:t xml:space="preserve"> </w:t>
      </w:r>
      <w:proofErr w:type="gramStart"/>
      <w:r w:rsidRPr="00313374">
        <w:rPr>
          <w:color w:val="000000" w:themeColor="text1"/>
          <w:szCs w:val="28"/>
          <w:shd w:val="clear" w:color="auto" w:fill="FFFFFF"/>
        </w:rPr>
        <w:t>целях</w:t>
      </w:r>
      <w:proofErr w:type="gramEnd"/>
      <w:r w:rsidRPr="00313374">
        <w:rPr>
          <w:color w:val="000000" w:themeColor="text1"/>
          <w:szCs w:val="28"/>
          <w:shd w:val="clear" w:color="auto" w:fill="FFFFFF"/>
        </w:rPr>
        <w:t xml:space="preserve"> более полного удовлетворения потребностей населения в сельскохозяйственной продукции Администрация Тутаевского муниципального района </w:t>
      </w:r>
    </w:p>
    <w:p w:rsidR="00A76E92" w:rsidRPr="00243DE0" w:rsidRDefault="00A76E92" w:rsidP="00A76E92">
      <w:pPr>
        <w:pStyle w:val="af5"/>
        <w:ind w:firstLine="851"/>
        <w:jc w:val="both"/>
        <w:rPr>
          <w:sz w:val="12"/>
          <w:szCs w:val="28"/>
        </w:rPr>
      </w:pPr>
    </w:p>
    <w:p w:rsidR="00A76E92" w:rsidRPr="002060F1" w:rsidRDefault="00A76E92" w:rsidP="00A76E92">
      <w:pPr>
        <w:pStyle w:val="af5"/>
        <w:ind w:firstLine="851"/>
        <w:jc w:val="both"/>
        <w:rPr>
          <w:sz w:val="28"/>
          <w:szCs w:val="28"/>
        </w:rPr>
      </w:pPr>
      <w:r w:rsidRPr="002060F1">
        <w:rPr>
          <w:sz w:val="28"/>
          <w:szCs w:val="28"/>
        </w:rPr>
        <w:t>ПОСТАНОВЛЯ</w:t>
      </w:r>
      <w:r>
        <w:rPr>
          <w:sz w:val="28"/>
          <w:szCs w:val="28"/>
        </w:rPr>
        <w:t>ЕТ</w:t>
      </w:r>
      <w:r w:rsidRPr="002060F1">
        <w:rPr>
          <w:sz w:val="28"/>
          <w:szCs w:val="28"/>
        </w:rPr>
        <w:t>:</w:t>
      </w:r>
    </w:p>
    <w:p w:rsidR="00A76E92" w:rsidRPr="00243DE0" w:rsidRDefault="00A76E92" w:rsidP="00A76E92">
      <w:pPr>
        <w:pStyle w:val="af5"/>
        <w:ind w:firstLine="851"/>
        <w:jc w:val="both"/>
        <w:rPr>
          <w:sz w:val="6"/>
          <w:szCs w:val="28"/>
        </w:rPr>
      </w:pPr>
    </w:p>
    <w:p w:rsidR="00A76E92" w:rsidRDefault="00A76E92" w:rsidP="00A76E92">
      <w:pPr>
        <w:pStyle w:val="af4"/>
        <w:numPr>
          <w:ilvl w:val="0"/>
          <w:numId w:val="7"/>
        </w:numPr>
        <w:tabs>
          <w:tab w:val="left" w:pos="1276"/>
        </w:tabs>
        <w:autoSpaceDE w:val="0"/>
        <w:autoSpaceDN w:val="0"/>
        <w:adjustRightInd w:val="0"/>
        <w:ind w:left="0"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Провести </w:t>
      </w:r>
      <w:r w:rsidRPr="006721A1">
        <w:rPr>
          <w:bCs/>
          <w:sz w:val="28"/>
          <w:szCs w:val="28"/>
        </w:rPr>
        <w:t>ярмарку</w:t>
      </w:r>
      <w:r w:rsidR="00363D0A">
        <w:rPr>
          <w:bCs/>
          <w:sz w:val="28"/>
          <w:szCs w:val="28"/>
        </w:rPr>
        <w:t xml:space="preserve"> с </w:t>
      </w:r>
      <w:r w:rsidR="007734B0">
        <w:rPr>
          <w:bCs/>
          <w:sz w:val="28"/>
          <w:szCs w:val="28"/>
        </w:rPr>
        <w:t>0</w:t>
      </w:r>
      <w:r w:rsidR="003C308F">
        <w:rPr>
          <w:bCs/>
          <w:sz w:val="28"/>
          <w:szCs w:val="28"/>
        </w:rPr>
        <w:t>3.</w:t>
      </w:r>
      <w:r w:rsidR="007734B0">
        <w:rPr>
          <w:bCs/>
          <w:sz w:val="28"/>
          <w:szCs w:val="28"/>
        </w:rPr>
        <w:t>0</w:t>
      </w:r>
      <w:r w:rsidR="003C308F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>.202</w:t>
      </w:r>
      <w:r w:rsidR="003C308F">
        <w:rPr>
          <w:bCs/>
          <w:sz w:val="28"/>
          <w:szCs w:val="28"/>
        </w:rPr>
        <w:t>4</w:t>
      </w:r>
      <w:r w:rsidR="007734B0">
        <w:rPr>
          <w:bCs/>
          <w:sz w:val="28"/>
          <w:szCs w:val="28"/>
        </w:rPr>
        <w:t xml:space="preserve"> г. </w:t>
      </w:r>
      <w:r w:rsidR="003C308F">
        <w:rPr>
          <w:bCs/>
          <w:sz w:val="28"/>
          <w:szCs w:val="28"/>
        </w:rPr>
        <w:t>по 11.</w:t>
      </w:r>
      <w:r w:rsidR="003A66C2">
        <w:rPr>
          <w:bCs/>
          <w:sz w:val="28"/>
          <w:szCs w:val="28"/>
        </w:rPr>
        <w:t>0</w:t>
      </w:r>
      <w:r w:rsidR="003C308F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>.202</w:t>
      </w:r>
      <w:r w:rsidR="003C308F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 xml:space="preserve"> г. </w:t>
      </w:r>
      <w:r w:rsidRPr="00996ADB">
        <w:rPr>
          <w:bCs/>
          <w:sz w:val="28"/>
          <w:szCs w:val="28"/>
        </w:rPr>
        <w:t xml:space="preserve">по адресу: г. Тутаев, </w:t>
      </w:r>
      <w:r>
        <w:rPr>
          <w:bCs/>
          <w:sz w:val="28"/>
          <w:szCs w:val="28"/>
        </w:rPr>
        <w:t>ул. Моторостроителей, у д.63 с 8.00 до 20.00.</w:t>
      </w:r>
    </w:p>
    <w:p w:rsidR="00A76E92" w:rsidRDefault="00A76E92" w:rsidP="00A76E92">
      <w:pPr>
        <w:pStyle w:val="af4"/>
        <w:numPr>
          <w:ilvl w:val="0"/>
          <w:numId w:val="7"/>
        </w:numPr>
        <w:tabs>
          <w:tab w:val="left" w:pos="1276"/>
        </w:tabs>
        <w:autoSpaceDE w:val="0"/>
        <w:autoSpaceDN w:val="0"/>
        <w:adjustRightInd w:val="0"/>
        <w:ind w:left="0"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Назначить уполномоченным органом по проведению ярмарки управление экономического развития и инвестиционной политики Администрации Тутаевского муниципального района (юридический адрес: г. Тутаев, ул. </w:t>
      </w:r>
      <w:proofErr w:type="gramStart"/>
      <w:r>
        <w:rPr>
          <w:bCs/>
          <w:sz w:val="28"/>
          <w:szCs w:val="28"/>
        </w:rPr>
        <w:t>Романовская</w:t>
      </w:r>
      <w:proofErr w:type="gramEnd"/>
      <w:r>
        <w:rPr>
          <w:bCs/>
          <w:sz w:val="28"/>
          <w:szCs w:val="28"/>
        </w:rPr>
        <w:t>, д. 35).</w:t>
      </w:r>
    </w:p>
    <w:p w:rsidR="00A76E92" w:rsidRPr="000F79D2" w:rsidRDefault="00A76E92" w:rsidP="00A76E9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0F79D2">
        <w:rPr>
          <w:sz w:val="28"/>
          <w:szCs w:val="28"/>
        </w:rPr>
        <w:t>Утвердить план мероприятий по организации ярмарки и продажи товаров</w:t>
      </w:r>
      <w:r>
        <w:rPr>
          <w:sz w:val="28"/>
          <w:szCs w:val="28"/>
        </w:rPr>
        <w:t xml:space="preserve"> </w:t>
      </w:r>
      <w:r w:rsidRPr="000F79D2">
        <w:rPr>
          <w:sz w:val="28"/>
          <w:szCs w:val="28"/>
        </w:rPr>
        <w:t>(приложение 1).</w:t>
      </w:r>
    </w:p>
    <w:p w:rsidR="00A76E92" w:rsidRPr="000F79D2" w:rsidRDefault="00A76E92" w:rsidP="00A76E9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 Утвердить п</w:t>
      </w:r>
      <w:r w:rsidR="00363D0A">
        <w:rPr>
          <w:sz w:val="28"/>
          <w:szCs w:val="28"/>
        </w:rPr>
        <w:t xml:space="preserve">орядок организации ярмарки, с </w:t>
      </w:r>
      <w:r w:rsidR="007734B0">
        <w:rPr>
          <w:sz w:val="28"/>
          <w:szCs w:val="28"/>
        </w:rPr>
        <w:t>0</w:t>
      </w:r>
      <w:r w:rsidR="003C308F">
        <w:rPr>
          <w:sz w:val="28"/>
          <w:szCs w:val="28"/>
        </w:rPr>
        <w:t>3.</w:t>
      </w:r>
      <w:r w:rsidR="007734B0">
        <w:rPr>
          <w:sz w:val="28"/>
          <w:szCs w:val="28"/>
        </w:rPr>
        <w:t>0</w:t>
      </w:r>
      <w:r w:rsidR="003C308F">
        <w:rPr>
          <w:sz w:val="28"/>
          <w:szCs w:val="28"/>
        </w:rPr>
        <w:t>2.2024  по 11.</w:t>
      </w:r>
      <w:r w:rsidR="003A66C2">
        <w:rPr>
          <w:sz w:val="28"/>
          <w:szCs w:val="28"/>
        </w:rPr>
        <w:t>0</w:t>
      </w:r>
      <w:r w:rsidR="003C308F">
        <w:rPr>
          <w:sz w:val="28"/>
          <w:szCs w:val="28"/>
        </w:rPr>
        <w:t>2.2024</w:t>
      </w:r>
      <w:r>
        <w:rPr>
          <w:sz w:val="28"/>
          <w:szCs w:val="28"/>
        </w:rPr>
        <w:t xml:space="preserve"> имеющей</w:t>
      </w:r>
      <w:r w:rsidRPr="004F02C3">
        <w:rPr>
          <w:sz w:val="28"/>
          <w:szCs w:val="28"/>
        </w:rPr>
        <w:t xml:space="preserve"> временный характер, и порядок предоставления </w:t>
      </w:r>
      <w:r>
        <w:rPr>
          <w:sz w:val="28"/>
          <w:szCs w:val="28"/>
        </w:rPr>
        <w:t xml:space="preserve">торговых </w:t>
      </w:r>
      <w:r w:rsidRPr="004F02C3">
        <w:rPr>
          <w:sz w:val="28"/>
          <w:szCs w:val="28"/>
        </w:rPr>
        <w:t xml:space="preserve">мест для продажи товаров </w:t>
      </w:r>
      <w:r w:rsidRPr="000F79D2">
        <w:rPr>
          <w:sz w:val="28"/>
          <w:szCs w:val="28"/>
        </w:rPr>
        <w:t>на ярмарке</w:t>
      </w:r>
      <w:r>
        <w:rPr>
          <w:sz w:val="28"/>
          <w:szCs w:val="28"/>
        </w:rPr>
        <w:t xml:space="preserve"> </w:t>
      </w:r>
      <w:r w:rsidRPr="000F79D2">
        <w:rPr>
          <w:sz w:val="28"/>
          <w:szCs w:val="28"/>
        </w:rPr>
        <w:t>(приложение 2).</w:t>
      </w:r>
    </w:p>
    <w:p w:rsidR="00A76E92" w:rsidRPr="000F79D2" w:rsidRDefault="00A76E92" w:rsidP="00A76E9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F79D2">
        <w:rPr>
          <w:sz w:val="28"/>
          <w:szCs w:val="28"/>
        </w:rPr>
        <w:t>5. Уполномоченному органу по организации проведения ярмарки:</w:t>
      </w:r>
    </w:p>
    <w:p w:rsidR="00A76E92" w:rsidRPr="00735C29" w:rsidRDefault="00A76E92" w:rsidP="00A76E9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F79D2">
        <w:rPr>
          <w:sz w:val="28"/>
          <w:szCs w:val="28"/>
        </w:rPr>
        <w:t>1</w:t>
      </w:r>
      <w:r w:rsidRPr="00735C29">
        <w:rPr>
          <w:sz w:val="28"/>
          <w:szCs w:val="28"/>
        </w:rPr>
        <w:t>) разработать и утвердить схему размещения мест для продажи товаров;</w:t>
      </w:r>
    </w:p>
    <w:p w:rsidR="00A76E92" w:rsidRPr="00735C29" w:rsidRDefault="00A76E92" w:rsidP="00A76E9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35C29">
        <w:rPr>
          <w:sz w:val="28"/>
          <w:szCs w:val="28"/>
        </w:rPr>
        <w:t>2) информировать потенциальных участников ярмарки о правилах торговли</w:t>
      </w:r>
    </w:p>
    <w:p w:rsidR="00A76E92" w:rsidRPr="00735C29" w:rsidRDefault="00A76E92" w:rsidP="00A76E9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35C29">
        <w:rPr>
          <w:sz w:val="28"/>
          <w:szCs w:val="28"/>
        </w:rPr>
        <w:t>на ярмарке;</w:t>
      </w:r>
    </w:p>
    <w:p w:rsidR="00A76E92" w:rsidRPr="00313374" w:rsidRDefault="00A76E92" w:rsidP="00A76E9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35C29">
        <w:rPr>
          <w:sz w:val="28"/>
          <w:szCs w:val="28"/>
        </w:rPr>
        <w:lastRenderedPageBreak/>
        <w:t xml:space="preserve">3) </w:t>
      </w:r>
      <w:r w:rsidRPr="00313374">
        <w:rPr>
          <w:sz w:val="28"/>
          <w:szCs w:val="28"/>
        </w:rPr>
        <w:t>обеспечить координацию работы заинтересованных служб по организации и проведению ярмарки.</w:t>
      </w:r>
    </w:p>
    <w:p w:rsidR="00A76E92" w:rsidRDefault="00A76E92" w:rsidP="00A76E92">
      <w:pPr>
        <w:pStyle w:val="af4"/>
        <w:numPr>
          <w:ilvl w:val="0"/>
          <w:numId w:val="10"/>
        </w:numPr>
        <w:autoSpaceDE w:val="0"/>
        <w:autoSpaceDN w:val="0"/>
        <w:adjustRightInd w:val="0"/>
        <w:ind w:left="0" w:firstLine="993"/>
        <w:jc w:val="both"/>
        <w:rPr>
          <w:bCs/>
          <w:sz w:val="28"/>
          <w:szCs w:val="28"/>
        </w:rPr>
      </w:pPr>
      <w:r w:rsidRPr="00313374">
        <w:rPr>
          <w:bCs/>
          <w:sz w:val="28"/>
          <w:szCs w:val="28"/>
        </w:rPr>
        <w:t>Утвердить ассортимент товаров, реализуемых на ярмарке  (Приложение 3).</w:t>
      </w:r>
    </w:p>
    <w:p w:rsidR="00A76E92" w:rsidRPr="003B2580" w:rsidRDefault="00A76E92" w:rsidP="00A76E92">
      <w:pPr>
        <w:pStyle w:val="af4"/>
        <w:numPr>
          <w:ilvl w:val="0"/>
          <w:numId w:val="10"/>
        </w:numPr>
        <w:ind w:left="0" w:firstLine="993"/>
        <w:jc w:val="both"/>
        <w:rPr>
          <w:bCs/>
          <w:sz w:val="28"/>
          <w:szCs w:val="28"/>
        </w:rPr>
      </w:pPr>
      <w:r w:rsidRPr="003B2580">
        <w:rPr>
          <w:bCs/>
          <w:sz w:val="28"/>
          <w:szCs w:val="28"/>
        </w:rPr>
        <w:t>Утвердить ставку за предоставление одного места для продажи товаров на ярмарк</w:t>
      </w:r>
      <w:r>
        <w:rPr>
          <w:bCs/>
          <w:sz w:val="28"/>
          <w:szCs w:val="28"/>
        </w:rPr>
        <w:t>е в размере 500 рублей за один день</w:t>
      </w:r>
      <w:r w:rsidRPr="003B2580">
        <w:rPr>
          <w:bCs/>
          <w:sz w:val="28"/>
          <w:szCs w:val="28"/>
        </w:rPr>
        <w:t>.</w:t>
      </w:r>
    </w:p>
    <w:p w:rsidR="00A76E92" w:rsidRPr="00313374" w:rsidRDefault="00A76E92" w:rsidP="00A76E92">
      <w:pPr>
        <w:pStyle w:val="af4"/>
        <w:numPr>
          <w:ilvl w:val="0"/>
          <w:numId w:val="10"/>
        </w:numPr>
        <w:autoSpaceDE w:val="0"/>
        <w:autoSpaceDN w:val="0"/>
        <w:adjustRightInd w:val="0"/>
        <w:ind w:left="0" w:firstLine="993"/>
        <w:jc w:val="both"/>
        <w:rPr>
          <w:sz w:val="28"/>
          <w:szCs w:val="28"/>
        </w:rPr>
      </w:pPr>
      <w:r w:rsidRPr="00313374">
        <w:rPr>
          <w:sz w:val="28"/>
          <w:szCs w:val="28"/>
        </w:rPr>
        <w:t>Определить число мест для продажи товаров на ярмарке, в соответствии со схемой в количестве 20 единиц.</w:t>
      </w:r>
    </w:p>
    <w:p w:rsidR="00A76E92" w:rsidRPr="00313374" w:rsidRDefault="00A76E92" w:rsidP="00A76E92">
      <w:pPr>
        <w:pStyle w:val="af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ind w:left="0" w:firstLine="993"/>
        <w:jc w:val="both"/>
        <w:rPr>
          <w:bCs/>
          <w:sz w:val="28"/>
          <w:szCs w:val="28"/>
        </w:rPr>
      </w:pPr>
      <w:r w:rsidRPr="00313374">
        <w:rPr>
          <w:bCs/>
          <w:sz w:val="28"/>
          <w:szCs w:val="28"/>
        </w:rPr>
        <w:t>М</w:t>
      </w:r>
      <w:r w:rsidR="008A2BEB">
        <w:rPr>
          <w:bCs/>
          <w:sz w:val="28"/>
          <w:szCs w:val="28"/>
        </w:rPr>
        <w:t>К</w:t>
      </w:r>
      <w:r w:rsidRPr="00313374">
        <w:rPr>
          <w:bCs/>
          <w:sz w:val="28"/>
          <w:szCs w:val="28"/>
        </w:rPr>
        <w:t>У «Управление комплексного содержания территории Тутаевского муниципального района» в рамках благоустройства обеспечить своевременную уборку территории.</w:t>
      </w:r>
    </w:p>
    <w:p w:rsidR="00A76E92" w:rsidRPr="00313374" w:rsidRDefault="00A76E92" w:rsidP="00A76E92">
      <w:pPr>
        <w:pStyle w:val="af5"/>
        <w:numPr>
          <w:ilvl w:val="0"/>
          <w:numId w:val="10"/>
        </w:numPr>
        <w:tabs>
          <w:tab w:val="left" w:pos="1276"/>
        </w:tabs>
        <w:ind w:left="0" w:firstLine="851"/>
        <w:jc w:val="both"/>
        <w:rPr>
          <w:bCs/>
          <w:sz w:val="28"/>
          <w:szCs w:val="28"/>
        </w:rPr>
      </w:pPr>
      <w:r w:rsidRPr="00313374">
        <w:rPr>
          <w:bCs/>
          <w:sz w:val="28"/>
          <w:szCs w:val="28"/>
        </w:rPr>
        <w:t>Опубликовать настоящее постановление в средствах массовой информации и разместить на официальном сайте Администрации Тутаевского муниципального района.</w:t>
      </w:r>
    </w:p>
    <w:p w:rsidR="00A76E92" w:rsidRPr="00313374" w:rsidRDefault="00A76E92" w:rsidP="00A76E92">
      <w:pPr>
        <w:pStyle w:val="af5"/>
        <w:numPr>
          <w:ilvl w:val="0"/>
          <w:numId w:val="10"/>
        </w:numPr>
        <w:tabs>
          <w:tab w:val="left" w:pos="1276"/>
        </w:tabs>
        <w:ind w:left="0" w:firstLine="851"/>
        <w:jc w:val="both"/>
        <w:rPr>
          <w:sz w:val="28"/>
          <w:szCs w:val="28"/>
        </w:rPr>
      </w:pPr>
      <w:proofErr w:type="gramStart"/>
      <w:r w:rsidRPr="00313374">
        <w:rPr>
          <w:bCs/>
          <w:sz w:val="28"/>
          <w:szCs w:val="28"/>
        </w:rPr>
        <w:t>Контроль за</w:t>
      </w:r>
      <w:proofErr w:type="gramEnd"/>
      <w:r w:rsidRPr="00313374">
        <w:rPr>
          <w:bCs/>
          <w:sz w:val="28"/>
          <w:szCs w:val="28"/>
        </w:rPr>
        <w:t xml:space="preserve"> исполнением настоящего постановления возложить на заместителя Главы Администрации Тутаевского муниципального района </w:t>
      </w:r>
      <w:r>
        <w:rPr>
          <w:bCs/>
          <w:sz w:val="28"/>
          <w:szCs w:val="28"/>
        </w:rPr>
        <w:t xml:space="preserve">по экономическим вопросам и развитию территорий  </w:t>
      </w:r>
      <w:r w:rsidRPr="00313374">
        <w:rPr>
          <w:bCs/>
          <w:sz w:val="28"/>
          <w:szCs w:val="28"/>
        </w:rPr>
        <w:t>Федорову С.А.</w:t>
      </w:r>
    </w:p>
    <w:p w:rsidR="00A76E92" w:rsidRPr="00313374" w:rsidRDefault="00A76E92" w:rsidP="00A76E92">
      <w:pPr>
        <w:pStyle w:val="af4"/>
        <w:numPr>
          <w:ilvl w:val="0"/>
          <w:numId w:val="10"/>
        </w:numPr>
        <w:tabs>
          <w:tab w:val="left" w:pos="0"/>
          <w:tab w:val="left" w:pos="1276"/>
          <w:tab w:val="left" w:pos="8080"/>
        </w:tabs>
        <w:autoSpaceDE w:val="0"/>
        <w:autoSpaceDN w:val="0"/>
        <w:adjustRightInd w:val="0"/>
        <w:ind w:left="0" w:firstLine="851"/>
        <w:jc w:val="both"/>
        <w:outlineLvl w:val="1"/>
        <w:rPr>
          <w:sz w:val="28"/>
          <w:szCs w:val="28"/>
        </w:rPr>
      </w:pPr>
      <w:r w:rsidRPr="00313374">
        <w:rPr>
          <w:sz w:val="28"/>
          <w:szCs w:val="28"/>
        </w:rPr>
        <w:t xml:space="preserve">Постановление вступает     в     силу    после    его    официального опубликования. </w:t>
      </w:r>
    </w:p>
    <w:p w:rsidR="00A76E92" w:rsidRPr="00313374" w:rsidRDefault="00A76E92" w:rsidP="00A76E92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Pr="004B6668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3C308F" w:rsidRDefault="00147AD0" w:rsidP="00147AD0">
      <w:pPr>
        <w:rPr>
          <w:color w:val="000000"/>
          <w:sz w:val="28"/>
          <w:szCs w:val="28"/>
        </w:rPr>
      </w:pPr>
      <w:r w:rsidRPr="009E65F7">
        <w:rPr>
          <w:color w:val="000000"/>
          <w:sz w:val="28"/>
          <w:szCs w:val="28"/>
        </w:rPr>
        <w:t>Глав</w:t>
      </w:r>
      <w:r w:rsidR="003C308F">
        <w:rPr>
          <w:color w:val="000000"/>
          <w:sz w:val="28"/>
          <w:szCs w:val="28"/>
        </w:rPr>
        <w:t xml:space="preserve">а </w:t>
      </w:r>
      <w:r w:rsidRPr="009E65F7">
        <w:rPr>
          <w:color w:val="000000"/>
          <w:sz w:val="28"/>
          <w:szCs w:val="28"/>
        </w:rPr>
        <w:t>Тутаевского</w:t>
      </w:r>
      <w:r>
        <w:rPr>
          <w:color w:val="000000"/>
          <w:sz w:val="28"/>
          <w:szCs w:val="28"/>
        </w:rPr>
        <w:t xml:space="preserve"> </w:t>
      </w:r>
    </w:p>
    <w:p w:rsidR="00147AD0" w:rsidRPr="009E65F7" w:rsidRDefault="00147AD0" w:rsidP="00147AD0">
      <w:pPr>
        <w:rPr>
          <w:color w:val="000000"/>
          <w:sz w:val="28"/>
          <w:szCs w:val="28"/>
        </w:rPr>
      </w:pPr>
      <w:r w:rsidRPr="009E65F7">
        <w:rPr>
          <w:color w:val="000000"/>
          <w:sz w:val="28"/>
          <w:szCs w:val="28"/>
        </w:rPr>
        <w:t>муниципального района</w:t>
      </w:r>
      <w:r>
        <w:rPr>
          <w:color w:val="000000"/>
          <w:sz w:val="28"/>
          <w:szCs w:val="28"/>
        </w:rPr>
        <w:tab/>
      </w:r>
      <w:r w:rsidRPr="009E65F7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             </w:t>
      </w:r>
      <w:r w:rsidR="003C308F">
        <w:rPr>
          <w:color w:val="000000"/>
          <w:sz w:val="28"/>
          <w:szCs w:val="28"/>
        </w:rPr>
        <w:t xml:space="preserve">                          О.В. </w:t>
      </w:r>
      <w:proofErr w:type="spellStart"/>
      <w:r w:rsidR="003C308F">
        <w:rPr>
          <w:color w:val="000000"/>
          <w:sz w:val="28"/>
          <w:szCs w:val="28"/>
        </w:rPr>
        <w:t>Низова</w:t>
      </w:r>
      <w:proofErr w:type="spellEnd"/>
      <w:r w:rsidR="003C308F">
        <w:rPr>
          <w:color w:val="000000"/>
          <w:sz w:val="28"/>
          <w:szCs w:val="28"/>
        </w:rPr>
        <w:t xml:space="preserve"> </w:t>
      </w: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147AD0" w:rsidRDefault="00147AD0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widowControl w:val="0"/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</w:p>
    <w:p w:rsidR="00A76E92" w:rsidRPr="001A4430" w:rsidRDefault="00A76E92" w:rsidP="00A76E92">
      <w:pPr>
        <w:widowControl w:val="0"/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A76E92" w:rsidRPr="001A4430" w:rsidRDefault="00A76E92" w:rsidP="00A76E92">
      <w:pPr>
        <w:widowControl w:val="0"/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  <w:r w:rsidRPr="001A4430">
        <w:rPr>
          <w:sz w:val="28"/>
          <w:szCs w:val="28"/>
        </w:rPr>
        <w:t xml:space="preserve">к Постановлению Администрации </w:t>
      </w:r>
    </w:p>
    <w:p w:rsidR="00A76E92" w:rsidRPr="001A4430" w:rsidRDefault="00A76E92" w:rsidP="00A76E92">
      <w:pPr>
        <w:widowControl w:val="0"/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  <w:r w:rsidRPr="001A4430">
        <w:rPr>
          <w:sz w:val="28"/>
          <w:szCs w:val="28"/>
        </w:rPr>
        <w:t>Тутаевского муниципального района</w:t>
      </w:r>
    </w:p>
    <w:p w:rsidR="00A76E92" w:rsidRPr="00C413D1" w:rsidRDefault="003C308F" w:rsidP="003C308F">
      <w:pPr>
        <w:widowControl w:val="0"/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  <w:r w:rsidR="00C413D1" w:rsidRPr="00C413D1">
        <w:rPr>
          <w:sz w:val="28"/>
          <w:szCs w:val="28"/>
        </w:rPr>
        <w:t>от  23.01.2024  №28-п</w:t>
      </w:r>
    </w:p>
    <w:p w:rsidR="00A76E92" w:rsidRDefault="00A76E92" w:rsidP="00A76E92">
      <w:pPr>
        <w:widowControl w:val="0"/>
        <w:autoSpaceDE w:val="0"/>
        <w:autoSpaceDN w:val="0"/>
        <w:adjustRightInd w:val="0"/>
        <w:spacing w:line="283" w:lineRule="exact"/>
        <w:ind w:right="24" w:firstLine="851"/>
        <w:jc w:val="center"/>
        <w:rPr>
          <w:sz w:val="28"/>
          <w:szCs w:val="28"/>
        </w:rPr>
      </w:pPr>
    </w:p>
    <w:p w:rsidR="00A76E92" w:rsidRDefault="00A76E92" w:rsidP="00A76E92">
      <w:pPr>
        <w:widowControl w:val="0"/>
        <w:autoSpaceDE w:val="0"/>
        <w:autoSpaceDN w:val="0"/>
        <w:adjustRightInd w:val="0"/>
        <w:spacing w:line="283" w:lineRule="exact"/>
        <w:ind w:right="24" w:firstLine="851"/>
        <w:jc w:val="center"/>
        <w:rPr>
          <w:sz w:val="28"/>
          <w:szCs w:val="28"/>
        </w:rPr>
      </w:pPr>
    </w:p>
    <w:p w:rsidR="00A76E92" w:rsidRDefault="00A76E92" w:rsidP="00A76E92">
      <w:pPr>
        <w:widowControl w:val="0"/>
        <w:autoSpaceDE w:val="0"/>
        <w:autoSpaceDN w:val="0"/>
        <w:adjustRightInd w:val="0"/>
        <w:spacing w:line="283" w:lineRule="exact"/>
        <w:ind w:right="24" w:firstLine="851"/>
        <w:jc w:val="center"/>
        <w:rPr>
          <w:sz w:val="28"/>
          <w:szCs w:val="28"/>
        </w:rPr>
      </w:pPr>
    </w:p>
    <w:p w:rsidR="00A76E92" w:rsidRPr="00147AD0" w:rsidRDefault="00A76E92" w:rsidP="00A76E92">
      <w:pPr>
        <w:ind w:firstLine="284"/>
        <w:jc w:val="center"/>
        <w:rPr>
          <w:b/>
          <w:sz w:val="28"/>
          <w:szCs w:val="28"/>
        </w:rPr>
      </w:pPr>
      <w:r w:rsidRPr="00147AD0">
        <w:rPr>
          <w:b/>
          <w:sz w:val="28"/>
          <w:szCs w:val="28"/>
        </w:rPr>
        <w:t>План мероприятий по организации ярмарки и продажи товаров</w:t>
      </w:r>
    </w:p>
    <w:p w:rsidR="00A76E92" w:rsidRPr="00416D7B" w:rsidRDefault="00A76E92" w:rsidP="00A76E92">
      <w:pPr>
        <w:ind w:firstLine="284"/>
        <w:jc w:val="center"/>
        <w:rPr>
          <w:sz w:val="28"/>
          <w:szCs w:val="28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675"/>
        <w:gridCol w:w="4109"/>
        <w:gridCol w:w="2393"/>
        <w:gridCol w:w="2393"/>
      </w:tblGrid>
      <w:tr w:rsidR="00A76E92" w:rsidRPr="00170601" w:rsidTr="00D07541">
        <w:tc>
          <w:tcPr>
            <w:tcW w:w="675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 w:rsidRPr="00170601">
              <w:rPr>
                <w:sz w:val="28"/>
                <w:szCs w:val="28"/>
                <w:lang w:val="en-US"/>
              </w:rPr>
              <w:t>N</w:t>
            </w:r>
            <w:r w:rsidRPr="00170601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4109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 w:rsidRPr="00170601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393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 w:rsidRPr="00170601">
              <w:rPr>
                <w:sz w:val="28"/>
                <w:szCs w:val="28"/>
              </w:rPr>
              <w:t>Сроки</w:t>
            </w:r>
          </w:p>
        </w:tc>
        <w:tc>
          <w:tcPr>
            <w:tcW w:w="2393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 w:rsidRPr="00170601">
              <w:rPr>
                <w:sz w:val="28"/>
                <w:szCs w:val="28"/>
              </w:rPr>
              <w:t xml:space="preserve">Ответственный </w:t>
            </w:r>
          </w:p>
        </w:tc>
      </w:tr>
      <w:tr w:rsidR="00A76E92" w:rsidRPr="00170601" w:rsidTr="00D07541">
        <w:tc>
          <w:tcPr>
            <w:tcW w:w="675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 w:rsidRPr="00170601">
              <w:rPr>
                <w:sz w:val="28"/>
                <w:szCs w:val="28"/>
              </w:rPr>
              <w:t>1</w:t>
            </w:r>
          </w:p>
        </w:tc>
        <w:tc>
          <w:tcPr>
            <w:tcW w:w="4109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 w:rsidRPr="00170601">
              <w:rPr>
                <w:sz w:val="28"/>
                <w:szCs w:val="28"/>
              </w:rPr>
              <w:t>Разработка схемы размещения торговых мест</w:t>
            </w:r>
          </w:p>
        </w:tc>
        <w:tc>
          <w:tcPr>
            <w:tcW w:w="2393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 w:rsidRPr="00170601">
              <w:rPr>
                <w:sz w:val="28"/>
                <w:szCs w:val="28"/>
              </w:rPr>
              <w:t>За 2 дня до открытия ярмарк</w:t>
            </w:r>
            <w:r>
              <w:rPr>
                <w:sz w:val="28"/>
                <w:szCs w:val="28"/>
              </w:rPr>
              <w:t>и</w:t>
            </w:r>
          </w:p>
        </w:tc>
        <w:tc>
          <w:tcPr>
            <w:tcW w:w="2393" w:type="dxa"/>
            <w:vMerge w:val="restart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 w:rsidRPr="00170601">
              <w:rPr>
                <w:sz w:val="28"/>
                <w:szCs w:val="28"/>
              </w:rPr>
              <w:t>Управление экономического развития и инвестиционной политики Администрации ТМР</w:t>
            </w:r>
          </w:p>
        </w:tc>
      </w:tr>
      <w:tr w:rsidR="00A76E92" w:rsidRPr="00170601" w:rsidTr="00D07541">
        <w:tc>
          <w:tcPr>
            <w:tcW w:w="675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 w:rsidRPr="00170601">
              <w:rPr>
                <w:sz w:val="28"/>
                <w:szCs w:val="28"/>
              </w:rPr>
              <w:t>2</w:t>
            </w:r>
          </w:p>
        </w:tc>
        <w:tc>
          <w:tcPr>
            <w:tcW w:w="4109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 w:rsidRPr="00170601">
              <w:rPr>
                <w:sz w:val="28"/>
                <w:szCs w:val="28"/>
              </w:rPr>
              <w:t>Организационная работа по формированию списка участников</w:t>
            </w:r>
          </w:p>
        </w:tc>
        <w:tc>
          <w:tcPr>
            <w:tcW w:w="2393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дня открытия ярмар</w:t>
            </w:r>
            <w:r w:rsidRPr="00170601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и</w:t>
            </w:r>
          </w:p>
        </w:tc>
        <w:tc>
          <w:tcPr>
            <w:tcW w:w="2393" w:type="dxa"/>
            <w:vMerge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</w:p>
        </w:tc>
      </w:tr>
      <w:tr w:rsidR="00A76E92" w:rsidRPr="00170601" w:rsidTr="00D07541">
        <w:tc>
          <w:tcPr>
            <w:tcW w:w="675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 w:rsidRPr="00170601">
              <w:rPr>
                <w:sz w:val="28"/>
                <w:szCs w:val="28"/>
              </w:rPr>
              <w:t>3</w:t>
            </w:r>
          </w:p>
        </w:tc>
        <w:tc>
          <w:tcPr>
            <w:tcW w:w="4109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 w:rsidRPr="00170601">
              <w:rPr>
                <w:sz w:val="28"/>
                <w:szCs w:val="28"/>
              </w:rPr>
              <w:t>Осуществлен</w:t>
            </w:r>
            <w:r>
              <w:rPr>
                <w:sz w:val="28"/>
                <w:szCs w:val="28"/>
              </w:rPr>
              <w:t>ие расстановки участников ярмар</w:t>
            </w:r>
            <w:r w:rsidRPr="00170601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и</w:t>
            </w:r>
            <w:r w:rsidRPr="00170601">
              <w:rPr>
                <w:sz w:val="28"/>
                <w:szCs w:val="28"/>
              </w:rPr>
              <w:t xml:space="preserve"> согласно схеме размещения торговых мест</w:t>
            </w:r>
          </w:p>
        </w:tc>
        <w:tc>
          <w:tcPr>
            <w:tcW w:w="2393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день открытия ярмар</w:t>
            </w:r>
            <w:r w:rsidRPr="00170601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и</w:t>
            </w:r>
          </w:p>
        </w:tc>
        <w:tc>
          <w:tcPr>
            <w:tcW w:w="2393" w:type="dxa"/>
            <w:vMerge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</w:p>
        </w:tc>
      </w:tr>
      <w:tr w:rsidR="00A76E92" w:rsidRPr="00170601" w:rsidTr="00D07541">
        <w:tc>
          <w:tcPr>
            <w:tcW w:w="675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 w:rsidRPr="00170601">
              <w:rPr>
                <w:sz w:val="28"/>
                <w:szCs w:val="28"/>
              </w:rPr>
              <w:t>4</w:t>
            </w:r>
          </w:p>
        </w:tc>
        <w:tc>
          <w:tcPr>
            <w:tcW w:w="4109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 w:rsidRPr="00170601">
              <w:rPr>
                <w:sz w:val="28"/>
                <w:szCs w:val="28"/>
              </w:rPr>
              <w:t>Орга</w:t>
            </w:r>
            <w:r>
              <w:rPr>
                <w:sz w:val="28"/>
                <w:szCs w:val="28"/>
              </w:rPr>
              <w:t>низация уборки территории ярмар</w:t>
            </w:r>
            <w:r w:rsidRPr="00170601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и</w:t>
            </w:r>
            <w:r w:rsidRPr="00170601">
              <w:rPr>
                <w:sz w:val="28"/>
                <w:szCs w:val="28"/>
              </w:rPr>
              <w:t xml:space="preserve"> и вывоза мусора </w:t>
            </w:r>
          </w:p>
        </w:tc>
        <w:tc>
          <w:tcPr>
            <w:tcW w:w="2393" w:type="dxa"/>
          </w:tcPr>
          <w:p w:rsidR="00A76E92" w:rsidRPr="00170601" w:rsidRDefault="00A76E92" w:rsidP="00D075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работы ярмар</w:t>
            </w:r>
            <w:r w:rsidRPr="00170601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и</w:t>
            </w:r>
          </w:p>
        </w:tc>
        <w:tc>
          <w:tcPr>
            <w:tcW w:w="2393" w:type="dxa"/>
          </w:tcPr>
          <w:p w:rsidR="00A76E92" w:rsidRPr="00170601" w:rsidRDefault="00A76E92" w:rsidP="008A2BEB">
            <w:pPr>
              <w:jc w:val="center"/>
              <w:rPr>
                <w:sz w:val="28"/>
                <w:szCs w:val="28"/>
              </w:rPr>
            </w:pPr>
            <w:r w:rsidRPr="00170601">
              <w:rPr>
                <w:sz w:val="28"/>
                <w:szCs w:val="28"/>
              </w:rPr>
              <w:t>М</w:t>
            </w:r>
            <w:r w:rsidR="008A2BEB">
              <w:rPr>
                <w:sz w:val="28"/>
                <w:szCs w:val="28"/>
              </w:rPr>
              <w:t>К</w:t>
            </w:r>
            <w:r w:rsidRPr="00170601">
              <w:rPr>
                <w:sz w:val="28"/>
                <w:szCs w:val="28"/>
              </w:rPr>
              <w:t>У «Управление комплексного содержания территории ТМР»</w:t>
            </w:r>
          </w:p>
        </w:tc>
      </w:tr>
    </w:tbl>
    <w:p w:rsidR="00A76E92" w:rsidRPr="00170601" w:rsidRDefault="00A76E92" w:rsidP="00A76E92">
      <w:pPr>
        <w:ind w:firstLine="284"/>
        <w:jc w:val="center"/>
        <w:rPr>
          <w:sz w:val="28"/>
          <w:szCs w:val="28"/>
        </w:rPr>
      </w:pPr>
    </w:p>
    <w:p w:rsidR="00A76E92" w:rsidRDefault="00A76E92" w:rsidP="00A76E92"/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Pr="001A4430" w:rsidRDefault="00A76E92" w:rsidP="00A76E92">
      <w:pPr>
        <w:widowControl w:val="0"/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2</w:t>
      </w:r>
    </w:p>
    <w:p w:rsidR="00A76E92" w:rsidRPr="001A4430" w:rsidRDefault="00A76E92" w:rsidP="00A76E92">
      <w:pPr>
        <w:widowControl w:val="0"/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  <w:r w:rsidRPr="001A4430">
        <w:rPr>
          <w:sz w:val="28"/>
          <w:szCs w:val="28"/>
        </w:rPr>
        <w:t xml:space="preserve">к Постановлению Администрации </w:t>
      </w:r>
    </w:p>
    <w:p w:rsidR="00A76E92" w:rsidRPr="001A4430" w:rsidRDefault="00A76E92" w:rsidP="00A76E92">
      <w:pPr>
        <w:widowControl w:val="0"/>
        <w:autoSpaceDE w:val="0"/>
        <w:autoSpaceDN w:val="0"/>
        <w:adjustRightInd w:val="0"/>
        <w:ind w:firstLine="851"/>
        <w:jc w:val="right"/>
        <w:rPr>
          <w:sz w:val="28"/>
          <w:szCs w:val="28"/>
        </w:rPr>
      </w:pPr>
      <w:r w:rsidRPr="001A4430">
        <w:rPr>
          <w:sz w:val="28"/>
          <w:szCs w:val="28"/>
        </w:rPr>
        <w:t>Тутаевского муниципального района</w:t>
      </w:r>
    </w:p>
    <w:p w:rsidR="00A76E92" w:rsidRPr="001A4430" w:rsidRDefault="003C308F" w:rsidP="003C308F">
      <w:pPr>
        <w:widowControl w:val="0"/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C413D1" w:rsidRPr="00C413D1">
        <w:rPr>
          <w:sz w:val="28"/>
          <w:szCs w:val="28"/>
        </w:rPr>
        <w:t>от  23.01.2024  №28-п</w:t>
      </w:r>
    </w:p>
    <w:p w:rsidR="00A76E92" w:rsidRPr="001A4430" w:rsidRDefault="00A76E92" w:rsidP="00A76E92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76E92" w:rsidRPr="001A4430" w:rsidRDefault="00A76E92" w:rsidP="00A76E92">
      <w:pPr>
        <w:widowControl w:val="0"/>
        <w:autoSpaceDE w:val="0"/>
        <w:autoSpaceDN w:val="0"/>
        <w:adjustRightInd w:val="0"/>
        <w:spacing w:line="283" w:lineRule="exact"/>
        <w:ind w:right="24" w:firstLine="851"/>
        <w:jc w:val="center"/>
        <w:rPr>
          <w:sz w:val="28"/>
          <w:szCs w:val="28"/>
        </w:rPr>
      </w:pPr>
    </w:p>
    <w:p w:rsidR="00A76E92" w:rsidRDefault="00A76E92" w:rsidP="00A76E92">
      <w:pPr>
        <w:widowControl w:val="0"/>
        <w:autoSpaceDE w:val="0"/>
        <w:autoSpaceDN w:val="0"/>
        <w:adjustRightInd w:val="0"/>
        <w:spacing w:line="283" w:lineRule="exact"/>
        <w:ind w:right="24"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213DE8">
        <w:rPr>
          <w:b/>
          <w:sz w:val="28"/>
          <w:szCs w:val="28"/>
        </w:rPr>
        <w:t xml:space="preserve">орядок организации ярмарки, с </w:t>
      </w:r>
      <w:r w:rsidR="007734B0">
        <w:rPr>
          <w:b/>
          <w:sz w:val="28"/>
          <w:szCs w:val="28"/>
        </w:rPr>
        <w:t>0</w:t>
      </w:r>
      <w:r w:rsidR="003C308F">
        <w:rPr>
          <w:b/>
          <w:sz w:val="28"/>
          <w:szCs w:val="28"/>
        </w:rPr>
        <w:t>3.</w:t>
      </w:r>
      <w:r w:rsidR="007734B0">
        <w:rPr>
          <w:b/>
          <w:sz w:val="28"/>
          <w:szCs w:val="28"/>
        </w:rPr>
        <w:t>0</w:t>
      </w:r>
      <w:r w:rsidR="003C308F">
        <w:rPr>
          <w:b/>
          <w:sz w:val="28"/>
          <w:szCs w:val="28"/>
        </w:rPr>
        <w:t>2.2024 по 11.</w:t>
      </w:r>
      <w:r w:rsidR="003A66C2">
        <w:rPr>
          <w:b/>
          <w:sz w:val="28"/>
          <w:szCs w:val="28"/>
        </w:rPr>
        <w:t>0</w:t>
      </w:r>
      <w:r w:rsidR="003C308F">
        <w:rPr>
          <w:b/>
          <w:sz w:val="28"/>
          <w:szCs w:val="28"/>
        </w:rPr>
        <w:t>2.2024</w:t>
      </w:r>
      <w:r w:rsidRPr="00F4773A">
        <w:rPr>
          <w:b/>
          <w:sz w:val="28"/>
          <w:szCs w:val="28"/>
        </w:rPr>
        <w:t xml:space="preserve"> имеющей временный характер, и порядок предоставления торговых мест для продажи товаров на ярмарке</w:t>
      </w:r>
    </w:p>
    <w:p w:rsidR="00A76E92" w:rsidRPr="00F4773A" w:rsidRDefault="00A76E92" w:rsidP="00A76E92">
      <w:pPr>
        <w:widowControl w:val="0"/>
        <w:autoSpaceDE w:val="0"/>
        <w:autoSpaceDN w:val="0"/>
        <w:adjustRightInd w:val="0"/>
        <w:spacing w:line="283" w:lineRule="exact"/>
        <w:ind w:right="24" w:firstLine="851"/>
        <w:jc w:val="center"/>
        <w:rPr>
          <w:b/>
          <w:sz w:val="28"/>
          <w:szCs w:val="28"/>
        </w:rPr>
      </w:pPr>
    </w:p>
    <w:p w:rsidR="00A76E92" w:rsidRPr="001A4430" w:rsidRDefault="00A76E92" w:rsidP="00A76E92">
      <w:pPr>
        <w:numPr>
          <w:ilvl w:val="0"/>
          <w:numId w:val="1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Настоящий П</w:t>
      </w:r>
      <w:r w:rsidRPr="001A4430">
        <w:rPr>
          <w:sz w:val="28"/>
          <w:szCs w:val="28"/>
        </w:rPr>
        <w:t>орядок организации ярмарк</w:t>
      </w:r>
      <w:r>
        <w:rPr>
          <w:sz w:val="28"/>
          <w:szCs w:val="28"/>
        </w:rPr>
        <w:t>и</w:t>
      </w:r>
      <w:r w:rsidRPr="001A4430">
        <w:rPr>
          <w:sz w:val="28"/>
          <w:szCs w:val="28"/>
        </w:rPr>
        <w:t xml:space="preserve"> (далее – ярмарки) и порядок предоставления </w:t>
      </w:r>
      <w:r>
        <w:rPr>
          <w:sz w:val="28"/>
          <w:szCs w:val="28"/>
        </w:rPr>
        <w:t xml:space="preserve">торговых </w:t>
      </w:r>
      <w:r w:rsidRPr="001A4430">
        <w:rPr>
          <w:sz w:val="28"/>
          <w:szCs w:val="28"/>
        </w:rPr>
        <w:t>мест для продажи товаров на</w:t>
      </w:r>
      <w:r>
        <w:rPr>
          <w:sz w:val="28"/>
          <w:szCs w:val="28"/>
        </w:rPr>
        <w:t xml:space="preserve"> ярмарке</w:t>
      </w:r>
      <w:r w:rsidRPr="001A4430">
        <w:rPr>
          <w:sz w:val="28"/>
          <w:szCs w:val="28"/>
        </w:rPr>
        <w:t xml:space="preserve"> разработан в соответствии с постановлением Правительства Ярославской области от 01.07.2010 №435-п «Об утверждении Порядка организации ярмарок и продажи товаров (выполнения работ, оказания услуг) на них».</w:t>
      </w:r>
    </w:p>
    <w:p w:rsidR="00A76E92" w:rsidRPr="001A4430" w:rsidRDefault="00A76E92" w:rsidP="00A76E92">
      <w:pPr>
        <w:numPr>
          <w:ilvl w:val="0"/>
          <w:numId w:val="1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Режим работы ярмарки:</w:t>
      </w:r>
      <w:r w:rsidRPr="001A4430">
        <w:rPr>
          <w:sz w:val="28"/>
          <w:szCs w:val="28"/>
        </w:rPr>
        <w:t xml:space="preserve"> с 08</w:t>
      </w:r>
      <w:r>
        <w:rPr>
          <w:sz w:val="28"/>
          <w:szCs w:val="28"/>
        </w:rPr>
        <w:t>.00 до 20</w:t>
      </w:r>
      <w:r w:rsidRPr="001A4430">
        <w:rPr>
          <w:sz w:val="28"/>
          <w:szCs w:val="28"/>
        </w:rPr>
        <w:t>.00.</w:t>
      </w:r>
    </w:p>
    <w:p w:rsidR="00A76E92" w:rsidRDefault="00A76E92" w:rsidP="00A76E92">
      <w:pPr>
        <w:numPr>
          <w:ilvl w:val="0"/>
          <w:numId w:val="1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Места для продажи товаров</w:t>
      </w:r>
      <w:r w:rsidRPr="0020698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ярмарке предоставляются </w:t>
      </w:r>
      <w:r>
        <w:rPr>
          <w:color w:val="000000"/>
          <w:sz w:val="30"/>
          <w:szCs w:val="30"/>
          <w:shd w:val="clear" w:color="auto" w:fill="FFFFFF"/>
        </w:rPr>
        <w:t xml:space="preserve">юридическим лицам, индивидуальным предпринимателям, </w:t>
      </w:r>
      <w:r>
        <w:rPr>
          <w:sz w:val="28"/>
          <w:szCs w:val="28"/>
        </w:rPr>
        <w:t>зарегистрированным</w:t>
      </w:r>
      <w:r w:rsidRPr="00C44709">
        <w:rPr>
          <w:sz w:val="28"/>
          <w:szCs w:val="28"/>
        </w:rPr>
        <w:t xml:space="preserve"> в установленном порядке</w:t>
      </w:r>
      <w:r>
        <w:rPr>
          <w:sz w:val="28"/>
          <w:szCs w:val="28"/>
        </w:rPr>
        <w:t xml:space="preserve"> в соответствии с действующим законодательством,</w:t>
      </w:r>
      <w:r>
        <w:rPr>
          <w:color w:val="000000"/>
          <w:sz w:val="30"/>
          <w:szCs w:val="30"/>
          <w:shd w:val="clear" w:color="auto" w:fill="FFFFFF"/>
        </w:rPr>
        <w:t xml:space="preserve"> а также гражданам (в том числе гражданам - главам крестьянских (фермерских) хозяйств, членам таких хозяйств, гражданам, ведущим личные подсобные хозяйства или занимающимся садоводством, огородничеством, животноводством)</w:t>
      </w:r>
      <w:r w:rsidRPr="001A4430">
        <w:rPr>
          <w:sz w:val="28"/>
          <w:szCs w:val="28"/>
        </w:rPr>
        <w:t xml:space="preserve"> обра</w:t>
      </w:r>
      <w:r>
        <w:rPr>
          <w:sz w:val="28"/>
          <w:szCs w:val="28"/>
        </w:rPr>
        <w:t>тившимся</w:t>
      </w:r>
      <w:r w:rsidRPr="001A4430">
        <w:rPr>
          <w:sz w:val="28"/>
          <w:szCs w:val="28"/>
        </w:rPr>
        <w:t xml:space="preserve"> в управление экономического развития и инвестиционной политики Администрации Тутаевского муниципального района (далее – организатор)</w:t>
      </w:r>
      <w:r>
        <w:rPr>
          <w:sz w:val="28"/>
          <w:szCs w:val="28"/>
        </w:rPr>
        <w:t xml:space="preserve"> со следующими</w:t>
      </w:r>
      <w:proofErr w:type="gramEnd"/>
      <w:r>
        <w:rPr>
          <w:sz w:val="28"/>
          <w:szCs w:val="28"/>
        </w:rPr>
        <w:t xml:space="preserve"> документами:</w:t>
      </w:r>
    </w:p>
    <w:p w:rsidR="00A76E92" w:rsidRPr="001A4430" w:rsidRDefault="00A76E92" w:rsidP="00A76E92">
      <w:pPr>
        <w:tabs>
          <w:tab w:val="left" w:pos="567"/>
        </w:tabs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1A4430">
        <w:rPr>
          <w:sz w:val="28"/>
          <w:szCs w:val="28"/>
        </w:rPr>
        <w:t xml:space="preserve"> заявление (Приложение 1 к настоящему Порядку)</w:t>
      </w:r>
      <w:r>
        <w:rPr>
          <w:sz w:val="28"/>
          <w:szCs w:val="28"/>
        </w:rPr>
        <w:t>;</w:t>
      </w:r>
      <w:r w:rsidRPr="001A4430">
        <w:rPr>
          <w:sz w:val="28"/>
          <w:szCs w:val="28"/>
        </w:rPr>
        <w:t xml:space="preserve"> </w:t>
      </w:r>
    </w:p>
    <w:p w:rsidR="00A76E92" w:rsidRPr="001A4430" w:rsidRDefault="00A76E92" w:rsidP="00A76E92">
      <w:pPr>
        <w:tabs>
          <w:tab w:val="left" w:pos="993"/>
        </w:tabs>
        <w:ind w:firstLine="567"/>
        <w:contextualSpacing/>
        <w:jc w:val="both"/>
        <w:rPr>
          <w:sz w:val="28"/>
          <w:szCs w:val="28"/>
        </w:rPr>
      </w:pPr>
      <w:r w:rsidRPr="001A4430">
        <w:rPr>
          <w:sz w:val="28"/>
          <w:szCs w:val="28"/>
        </w:rPr>
        <w:t>- документ, подтверждающ</w:t>
      </w:r>
      <w:r>
        <w:rPr>
          <w:sz w:val="28"/>
          <w:szCs w:val="28"/>
        </w:rPr>
        <w:t>ий</w:t>
      </w:r>
      <w:r w:rsidRPr="001A4430">
        <w:rPr>
          <w:sz w:val="28"/>
          <w:szCs w:val="28"/>
        </w:rPr>
        <w:t xml:space="preserve"> оплату за предоставление места для продажи товаров.</w:t>
      </w:r>
    </w:p>
    <w:p w:rsidR="00A76E92" w:rsidRPr="001A4430" w:rsidRDefault="00A76E92" w:rsidP="00A76E92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1A4430">
        <w:rPr>
          <w:sz w:val="28"/>
          <w:szCs w:val="28"/>
        </w:rPr>
        <w:t>Организатор ярмарки проводит процедуру рассмотрения заявления в день его поступления (с приложением документ</w:t>
      </w:r>
      <w:r>
        <w:rPr>
          <w:sz w:val="28"/>
          <w:szCs w:val="28"/>
        </w:rPr>
        <w:t>ов</w:t>
      </w:r>
      <w:r w:rsidRPr="001A4430">
        <w:rPr>
          <w:sz w:val="28"/>
          <w:szCs w:val="28"/>
        </w:rPr>
        <w:t>, указанны</w:t>
      </w:r>
      <w:r>
        <w:rPr>
          <w:sz w:val="28"/>
          <w:szCs w:val="28"/>
        </w:rPr>
        <w:t>х</w:t>
      </w:r>
      <w:r w:rsidRPr="001A4430">
        <w:rPr>
          <w:sz w:val="28"/>
          <w:szCs w:val="28"/>
        </w:rPr>
        <w:t xml:space="preserve"> в настояще</w:t>
      </w:r>
      <w:r>
        <w:rPr>
          <w:sz w:val="28"/>
          <w:szCs w:val="28"/>
        </w:rPr>
        <w:t>м</w:t>
      </w:r>
      <w:r w:rsidRPr="001A4430">
        <w:rPr>
          <w:sz w:val="28"/>
          <w:szCs w:val="28"/>
        </w:rPr>
        <w:t xml:space="preserve"> </w:t>
      </w:r>
      <w:r>
        <w:rPr>
          <w:sz w:val="28"/>
          <w:szCs w:val="28"/>
        </w:rPr>
        <w:t>пункте</w:t>
      </w:r>
      <w:r w:rsidRPr="001A4430">
        <w:rPr>
          <w:sz w:val="28"/>
          <w:szCs w:val="28"/>
        </w:rPr>
        <w:t xml:space="preserve">). </w:t>
      </w:r>
    </w:p>
    <w:p w:rsidR="00A76E92" w:rsidRPr="001A4430" w:rsidRDefault="00A76E92" w:rsidP="00A76E92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1A4430">
        <w:rPr>
          <w:sz w:val="28"/>
          <w:szCs w:val="28"/>
        </w:rPr>
        <w:t xml:space="preserve">Срок прекращения приема заявлений – за </w:t>
      </w:r>
      <w:r w:rsidRPr="00F7171A">
        <w:rPr>
          <w:sz w:val="28"/>
          <w:szCs w:val="28"/>
        </w:rPr>
        <w:t>1</w:t>
      </w:r>
      <w:r w:rsidRPr="001A4430">
        <w:rPr>
          <w:sz w:val="28"/>
          <w:szCs w:val="28"/>
        </w:rPr>
        <w:t xml:space="preserve"> </w:t>
      </w:r>
      <w:r w:rsidRPr="00F7171A">
        <w:rPr>
          <w:sz w:val="28"/>
          <w:szCs w:val="28"/>
        </w:rPr>
        <w:t>календарный день</w:t>
      </w:r>
      <w:r w:rsidRPr="001A4430">
        <w:rPr>
          <w:sz w:val="28"/>
          <w:szCs w:val="28"/>
        </w:rPr>
        <w:t xml:space="preserve"> до проведения ярмарки в соответствии с </w:t>
      </w:r>
      <w:r w:rsidRPr="00F7171A">
        <w:rPr>
          <w:sz w:val="28"/>
          <w:szCs w:val="28"/>
        </w:rPr>
        <w:t>пунктом 1</w:t>
      </w:r>
      <w:r w:rsidRPr="001A4430">
        <w:rPr>
          <w:sz w:val="28"/>
          <w:szCs w:val="28"/>
        </w:rPr>
        <w:t xml:space="preserve"> </w:t>
      </w:r>
      <w:r w:rsidRPr="00F7171A">
        <w:rPr>
          <w:sz w:val="28"/>
          <w:szCs w:val="28"/>
        </w:rPr>
        <w:t>постановления</w:t>
      </w:r>
      <w:r w:rsidRPr="00F7171A">
        <w:t xml:space="preserve"> </w:t>
      </w:r>
      <w:r w:rsidRPr="00F7171A">
        <w:rPr>
          <w:sz w:val="28"/>
          <w:szCs w:val="28"/>
        </w:rPr>
        <w:t>Администрации Тутаевского муниципального района</w:t>
      </w:r>
      <w:r>
        <w:rPr>
          <w:sz w:val="28"/>
          <w:szCs w:val="28"/>
        </w:rPr>
        <w:t xml:space="preserve"> о проведении ярмарки</w:t>
      </w:r>
      <w:r w:rsidRPr="001A4430">
        <w:rPr>
          <w:sz w:val="28"/>
          <w:szCs w:val="28"/>
        </w:rPr>
        <w:t>.</w:t>
      </w:r>
    </w:p>
    <w:p w:rsidR="00A76E92" w:rsidRDefault="00A76E92" w:rsidP="00A76E92">
      <w:pPr>
        <w:numPr>
          <w:ilvl w:val="0"/>
          <w:numId w:val="1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Место для продажи товаров </w:t>
      </w:r>
      <w:r w:rsidRPr="001A4430">
        <w:rPr>
          <w:sz w:val="28"/>
          <w:szCs w:val="28"/>
        </w:rPr>
        <w:t xml:space="preserve">предоставляется участнику ярмарки на основании документов, предусмотренных в пункте 3 настоящего Порядка, с выдачей временного разрешения на размещение на ярмарках, выданного организатором в день обращения. </w:t>
      </w:r>
    </w:p>
    <w:p w:rsidR="00A76E92" w:rsidRPr="001A4430" w:rsidRDefault="00A76E92" w:rsidP="00A76E92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1A4430">
        <w:rPr>
          <w:sz w:val="28"/>
          <w:szCs w:val="28"/>
        </w:rPr>
        <w:t xml:space="preserve">Предоставление мест для продажи товаров осуществляется организатором ярмарки на основе схемы размещения мест для продажи товаров на ярмарке. </w:t>
      </w:r>
    </w:p>
    <w:p w:rsidR="00A76E92" w:rsidRPr="001A4430" w:rsidRDefault="00A76E92" w:rsidP="00A76E92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1A4430">
        <w:rPr>
          <w:sz w:val="28"/>
          <w:szCs w:val="28"/>
        </w:rPr>
        <w:t xml:space="preserve">Торговые места предоставляются участникам в порядке очередности поданных заявлений организатору по адресу: г. Тутаев, ул. Романовская, д. 35, </w:t>
      </w:r>
      <w:proofErr w:type="spellStart"/>
      <w:r w:rsidRPr="001A4430">
        <w:rPr>
          <w:sz w:val="28"/>
          <w:szCs w:val="28"/>
        </w:rPr>
        <w:t>каб</w:t>
      </w:r>
      <w:proofErr w:type="spellEnd"/>
      <w:r w:rsidRPr="001A4430">
        <w:rPr>
          <w:sz w:val="28"/>
          <w:szCs w:val="28"/>
        </w:rPr>
        <w:t>. №7, тел. 2-07-06 (Администрация Тутаевского муниципального района).</w:t>
      </w:r>
    </w:p>
    <w:p w:rsidR="00A76E92" w:rsidRPr="001A4430" w:rsidRDefault="00A76E92" w:rsidP="00A76E92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1A4430">
        <w:rPr>
          <w:sz w:val="28"/>
          <w:szCs w:val="28"/>
        </w:rPr>
        <w:t xml:space="preserve">В случаях, установленных пунктом 6 настоящего Порядка, организатор уведомляет заявителя об отказе в предоставлении места в письменном виде с обоснованием причин такого отказа в течение трех рабочих дней со дня поступления заявления. </w:t>
      </w:r>
    </w:p>
    <w:p w:rsidR="00A76E92" w:rsidRPr="001A4430" w:rsidRDefault="00A76E92" w:rsidP="00A76E92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1A4430">
        <w:rPr>
          <w:sz w:val="28"/>
          <w:szCs w:val="28"/>
        </w:rPr>
        <w:t xml:space="preserve">Отказ в предоставлении места может быть обжалован заявителем в судебном порядке, установленном действующим законодательством Российской Федерации. </w:t>
      </w:r>
    </w:p>
    <w:p w:rsidR="00A76E92" w:rsidRPr="001A4430" w:rsidRDefault="00A76E92" w:rsidP="00A76E92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1A4430">
        <w:rPr>
          <w:sz w:val="28"/>
          <w:szCs w:val="28"/>
        </w:rPr>
        <w:t>Передача торговых мест третьему лицу запрещается.</w:t>
      </w:r>
    </w:p>
    <w:p w:rsidR="00A76E92" w:rsidRPr="001A4430" w:rsidRDefault="00A76E92" w:rsidP="00A76E92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1A4430">
        <w:rPr>
          <w:sz w:val="28"/>
          <w:szCs w:val="28"/>
        </w:rPr>
        <w:t xml:space="preserve">Размер торгового места составляет 6 </w:t>
      </w:r>
      <w:proofErr w:type="spellStart"/>
      <w:r w:rsidRPr="001A4430">
        <w:rPr>
          <w:sz w:val="28"/>
          <w:szCs w:val="28"/>
        </w:rPr>
        <w:t>кв.м</w:t>
      </w:r>
      <w:proofErr w:type="spellEnd"/>
      <w:r w:rsidRPr="001A4430">
        <w:rPr>
          <w:sz w:val="28"/>
          <w:szCs w:val="28"/>
        </w:rPr>
        <w:t>.</w:t>
      </w:r>
    </w:p>
    <w:p w:rsidR="00A76E92" w:rsidRPr="001A4430" w:rsidRDefault="00A76E92" w:rsidP="00A76E92">
      <w:pPr>
        <w:numPr>
          <w:ilvl w:val="0"/>
          <w:numId w:val="1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1A4430">
        <w:rPr>
          <w:sz w:val="28"/>
          <w:szCs w:val="28"/>
        </w:rPr>
        <w:t>Плата за предоставление места для продажи товаров  на ярмарк</w:t>
      </w:r>
      <w:r>
        <w:rPr>
          <w:sz w:val="28"/>
          <w:szCs w:val="28"/>
        </w:rPr>
        <w:t>е</w:t>
      </w:r>
      <w:r w:rsidRPr="001A4430">
        <w:rPr>
          <w:sz w:val="28"/>
          <w:szCs w:val="28"/>
        </w:rPr>
        <w:t xml:space="preserve"> (далее - плата), производится по реквизитам, указанным в Приложении 2 к настоящему Порядку.</w:t>
      </w:r>
    </w:p>
    <w:p w:rsidR="00A76E92" w:rsidRPr="001A4430" w:rsidRDefault="00A76E92" w:rsidP="00A76E92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1A4430">
        <w:rPr>
          <w:sz w:val="28"/>
          <w:szCs w:val="28"/>
        </w:rPr>
        <w:t xml:space="preserve">Размер платы определяется как произведение количества </w:t>
      </w:r>
      <w:r>
        <w:rPr>
          <w:sz w:val="28"/>
          <w:szCs w:val="28"/>
        </w:rPr>
        <w:t>торговых мест на ставку, утвержденную п.7</w:t>
      </w:r>
      <w:r w:rsidRPr="001A4430">
        <w:rPr>
          <w:sz w:val="28"/>
          <w:szCs w:val="28"/>
        </w:rPr>
        <w:t xml:space="preserve"> п</w:t>
      </w:r>
      <w:r>
        <w:rPr>
          <w:sz w:val="28"/>
          <w:szCs w:val="28"/>
        </w:rPr>
        <w:t>остановления</w:t>
      </w:r>
      <w:r w:rsidRPr="001A4430">
        <w:rPr>
          <w:sz w:val="28"/>
          <w:szCs w:val="28"/>
        </w:rPr>
        <w:t xml:space="preserve"> Администрации Тутаевского муниципального района</w:t>
      </w:r>
      <w:r>
        <w:rPr>
          <w:sz w:val="28"/>
          <w:szCs w:val="28"/>
        </w:rPr>
        <w:t xml:space="preserve"> о проведении ярмарки</w:t>
      </w:r>
      <w:r w:rsidRPr="001A4430">
        <w:rPr>
          <w:sz w:val="28"/>
          <w:szCs w:val="28"/>
        </w:rPr>
        <w:t>.</w:t>
      </w:r>
    </w:p>
    <w:p w:rsidR="00A76E92" w:rsidRPr="001A4430" w:rsidRDefault="00A76E92" w:rsidP="00A76E92">
      <w:pPr>
        <w:numPr>
          <w:ilvl w:val="0"/>
          <w:numId w:val="11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1A4430">
        <w:rPr>
          <w:sz w:val="28"/>
          <w:szCs w:val="28"/>
        </w:rPr>
        <w:t>Место на ярмарк</w:t>
      </w:r>
      <w:r>
        <w:rPr>
          <w:sz w:val="28"/>
          <w:szCs w:val="28"/>
        </w:rPr>
        <w:t>е</w:t>
      </w:r>
      <w:r w:rsidRPr="001A4430">
        <w:rPr>
          <w:sz w:val="28"/>
          <w:szCs w:val="28"/>
        </w:rPr>
        <w:t xml:space="preserve"> не предоставляется в случаях:</w:t>
      </w:r>
    </w:p>
    <w:p w:rsidR="00A76E92" w:rsidRPr="001A4430" w:rsidRDefault="00A76E92" w:rsidP="00A76E92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1A4430">
        <w:rPr>
          <w:sz w:val="28"/>
          <w:szCs w:val="28"/>
        </w:rPr>
        <w:t>- непредставления заявителем документов, указанных в пункте 3 настоящего Порядка;</w:t>
      </w:r>
    </w:p>
    <w:p w:rsidR="00A76E92" w:rsidRPr="001A4430" w:rsidRDefault="00A76E92" w:rsidP="00A76E92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1A4430">
        <w:rPr>
          <w:sz w:val="28"/>
          <w:szCs w:val="28"/>
        </w:rPr>
        <w:t>- отсутствия торговых мест.</w:t>
      </w:r>
    </w:p>
    <w:p w:rsidR="00A76E92" w:rsidRPr="001A4430" w:rsidRDefault="00A76E92" w:rsidP="00A76E92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1A4430">
        <w:rPr>
          <w:sz w:val="28"/>
          <w:szCs w:val="28"/>
        </w:rPr>
        <w:t>7. Обязанности участников ярмарк</w:t>
      </w:r>
      <w:r>
        <w:rPr>
          <w:sz w:val="28"/>
          <w:szCs w:val="28"/>
        </w:rPr>
        <w:t>и</w:t>
      </w:r>
      <w:r w:rsidRPr="001A4430">
        <w:rPr>
          <w:sz w:val="28"/>
          <w:szCs w:val="28"/>
        </w:rPr>
        <w:t>, осуществляющих реализацию товаров, а также организаторов ярмарк</w:t>
      </w:r>
      <w:r>
        <w:rPr>
          <w:sz w:val="28"/>
          <w:szCs w:val="28"/>
        </w:rPr>
        <w:t>и</w:t>
      </w:r>
      <w:r w:rsidRPr="001A4430">
        <w:rPr>
          <w:sz w:val="28"/>
          <w:szCs w:val="28"/>
        </w:rPr>
        <w:t xml:space="preserve"> определены Порядком организации ярмарок и продажи товаров (выполнения работ, оказания услуг) на них, утвержденным постановлением Правительства Ярославской области от 01.07.2010 №435-п.</w:t>
      </w:r>
    </w:p>
    <w:p w:rsidR="00A76E92" w:rsidRPr="001A4430" w:rsidRDefault="00A76E92" w:rsidP="00A76E92">
      <w:pPr>
        <w:ind w:firstLine="284"/>
        <w:jc w:val="both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</w:p>
    <w:p w:rsidR="00147AD0" w:rsidRDefault="00A76E92" w:rsidP="00147AD0">
      <w:pPr>
        <w:autoSpaceDE w:val="0"/>
        <w:autoSpaceDN w:val="0"/>
        <w:adjustRightInd w:val="0"/>
        <w:ind w:left="4956"/>
        <w:jc w:val="right"/>
        <w:rPr>
          <w:sz w:val="28"/>
          <w:szCs w:val="28"/>
        </w:rPr>
      </w:pPr>
      <w:r w:rsidRPr="00E61AE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3</w:t>
      </w:r>
      <w:r w:rsidRPr="00E61AE9">
        <w:rPr>
          <w:sz w:val="28"/>
          <w:szCs w:val="28"/>
        </w:rPr>
        <w:t xml:space="preserve"> </w:t>
      </w:r>
    </w:p>
    <w:p w:rsidR="00A76E92" w:rsidRPr="00E61AE9" w:rsidRDefault="00A76E92" w:rsidP="00147AD0">
      <w:pPr>
        <w:autoSpaceDE w:val="0"/>
        <w:autoSpaceDN w:val="0"/>
        <w:adjustRightInd w:val="0"/>
        <w:ind w:left="4253"/>
        <w:jc w:val="right"/>
        <w:rPr>
          <w:sz w:val="28"/>
          <w:szCs w:val="28"/>
        </w:rPr>
      </w:pPr>
      <w:r w:rsidRPr="00E61AE9">
        <w:rPr>
          <w:sz w:val="28"/>
          <w:szCs w:val="28"/>
        </w:rPr>
        <w:t>к постановлению Администрации Тутаевского муниципального района</w:t>
      </w:r>
    </w:p>
    <w:p w:rsidR="00A76E92" w:rsidRPr="00147AD0" w:rsidRDefault="00A76E92" w:rsidP="00147AD0">
      <w:pPr>
        <w:autoSpaceDE w:val="0"/>
        <w:autoSpaceDN w:val="0"/>
        <w:adjustRightInd w:val="0"/>
        <w:ind w:firstLine="6"/>
        <w:jc w:val="right"/>
        <w:rPr>
          <w:sz w:val="28"/>
          <w:szCs w:val="28"/>
        </w:rPr>
      </w:pPr>
      <w:r w:rsidRPr="00E61AE9">
        <w:rPr>
          <w:sz w:val="28"/>
          <w:szCs w:val="28"/>
        </w:rPr>
        <w:tab/>
      </w:r>
      <w:r w:rsidRPr="00E61AE9">
        <w:rPr>
          <w:sz w:val="28"/>
          <w:szCs w:val="28"/>
        </w:rPr>
        <w:tab/>
      </w:r>
      <w:r w:rsidRPr="00E61AE9">
        <w:rPr>
          <w:sz w:val="28"/>
          <w:szCs w:val="28"/>
        </w:rPr>
        <w:tab/>
      </w:r>
      <w:r w:rsidRPr="00E61AE9">
        <w:rPr>
          <w:sz w:val="28"/>
          <w:szCs w:val="28"/>
        </w:rPr>
        <w:tab/>
      </w:r>
      <w:r w:rsidRPr="00E61AE9">
        <w:rPr>
          <w:sz w:val="28"/>
          <w:szCs w:val="28"/>
        </w:rPr>
        <w:tab/>
      </w:r>
      <w:r w:rsidRPr="00E61AE9">
        <w:rPr>
          <w:sz w:val="28"/>
          <w:szCs w:val="28"/>
        </w:rPr>
        <w:tab/>
      </w:r>
      <w:r w:rsidRPr="00E61AE9">
        <w:rPr>
          <w:sz w:val="28"/>
          <w:szCs w:val="28"/>
        </w:rPr>
        <w:tab/>
      </w:r>
      <w:r w:rsidR="00C413D1" w:rsidRPr="00C413D1">
        <w:rPr>
          <w:sz w:val="28"/>
          <w:szCs w:val="28"/>
        </w:rPr>
        <w:t>от  23.01.2024  №28-п</w:t>
      </w:r>
      <w:bookmarkStart w:id="0" w:name="_GoBack"/>
      <w:bookmarkEnd w:id="0"/>
    </w:p>
    <w:p w:rsidR="00A76E92" w:rsidRPr="00E61AE9" w:rsidRDefault="00A76E92" w:rsidP="00A76E92">
      <w:pPr>
        <w:shd w:val="clear" w:color="auto" w:fill="FFFFFF"/>
        <w:jc w:val="right"/>
        <w:rPr>
          <w:rFonts w:ascii="yandex-sans" w:hAnsi="yandex-sans"/>
          <w:color w:val="000000"/>
          <w:sz w:val="23"/>
          <w:szCs w:val="23"/>
        </w:rPr>
      </w:pPr>
    </w:p>
    <w:p w:rsidR="00A76E92" w:rsidRDefault="00A76E92" w:rsidP="00A76E92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 w:rsidRPr="00E61AE9">
        <w:rPr>
          <w:color w:val="000000"/>
          <w:sz w:val="28"/>
          <w:szCs w:val="28"/>
        </w:rPr>
        <w:t xml:space="preserve">Ассортимент реализуемых на </w:t>
      </w:r>
      <w:r>
        <w:rPr>
          <w:color w:val="000000"/>
          <w:sz w:val="28"/>
          <w:szCs w:val="28"/>
        </w:rPr>
        <w:t xml:space="preserve">ярмарке </w:t>
      </w:r>
      <w:r w:rsidRPr="00E61AE9">
        <w:rPr>
          <w:color w:val="000000"/>
          <w:sz w:val="28"/>
          <w:szCs w:val="28"/>
        </w:rPr>
        <w:t>товаров и услуг</w:t>
      </w:r>
      <w:r>
        <w:rPr>
          <w:color w:val="000000"/>
          <w:sz w:val="28"/>
          <w:szCs w:val="28"/>
        </w:rPr>
        <w:t>:</w:t>
      </w:r>
    </w:p>
    <w:p w:rsidR="00A76E92" w:rsidRDefault="00A76E92" w:rsidP="00A76E92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Продовольственные товары</w:t>
      </w:r>
    </w:p>
    <w:p w:rsidR="00A76E92" w:rsidRDefault="00A76E92" w:rsidP="00A76E92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 w:rsidRPr="00E61AE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Изделия народных промыслов</w:t>
      </w:r>
    </w:p>
    <w:p w:rsidR="00A76E92" w:rsidRDefault="00A76E92" w:rsidP="00A76E92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Непродовольственные товары</w:t>
      </w:r>
    </w:p>
    <w:p w:rsidR="00A76E92" w:rsidRPr="00E61AE9" w:rsidRDefault="00A76E92" w:rsidP="00A76E92">
      <w:pPr>
        <w:shd w:val="clear" w:color="auto" w:fill="FFFFFF"/>
        <w:rPr>
          <w:color w:val="000000"/>
          <w:sz w:val="28"/>
          <w:szCs w:val="28"/>
        </w:rPr>
      </w:pPr>
    </w:p>
    <w:p w:rsidR="00A76E92" w:rsidRPr="00E61AE9" w:rsidRDefault="00A76E92" w:rsidP="00A76E92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 w:rsidRPr="00E61AE9">
        <w:rPr>
          <w:color w:val="000000"/>
          <w:sz w:val="28"/>
          <w:szCs w:val="28"/>
        </w:rPr>
        <w:t xml:space="preserve">В соответствии с федеральным законодательством на </w:t>
      </w:r>
      <w:r>
        <w:rPr>
          <w:color w:val="000000"/>
          <w:sz w:val="28"/>
          <w:szCs w:val="28"/>
        </w:rPr>
        <w:t>ярма</w:t>
      </w:r>
      <w:r w:rsidRPr="00E61AE9">
        <w:rPr>
          <w:color w:val="000000"/>
          <w:sz w:val="28"/>
          <w:szCs w:val="28"/>
        </w:rPr>
        <w:t>рке запрещена реализация</w:t>
      </w:r>
      <w:r>
        <w:rPr>
          <w:color w:val="000000"/>
          <w:sz w:val="28"/>
          <w:szCs w:val="28"/>
        </w:rPr>
        <w:t>:</w:t>
      </w:r>
    </w:p>
    <w:p w:rsidR="00A76E92" w:rsidRPr="00E61AE9" w:rsidRDefault="00A76E92" w:rsidP="00A76E92">
      <w:pPr>
        <w:pStyle w:val="af4"/>
        <w:numPr>
          <w:ilvl w:val="0"/>
          <w:numId w:val="12"/>
        </w:numPr>
        <w:shd w:val="clear" w:color="auto" w:fill="FFFFFF"/>
        <w:ind w:left="284" w:hanging="284"/>
        <w:jc w:val="both"/>
        <w:rPr>
          <w:color w:val="000000"/>
          <w:sz w:val="28"/>
          <w:szCs w:val="28"/>
        </w:rPr>
      </w:pPr>
      <w:r w:rsidRPr="00E61AE9">
        <w:rPr>
          <w:color w:val="000000"/>
          <w:sz w:val="28"/>
          <w:szCs w:val="28"/>
        </w:rPr>
        <w:t>Алкогольной и спиртосодержащей продукции</w:t>
      </w:r>
    </w:p>
    <w:p w:rsidR="00A76E92" w:rsidRPr="00E61AE9" w:rsidRDefault="00A76E92" w:rsidP="00A76E92">
      <w:pPr>
        <w:pStyle w:val="af4"/>
        <w:numPr>
          <w:ilvl w:val="0"/>
          <w:numId w:val="12"/>
        </w:numPr>
        <w:shd w:val="clear" w:color="auto" w:fill="FFFFFF"/>
        <w:ind w:left="284" w:hanging="284"/>
        <w:jc w:val="both"/>
        <w:rPr>
          <w:color w:val="000000"/>
          <w:sz w:val="28"/>
          <w:szCs w:val="28"/>
        </w:rPr>
      </w:pPr>
      <w:r w:rsidRPr="00E61AE9">
        <w:rPr>
          <w:color w:val="000000"/>
          <w:sz w:val="28"/>
          <w:szCs w:val="28"/>
        </w:rPr>
        <w:t>Консервированных продуктов домашнего приготовления;</w:t>
      </w:r>
    </w:p>
    <w:p w:rsidR="00A76E92" w:rsidRPr="007F061E" w:rsidRDefault="00A76E92" w:rsidP="00A76E92">
      <w:pPr>
        <w:pStyle w:val="af4"/>
        <w:numPr>
          <w:ilvl w:val="0"/>
          <w:numId w:val="12"/>
        </w:numPr>
        <w:shd w:val="clear" w:color="auto" w:fill="FFFFFF"/>
        <w:ind w:left="284" w:hanging="284"/>
        <w:jc w:val="both"/>
        <w:rPr>
          <w:color w:val="000000"/>
          <w:sz w:val="28"/>
          <w:szCs w:val="28"/>
        </w:rPr>
      </w:pPr>
      <w:r w:rsidRPr="007F061E">
        <w:rPr>
          <w:color w:val="000000"/>
          <w:sz w:val="28"/>
          <w:szCs w:val="28"/>
        </w:rPr>
        <w:t>Кулинарных изделий из мяса, рыбы, кондитерских изделий, приготовленных в</w:t>
      </w:r>
      <w:r>
        <w:rPr>
          <w:color w:val="000000"/>
          <w:sz w:val="28"/>
          <w:szCs w:val="28"/>
        </w:rPr>
        <w:t xml:space="preserve"> </w:t>
      </w:r>
      <w:r w:rsidRPr="007F061E">
        <w:rPr>
          <w:color w:val="000000"/>
          <w:sz w:val="28"/>
          <w:szCs w:val="28"/>
        </w:rPr>
        <w:t>домашних условиях;</w:t>
      </w:r>
    </w:p>
    <w:p w:rsidR="00A76E92" w:rsidRPr="00E61AE9" w:rsidRDefault="00A76E92" w:rsidP="00A76E92">
      <w:pPr>
        <w:pStyle w:val="af4"/>
        <w:numPr>
          <w:ilvl w:val="0"/>
          <w:numId w:val="12"/>
        </w:numPr>
        <w:shd w:val="clear" w:color="auto" w:fill="FFFFFF"/>
        <w:ind w:left="284" w:hanging="284"/>
        <w:jc w:val="both"/>
        <w:rPr>
          <w:color w:val="000000"/>
          <w:sz w:val="28"/>
          <w:szCs w:val="28"/>
        </w:rPr>
      </w:pPr>
      <w:r w:rsidRPr="00E61AE9">
        <w:rPr>
          <w:color w:val="000000"/>
          <w:sz w:val="28"/>
          <w:szCs w:val="28"/>
        </w:rPr>
        <w:t>Мясных и рыбных полуфабрикатов непромышленного производства;</w:t>
      </w:r>
    </w:p>
    <w:p w:rsidR="00A76E92" w:rsidRPr="00E61AE9" w:rsidRDefault="00A76E92" w:rsidP="00A76E92">
      <w:pPr>
        <w:pStyle w:val="af4"/>
        <w:numPr>
          <w:ilvl w:val="0"/>
          <w:numId w:val="12"/>
        </w:numPr>
        <w:shd w:val="clear" w:color="auto" w:fill="FFFFFF"/>
        <w:ind w:left="284" w:hanging="284"/>
        <w:jc w:val="both"/>
        <w:rPr>
          <w:color w:val="000000"/>
          <w:sz w:val="28"/>
          <w:szCs w:val="28"/>
        </w:rPr>
      </w:pPr>
      <w:r w:rsidRPr="00E61AE9">
        <w:rPr>
          <w:color w:val="000000"/>
          <w:sz w:val="28"/>
          <w:szCs w:val="28"/>
        </w:rPr>
        <w:t>Детского питания;</w:t>
      </w:r>
    </w:p>
    <w:p w:rsidR="00A76E92" w:rsidRPr="00E61AE9" w:rsidRDefault="00A76E92" w:rsidP="00A76E92">
      <w:pPr>
        <w:pStyle w:val="af4"/>
        <w:numPr>
          <w:ilvl w:val="0"/>
          <w:numId w:val="12"/>
        </w:numPr>
        <w:shd w:val="clear" w:color="auto" w:fill="FFFFFF"/>
        <w:ind w:left="284" w:hanging="284"/>
        <w:jc w:val="both"/>
        <w:rPr>
          <w:color w:val="000000"/>
          <w:sz w:val="28"/>
          <w:szCs w:val="28"/>
        </w:rPr>
      </w:pPr>
      <w:r w:rsidRPr="00E61AE9">
        <w:rPr>
          <w:color w:val="000000"/>
          <w:sz w:val="28"/>
          <w:szCs w:val="28"/>
        </w:rPr>
        <w:t>Продовольственного сырья и пищевых продуктов без предоставления покупателю</w:t>
      </w:r>
      <w:r>
        <w:rPr>
          <w:color w:val="000000"/>
          <w:sz w:val="28"/>
          <w:szCs w:val="28"/>
        </w:rPr>
        <w:t xml:space="preserve"> </w:t>
      </w:r>
      <w:r w:rsidRPr="00E61AE9">
        <w:rPr>
          <w:color w:val="000000"/>
          <w:sz w:val="28"/>
          <w:szCs w:val="28"/>
        </w:rPr>
        <w:t>упаковочных материалов (бумага, пакеты и др.);</w:t>
      </w:r>
    </w:p>
    <w:p w:rsidR="00A76E92" w:rsidRPr="00E61AE9" w:rsidRDefault="00A76E92" w:rsidP="00A76E92">
      <w:pPr>
        <w:pStyle w:val="af4"/>
        <w:numPr>
          <w:ilvl w:val="0"/>
          <w:numId w:val="12"/>
        </w:numPr>
        <w:shd w:val="clear" w:color="auto" w:fill="FFFFFF"/>
        <w:ind w:left="284" w:hanging="284"/>
        <w:jc w:val="both"/>
        <w:rPr>
          <w:color w:val="000000"/>
          <w:sz w:val="28"/>
          <w:szCs w:val="28"/>
        </w:rPr>
      </w:pPr>
      <w:r w:rsidRPr="00E61AE9">
        <w:rPr>
          <w:color w:val="000000"/>
          <w:sz w:val="28"/>
          <w:szCs w:val="28"/>
        </w:rPr>
        <w:t>Продовольственного сырья и пищевых продуктов, требующих особых условий</w:t>
      </w:r>
      <w:r>
        <w:rPr>
          <w:color w:val="000000"/>
          <w:sz w:val="28"/>
          <w:szCs w:val="28"/>
        </w:rPr>
        <w:t xml:space="preserve"> </w:t>
      </w:r>
      <w:r w:rsidRPr="00E61AE9">
        <w:rPr>
          <w:color w:val="000000"/>
          <w:sz w:val="28"/>
          <w:szCs w:val="28"/>
        </w:rPr>
        <w:t>хранения, без соответствующего торгового оборудования;</w:t>
      </w:r>
    </w:p>
    <w:p w:rsidR="00A76E92" w:rsidRPr="00E61AE9" w:rsidRDefault="00A76E92" w:rsidP="00A76E92">
      <w:pPr>
        <w:pStyle w:val="af4"/>
        <w:numPr>
          <w:ilvl w:val="0"/>
          <w:numId w:val="12"/>
        </w:numPr>
        <w:shd w:val="clear" w:color="auto" w:fill="FFFFFF"/>
        <w:ind w:left="284" w:hanging="284"/>
        <w:jc w:val="both"/>
        <w:rPr>
          <w:color w:val="000000"/>
          <w:sz w:val="28"/>
          <w:szCs w:val="28"/>
        </w:rPr>
      </w:pPr>
      <w:r w:rsidRPr="00E61AE9">
        <w:rPr>
          <w:color w:val="000000"/>
          <w:sz w:val="28"/>
          <w:szCs w:val="28"/>
        </w:rPr>
        <w:t>Лекарственных препаратов и изделий медицинского назначения;</w:t>
      </w:r>
    </w:p>
    <w:p w:rsidR="00A76E92" w:rsidRPr="00E61AE9" w:rsidRDefault="00CB2BBE" w:rsidP="00A76E92">
      <w:pPr>
        <w:pStyle w:val="af4"/>
        <w:numPr>
          <w:ilvl w:val="0"/>
          <w:numId w:val="12"/>
        </w:numPr>
        <w:shd w:val="clear" w:color="auto" w:fill="FFFFFF"/>
        <w:ind w:left="284" w:hanging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Других товаров, реализация</w:t>
      </w:r>
      <w:r w:rsidR="00A76E92" w:rsidRPr="00E61AE9">
        <w:rPr>
          <w:color w:val="000000"/>
          <w:sz w:val="28"/>
          <w:szCs w:val="28"/>
        </w:rPr>
        <w:t xml:space="preserve"> которых запрещена или ограничена законодательством</w:t>
      </w:r>
      <w:r w:rsidR="00A76E92">
        <w:rPr>
          <w:color w:val="000000"/>
          <w:sz w:val="28"/>
          <w:szCs w:val="28"/>
        </w:rPr>
        <w:t xml:space="preserve"> </w:t>
      </w:r>
      <w:r w:rsidR="00A76E92" w:rsidRPr="00E61AE9">
        <w:rPr>
          <w:color w:val="000000"/>
          <w:sz w:val="28"/>
          <w:szCs w:val="28"/>
        </w:rPr>
        <w:t>Российской Федерации.</w:t>
      </w:r>
    </w:p>
    <w:p w:rsidR="00A76E92" w:rsidRDefault="00A76E92" w:rsidP="00A76E92"/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E4F2A" w:rsidRDefault="00AE4F2A" w:rsidP="00A76E92">
      <w:pPr>
        <w:pStyle w:val="af7"/>
        <w:ind w:firstLine="851"/>
        <w:jc w:val="right"/>
        <w:rPr>
          <w:sz w:val="28"/>
          <w:szCs w:val="28"/>
        </w:rPr>
      </w:pPr>
    </w:p>
    <w:p w:rsidR="00A76E92" w:rsidRDefault="00A76E92" w:rsidP="00A76E92">
      <w:pPr>
        <w:pStyle w:val="af7"/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1</w:t>
      </w:r>
    </w:p>
    <w:p w:rsidR="00A76E92" w:rsidRPr="00574194" w:rsidRDefault="00CB2BBE" w:rsidP="00A76E92">
      <w:pPr>
        <w:ind w:left="524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A76E92">
        <w:rPr>
          <w:sz w:val="28"/>
          <w:szCs w:val="28"/>
        </w:rPr>
        <w:t>порядку</w:t>
      </w:r>
      <w:r w:rsidR="00A76E92" w:rsidRPr="00574194">
        <w:rPr>
          <w:sz w:val="28"/>
          <w:szCs w:val="28"/>
        </w:rPr>
        <w:t xml:space="preserve"> организации ярмарки, </w:t>
      </w:r>
      <w:r w:rsidR="00785C90">
        <w:rPr>
          <w:sz w:val="28"/>
          <w:szCs w:val="28"/>
        </w:rPr>
        <w:t xml:space="preserve">с </w:t>
      </w:r>
      <w:r w:rsidR="007734B0">
        <w:rPr>
          <w:sz w:val="28"/>
          <w:szCs w:val="28"/>
        </w:rPr>
        <w:t>0</w:t>
      </w:r>
      <w:r w:rsidR="00785C90">
        <w:rPr>
          <w:sz w:val="28"/>
          <w:szCs w:val="28"/>
        </w:rPr>
        <w:t>3.02.2024  по 11.02.2024</w:t>
      </w:r>
      <w:r w:rsidR="00A76E92">
        <w:rPr>
          <w:sz w:val="28"/>
          <w:szCs w:val="28"/>
        </w:rPr>
        <w:t>,</w:t>
      </w:r>
      <w:r w:rsidR="00785C90">
        <w:rPr>
          <w:sz w:val="28"/>
          <w:szCs w:val="28"/>
        </w:rPr>
        <w:t xml:space="preserve"> </w:t>
      </w:r>
      <w:r w:rsidR="00E73F8D" w:rsidRPr="00E73F8D">
        <w:rPr>
          <w:sz w:val="28"/>
          <w:szCs w:val="28"/>
        </w:rPr>
        <w:t>имеющей временный характер</w:t>
      </w:r>
      <w:r w:rsidR="00785C90">
        <w:rPr>
          <w:sz w:val="28"/>
          <w:szCs w:val="28"/>
        </w:rPr>
        <w:t xml:space="preserve"> </w:t>
      </w:r>
      <w:r w:rsidR="00A76E92">
        <w:rPr>
          <w:sz w:val="28"/>
          <w:szCs w:val="28"/>
        </w:rPr>
        <w:t xml:space="preserve"> и порядку </w:t>
      </w:r>
      <w:r w:rsidR="00A76E92" w:rsidRPr="00574194">
        <w:rPr>
          <w:sz w:val="28"/>
          <w:szCs w:val="28"/>
        </w:rPr>
        <w:t xml:space="preserve">предоставления торговых мест для продажи товаров на ярмарке </w:t>
      </w:r>
    </w:p>
    <w:p w:rsidR="00A76E92" w:rsidRDefault="00A76E92" w:rsidP="00A76E92">
      <w:pPr>
        <w:pStyle w:val="af7"/>
        <w:ind w:firstLine="851"/>
        <w:jc w:val="right"/>
        <w:rPr>
          <w:sz w:val="28"/>
          <w:szCs w:val="28"/>
        </w:rPr>
      </w:pPr>
    </w:p>
    <w:tbl>
      <w:tblPr>
        <w:tblStyle w:val="af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5634"/>
      </w:tblGrid>
      <w:tr w:rsidR="00A76E92" w:rsidTr="00D07541">
        <w:tc>
          <w:tcPr>
            <w:tcW w:w="3936" w:type="dxa"/>
          </w:tcPr>
          <w:p w:rsidR="00A76E92" w:rsidRDefault="00A76E92" w:rsidP="00D07541">
            <w:pPr>
              <w:pStyle w:val="af7"/>
              <w:jc w:val="both"/>
              <w:rPr>
                <w:sz w:val="28"/>
                <w:szCs w:val="28"/>
              </w:rPr>
            </w:pPr>
          </w:p>
        </w:tc>
        <w:tc>
          <w:tcPr>
            <w:tcW w:w="5634" w:type="dxa"/>
          </w:tcPr>
          <w:p w:rsidR="00A76E92" w:rsidRPr="006223D4" w:rsidRDefault="00A76E92" w:rsidP="00D07541">
            <w:pPr>
              <w:pStyle w:val="af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r w:rsidRPr="006223D4">
              <w:rPr>
                <w:sz w:val="28"/>
                <w:szCs w:val="28"/>
              </w:rPr>
              <w:t>управлени</w:t>
            </w:r>
            <w:r>
              <w:rPr>
                <w:sz w:val="28"/>
                <w:szCs w:val="28"/>
              </w:rPr>
              <w:t>е</w:t>
            </w:r>
            <w:r w:rsidRPr="006223D4">
              <w:rPr>
                <w:sz w:val="28"/>
                <w:szCs w:val="28"/>
              </w:rPr>
              <w:t xml:space="preserve"> экономического развития и инвестиционной политики Администрации </w:t>
            </w:r>
            <w:r>
              <w:rPr>
                <w:sz w:val="28"/>
                <w:szCs w:val="28"/>
              </w:rPr>
              <w:t>Тутаевского муниципального района</w:t>
            </w:r>
          </w:p>
          <w:p w:rsidR="00A76E92" w:rsidRPr="006223D4" w:rsidRDefault="00A76E92" w:rsidP="00D07541">
            <w:pPr>
              <w:pStyle w:val="af7"/>
              <w:jc w:val="both"/>
              <w:rPr>
                <w:sz w:val="28"/>
                <w:szCs w:val="28"/>
              </w:rPr>
            </w:pPr>
          </w:p>
          <w:p w:rsidR="00A76E92" w:rsidRDefault="00A76E92" w:rsidP="00D07541">
            <w:pPr>
              <w:pStyle w:val="af7"/>
              <w:jc w:val="both"/>
              <w:rPr>
                <w:sz w:val="28"/>
                <w:szCs w:val="28"/>
              </w:rPr>
            </w:pPr>
          </w:p>
        </w:tc>
      </w:tr>
    </w:tbl>
    <w:p w:rsidR="00A76E92" w:rsidRPr="0020775C" w:rsidRDefault="00A76E92" w:rsidP="00A76E92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A76E92" w:rsidRPr="0020775C" w:rsidRDefault="00A76E92" w:rsidP="00A76E92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0775C">
        <w:rPr>
          <w:sz w:val="28"/>
          <w:szCs w:val="28"/>
        </w:rPr>
        <w:t>ЗАЯВЛЕНИЕ</w:t>
      </w:r>
    </w:p>
    <w:p w:rsidR="00A76E92" w:rsidRPr="0020775C" w:rsidRDefault="00A76E92" w:rsidP="00A76E92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 предоставлении места для продажи товаров на ярмарке, имеющей временный характер</w:t>
      </w:r>
    </w:p>
    <w:p w:rsidR="00A76E92" w:rsidRPr="0020775C" w:rsidRDefault="00A76E92" w:rsidP="00A76E9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76E92" w:rsidRPr="0020775C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  <w:r w:rsidRPr="0020775C">
        <w:rPr>
          <w:sz w:val="28"/>
          <w:szCs w:val="28"/>
        </w:rPr>
        <w:t>___________________________________________________________</w:t>
      </w:r>
      <w:r>
        <w:rPr>
          <w:sz w:val="28"/>
          <w:szCs w:val="28"/>
        </w:rPr>
        <w:t>_______</w:t>
      </w:r>
    </w:p>
    <w:p w:rsidR="00A76E92" w:rsidRPr="0020775C" w:rsidRDefault="00A76E92" w:rsidP="00A76E92">
      <w:pPr>
        <w:autoSpaceDE w:val="0"/>
        <w:autoSpaceDN w:val="0"/>
        <w:adjustRightInd w:val="0"/>
        <w:rPr>
          <w:sz w:val="22"/>
          <w:szCs w:val="22"/>
        </w:rPr>
      </w:pPr>
      <w:r w:rsidRPr="0020775C">
        <w:rPr>
          <w:sz w:val="28"/>
          <w:szCs w:val="28"/>
        </w:rPr>
        <w:t xml:space="preserve">             </w:t>
      </w:r>
      <w:r w:rsidRPr="0020775C">
        <w:rPr>
          <w:sz w:val="22"/>
          <w:szCs w:val="22"/>
        </w:rPr>
        <w:t>(</w:t>
      </w:r>
      <w:r>
        <w:rPr>
          <w:sz w:val="22"/>
          <w:szCs w:val="22"/>
        </w:rPr>
        <w:t xml:space="preserve">полное </w:t>
      </w:r>
      <w:r w:rsidRPr="0020775C">
        <w:rPr>
          <w:sz w:val="22"/>
          <w:szCs w:val="22"/>
        </w:rPr>
        <w:t>наименование орган</w:t>
      </w:r>
      <w:r>
        <w:rPr>
          <w:sz w:val="22"/>
          <w:szCs w:val="22"/>
        </w:rPr>
        <w:t xml:space="preserve">изации, Ф.И.О. индивидуального </w:t>
      </w:r>
      <w:r w:rsidRPr="0020775C">
        <w:rPr>
          <w:sz w:val="22"/>
          <w:szCs w:val="22"/>
        </w:rPr>
        <w:t>предпринимателя)</w:t>
      </w:r>
    </w:p>
    <w:p w:rsidR="00A76E92" w:rsidRPr="0020775C" w:rsidRDefault="00A76E92" w:rsidP="00A76E92">
      <w:pPr>
        <w:autoSpaceDE w:val="0"/>
        <w:autoSpaceDN w:val="0"/>
        <w:adjustRightInd w:val="0"/>
        <w:rPr>
          <w:sz w:val="22"/>
          <w:szCs w:val="22"/>
        </w:rPr>
      </w:pPr>
    </w:p>
    <w:p w:rsidR="00A76E92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Юридический адрес ________________________________________________</w:t>
      </w:r>
    </w:p>
    <w:p w:rsidR="00A76E92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Фактический адрес _________________________________________________</w:t>
      </w:r>
    </w:p>
    <w:p w:rsidR="00A76E92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ОГРН ____________________________________________________________</w:t>
      </w:r>
    </w:p>
    <w:p w:rsidR="00A76E92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ИНН _____________________________________________________________</w:t>
      </w:r>
    </w:p>
    <w:p w:rsidR="00A76E92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Паспортные данные (для ИП) ________________________________________</w:t>
      </w:r>
    </w:p>
    <w:p w:rsidR="00A76E92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A76E92" w:rsidRDefault="00A76E92" w:rsidP="00A76E9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0775C">
        <w:rPr>
          <w:sz w:val="28"/>
          <w:szCs w:val="28"/>
        </w:rPr>
        <w:t xml:space="preserve">рошу </w:t>
      </w:r>
      <w:r>
        <w:rPr>
          <w:sz w:val="28"/>
          <w:szCs w:val="28"/>
        </w:rPr>
        <w:t>предоставить место для продажи товаров по адресу __</w:t>
      </w:r>
      <w:r w:rsidRPr="0020775C">
        <w:rPr>
          <w:sz w:val="28"/>
          <w:szCs w:val="28"/>
        </w:rPr>
        <w:t>_________</w:t>
      </w:r>
      <w:r>
        <w:rPr>
          <w:sz w:val="28"/>
          <w:szCs w:val="28"/>
        </w:rPr>
        <w:t>____________________</w:t>
      </w:r>
      <w:r w:rsidRPr="0020775C">
        <w:rPr>
          <w:sz w:val="28"/>
          <w:szCs w:val="28"/>
        </w:rPr>
        <w:t>____________</w:t>
      </w:r>
    </w:p>
    <w:p w:rsidR="00A76E92" w:rsidRPr="0020775C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A76E92" w:rsidRPr="0020775C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</w:p>
    <w:p w:rsidR="00A76E92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  <w:r w:rsidRPr="0020775C">
        <w:rPr>
          <w:sz w:val="28"/>
          <w:szCs w:val="28"/>
        </w:rPr>
        <w:t>площадь объекта ___________</w:t>
      </w:r>
    </w:p>
    <w:p w:rsidR="00A76E92" w:rsidRPr="0020775C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вид реализуемой продукции __________________________________________</w:t>
      </w:r>
    </w:p>
    <w:p w:rsidR="00A76E92" w:rsidRPr="0020775C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</w:p>
    <w:p w:rsidR="00A76E92" w:rsidRPr="0020775C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дата</w:t>
      </w:r>
      <w:r w:rsidRPr="0020775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предоставления торгового места </w:t>
      </w:r>
      <w:r w:rsidRPr="0020775C">
        <w:rPr>
          <w:sz w:val="28"/>
          <w:szCs w:val="28"/>
        </w:rPr>
        <w:t>_________________</w:t>
      </w:r>
      <w:r>
        <w:rPr>
          <w:sz w:val="28"/>
          <w:szCs w:val="28"/>
        </w:rPr>
        <w:t>_________________</w:t>
      </w:r>
    </w:p>
    <w:p w:rsidR="00A76E92" w:rsidRPr="0020775C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</w:p>
    <w:p w:rsidR="00A76E92" w:rsidRPr="0020775C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  <w:r w:rsidRPr="0020775C">
        <w:rPr>
          <w:sz w:val="28"/>
          <w:szCs w:val="28"/>
        </w:rPr>
        <w:t>Контактный телефон: ___________</w:t>
      </w:r>
      <w:r>
        <w:rPr>
          <w:sz w:val="28"/>
          <w:szCs w:val="28"/>
        </w:rPr>
        <w:t xml:space="preserve">____________________________________, </w:t>
      </w:r>
    </w:p>
    <w:p w:rsidR="00A76E92" w:rsidRPr="0020775C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</w:p>
    <w:p w:rsidR="00A76E92" w:rsidRPr="0020775C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  <w:r w:rsidRPr="0020775C">
        <w:rPr>
          <w:sz w:val="28"/>
          <w:szCs w:val="28"/>
        </w:rPr>
        <w:t xml:space="preserve">    "_</w:t>
      </w:r>
      <w:r>
        <w:rPr>
          <w:sz w:val="28"/>
          <w:szCs w:val="28"/>
        </w:rPr>
        <w:t>_</w:t>
      </w:r>
      <w:r w:rsidRPr="0020775C">
        <w:rPr>
          <w:sz w:val="28"/>
          <w:szCs w:val="28"/>
        </w:rPr>
        <w:t>_" _____________</w:t>
      </w:r>
      <w:r>
        <w:rPr>
          <w:sz w:val="28"/>
          <w:szCs w:val="28"/>
        </w:rPr>
        <w:t>_</w:t>
      </w:r>
      <w:r w:rsidRPr="0020775C">
        <w:rPr>
          <w:sz w:val="28"/>
          <w:szCs w:val="28"/>
        </w:rPr>
        <w:t xml:space="preserve"> 20</w:t>
      </w:r>
      <w:r w:rsidR="00E73F8D">
        <w:rPr>
          <w:sz w:val="28"/>
          <w:szCs w:val="28"/>
        </w:rPr>
        <w:t>24</w:t>
      </w:r>
      <w:r w:rsidRPr="0020775C"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                 </w:t>
      </w:r>
      <w:r w:rsidRPr="0020775C">
        <w:rPr>
          <w:sz w:val="28"/>
          <w:szCs w:val="28"/>
        </w:rPr>
        <w:t xml:space="preserve"> ____________________ подпись</w:t>
      </w:r>
    </w:p>
    <w:p w:rsidR="00A76E92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  <w:r w:rsidRPr="0020775C">
        <w:rPr>
          <w:sz w:val="28"/>
          <w:szCs w:val="28"/>
        </w:rPr>
        <w:t xml:space="preserve"> </w:t>
      </w:r>
    </w:p>
    <w:p w:rsidR="00A76E92" w:rsidRPr="0020775C" w:rsidRDefault="00A76E92" w:rsidP="00A76E92">
      <w:pPr>
        <w:autoSpaceDE w:val="0"/>
        <w:autoSpaceDN w:val="0"/>
        <w:adjustRightInd w:val="0"/>
        <w:rPr>
          <w:sz w:val="28"/>
          <w:szCs w:val="28"/>
        </w:rPr>
      </w:pPr>
      <w:r w:rsidRPr="0020775C">
        <w:rPr>
          <w:sz w:val="28"/>
          <w:szCs w:val="28"/>
        </w:rPr>
        <w:t>К заявлению прилагаю:</w:t>
      </w:r>
    </w:p>
    <w:p w:rsidR="00A76E92" w:rsidRPr="0078164D" w:rsidRDefault="00A76E92" w:rsidP="00A76E92">
      <w:pPr>
        <w:pStyle w:val="af4"/>
        <w:numPr>
          <w:ilvl w:val="0"/>
          <w:numId w:val="13"/>
        </w:numPr>
        <w:autoSpaceDE w:val="0"/>
        <w:autoSpaceDN w:val="0"/>
        <w:adjustRightInd w:val="0"/>
        <w:ind w:left="0" w:firstLine="0"/>
        <w:jc w:val="both"/>
        <w:outlineLvl w:val="1"/>
        <w:rPr>
          <w:sz w:val="28"/>
          <w:szCs w:val="28"/>
        </w:rPr>
      </w:pPr>
      <w:r w:rsidRPr="0078164D">
        <w:rPr>
          <w:sz w:val="28"/>
          <w:szCs w:val="28"/>
        </w:rPr>
        <w:t xml:space="preserve">копию свидетельства о государственной регистрации в качестве юридического лица (индивидуального предпринимателя); </w:t>
      </w:r>
    </w:p>
    <w:p w:rsidR="00A76E92" w:rsidRPr="0078164D" w:rsidRDefault="00A76E92" w:rsidP="00A76E92">
      <w:pPr>
        <w:pStyle w:val="af4"/>
        <w:numPr>
          <w:ilvl w:val="0"/>
          <w:numId w:val="13"/>
        </w:numPr>
        <w:autoSpaceDE w:val="0"/>
        <w:autoSpaceDN w:val="0"/>
        <w:adjustRightInd w:val="0"/>
        <w:ind w:left="0" w:firstLine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документ, подтверждающий оплату.</w:t>
      </w:r>
    </w:p>
    <w:p w:rsidR="00A76E92" w:rsidRDefault="00A76E92" w:rsidP="00A76E92">
      <w:pPr>
        <w:pStyle w:val="af7"/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2</w:t>
      </w:r>
    </w:p>
    <w:p w:rsidR="00A76E92" w:rsidRPr="004670D7" w:rsidRDefault="00CB2BBE" w:rsidP="00A76E92">
      <w:pPr>
        <w:ind w:left="524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A76E92" w:rsidRPr="004670D7">
        <w:rPr>
          <w:sz w:val="28"/>
          <w:szCs w:val="28"/>
        </w:rPr>
        <w:t>порядку организации ярмарки</w:t>
      </w:r>
      <w:r w:rsidR="00785C90">
        <w:rPr>
          <w:sz w:val="28"/>
          <w:szCs w:val="28"/>
        </w:rPr>
        <w:t xml:space="preserve"> с </w:t>
      </w:r>
      <w:r w:rsidR="00AD435D">
        <w:rPr>
          <w:sz w:val="28"/>
          <w:szCs w:val="28"/>
        </w:rPr>
        <w:t>0</w:t>
      </w:r>
      <w:r w:rsidR="00785C90">
        <w:rPr>
          <w:sz w:val="28"/>
          <w:szCs w:val="28"/>
        </w:rPr>
        <w:t>3.</w:t>
      </w:r>
      <w:r w:rsidR="00AD435D">
        <w:rPr>
          <w:sz w:val="28"/>
          <w:szCs w:val="28"/>
        </w:rPr>
        <w:t>0</w:t>
      </w:r>
      <w:r w:rsidR="00785C90">
        <w:rPr>
          <w:sz w:val="28"/>
          <w:szCs w:val="28"/>
        </w:rPr>
        <w:t>2.2024  по 11.</w:t>
      </w:r>
      <w:r w:rsidR="003A66C2">
        <w:rPr>
          <w:sz w:val="28"/>
          <w:szCs w:val="28"/>
        </w:rPr>
        <w:t>0</w:t>
      </w:r>
      <w:r w:rsidR="00785C90">
        <w:rPr>
          <w:sz w:val="28"/>
          <w:szCs w:val="28"/>
        </w:rPr>
        <w:t>2.2024</w:t>
      </w:r>
      <w:r w:rsidR="00A76E92" w:rsidRPr="004670D7">
        <w:rPr>
          <w:sz w:val="28"/>
          <w:szCs w:val="28"/>
        </w:rPr>
        <w:t xml:space="preserve">, имеющей временный характер, и порядку предоставления торговых мест для продажи товаров на ярмарке </w:t>
      </w:r>
    </w:p>
    <w:p w:rsidR="00A76E92" w:rsidRDefault="00A76E92" w:rsidP="00A76E92">
      <w:pPr>
        <w:jc w:val="center"/>
        <w:rPr>
          <w:b/>
          <w:kern w:val="22"/>
          <w:sz w:val="28"/>
          <w:szCs w:val="28"/>
        </w:rPr>
      </w:pPr>
      <w:r w:rsidRPr="002067FD">
        <w:rPr>
          <w:b/>
          <w:kern w:val="22"/>
          <w:sz w:val="28"/>
          <w:szCs w:val="28"/>
        </w:rPr>
        <w:t>РЕКВИЗИТЫ</w:t>
      </w:r>
    </w:p>
    <w:p w:rsidR="00A76E92" w:rsidRPr="00F503D9" w:rsidRDefault="00A76E92" w:rsidP="00A76E92">
      <w:pPr>
        <w:jc w:val="center"/>
        <w:rPr>
          <w:b/>
          <w:kern w:val="22"/>
          <w:sz w:val="26"/>
          <w:szCs w:val="26"/>
        </w:rPr>
      </w:pPr>
      <w:r w:rsidRPr="00660EE8">
        <w:rPr>
          <w:b/>
          <w:sz w:val="26"/>
          <w:szCs w:val="26"/>
        </w:rPr>
        <w:t xml:space="preserve">для перечисления платы за </w:t>
      </w:r>
      <w:r>
        <w:rPr>
          <w:b/>
          <w:sz w:val="26"/>
          <w:szCs w:val="26"/>
        </w:rPr>
        <w:t>торговое место</w:t>
      </w:r>
    </w:p>
    <w:p w:rsidR="00A76E92" w:rsidRPr="00F503D9" w:rsidRDefault="00A76E92" w:rsidP="00A76E92">
      <w:pPr>
        <w:rPr>
          <w:szCs w:val="28"/>
        </w:rPr>
      </w:pPr>
      <w:r w:rsidRPr="00F503D9">
        <w:rPr>
          <w:szCs w:val="28"/>
        </w:rPr>
        <w:t>ИНН</w:t>
      </w:r>
      <w:r>
        <w:rPr>
          <w:szCs w:val="28"/>
        </w:rPr>
        <w:t xml:space="preserve"> </w:t>
      </w:r>
      <w:r w:rsidRPr="00F503D9">
        <w:rPr>
          <w:szCs w:val="28"/>
        </w:rPr>
        <w:t>/</w:t>
      </w:r>
      <w:r>
        <w:rPr>
          <w:szCs w:val="28"/>
        </w:rPr>
        <w:t xml:space="preserve"> </w:t>
      </w:r>
      <w:r w:rsidRPr="00F503D9">
        <w:rPr>
          <w:szCs w:val="28"/>
        </w:rPr>
        <w:t>КПП   7611002653</w:t>
      </w:r>
      <w:r>
        <w:rPr>
          <w:szCs w:val="28"/>
        </w:rPr>
        <w:t xml:space="preserve"> </w:t>
      </w:r>
      <w:r w:rsidRPr="00F503D9">
        <w:rPr>
          <w:szCs w:val="28"/>
        </w:rPr>
        <w:t>/</w:t>
      </w:r>
      <w:r>
        <w:rPr>
          <w:szCs w:val="28"/>
        </w:rPr>
        <w:t xml:space="preserve"> </w:t>
      </w:r>
      <w:r w:rsidRPr="00F503D9">
        <w:rPr>
          <w:szCs w:val="28"/>
        </w:rPr>
        <w:t>761101001</w:t>
      </w:r>
    </w:p>
    <w:p w:rsidR="00A76E92" w:rsidRDefault="00A76E92" w:rsidP="00A76E92">
      <w:pPr>
        <w:rPr>
          <w:szCs w:val="28"/>
        </w:rPr>
      </w:pPr>
      <w:r w:rsidRPr="00F503D9">
        <w:rPr>
          <w:szCs w:val="28"/>
        </w:rPr>
        <w:t>УФК по Ярославской области (Администрация Тутаевского муниципального района л/с 04713</w:t>
      </w:r>
      <w:r w:rsidRPr="00F503D9">
        <w:rPr>
          <w:szCs w:val="28"/>
          <w:lang w:val="en-US"/>
        </w:rPr>
        <w:t>D</w:t>
      </w:r>
      <w:r w:rsidRPr="00F503D9">
        <w:rPr>
          <w:szCs w:val="28"/>
        </w:rPr>
        <w:t>33180)</w:t>
      </w:r>
    </w:p>
    <w:p w:rsidR="00A76E92" w:rsidRPr="00F503D9" w:rsidRDefault="00A76E92" w:rsidP="00A76E92">
      <w:pPr>
        <w:jc w:val="both"/>
        <w:rPr>
          <w:szCs w:val="28"/>
        </w:rPr>
      </w:pPr>
      <w:r w:rsidRPr="00F503D9">
        <w:rPr>
          <w:szCs w:val="28"/>
        </w:rPr>
        <w:t>Казначейский счет: 0310064300000001710</w:t>
      </w:r>
      <w:r>
        <w:rPr>
          <w:szCs w:val="28"/>
        </w:rPr>
        <w:t>0</w:t>
      </w:r>
    </w:p>
    <w:p w:rsidR="00A76E92" w:rsidRPr="00F503D9" w:rsidRDefault="00A76E92" w:rsidP="00A76E92">
      <w:pPr>
        <w:rPr>
          <w:szCs w:val="28"/>
        </w:rPr>
      </w:pPr>
      <w:r>
        <w:rPr>
          <w:szCs w:val="28"/>
        </w:rPr>
        <w:t xml:space="preserve">Банк: </w:t>
      </w:r>
      <w:r w:rsidRPr="00F503D9">
        <w:rPr>
          <w:szCs w:val="28"/>
        </w:rPr>
        <w:t xml:space="preserve">ОТДЕЛЕНИЕ ЯРОСЛАВЛЬ </w:t>
      </w:r>
      <w:r>
        <w:rPr>
          <w:szCs w:val="28"/>
        </w:rPr>
        <w:t>БАНКА РОССИИ</w:t>
      </w:r>
      <w:r w:rsidRPr="00F503D9">
        <w:rPr>
          <w:szCs w:val="28"/>
        </w:rPr>
        <w:t xml:space="preserve"> </w:t>
      </w:r>
      <w:r>
        <w:rPr>
          <w:szCs w:val="28"/>
        </w:rPr>
        <w:t>// УФК по Ярославской области г. Ярославль</w:t>
      </w:r>
    </w:p>
    <w:p w:rsidR="00A76E92" w:rsidRDefault="00A76E92" w:rsidP="00A76E92">
      <w:pPr>
        <w:ind w:left="-142"/>
        <w:rPr>
          <w:szCs w:val="28"/>
        </w:rPr>
      </w:pPr>
      <w:r w:rsidRPr="00F503D9">
        <w:rPr>
          <w:szCs w:val="28"/>
        </w:rPr>
        <w:t>БИК 017888102</w:t>
      </w:r>
    </w:p>
    <w:p w:rsidR="00A76E92" w:rsidRDefault="00A76E92" w:rsidP="00A76E92">
      <w:pPr>
        <w:rPr>
          <w:szCs w:val="28"/>
        </w:rPr>
      </w:pPr>
      <w:r>
        <w:rPr>
          <w:szCs w:val="28"/>
        </w:rPr>
        <w:t xml:space="preserve">Единый казначейский счет </w:t>
      </w:r>
      <w:r w:rsidRPr="00F503D9">
        <w:rPr>
          <w:szCs w:val="28"/>
        </w:rPr>
        <w:t xml:space="preserve">40102810245370000065 </w:t>
      </w:r>
    </w:p>
    <w:p w:rsidR="00A76E92" w:rsidRPr="00F503D9" w:rsidRDefault="00A76E92" w:rsidP="00A76E92">
      <w:pPr>
        <w:rPr>
          <w:szCs w:val="28"/>
        </w:rPr>
      </w:pPr>
      <w:r w:rsidRPr="00F503D9">
        <w:rPr>
          <w:szCs w:val="28"/>
        </w:rPr>
        <w:t>ОКТМО 78643101</w:t>
      </w:r>
    </w:p>
    <w:p w:rsidR="00A76E92" w:rsidRPr="00D612F0" w:rsidRDefault="00A76E92" w:rsidP="00A76E92">
      <w:pPr>
        <w:jc w:val="both"/>
        <w:rPr>
          <w:szCs w:val="28"/>
        </w:rPr>
      </w:pPr>
      <w:r w:rsidRPr="00F503D9">
        <w:rPr>
          <w:szCs w:val="28"/>
        </w:rPr>
        <w:t xml:space="preserve">КБК – </w:t>
      </w:r>
      <w:r>
        <w:rPr>
          <w:szCs w:val="28"/>
        </w:rPr>
        <w:t>9501</w:t>
      </w:r>
      <w:r w:rsidRPr="00D612F0">
        <w:rPr>
          <w:szCs w:val="28"/>
        </w:rPr>
        <w:t>1705050130000180</w:t>
      </w:r>
    </w:p>
    <w:p w:rsidR="00A76E92" w:rsidRPr="00F503D9" w:rsidRDefault="00A76E92" w:rsidP="00A76E92">
      <w:pPr>
        <w:jc w:val="both"/>
        <w:rPr>
          <w:szCs w:val="28"/>
        </w:rPr>
      </w:pPr>
      <w:r w:rsidRPr="00F503D9">
        <w:rPr>
          <w:szCs w:val="28"/>
        </w:rPr>
        <w:t>Назначение платежа:</w:t>
      </w:r>
      <w:r w:rsidRPr="00F503D9">
        <w:rPr>
          <w:b/>
          <w:bCs/>
          <w:szCs w:val="28"/>
        </w:rPr>
        <w:t xml:space="preserve"> </w:t>
      </w:r>
      <w:r w:rsidRPr="00F503D9">
        <w:rPr>
          <w:bCs/>
          <w:szCs w:val="28"/>
        </w:rPr>
        <w:t>(пример) Оплата за торговое место, дата, мероприятие</w:t>
      </w:r>
    </w:p>
    <w:p w:rsidR="00A76E92" w:rsidRPr="00B332B5" w:rsidRDefault="00A76E92" w:rsidP="00A76E92">
      <w:pPr>
        <w:rPr>
          <w:sz w:val="8"/>
          <w:szCs w:val="28"/>
        </w:rPr>
      </w:pPr>
    </w:p>
    <w:p w:rsidR="00A76E92" w:rsidRPr="00B332B5" w:rsidRDefault="00A76E92" w:rsidP="00A76E92">
      <w:pPr>
        <w:rPr>
          <w:sz w:val="14"/>
          <w:szCs w:val="28"/>
        </w:rPr>
      </w:pPr>
      <w:r w:rsidRPr="00B332B5">
        <w:rPr>
          <w:sz w:val="14"/>
          <w:szCs w:val="28"/>
        </w:rPr>
        <w:t>Образец заполнения платежного поручения</w:t>
      </w:r>
    </w:p>
    <w:tbl>
      <w:tblPr>
        <w:tblW w:w="10534" w:type="dxa"/>
        <w:tblInd w:w="-46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"/>
        <w:gridCol w:w="101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4"/>
        <w:gridCol w:w="285"/>
        <w:gridCol w:w="285"/>
        <w:gridCol w:w="285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428"/>
      </w:tblGrid>
      <w:tr w:rsidR="00A76E92" w:rsidRPr="00F503D9" w:rsidTr="00D07541">
        <w:tc>
          <w:tcPr>
            <w:tcW w:w="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color w:val="000000"/>
                <w:sz w:val="18"/>
                <w:szCs w:val="18"/>
              </w:rPr>
            </w:pPr>
          </w:p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99" w:type="dxa"/>
            <w:gridSpan w:val="7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5" w:right="82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95" w:type="dxa"/>
            <w:gridSpan w:val="7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82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8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8" w:right="9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3" w:right="88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280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0401060</w:t>
            </w: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99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5" w:right="82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  <w:proofErr w:type="spellStart"/>
            <w:r w:rsidRPr="00F503D9">
              <w:rPr>
                <w:color w:val="000000"/>
                <w:sz w:val="18"/>
                <w:szCs w:val="18"/>
              </w:rPr>
              <w:t>Поступ</w:t>
            </w:r>
            <w:proofErr w:type="spellEnd"/>
            <w:r w:rsidRPr="00F503D9">
              <w:rPr>
                <w:color w:val="000000"/>
                <w:sz w:val="18"/>
                <w:szCs w:val="18"/>
              </w:rPr>
              <w:t>. в банк плат. 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95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82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 xml:space="preserve"> Списано со </w:t>
            </w:r>
            <w:proofErr w:type="spellStart"/>
            <w:r w:rsidRPr="00F503D9">
              <w:rPr>
                <w:color w:val="000000"/>
                <w:sz w:val="18"/>
                <w:szCs w:val="18"/>
              </w:rPr>
              <w:t>сч</w:t>
            </w:r>
            <w:proofErr w:type="spellEnd"/>
            <w:r w:rsidRPr="00F503D9">
              <w:rPr>
                <w:color w:val="000000"/>
                <w:sz w:val="18"/>
                <w:szCs w:val="18"/>
              </w:rPr>
              <w:t>. плат.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8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8" w:right="9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3" w:right="88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428" w:type="dxa"/>
            <w:tcBorders>
              <w:top w:val="single" w:sz="4" w:space="0" w:color="000000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</w:tr>
      <w:tr w:rsidR="00C413D1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5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8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7" w:right="8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8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8" w:right="9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3" w:right="88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12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0"/>
            </w:tblGrid>
            <w:tr w:rsidR="00A76E92" w:rsidRPr="00F503D9" w:rsidTr="00D07541">
              <w:trPr>
                <w:cantSplit/>
              </w:trPr>
              <w:tc>
                <w:tcPr>
                  <w:tcW w:w="3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</w:tcPr>
                <w:p w:rsidR="00A76E92" w:rsidRPr="00F503D9" w:rsidRDefault="00A76E92" w:rsidP="00D07541">
                  <w:pPr>
                    <w:keepLines/>
                    <w:widowControl w:val="0"/>
                    <w:autoSpaceDE w:val="0"/>
                    <w:autoSpaceDN w:val="0"/>
                    <w:adjustRightInd w:val="0"/>
                    <w:ind w:left="16" w:right="91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F503D9">
                    <w:rPr>
                      <w:color w:val="000000"/>
                      <w:sz w:val="18"/>
                      <w:szCs w:val="18"/>
                    </w:rPr>
                    <w:t> </w:t>
                  </w:r>
                </w:p>
              </w:tc>
            </w:tr>
          </w:tbl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4563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5" w:right="98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ПЛАТЕЖНОЕ ПОРУЧЕНИЕ №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8" w:right="9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90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3" w:right="8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8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12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5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8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7" w:right="8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8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8" w:right="9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90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3" w:right="8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Дата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1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Вид платежа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44" w:type="dxa"/>
            <w:gridSpan w:val="4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5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Сумма прописью</w:t>
            </w:r>
          </w:p>
        </w:tc>
        <w:tc>
          <w:tcPr>
            <w:tcW w:w="9246" w:type="dxa"/>
            <w:gridSpan w:val="3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113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44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246" w:type="dxa"/>
            <w:gridSpan w:val="3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44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246" w:type="dxa"/>
            <w:gridSpan w:val="3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4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 xml:space="preserve">ИНН </w:t>
            </w:r>
          </w:p>
        </w:tc>
        <w:tc>
          <w:tcPr>
            <w:tcW w:w="2848" w:type="dxa"/>
            <w:gridSpan w:val="10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 xml:space="preserve">КПП </w:t>
            </w: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3836" w:type="dxa"/>
            <w:gridSpan w:val="13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9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5" w:right="99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2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836" w:type="dxa"/>
            <w:gridSpan w:val="13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2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36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8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503D9">
              <w:rPr>
                <w:color w:val="000000"/>
                <w:sz w:val="18"/>
                <w:szCs w:val="18"/>
              </w:rPr>
              <w:t>Сч</w:t>
            </w:r>
            <w:proofErr w:type="spellEnd"/>
            <w:r w:rsidRPr="00F503D9">
              <w:rPr>
                <w:color w:val="000000"/>
                <w:sz w:val="18"/>
                <w:szCs w:val="18"/>
              </w:rPr>
              <w:t>. №</w:t>
            </w:r>
          </w:p>
        </w:tc>
        <w:tc>
          <w:tcPr>
            <w:tcW w:w="3836" w:type="dxa"/>
            <w:gridSpan w:val="13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9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36" w:type="dxa"/>
            <w:gridSpan w:val="13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5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 xml:space="preserve">Плательщик </w:t>
            </w: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36" w:type="dxa"/>
            <w:gridSpan w:val="13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5" w:right="99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БИК</w:t>
            </w:r>
          </w:p>
        </w:tc>
        <w:tc>
          <w:tcPr>
            <w:tcW w:w="3836" w:type="dxa"/>
            <w:gridSpan w:val="13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9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8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503D9">
              <w:rPr>
                <w:color w:val="000000"/>
                <w:sz w:val="18"/>
                <w:szCs w:val="18"/>
              </w:rPr>
              <w:t>Сч</w:t>
            </w:r>
            <w:proofErr w:type="spellEnd"/>
            <w:r w:rsidRPr="00F503D9">
              <w:rPr>
                <w:color w:val="000000"/>
                <w:sz w:val="18"/>
                <w:szCs w:val="18"/>
              </w:rPr>
              <w:t>. №</w:t>
            </w:r>
          </w:p>
        </w:tc>
        <w:tc>
          <w:tcPr>
            <w:tcW w:w="3836" w:type="dxa"/>
            <w:gridSpan w:val="13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95"/>
              <w:rPr>
                <w:color w:val="000000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5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Банк плательщика</w:t>
            </w: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36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5" w:right="99"/>
              <w:rPr>
                <w:rFonts w:ascii="Arial" w:hAnsi="Arial" w:cs="Arial"/>
                <w:sz w:val="18"/>
                <w:szCs w:val="18"/>
              </w:rPr>
            </w:pPr>
            <w:r w:rsidRPr="00B332B5">
              <w:rPr>
                <w:color w:val="000000"/>
                <w:sz w:val="18"/>
                <w:szCs w:val="18"/>
              </w:rPr>
              <w:t>ОТДЕЛЕНИЕ ЯРОСЛАВЛЬ БАНКА РОССИИ // УФК по Ярославской области г. Ярославль</w:t>
            </w: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БИК</w:t>
            </w:r>
          </w:p>
        </w:tc>
        <w:tc>
          <w:tcPr>
            <w:tcW w:w="3836" w:type="dxa"/>
            <w:gridSpan w:val="1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017888102</w:t>
            </w: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8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503D9">
              <w:rPr>
                <w:color w:val="000000"/>
                <w:sz w:val="18"/>
                <w:szCs w:val="18"/>
              </w:rPr>
              <w:t>Сч</w:t>
            </w:r>
            <w:proofErr w:type="spellEnd"/>
            <w:r w:rsidRPr="00F503D9">
              <w:rPr>
                <w:color w:val="000000"/>
                <w:sz w:val="18"/>
                <w:szCs w:val="18"/>
              </w:rPr>
              <w:t>. №</w:t>
            </w:r>
          </w:p>
        </w:tc>
        <w:tc>
          <w:tcPr>
            <w:tcW w:w="3836" w:type="dxa"/>
            <w:gridSpan w:val="13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A76E92" w:rsidRPr="00B8339A" w:rsidRDefault="00A76E92" w:rsidP="00D07541">
            <w:pPr>
              <w:widowControl w:val="0"/>
              <w:autoSpaceDE w:val="0"/>
              <w:autoSpaceDN w:val="0"/>
              <w:adjustRightInd w:val="0"/>
              <w:ind w:left="109" w:right="95"/>
              <w:rPr>
                <w:color w:val="000000"/>
                <w:sz w:val="18"/>
                <w:szCs w:val="18"/>
              </w:rPr>
            </w:pPr>
            <w:r w:rsidRPr="00B8339A">
              <w:rPr>
                <w:sz w:val="18"/>
                <w:szCs w:val="18"/>
              </w:rPr>
              <w:t>03100643000000017100</w:t>
            </w: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Банк получателя</w:t>
            </w: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36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4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ИНН 7611002653</w:t>
            </w:r>
          </w:p>
        </w:tc>
        <w:tc>
          <w:tcPr>
            <w:tcW w:w="284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КПП 761101001</w:t>
            </w:r>
          </w:p>
        </w:tc>
        <w:tc>
          <w:tcPr>
            <w:tcW w:w="85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8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503D9">
              <w:rPr>
                <w:color w:val="000000"/>
                <w:sz w:val="18"/>
                <w:szCs w:val="18"/>
              </w:rPr>
              <w:t>Сч</w:t>
            </w:r>
            <w:proofErr w:type="spellEnd"/>
            <w:r w:rsidRPr="00F503D9">
              <w:rPr>
                <w:color w:val="000000"/>
                <w:sz w:val="18"/>
                <w:szCs w:val="18"/>
              </w:rPr>
              <w:t>. №</w:t>
            </w:r>
          </w:p>
        </w:tc>
        <w:tc>
          <w:tcPr>
            <w:tcW w:w="3836" w:type="dxa"/>
            <w:gridSpan w:val="13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40102810245370000065</w:t>
            </w: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A76E92" w:rsidRDefault="00A76E92" w:rsidP="00D07541">
            <w:pPr>
              <w:widowControl w:val="0"/>
              <w:autoSpaceDE w:val="0"/>
              <w:autoSpaceDN w:val="0"/>
              <w:adjustRightInd w:val="0"/>
              <w:ind w:left="5" w:right="99"/>
              <w:rPr>
                <w:color w:val="000000"/>
                <w:sz w:val="18"/>
                <w:szCs w:val="18"/>
              </w:rPr>
            </w:pPr>
          </w:p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5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УФК по Ярославской области (Администрация Тутаевского муниципального района л/с 04713</w:t>
            </w:r>
            <w:r w:rsidRPr="00F503D9">
              <w:rPr>
                <w:color w:val="000000"/>
                <w:sz w:val="18"/>
                <w:szCs w:val="18"/>
                <w:lang w:val="en-US"/>
              </w:rPr>
              <w:t>D</w:t>
            </w:r>
            <w:r w:rsidRPr="00F503D9">
              <w:rPr>
                <w:color w:val="000000"/>
                <w:sz w:val="18"/>
                <w:szCs w:val="18"/>
              </w:rPr>
              <w:t>33180)</w:t>
            </w: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36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36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 xml:space="preserve">Вид </w:t>
            </w:r>
            <w:proofErr w:type="gramStart"/>
            <w:r w:rsidRPr="00F503D9">
              <w:rPr>
                <w:color w:val="000000"/>
                <w:sz w:val="18"/>
                <w:szCs w:val="18"/>
              </w:rPr>
              <w:t>оп</w:t>
            </w:r>
            <w:proofErr w:type="gramEnd"/>
            <w:r w:rsidRPr="00F503D9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1136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86" w:right="7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Срок плат.</w:t>
            </w:r>
          </w:p>
        </w:tc>
        <w:tc>
          <w:tcPr>
            <w:tcW w:w="1564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5</w:t>
            </w: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8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503D9">
              <w:rPr>
                <w:color w:val="000000"/>
                <w:sz w:val="18"/>
                <w:szCs w:val="18"/>
              </w:rPr>
              <w:t>Наз.пл</w:t>
            </w:r>
            <w:proofErr w:type="spellEnd"/>
            <w:r w:rsidRPr="00F503D9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1136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86" w:right="7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Очер</w:t>
            </w:r>
            <w:proofErr w:type="gramStart"/>
            <w:r w:rsidRPr="00F503D9">
              <w:rPr>
                <w:color w:val="000000"/>
                <w:sz w:val="18"/>
                <w:szCs w:val="18"/>
              </w:rPr>
              <w:t>.</w:t>
            </w:r>
            <w:proofErr w:type="gramEnd"/>
            <w:r w:rsidRPr="00F503D9">
              <w:rPr>
                <w:color w:val="000000"/>
                <w:sz w:val="18"/>
                <w:szCs w:val="18"/>
              </w:rPr>
              <w:t xml:space="preserve"> </w:t>
            </w:r>
            <w:proofErr w:type="gramStart"/>
            <w:r w:rsidRPr="00F503D9">
              <w:rPr>
                <w:color w:val="000000"/>
                <w:sz w:val="18"/>
                <w:szCs w:val="18"/>
              </w:rPr>
              <w:t>п</w:t>
            </w:r>
            <w:proofErr w:type="gramEnd"/>
            <w:r w:rsidRPr="00F503D9">
              <w:rPr>
                <w:color w:val="000000"/>
                <w:sz w:val="18"/>
                <w:szCs w:val="18"/>
              </w:rPr>
              <w:t>лат.</w:t>
            </w:r>
          </w:p>
        </w:tc>
        <w:tc>
          <w:tcPr>
            <w:tcW w:w="1564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702" w:type="dxa"/>
            <w:gridSpan w:val="2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5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Получатель</w:t>
            </w: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Код</w:t>
            </w:r>
          </w:p>
        </w:tc>
        <w:tc>
          <w:tcPr>
            <w:tcW w:w="1136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7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Рез</w:t>
            </w:r>
            <w:proofErr w:type="gramStart"/>
            <w:r w:rsidRPr="00F503D9">
              <w:rPr>
                <w:color w:val="000000"/>
                <w:sz w:val="18"/>
                <w:szCs w:val="18"/>
              </w:rPr>
              <w:t>.</w:t>
            </w:r>
            <w:proofErr w:type="gramEnd"/>
            <w:r w:rsidRPr="00F503D9">
              <w:rPr>
                <w:color w:val="000000"/>
                <w:sz w:val="18"/>
                <w:szCs w:val="18"/>
              </w:rPr>
              <w:t xml:space="preserve"> </w:t>
            </w:r>
            <w:proofErr w:type="gramStart"/>
            <w:r w:rsidRPr="00F503D9">
              <w:rPr>
                <w:color w:val="000000"/>
                <w:sz w:val="18"/>
                <w:szCs w:val="18"/>
              </w:rPr>
              <w:t>п</w:t>
            </w:r>
            <w:proofErr w:type="gramEnd"/>
            <w:r w:rsidRPr="00F503D9">
              <w:rPr>
                <w:color w:val="000000"/>
                <w:sz w:val="18"/>
                <w:szCs w:val="18"/>
              </w:rPr>
              <w:t>оле</w:t>
            </w:r>
          </w:p>
        </w:tc>
        <w:tc>
          <w:tcPr>
            <w:tcW w:w="1564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569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5" w:right="92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95011705050130000180</w:t>
            </w:r>
          </w:p>
        </w:tc>
        <w:tc>
          <w:tcPr>
            <w:tcW w:w="1710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2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78643101</w:t>
            </w:r>
          </w:p>
        </w:tc>
        <w:tc>
          <w:tcPr>
            <w:tcW w:w="569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422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3" w:right="91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988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20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10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12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5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0</w:t>
            </w: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390" w:type="dxa"/>
            <w:gridSpan w:val="36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A76E92" w:rsidRDefault="00A76E92" w:rsidP="00D07541">
            <w:pPr>
              <w:widowControl w:val="0"/>
              <w:autoSpaceDE w:val="0"/>
              <w:autoSpaceDN w:val="0"/>
              <w:adjustRightInd w:val="0"/>
              <w:ind w:left="5" w:right="95"/>
              <w:rPr>
                <w:b/>
                <w:sz w:val="18"/>
                <w:szCs w:val="18"/>
              </w:rPr>
            </w:pPr>
            <w:r w:rsidRPr="00F503D9">
              <w:rPr>
                <w:b/>
                <w:sz w:val="18"/>
                <w:szCs w:val="18"/>
              </w:rPr>
              <w:t xml:space="preserve">Ф.И.О. плательщика, </w:t>
            </w:r>
            <w:r>
              <w:rPr>
                <w:bCs/>
                <w:sz w:val="28"/>
                <w:szCs w:val="28"/>
              </w:rPr>
              <w:t>(пример) Оплата за  торговое место, дата, мероприятие</w:t>
            </w:r>
          </w:p>
          <w:p w:rsidR="00A76E92" w:rsidRPr="00B020CD" w:rsidRDefault="00A76E92" w:rsidP="00D07541">
            <w:pPr>
              <w:rPr>
                <w:sz w:val="18"/>
                <w:szCs w:val="18"/>
              </w:rPr>
            </w:pP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390" w:type="dxa"/>
            <w:gridSpan w:val="36"/>
            <w:vMerge/>
            <w:tcBorders>
              <w:top w:val="single" w:sz="4" w:space="0" w:color="000000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E92" w:rsidRPr="00F503D9" w:rsidTr="00D07541">
        <w:trPr>
          <w:trHeight w:val="70"/>
        </w:trPr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390" w:type="dxa"/>
            <w:gridSpan w:val="36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bottom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5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Назначение платежа</w:t>
            </w: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5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8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7" w:right="8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4" w:type="dxa"/>
            <w:gridSpan w:val="10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Подписи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272" w:type="dxa"/>
            <w:gridSpan w:val="8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79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Отметки банка</w:t>
            </w:r>
          </w:p>
        </w:tc>
        <w:tc>
          <w:tcPr>
            <w:tcW w:w="428" w:type="dxa"/>
            <w:tcBorders>
              <w:top w:val="single" w:sz="4" w:space="0" w:color="000000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</w:tr>
      <w:tr w:rsidR="00A76E92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5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8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7" w:right="8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413" w:type="dxa"/>
            <w:gridSpan w:val="1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7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</w:tr>
      <w:tr w:rsidR="00147AD0" w:rsidRPr="00F503D9" w:rsidTr="00D07541">
        <w:tc>
          <w:tcPr>
            <w:tcW w:w="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5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8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7" w:right="8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8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8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М. П.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8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8" w:right="9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3" w:right="88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</w:tr>
      <w:tr w:rsidR="00C413D1" w:rsidRPr="00F503D9" w:rsidTr="00D07541">
        <w:trPr>
          <w:trHeight w:val="80"/>
        </w:trPr>
        <w:tc>
          <w:tcPr>
            <w:tcW w:w="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1" w:right="10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5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8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7" w:right="8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9" w:right="9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4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2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4" w:right="98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8" w:right="9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3" w:right="88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8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1" w:right="91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25" w:right="87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09" w:right="103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3" w:right="99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E92" w:rsidRPr="00F503D9" w:rsidRDefault="00A76E92" w:rsidP="00D07541">
            <w:pPr>
              <w:widowControl w:val="0"/>
              <w:autoSpaceDE w:val="0"/>
              <w:autoSpaceDN w:val="0"/>
              <w:adjustRightInd w:val="0"/>
              <w:ind w:left="117" w:right="95"/>
              <w:rPr>
                <w:rFonts w:ascii="Arial" w:hAnsi="Arial" w:cs="Arial"/>
                <w:sz w:val="18"/>
                <w:szCs w:val="18"/>
              </w:rPr>
            </w:pPr>
            <w:r w:rsidRPr="00F503D9">
              <w:rPr>
                <w:color w:val="000000"/>
                <w:sz w:val="18"/>
                <w:szCs w:val="18"/>
              </w:rPr>
              <w:t> </w:t>
            </w:r>
          </w:p>
        </w:tc>
      </w:tr>
    </w:tbl>
    <w:p w:rsidR="004723B4" w:rsidRDefault="004723B4"/>
    <w:sectPr w:rsidR="004723B4" w:rsidSect="00147AD0">
      <w:headerReference w:type="even" r:id="rId9"/>
      <w:headerReference w:type="default" r:id="rId10"/>
      <w:pgSz w:w="11906" w:h="16838" w:code="9"/>
      <w:pgMar w:top="1077" w:right="851" w:bottom="127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FCB" w:rsidRDefault="00D35FCB" w:rsidP="00A76E92">
      <w:r>
        <w:separator/>
      </w:r>
    </w:p>
  </w:endnote>
  <w:endnote w:type="continuationSeparator" w:id="0">
    <w:p w:rsidR="00D35FCB" w:rsidRDefault="00D35FCB" w:rsidP="00A76E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FCB" w:rsidRDefault="00D35FCB" w:rsidP="00A76E92">
      <w:r>
        <w:separator/>
      </w:r>
    </w:p>
  </w:footnote>
  <w:footnote w:type="continuationSeparator" w:id="0">
    <w:p w:rsidR="00D35FCB" w:rsidRDefault="00D35FCB" w:rsidP="00A76E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08F" w:rsidRDefault="003C308F" w:rsidP="00D07541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  <w:noProof/>
      </w:rPr>
      <w:t>2</w:t>
    </w:r>
    <w:r>
      <w:rPr>
        <w:rStyle w:val="ab"/>
      </w:rPr>
      <w:fldChar w:fldCharType="end"/>
    </w:r>
  </w:p>
  <w:p w:rsidR="003C308F" w:rsidRDefault="003C308F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08F" w:rsidRDefault="003C308F">
    <w:pPr>
      <w:pStyle w:val="a9"/>
      <w:jc w:val="center"/>
    </w:pPr>
  </w:p>
  <w:p w:rsidR="003C308F" w:rsidRDefault="003C308F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967DF"/>
    <w:multiLevelType w:val="hybridMultilevel"/>
    <w:tmpl w:val="A01CF718"/>
    <w:lvl w:ilvl="0" w:tplc="436ACC7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775FED"/>
    <w:multiLevelType w:val="multilevel"/>
    <w:tmpl w:val="EDAECDB8"/>
    <w:lvl w:ilvl="0">
      <w:start w:val="1"/>
      <w:numFmt w:val="decimal"/>
      <w:lvlText w:val="%1."/>
      <w:lvlJc w:val="left"/>
      <w:pPr>
        <w:ind w:left="1353" w:hanging="360"/>
      </w:p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rFonts w:hint="default"/>
      </w:rPr>
    </w:lvl>
  </w:abstractNum>
  <w:abstractNum w:abstractNumId="2">
    <w:nsid w:val="0A5751E3"/>
    <w:multiLevelType w:val="multilevel"/>
    <w:tmpl w:val="EDAECDB8"/>
    <w:lvl w:ilvl="0">
      <w:start w:val="1"/>
      <w:numFmt w:val="decimal"/>
      <w:lvlText w:val="%1."/>
      <w:lvlJc w:val="left"/>
      <w:pPr>
        <w:ind w:left="1353" w:hanging="360"/>
      </w:p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rFonts w:hint="default"/>
      </w:rPr>
    </w:lvl>
  </w:abstractNum>
  <w:abstractNum w:abstractNumId="3">
    <w:nsid w:val="19197D45"/>
    <w:multiLevelType w:val="multilevel"/>
    <w:tmpl w:val="466C290A"/>
    <w:lvl w:ilvl="0">
      <w:start w:val="2"/>
      <w:numFmt w:val="decimal"/>
      <w:lvlText w:val="%1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1">
      <w:numFmt w:val="decimalZero"/>
      <w:lvlText w:val="%1-%2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2">
      <w:start w:val="55"/>
      <w:numFmt w:val="decimal"/>
      <w:lvlText w:val="%1-%2-%3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3">
      <w:start w:val="1"/>
      <w:numFmt w:val="decimal"/>
      <w:lvlText w:val="%1-%2-%3.%4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4">
      <w:start w:val="1"/>
      <w:numFmt w:val="decimal"/>
      <w:lvlText w:val="%1-%2-%3.%4.%5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5">
      <w:start w:val="1"/>
      <w:numFmt w:val="decimal"/>
      <w:lvlText w:val="%1-%2-%3.%4.%5.%6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6">
      <w:start w:val="1"/>
      <w:numFmt w:val="decimal"/>
      <w:lvlText w:val="%1-%2-%3.%4.%5.%6.%7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7">
      <w:start w:val="1"/>
      <w:numFmt w:val="decimal"/>
      <w:lvlText w:val="%1-%2-%3.%4.%5.%6.%7.%8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8">
      <w:start w:val="1"/>
      <w:numFmt w:val="decimal"/>
      <w:lvlText w:val="%1-%2-%3.%4.%5.%6.%7.%8.%9"/>
      <w:lvlJc w:val="left"/>
      <w:pPr>
        <w:tabs>
          <w:tab w:val="num" w:pos="5865"/>
        </w:tabs>
        <w:ind w:left="5865" w:hanging="5865"/>
      </w:pPr>
      <w:rPr>
        <w:rFonts w:hint="default"/>
      </w:rPr>
    </w:lvl>
  </w:abstractNum>
  <w:abstractNum w:abstractNumId="4">
    <w:nsid w:val="1D767357"/>
    <w:multiLevelType w:val="hybridMultilevel"/>
    <w:tmpl w:val="4D44B2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ED06BE"/>
    <w:multiLevelType w:val="hybridMultilevel"/>
    <w:tmpl w:val="5CDCD13E"/>
    <w:lvl w:ilvl="0" w:tplc="4776D66A">
      <w:start w:val="3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>
    <w:nsid w:val="44BE7DD3"/>
    <w:multiLevelType w:val="hybridMultilevel"/>
    <w:tmpl w:val="02F611F4"/>
    <w:lvl w:ilvl="0" w:tplc="E62A5512">
      <w:start w:val="4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>
    <w:nsid w:val="4BC80308"/>
    <w:multiLevelType w:val="hybridMultilevel"/>
    <w:tmpl w:val="5644FBC8"/>
    <w:lvl w:ilvl="0" w:tplc="07628A6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611373BB"/>
    <w:multiLevelType w:val="hybridMultilevel"/>
    <w:tmpl w:val="7CC28800"/>
    <w:lvl w:ilvl="0" w:tplc="765C0B30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8" w:hanging="360"/>
      </w:pPr>
    </w:lvl>
    <w:lvl w:ilvl="2" w:tplc="0419001B" w:tentative="1">
      <w:start w:val="1"/>
      <w:numFmt w:val="lowerRoman"/>
      <w:lvlText w:val="%3."/>
      <w:lvlJc w:val="right"/>
      <w:pPr>
        <w:ind w:left="2568" w:hanging="180"/>
      </w:pPr>
    </w:lvl>
    <w:lvl w:ilvl="3" w:tplc="0419000F" w:tentative="1">
      <w:start w:val="1"/>
      <w:numFmt w:val="decimal"/>
      <w:lvlText w:val="%4."/>
      <w:lvlJc w:val="left"/>
      <w:pPr>
        <w:ind w:left="3288" w:hanging="360"/>
      </w:pPr>
    </w:lvl>
    <w:lvl w:ilvl="4" w:tplc="04190019" w:tentative="1">
      <w:start w:val="1"/>
      <w:numFmt w:val="lowerLetter"/>
      <w:lvlText w:val="%5."/>
      <w:lvlJc w:val="left"/>
      <w:pPr>
        <w:ind w:left="4008" w:hanging="360"/>
      </w:pPr>
    </w:lvl>
    <w:lvl w:ilvl="5" w:tplc="0419001B" w:tentative="1">
      <w:start w:val="1"/>
      <w:numFmt w:val="lowerRoman"/>
      <w:lvlText w:val="%6."/>
      <w:lvlJc w:val="right"/>
      <w:pPr>
        <w:ind w:left="4728" w:hanging="180"/>
      </w:pPr>
    </w:lvl>
    <w:lvl w:ilvl="6" w:tplc="0419000F" w:tentative="1">
      <w:start w:val="1"/>
      <w:numFmt w:val="decimal"/>
      <w:lvlText w:val="%7."/>
      <w:lvlJc w:val="left"/>
      <w:pPr>
        <w:ind w:left="5448" w:hanging="360"/>
      </w:pPr>
    </w:lvl>
    <w:lvl w:ilvl="7" w:tplc="04190019" w:tentative="1">
      <w:start w:val="1"/>
      <w:numFmt w:val="lowerLetter"/>
      <w:lvlText w:val="%8."/>
      <w:lvlJc w:val="left"/>
      <w:pPr>
        <w:ind w:left="6168" w:hanging="360"/>
      </w:pPr>
    </w:lvl>
    <w:lvl w:ilvl="8" w:tplc="041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9">
    <w:nsid w:val="6B0729F2"/>
    <w:multiLevelType w:val="hybridMultilevel"/>
    <w:tmpl w:val="D0C47EEA"/>
    <w:lvl w:ilvl="0" w:tplc="934A05A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6D703CF8"/>
    <w:multiLevelType w:val="hybridMultilevel"/>
    <w:tmpl w:val="612A17A8"/>
    <w:lvl w:ilvl="0" w:tplc="520894D0">
      <w:start w:val="3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1">
    <w:nsid w:val="73FA1F5E"/>
    <w:multiLevelType w:val="multilevel"/>
    <w:tmpl w:val="EDAECDB8"/>
    <w:lvl w:ilvl="0">
      <w:start w:val="1"/>
      <w:numFmt w:val="decimal"/>
      <w:lvlText w:val="%1."/>
      <w:lvlJc w:val="left"/>
      <w:pPr>
        <w:ind w:left="1353" w:hanging="360"/>
      </w:p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rFonts w:hint="default"/>
      </w:rPr>
    </w:lvl>
  </w:abstractNum>
  <w:abstractNum w:abstractNumId="12">
    <w:nsid w:val="78441E07"/>
    <w:multiLevelType w:val="hybridMultilevel"/>
    <w:tmpl w:val="956CEFCE"/>
    <w:lvl w:ilvl="0" w:tplc="229063F2">
      <w:start w:val="6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3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5"/>
  </w:num>
  <w:num w:numId="5">
    <w:abstractNumId w:val="6"/>
  </w:num>
  <w:num w:numId="6">
    <w:abstractNumId w:val="10"/>
  </w:num>
  <w:num w:numId="7">
    <w:abstractNumId w:val="1"/>
  </w:num>
  <w:num w:numId="8">
    <w:abstractNumId w:val="11"/>
  </w:num>
  <w:num w:numId="9">
    <w:abstractNumId w:val="2"/>
  </w:num>
  <w:num w:numId="10">
    <w:abstractNumId w:val="12"/>
  </w:num>
  <w:num w:numId="11">
    <w:abstractNumId w:val="7"/>
  </w:num>
  <w:num w:numId="12">
    <w:abstractNumId w:val="4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A18"/>
    <w:rsid w:val="00062BF4"/>
    <w:rsid w:val="0007398B"/>
    <w:rsid w:val="00147AD0"/>
    <w:rsid w:val="001C65D1"/>
    <w:rsid w:val="00213DE8"/>
    <w:rsid w:val="0025314C"/>
    <w:rsid w:val="00285359"/>
    <w:rsid w:val="00296300"/>
    <w:rsid w:val="00363D0A"/>
    <w:rsid w:val="003A66C2"/>
    <w:rsid w:val="003C308F"/>
    <w:rsid w:val="004723B4"/>
    <w:rsid w:val="00562E7A"/>
    <w:rsid w:val="006540B5"/>
    <w:rsid w:val="006A5190"/>
    <w:rsid w:val="007628E0"/>
    <w:rsid w:val="007734B0"/>
    <w:rsid w:val="00785C90"/>
    <w:rsid w:val="007A675E"/>
    <w:rsid w:val="007D69D2"/>
    <w:rsid w:val="008A2BEB"/>
    <w:rsid w:val="00A76E92"/>
    <w:rsid w:val="00AC1829"/>
    <w:rsid w:val="00AC6399"/>
    <w:rsid w:val="00AD435D"/>
    <w:rsid w:val="00AE4F2A"/>
    <w:rsid w:val="00B425DE"/>
    <w:rsid w:val="00BC32C6"/>
    <w:rsid w:val="00C04C9F"/>
    <w:rsid w:val="00C16B22"/>
    <w:rsid w:val="00C413D1"/>
    <w:rsid w:val="00CB2BBE"/>
    <w:rsid w:val="00D02A18"/>
    <w:rsid w:val="00D07541"/>
    <w:rsid w:val="00D208D4"/>
    <w:rsid w:val="00D3261E"/>
    <w:rsid w:val="00D35FCB"/>
    <w:rsid w:val="00D938F5"/>
    <w:rsid w:val="00DB33E6"/>
    <w:rsid w:val="00DB4F76"/>
    <w:rsid w:val="00E73F8D"/>
    <w:rsid w:val="00ED712E"/>
    <w:rsid w:val="00F01767"/>
    <w:rsid w:val="00F03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E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76E92"/>
    <w:pPr>
      <w:keepNext/>
      <w:jc w:val="center"/>
      <w:outlineLvl w:val="0"/>
    </w:pPr>
    <w:rPr>
      <w:b/>
      <w:sz w:val="40"/>
    </w:rPr>
  </w:style>
  <w:style w:type="paragraph" w:styleId="2">
    <w:name w:val="heading 2"/>
    <w:basedOn w:val="a"/>
    <w:next w:val="a"/>
    <w:link w:val="20"/>
    <w:qFormat/>
    <w:rsid w:val="00A76E92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A76E92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A76E92"/>
    <w:pPr>
      <w:keepNext/>
      <w:overflowPunct w:val="0"/>
      <w:autoSpaceDE w:val="0"/>
      <w:autoSpaceDN w:val="0"/>
      <w:adjustRightInd w:val="0"/>
      <w:jc w:val="both"/>
      <w:outlineLvl w:val="3"/>
    </w:pPr>
    <w:rPr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76E92"/>
    <w:rPr>
      <w:rFonts w:ascii="Times New Roman" w:eastAsia="Times New Roman" w:hAnsi="Times New Roman" w:cs="Times New Roman"/>
      <w:b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76E9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76E9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A76E92"/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customStyle="1" w:styleId="c1">
    <w:name w:val="c1"/>
    <w:basedOn w:val="a"/>
    <w:rsid w:val="00A76E92"/>
    <w:pP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</w:rPr>
  </w:style>
  <w:style w:type="paragraph" w:styleId="a3">
    <w:name w:val="Normal (Web)"/>
    <w:basedOn w:val="a"/>
    <w:rsid w:val="00A76E92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2">
    <w:name w:val="c2"/>
    <w:basedOn w:val="a"/>
    <w:rsid w:val="00A76E92"/>
    <w:pPr>
      <w:spacing w:before="100" w:beforeAutospacing="1" w:after="100" w:afterAutospacing="1"/>
    </w:pPr>
    <w:rPr>
      <w:rFonts w:ascii="Arial Unicode MS" w:eastAsia="Arial Unicode MS" w:hAnsi="Arial Unicode MS" w:cs="Arial Unicode MS"/>
      <w:b/>
      <w:bCs/>
    </w:rPr>
  </w:style>
  <w:style w:type="paragraph" w:customStyle="1" w:styleId="consnormal">
    <w:name w:val="consnormal"/>
    <w:basedOn w:val="a"/>
    <w:rsid w:val="00A76E92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a4">
    <w:name w:val="Hyperlink"/>
    <w:rsid w:val="00A76E92"/>
    <w:rPr>
      <w:color w:val="4D4D4D"/>
      <w:u w:val="single"/>
    </w:rPr>
  </w:style>
  <w:style w:type="paragraph" w:styleId="a5">
    <w:name w:val="Plain Text"/>
    <w:basedOn w:val="a"/>
    <w:link w:val="a6"/>
    <w:rsid w:val="00A76E92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rsid w:val="00A76E9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ody Text Indent"/>
    <w:basedOn w:val="a"/>
    <w:link w:val="a8"/>
    <w:rsid w:val="00A76E92"/>
    <w:pPr>
      <w:ind w:firstLine="225"/>
      <w:jc w:val="both"/>
    </w:pPr>
    <w:rPr>
      <w:color w:val="000000"/>
      <w:sz w:val="22"/>
      <w:szCs w:val="20"/>
    </w:rPr>
  </w:style>
  <w:style w:type="character" w:customStyle="1" w:styleId="a8">
    <w:name w:val="Основной текст с отступом Знак"/>
    <w:basedOn w:val="a0"/>
    <w:link w:val="a7"/>
    <w:rsid w:val="00A76E92"/>
    <w:rPr>
      <w:rFonts w:ascii="Times New Roman" w:eastAsia="Times New Roman" w:hAnsi="Times New Roman" w:cs="Times New Roman"/>
      <w:color w:val="000000"/>
      <w:szCs w:val="20"/>
      <w:lang w:eastAsia="ru-RU"/>
    </w:rPr>
  </w:style>
  <w:style w:type="paragraph" w:styleId="a9">
    <w:name w:val="header"/>
    <w:basedOn w:val="a"/>
    <w:link w:val="aa"/>
    <w:uiPriority w:val="99"/>
    <w:rsid w:val="00A76E9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76E9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A76E92"/>
  </w:style>
  <w:style w:type="character" w:styleId="ac">
    <w:name w:val="FollowedHyperlink"/>
    <w:rsid w:val="00A76E92"/>
    <w:rPr>
      <w:color w:val="800080"/>
      <w:u w:val="single"/>
    </w:rPr>
  </w:style>
  <w:style w:type="paragraph" w:styleId="31">
    <w:name w:val="Body Text Indent 3"/>
    <w:basedOn w:val="a"/>
    <w:link w:val="32"/>
    <w:rsid w:val="00A76E92"/>
    <w:pPr>
      <w:widowControl w:val="0"/>
      <w:autoSpaceDE w:val="0"/>
      <w:autoSpaceDN w:val="0"/>
      <w:adjustRightInd w:val="0"/>
      <w:ind w:firstLine="851"/>
      <w:jc w:val="center"/>
    </w:pPr>
    <w:rPr>
      <w:rFonts w:ascii="Arial" w:hAnsi="Arial"/>
      <w:b/>
      <w:bCs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A76E92"/>
    <w:rPr>
      <w:rFonts w:ascii="Arial" w:eastAsia="Times New Roman" w:hAnsi="Arial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A76E92"/>
    <w:pPr>
      <w:autoSpaceDE w:val="0"/>
      <w:autoSpaceDN w:val="0"/>
      <w:adjustRightInd w:val="0"/>
      <w:ind w:firstLine="900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rsid w:val="00A76E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footer"/>
    <w:basedOn w:val="a"/>
    <w:link w:val="ae"/>
    <w:rsid w:val="00A76E9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A76E9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"/>
    <w:basedOn w:val="a"/>
    <w:link w:val="af0"/>
    <w:rsid w:val="00A76E92"/>
    <w:pPr>
      <w:jc w:val="both"/>
    </w:pPr>
    <w:rPr>
      <w:sz w:val="28"/>
    </w:rPr>
  </w:style>
  <w:style w:type="character" w:customStyle="1" w:styleId="af0">
    <w:name w:val="Основной текст Знак"/>
    <w:basedOn w:val="a0"/>
    <w:link w:val="af"/>
    <w:rsid w:val="00A76E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3">
    <w:name w:val="Body Text 2"/>
    <w:basedOn w:val="a"/>
    <w:link w:val="24"/>
    <w:rsid w:val="00A76E92"/>
    <w:pPr>
      <w:jc w:val="both"/>
    </w:pPr>
    <w:rPr>
      <w:bCs/>
      <w:sz w:val="28"/>
    </w:rPr>
  </w:style>
  <w:style w:type="character" w:customStyle="1" w:styleId="24">
    <w:name w:val="Основной текст 2 Знак"/>
    <w:basedOn w:val="a0"/>
    <w:link w:val="23"/>
    <w:rsid w:val="00A76E92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f1">
    <w:name w:val="caption"/>
    <w:basedOn w:val="a"/>
    <w:next w:val="a"/>
    <w:qFormat/>
    <w:rsid w:val="00A76E92"/>
    <w:rPr>
      <w:sz w:val="28"/>
    </w:rPr>
  </w:style>
  <w:style w:type="paragraph" w:customStyle="1" w:styleId="ConsPlusNonformat">
    <w:name w:val="ConsPlusNonformat"/>
    <w:rsid w:val="00A76E9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3">
    <w:name w:val="Body Text 3"/>
    <w:basedOn w:val="a"/>
    <w:link w:val="34"/>
    <w:rsid w:val="00A76E92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rsid w:val="00A76E9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2">
    <w:name w:val="Balloon Text"/>
    <w:basedOn w:val="a"/>
    <w:link w:val="af3"/>
    <w:rsid w:val="00A76E92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rsid w:val="00A76E92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List Paragraph"/>
    <w:basedOn w:val="a"/>
    <w:uiPriority w:val="34"/>
    <w:qFormat/>
    <w:rsid w:val="00A76E92"/>
    <w:pPr>
      <w:ind w:left="720"/>
      <w:contextualSpacing/>
    </w:pPr>
  </w:style>
  <w:style w:type="paragraph" w:styleId="af5">
    <w:name w:val="No Spacing"/>
    <w:uiPriority w:val="1"/>
    <w:qFormat/>
    <w:rsid w:val="00A76E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6">
    <w:name w:val="Table Grid"/>
    <w:basedOn w:val="a1"/>
    <w:rsid w:val="00A76E9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7">
    <w:name w:val="Стиль"/>
    <w:rsid w:val="00A76E9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E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76E92"/>
    <w:pPr>
      <w:keepNext/>
      <w:jc w:val="center"/>
      <w:outlineLvl w:val="0"/>
    </w:pPr>
    <w:rPr>
      <w:b/>
      <w:sz w:val="40"/>
    </w:rPr>
  </w:style>
  <w:style w:type="paragraph" w:styleId="2">
    <w:name w:val="heading 2"/>
    <w:basedOn w:val="a"/>
    <w:next w:val="a"/>
    <w:link w:val="20"/>
    <w:qFormat/>
    <w:rsid w:val="00A76E92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A76E92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A76E92"/>
    <w:pPr>
      <w:keepNext/>
      <w:overflowPunct w:val="0"/>
      <w:autoSpaceDE w:val="0"/>
      <w:autoSpaceDN w:val="0"/>
      <w:adjustRightInd w:val="0"/>
      <w:jc w:val="both"/>
      <w:outlineLvl w:val="3"/>
    </w:pPr>
    <w:rPr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76E92"/>
    <w:rPr>
      <w:rFonts w:ascii="Times New Roman" w:eastAsia="Times New Roman" w:hAnsi="Times New Roman" w:cs="Times New Roman"/>
      <w:b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76E9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76E9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A76E92"/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customStyle="1" w:styleId="c1">
    <w:name w:val="c1"/>
    <w:basedOn w:val="a"/>
    <w:rsid w:val="00A76E92"/>
    <w:pP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</w:rPr>
  </w:style>
  <w:style w:type="paragraph" w:styleId="a3">
    <w:name w:val="Normal (Web)"/>
    <w:basedOn w:val="a"/>
    <w:rsid w:val="00A76E92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2">
    <w:name w:val="c2"/>
    <w:basedOn w:val="a"/>
    <w:rsid w:val="00A76E92"/>
    <w:pPr>
      <w:spacing w:before="100" w:beforeAutospacing="1" w:after="100" w:afterAutospacing="1"/>
    </w:pPr>
    <w:rPr>
      <w:rFonts w:ascii="Arial Unicode MS" w:eastAsia="Arial Unicode MS" w:hAnsi="Arial Unicode MS" w:cs="Arial Unicode MS"/>
      <w:b/>
      <w:bCs/>
    </w:rPr>
  </w:style>
  <w:style w:type="paragraph" w:customStyle="1" w:styleId="consnormal">
    <w:name w:val="consnormal"/>
    <w:basedOn w:val="a"/>
    <w:rsid w:val="00A76E92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a4">
    <w:name w:val="Hyperlink"/>
    <w:rsid w:val="00A76E92"/>
    <w:rPr>
      <w:color w:val="4D4D4D"/>
      <w:u w:val="single"/>
    </w:rPr>
  </w:style>
  <w:style w:type="paragraph" w:styleId="a5">
    <w:name w:val="Plain Text"/>
    <w:basedOn w:val="a"/>
    <w:link w:val="a6"/>
    <w:rsid w:val="00A76E92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rsid w:val="00A76E9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ody Text Indent"/>
    <w:basedOn w:val="a"/>
    <w:link w:val="a8"/>
    <w:rsid w:val="00A76E92"/>
    <w:pPr>
      <w:ind w:firstLine="225"/>
      <w:jc w:val="both"/>
    </w:pPr>
    <w:rPr>
      <w:color w:val="000000"/>
      <w:sz w:val="22"/>
      <w:szCs w:val="20"/>
    </w:rPr>
  </w:style>
  <w:style w:type="character" w:customStyle="1" w:styleId="a8">
    <w:name w:val="Основной текст с отступом Знак"/>
    <w:basedOn w:val="a0"/>
    <w:link w:val="a7"/>
    <w:rsid w:val="00A76E92"/>
    <w:rPr>
      <w:rFonts w:ascii="Times New Roman" w:eastAsia="Times New Roman" w:hAnsi="Times New Roman" w:cs="Times New Roman"/>
      <w:color w:val="000000"/>
      <w:szCs w:val="20"/>
      <w:lang w:eastAsia="ru-RU"/>
    </w:rPr>
  </w:style>
  <w:style w:type="paragraph" w:styleId="a9">
    <w:name w:val="header"/>
    <w:basedOn w:val="a"/>
    <w:link w:val="aa"/>
    <w:uiPriority w:val="99"/>
    <w:rsid w:val="00A76E9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76E9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A76E92"/>
  </w:style>
  <w:style w:type="character" w:styleId="ac">
    <w:name w:val="FollowedHyperlink"/>
    <w:rsid w:val="00A76E92"/>
    <w:rPr>
      <w:color w:val="800080"/>
      <w:u w:val="single"/>
    </w:rPr>
  </w:style>
  <w:style w:type="paragraph" w:styleId="31">
    <w:name w:val="Body Text Indent 3"/>
    <w:basedOn w:val="a"/>
    <w:link w:val="32"/>
    <w:rsid w:val="00A76E92"/>
    <w:pPr>
      <w:widowControl w:val="0"/>
      <w:autoSpaceDE w:val="0"/>
      <w:autoSpaceDN w:val="0"/>
      <w:adjustRightInd w:val="0"/>
      <w:ind w:firstLine="851"/>
      <w:jc w:val="center"/>
    </w:pPr>
    <w:rPr>
      <w:rFonts w:ascii="Arial" w:hAnsi="Arial"/>
      <w:b/>
      <w:bCs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A76E92"/>
    <w:rPr>
      <w:rFonts w:ascii="Arial" w:eastAsia="Times New Roman" w:hAnsi="Arial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A76E92"/>
    <w:pPr>
      <w:autoSpaceDE w:val="0"/>
      <w:autoSpaceDN w:val="0"/>
      <w:adjustRightInd w:val="0"/>
      <w:ind w:firstLine="900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rsid w:val="00A76E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footer"/>
    <w:basedOn w:val="a"/>
    <w:link w:val="ae"/>
    <w:rsid w:val="00A76E9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A76E9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"/>
    <w:basedOn w:val="a"/>
    <w:link w:val="af0"/>
    <w:rsid w:val="00A76E92"/>
    <w:pPr>
      <w:jc w:val="both"/>
    </w:pPr>
    <w:rPr>
      <w:sz w:val="28"/>
    </w:rPr>
  </w:style>
  <w:style w:type="character" w:customStyle="1" w:styleId="af0">
    <w:name w:val="Основной текст Знак"/>
    <w:basedOn w:val="a0"/>
    <w:link w:val="af"/>
    <w:rsid w:val="00A76E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3">
    <w:name w:val="Body Text 2"/>
    <w:basedOn w:val="a"/>
    <w:link w:val="24"/>
    <w:rsid w:val="00A76E92"/>
    <w:pPr>
      <w:jc w:val="both"/>
    </w:pPr>
    <w:rPr>
      <w:bCs/>
      <w:sz w:val="28"/>
    </w:rPr>
  </w:style>
  <w:style w:type="character" w:customStyle="1" w:styleId="24">
    <w:name w:val="Основной текст 2 Знак"/>
    <w:basedOn w:val="a0"/>
    <w:link w:val="23"/>
    <w:rsid w:val="00A76E92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f1">
    <w:name w:val="caption"/>
    <w:basedOn w:val="a"/>
    <w:next w:val="a"/>
    <w:qFormat/>
    <w:rsid w:val="00A76E92"/>
    <w:rPr>
      <w:sz w:val="28"/>
    </w:rPr>
  </w:style>
  <w:style w:type="paragraph" w:customStyle="1" w:styleId="ConsPlusNonformat">
    <w:name w:val="ConsPlusNonformat"/>
    <w:rsid w:val="00A76E9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3">
    <w:name w:val="Body Text 3"/>
    <w:basedOn w:val="a"/>
    <w:link w:val="34"/>
    <w:rsid w:val="00A76E92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rsid w:val="00A76E9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2">
    <w:name w:val="Balloon Text"/>
    <w:basedOn w:val="a"/>
    <w:link w:val="af3"/>
    <w:rsid w:val="00A76E92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rsid w:val="00A76E92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List Paragraph"/>
    <w:basedOn w:val="a"/>
    <w:uiPriority w:val="34"/>
    <w:qFormat/>
    <w:rsid w:val="00A76E92"/>
    <w:pPr>
      <w:ind w:left="720"/>
      <w:contextualSpacing/>
    </w:pPr>
  </w:style>
  <w:style w:type="paragraph" w:styleId="af5">
    <w:name w:val="No Spacing"/>
    <w:uiPriority w:val="1"/>
    <w:qFormat/>
    <w:rsid w:val="00A76E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6">
    <w:name w:val="Table Grid"/>
    <w:basedOn w:val="a1"/>
    <w:rsid w:val="00A76E9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7">
    <w:name w:val="Стиль"/>
    <w:rsid w:val="00A76E9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8</Pages>
  <Words>1751</Words>
  <Characters>9986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prokofieva</cp:lastModifiedBy>
  <cp:revision>10</cp:revision>
  <cp:lastPrinted>2023-10-11T08:29:00Z</cp:lastPrinted>
  <dcterms:created xsi:type="dcterms:W3CDTF">2023-05-10T11:33:00Z</dcterms:created>
  <dcterms:modified xsi:type="dcterms:W3CDTF">2024-01-23T13:00:00Z</dcterms:modified>
</cp:coreProperties>
</file>