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Look w:val="01E0"/>
      </w:tblPr>
      <w:tblGrid>
        <w:gridCol w:w="2650"/>
        <w:gridCol w:w="7489"/>
      </w:tblGrid>
      <w:tr w:rsidR="00E85877" w:rsidRPr="00E85877" w:rsidTr="00D74D1F">
        <w:trPr>
          <w:trHeight w:val="180"/>
        </w:trPr>
        <w:tc>
          <w:tcPr>
            <w:tcW w:w="1307" w:type="pct"/>
          </w:tcPr>
          <w:p w:rsidR="00E85877" w:rsidRPr="00E85877" w:rsidRDefault="00E85877" w:rsidP="00D74D1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93" w:type="pct"/>
          </w:tcPr>
          <w:p w:rsidR="00E85877" w:rsidRPr="00E85877" w:rsidRDefault="00E85877" w:rsidP="00E85877">
            <w:pPr>
              <w:tabs>
                <w:tab w:val="left" w:pos="18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85877" w:rsidRPr="00E85877" w:rsidRDefault="00E85877" w:rsidP="00E8587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sz w:val="40"/>
          <w:szCs w:val="24"/>
          <w:lang w:eastAsia="ru-RU"/>
        </w:rPr>
        <w:drawing>
          <wp:inline distT="0" distB="0" distL="0" distR="0">
            <wp:extent cx="612140" cy="795020"/>
            <wp:effectExtent l="19050" t="0" r="0" b="0"/>
            <wp:docPr id="15" name="Рисунок 7" descr="Герб_Тутаев3_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рб_Тутаев3_чернобелый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877" w:rsidRDefault="00E85877" w:rsidP="00E8587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85877">
        <w:rPr>
          <w:rFonts w:ascii="Times New Roman" w:eastAsia="Times New Roman" w:hAnsi="Times New Roman" w:cs="Times New Roman"/>
          <w:sz w:val="28"/>
          <w:szCs w:val="24"/>
          <w:lang w:eastAsia="ru-RU"/>
        </w:rPr>
        <w:t>Администрация Тутаевского муниципального района</w:t>
      </w:r>
    </w:p>
    <w:p w:rsidR="00C56E50" w:rsidRPr="00E85877" w:rsidRDefault="00C56E50" w:rsidP="00E8587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85877" w:rsidRPr="00E85877" w:rsidRDefault="00E85877" w:rsidP="00E8587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E8587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ПОСТАНОВЛЕНИЕ</w:t>
      </w:r>
    </w:p>
    <w:p w:rsidR="00E85877" w:rsidRPr="00E85877" w:rsidRDefault="00E85877" w:rsidP="00E8587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85877" w:rsidRPr="00C56E50" w:rsidRDefault="00E85877" w:rsidP="00E8587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6E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 </w:t>
      </w:r>
      <w:r w:rsidR="00C56E50" w:rsidRPr="00C56E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29.01.2024</w:t>
      </w:r>
      <w:r w:rsidRPr="00C56E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 </w:t>
      </w:r>
      <w:r w:rsidR="00C56E50" w:rsidRPr="00C56E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40-п</w:t>
      </w:r>
    </w:p>
    <w:p w:rsidR="00E85877" w:rsidRPr="00C56E50" w:rsidRDefault="00E85877" w:rsidP="00E8587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6E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 Тутаев</w:t>
      </w:r>
    </w:p>
    <w:p w:rsidR="00E85877" w:rsidRPr="00E85877" w:rsidRDefault="00E85877" w:rsidP="00E858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099" w:rsidRPr="00C56E50" w:rsidRDefault="00E85877" w:rsidP="00E858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E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утверждении проекта межевания </w:t>
      </w:r>
    </w:p>
    <w:p w:rsidR="00FF382A" w:rsidRPr="00C56E50" w:rsidRDefault="00E85877" w:rsidP="00FF382A">
      <w:pPr>
        <w:tabs>
          <w:tab w:val="left" w:pos="6379"/>
        </w:tabs>
        <w:spacing w:after="0" w:line="240" w:lineRule="auto"/>
        <w:ind w:right="325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E5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33099" w:rsidRPr="00C56E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382A" w:rsidRPr="00C56E50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многоквартирного жилого</w:t>
      </w:r>
    </w:p>
    <w:p w:rsidR="00FF382A" w:rsidRPr="00C56E50" w:rsidRDefault="00FF382A" w:rsidP="00FF382A">
      <w:pPr>
        <w:tabs>
          <w:tab w:val="left" w:pos="6379"/>
        </w:tabs>
        <w:spacing w:after="0" w:line="240" w:lineRule="auto"/>
        <w:ind w:right="325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E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дома, расположенного по адресу: </w:t>
      </w:r>
    </w:p>
    <w:p w:rsidR="00FF382A" w:rsidRPr="00C56E50" w:rsidRDefault="00FF382A" w:rsidP="00FF382A">
      <w:pPr>
        <w:tabs>
          <w:tab w:val="left" w:pos="6379"/>
        </w:tabs>
        <w:spacing w:after="0" w:line="240" w:lineRule="auto"/>
        <w:ind w:right="325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E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Ярославская область, Тутаевский район, </w:t>
      </w:r>
    </w:p>
    <w:p w:rsidR="00FF382A" w:rsidRPr="00C56E50" w:rsidRDefault="00FF382A" w:rsidP="00FF382A">
      <w:pPr>
        <w:tabs>
          <w:tab w:val="left" w:pos="6379"/>
        </w:tabs>
        <w:spacing w:after="0" w:line="240" w:lineRule="auto"/>
        <w:ind w:right="325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E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поселок Константиновский, улица </w:t>
      </w:r>
    </w:p>
    <w:p w:rsidR="00FF382A" w:rsidRPr="00C56E50" w:rsidRDefault="00FF382A" w:rsidP="00FF382A">
      <w:pPr>
        <w:tabs>
          <w:tab w:val="left" w:pos="6379"/>
        </w:tabs>
        <w:spacing w:after="0" w:line="240" w:lineRule="auto"/>
        <w:ind w:right="325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E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Старостина, дом 8, и проезда от улицы </w:t>
      </w:r>
    </w:p>
    <w:p w:rsidR="00FF382A" w:rsidRPr="00C56E50" w:rsidRDefault="00FF382A" w:rsidP="00FF382A">
      <w:pPr>
        <w:tabs>
          <w:tab w:val="left" w:pos="6379"/>
        </w:tabs>
        <w:spacing w:after="0" w:line="240" w:lineRule="auto"/>
        <w:ind w:right="325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E5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Ленина до улицы Старостина в поселке</w:t>
      </w:r>
    </w:p>
    <w:p w:rsidR="00E85877" w:rsidRPr="00C56E50" w:rsidRDefault="00FF382A" w:rsidP="00FF382A">
      <w:pPr>
        <w:tabs>
          <w:tab w:val="left" w:pos="6379"/>
        </w:tabs>
        <w:spacing w:after="0" w:line="240" w:lineRule="auto"/>
        <w:ind w:right="325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E5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Константиновский</w:t>
      </w:r>
    </w:p>
    <w:p w:rsidR="00E85877" w:rsidRPr="00E85877" w:rsidRDefault="00E85877" w:rsidP="00E858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877" w:rsidRPr="00E85877" w:rsidRDefault="00E85877" w:rsidP="00E85877">
      <w:pPr>
        <w:spacing w:after="0" w:line="240" w:lineRule="auto"/>
        <w:ind w:right="41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877" w:rsidRPr="00E85877" w:rsidRDefault="00D74D1F" w:rsidP="00C56E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D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со статьями 43, 45, и 46 Градостроительного кодекса Российской Федерации, протоколом общественных обсуждений 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 января</w:t>
      </w:r>
      <w:r w:rsidRPr="00D74D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D74D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D74D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заключением 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 января</w:t>
      </w:r>
      <w:r w:rsidRPr="00D74D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D74D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о результатах общественных обсуждений по проекту постановления 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</w:t>
      </w:r>
      <w:r w:rsidRPr="00D74D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Pr="00D74D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.2023 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890-п</w:t>
      </w:r>
      <w:r w:rsidRPr="00D74D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«Об утверждении проекта межевания территории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622FF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многоквартирного жилого дома, расположенного по адресу: Ярославская область, Тутаевский район, поселок Константиновский, улица Старостина, дом 8, и проезда от улицы Ленина до улицы Старостина в поселке Константиновский</w:t>
      </w:r>
      <w:r w:rsidRPr="00D74D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Администрация Тутаевского муниципального района</w:t>
      </w:r>
    </w:p>
    <w:p w:rsidR="00E85877" w:rsidRPr="00E85877" w:rsidRDefault="00E85877" w:rsidP="00E85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5877" w:rsidRPr="00E85877" w:rsidRDefault="00E85877" w:rsidP="00E858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E85877" w:rsidRPr="00E85877" w:rsidRDefault="00E85877" w:rsidP="00E85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877" w:rsidRPr="00FF382A" w:rsidRDefault="00E85877" w:rsidP="00E85877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2A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прилагаемый проект межевания территории</w:t>
      </w:r>
      <w:r w:rsidR="00D47BE2" w:rsidRPr="00FF38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382A" w:rsidRPr="003622FF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многоквартирного жилого дома, расположенного по адресу: Ярославская область, Тутаевский район, поселок Константиновский, улица Старостина, дом 8, и проезда от улицы Ленина до улицы Старостина в поселке Константиновский</w:t>
      </w:r>
      <w:r w:rsidR="00FF38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85877" w:rsidRPr="00E85877" w:rsidRDefault="00E85877" w:rsidP="00E85877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C56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E85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Контроль за исполнением данного постановления возложить на </w:t>
      </w: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Заместителя Главы Администрации Тутаевского муниципального района по градостроительным вопросам – начальника управления архитектуры и градостроительства Администрации Тутаевского муниципального района (главного архитектора) – </w:t>
      </w:r>
      <w:r w:rsidRPr="00E85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Е.Н.Касьянову.</w:t>
      </w:r>
    </w:p>
    <w:p w:rsidR="00E85877" w:rsidRPr="00E85877" w:rsidRDefault="00E85877" w:rsidP="00C56E50">
      <w:pPr>
        <w:tabs>
          <w:tab w:val="left" w:pos="993"/>
          <w:tab w:val="left" w:pos="1418"/>
        </w:tabs>
        <w:spacing w:after="0" w:line="240" w:lineRule="auto"/>
        <w:ind w:left="360" w:firstLine="3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C56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после его официального опубликования.</w:t>
      </w:r>
    </w:p>
    <w:p w:rsidR="00B33099" w:rsidRDefault="00B33099" w:rsidP="00E8587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66AB" w:rsidRPr="00E85877" w:rsidRDefault="007466AB" w:rsidP="00E8587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5877" w:rsidRPr="00E85877" w:rsidRDefault="00E85877" w:rsidP="00E8587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5877" w:rsidRPr="00E85877" w:rsidRDefault="00E85877" w:rsidP="00E858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</w:t>
      </w:r>
      <w:r w:rsidR="00DB394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Тутаевского</w:t>
      </w:r>
    </w:p>
    <w:p w:rsidR="002D1A07" w:rsidRDefault="00E85877" w:rsidP="00B33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D1A07" w:rsidSect="00200CB5">
          <w:footerReference w:type="default" r:id="rId9"/>
          <w:pgSz w:w="11906" w:h="16838" w:code="9"/>
          <w:pgMar w:top="284" w:right="707" w:bottom="284" w:left="1276" w:header="0" w:footer="0" w:gutter="0"/>
          <w:cols w:space="708"/>
          <w:titlePg/>
          <w:docGrid w:linePitch="360"/>
        </w:sectPr>
      </w:pP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                                                                         </w:t>
      </w:r>
      <w:r w:rsidR="00C56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О.В. Низова</w:t>
      </w:r>
    </w:p>
    <w:p w:rsidR="00D47B8E" w:rsidRDefault="009F0261" w:rsidP="00B3309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</w:p>
    <w:p w:rsidR="006C3990" w:rsidRDefault="006C5F7A" w:rsidP="006C3990">
      <w:pPr>
        <w:ind w:right="282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Утверждено</w:t>
      </w:r>
    </w:p>
    <w:p w:rsidR="006C3990" w:rsidRDefault="006C3990" w:rsidP="006C3990">
      <w:pPr>
        <w:ind w:right="282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6C39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постановлени</w:t>
      </w:r>
      <w:r w:rsidR="006C5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3854" w:rsidRPr="006C3990">
        <w:rPr>
          <w:rFonts w:ascii="Times New Roman" w:hAnsi="Times New Roman" w:cs="Times New Roman"/>
          <w:sz w:val="24"/>
          <w:szCs w:val="24"/>
        </w:rPr>
        <w:t>Администрации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3854" w:rsidRPr="006C3990" w:rsidRDefault="00223854" w:rsidP="006C3990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6C3990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</w:p>
    <w:p w:rsidR="00223854" w:rsidRPr="006C3990" w:rsidRDefault="006C3990" w:rsidP="00223854">
      <w:pPr>
        <w:ind w:right="28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C56E50">
        <w:rPr>
          <w:rFonts w:ascii="Times New Roman" w:hAnsi="Times New Roman" w:cs="Times New Roman"/>
          <w:sz w:val="24"/>
          <w:szCs w:val="24"/>
        </w:rPr>
        <w:t xml:space="preserve">29.01.2024 </w:t>
      </w:r>
      <w:r w:rsidR="00223854" w:rsidRPr="006C3990">
        <w:rPr>
          <w:rFonts w:ascii="Times New Roman" w:hAnsi="Times New Roman" w:cs="Times New Roman"/>
          <w:sz w:val="24"/>
          <w:szCs w:val="24"/>
        </w:rPr>
        <w:t>№</w:t>
      </w:r>
      <w:r w:rsidR="00C56E50">
        <w:rPr>
          <w:rFonts w:ascii="Times New Roman" w:hAnsi="Times New Roman" w:cs="Times New Roman"/>
          <w:sz w:val="24"/>
          <w:szCs w:val="24"/>
        </w:rPr>
        <w:t xml:space="preserve"> 40-п</w:t>
      </w:r>
      <w:r w:rsidR="00223854" w:rsidRPr="006C39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60073E" w:rsidRPr="00C56A0F" w:rsidRDefault="0060073E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Pr="00C30E51" w:rsidRDefault="00223854" w:rsidP="004E4318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C30E51">
        <w:rPr>
          <w:rFonts w:ascii="Times New Roman" w:hAnsi="Times New Roman" w:cs="Times New Roman"/>
          <w:b/>
          <w:sz w:val="52"/>
          <w:szCs w:val="52"/>
          <w:u w:val="single"/>
        </w:rPr>
        <w:t>Проект межевания территори</w:t>
      </w:r>
      <w:r w:rsidR="00F0451A">
        <w:rPr>
          <w:rFonts w:ascii="Times New Roman" w:hAnsi="Times New Roman" w:cs="Times New Roman"/>
          <w:b/>
          <w:sz w:val="52"/>
          <w:szCs w:val="52"/>
          <w:u w:val="single"/>
        </w:rPr>
        <w:t>и</w:t>
      </w:r>
      <w:r w:rsidRPr="00C30E51">
        <w:rPr>
          <w:rFonts w:ascii="Times New Roman" w:hAnsi="Times New Roman" w:cs="Times New Roman"/>
          <w:b/>
          <w:sz w:val="52"/>
          <w:szCs w:val="52"/>
          <w:u w:val="single"/>
        </w:rPr>
        <w:t xml:space="preserve"> </w:t>
      </w:r>
    </w:p>
    <w:p w:rsidR="00AC44AE" w:rsidRDefault="00D47BE2" w:rsidP="00982121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545FE9">
        <w:rPr>
          <w:rFonts w:ascii="Times New Roman" w:eastAsia="Calibri" w:hAnsi="Times New Roman" w:cs="Times New Roman"/>
          <w:b/>
          <w:sz w:val="36"/>
          <w:szCs w:val="36"/>
        </w:rPr>
        <w:t>многоквартирн</w:t>
      </w:r>
      <w:r w:rsidR="00DB3943">
        <w:rPr>
          <w:rFonts w:ascii="Times New Roman" w:eastAsia="Calibri" w:hAnsi="Times New Roman" w:cs="Times New Roman"/>
          <w:b/>
          <w:sz w:val="36"/>
          <w:szCs w:val="36"/>
        </w:rPr>
        <w:t>ого</w:t>
      </w:r>
      <w:r w:rsidRPr="00545FE9">
        <w:rPr>
          <w:rFonts w:ascii="Times New Roman" w:eastAsia="Calibri" w:hAnsi="Times New Roman" w:cs="Times New Roman"/>
          <w:b/>
          <w:sz w:val="36"/>
          <w:szCs w:val="36"/>
        </w:rPr>
        <w:t xml:space="preserve"> жил</w:t>
      </w:r>
      <w:r w:rsidR="00DB3943">
        <w:rPr>
          <w:rFonts w:ascii="Times New Roman" w:eastAsia="Calibri" w:hAnsi="Times New Roman" w:cs="Times New Roman"/>
          <w:b/>
          <w:sz w:val="36"/>
          <w:szCs w:val="36"/>
        </w:rPr>
        <w:t>ого</w:t>
      </w:r>
      <w:r w:rsidRPr="00545FE9">
        <w:rPr>
          <w:rFonts w:ascii="Times New Roman" w:eastAsia="Calibri" w:hAnsi="Times New Roman" w:cs="Times New Roman"/>
          <w:b/>
          <w:sz w:val="36"/>
          <w:szCs w:val="36"/>
        </w:rPr>
        <w:t xml:space="preserve"> дом</w:t>
      </w:r>
      <w:r w:rsidR="00DB3943">
        <w:rPr>
          <w:rFonts w:ascii="Times New Roman" w:eastAsia="Calibri" w:hAnsi="Times New Roman" w:cs="Times New Roman"/>
          <w:b/>
          <w:sz w:val="36"/>
          <w:szCs w:val="36"/>
        </w:rPr>
        <w:t>а</w:t>
      </w:r>
      <w:r w:rsidRPr="00545FE9">
        <w:rPr>
          <w:rFonts w:ascii="Times New Roman" w:eastAsia="Calibri" w:hAnsi="Times New Roman" w:cs="Times New Roman"/>
          <w:b/>
          <w:sz w:val="36"/>
          <w:szCs w:val="36"/>
        </w:rPr>
        <w:t xml:space="preserve">, </w:t>
      </w:r>
    </w:p>
    <w:p w:rsidR="00AC44AE" w:rsidRDefault="00D47BE2" w:rsidP="00982121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545FE9">
        <w:rPr>
          <w:rFonts w:ascii="Times New Roman" w:eastAsia="Calibri" w:hAnsi="Times New Roman" w:cs="Times New Roman"/>
          <w:b/>
          <w:sz w:val="36"/>
          <w:szCs w:val="36"/>
        </w:rPr>
        <w:t>расположенн</w:t>
      </w:r>
      <w:r w:rsidR="00DB3943">
        <w:rPr>
          <w:rFonts w:ascii="Times New Roman" w:eastAsia="Calibri" w:hAnsi="Times New Roman" w:cs="Times New Roman"/>
          <w:b/>
          <w:sz w:val="36"/>
          <w:szCs w:val="36"/>
        </w:rPr>
        <w:t>ого</w:t>
      </w:r>
      <w:r w:rsidR="00AC44AE">
        <w:rPr>
          <w:rFonts w:ascii="Times New Roman" w:eastAsia="Calibri" w:hAnsi="Times New Roman" w:cs="Times New Roman"/>
          <w:b/>
          <w:sz w:val="36"/>
          <w:szCs w:val="36"/>
        </w:rPr>
        <w:t xml:space="preserve"> </w:t>
      </w:r>
      <w:r w:rsidRPr="00545FE9">
        <w:rPr>
          <w:rFonts w:ascii="Times New Roman" w:eastAsia="Calibri" w:hAnsi="Times New Roman" w:cs="Times New Roman"/>
          <w:b/>
          <w:sz w:val="36"/>
          <w:szCs w:val="36"/>
        </w:rPr>
        <w:t>по адрес</w:t>
      </w:r>
      <w:r w:rsidR="00DB3943">
        <w:rPr>
          <w:rFonts w:ascii="Times New Roman" w:eastAsia="Calibri" w:hAnsi="Times New Roman" w:cs="Times New Roman"/>
          <w:b/>
          <w:sz w:val="36"/>
          <w:szCs w:val="36"/>
        </w:rPr>
        <w:t>у</w:t>
      </w:r>
      <w:r w:rsidRPr="00545FE9">
        <w:rPr>
          <w:rFonts w:ascii="Times New Roman" w:eastAsia="Calibri" w:hAnsi="Times New Roman" w:cs="Times New Roman"/>
          <w:b/>
          <w:sz w:val="36"/>
          <w:szCs w:val="36"/>
        </w:rPr>
        <w:t>:</w:t>
      </w:r>
    </w:p>
    <w:p w:rsidR="00D47BE2" w:rsidRPr="00545FE9" w:rsidRDefault="00D47BE2" w:rsidP="0098212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45FE9">
        <w:rPr>
          <w:rFonts w:ascii="Times New Roman" w:eastAsia="Calibri" w:hAnsi="Times New Roman" w:cs="Times New Roman"/>
          <w:b/>
          <w:sz w:val="36"/>
          <w:szCs w:val="36"/>
        </w:rPr>
        <w:t xml:space="preserve"> Ярославская область, Тутаевский район, </w:t>
      </w:r>
    </w:p>
    <w:p w:rsidR="00AC44AE" w:rsidRPr="00AC44AE" w:rsidRDefault="00D47BE2" w:rsidP="00982121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545FE9">
        <w:rPr>
          <w:rFonts w:ascii="Times New Roman" w:eastAsia="Calibri" w:hAnsi="Times New Roman" w:cs="Times New Roman"/>
          <w:b/>
          <w:sz w:val="36"/>
          <w:szCs w:val="36"/>
        </w:rPr>
        <w:t>поселок Константиновский, ул</w:t>
      </w:r>
      <w:r w:rsidR="00DB3943">
        <w:rPr>
          <w:rFonts w:ascii="Times New Roman" w:eastAsia="Calibri" w:hAnsi="Times New Roman" w:cs="Times New Roman"/>
          <w:b/>
          <w:sz w:val="36"/>
          <w:szCs w:val="36"/>
        </w:rPr>
        <w:t>ица Старостина</w:t>
      </w:r>
      <w:r w:rsidRPr="00545FE9">
        <w:rPr>
          <w:rFonts w:ascii="Times New Roman" w:eastAsia="Calibri" w:hAnsi="Times New Roman" w:cs="Times New Roman"/>
          <w:b/>
          <w:sz w:val="36"/>
          <w:szCs w:val="36"/>
        </w:rPr>
        <w:t>, дом</w:t>
      </w:r>
      <w:r w:rsidR="00DB3943">
        <w:rPr>
          <w:rFonts w:ascii="Times New Roman" w:eastAsia="Calibri" w:hAnsi="Times New Roman" w:cs="Times New Roman"/>
          <w:b/>
          <w:sz w:val="36"/>
          <w:szCs w:val="36"/>
        </w:rPr>
        <w:t xml:space="preserve"> 8</w:t>
      </w:r>
      <w:r w:rsidR="00AC44AE">
        <w:rPr>
          <w:rFonts w:ascii="Times New Roman" w:eastAsia="Calibri" w:hAnsi="Times New Roman" w:cs="Times New Roman"/>
          <w:b/>
          <w:sz w:val="36"/>
          <w:szCs w:val="36"/>
        </w:rPr>
        <w:t>,</w:t>
      </w:r>
      <w:r w:rsidR="00DB3943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4E2F2A" w:rsidRDefault="00DB3943" w:rsidP="0098212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 проезда от улицы Ленина до улицы Старостина</w:t>
      </w:r>
    </w:p>
    <w:p w:rsidR="00AC44AE" w:rsidRPr="00545FE9" w:rsidRDefault="00AC44AE" w:rsidP="0098212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 поселке Константиновский</w:t>
      </w: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7988" w:rsidRDefault="00F8798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767" w:rsidRDefault="00C21767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767" w:rsidRDefault="00C21767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5BCB" w:rsidRDefault="00875BCB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44AE" w:rsidRDefault="00AC44AE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7988" w:rsidRDefault="00F8798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5FE9" w:rsidRDefault="00545FE9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5FE9" w:rsidRDefault="00545FE9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5FE9" w:rsidRDefault="00545FE9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73E" w:rsidRDefault="0060073E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DA22D9" w:rsidP="00C938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</w:t>
      </w:r>
      <w:r w:rsidR="00FF5C6B">
        <w:rPr>
          <w:rFonts w:ascii="Times New Roman" w:hAnsi="Times New Roman" w:cs="Times New Roman"/>
          <w:sz w:val="24"/>
          <w:szCs w:val="24"/>
        </w:rPr>
        <w:t>3</w:t>
      </w:r>
      <w:r w:rsidR="00D834CF" w:rsidRPr="003F6EAC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C93848" w:rsidRDefault="00C93848" w:rsidP="00C938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3848" w:rsidRPr="00C93848" w:rsidRDefault="00C93848" w:rsidP="00C93848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E0421A" w:rsidRPr="00581E08" w:rsidRDefault="00E0421A" w:rsidP="00E04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1E08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18" w:space="0" w:color="auto"/>
        </w:tblBorders>
        <w:tblLook w:val="04A0"/>
      </w:tblPr>
      <w:tblGrid>
        <w:gridCol w:w="811"/>
        <w:gridCol w:w="7609"/>
        <w:gridCol w:w="2008"/>
      </w:tblGrid>
      <w:tr w:rsidR="00E0421A" w:rsidRPr="004366D8" w:rsidTr="00E430C8">
        <w:trPr>
          <w:trHeight w:val="542"/>
        </w:trPr>
        <w:tc>
          <w:tcPr>
            <w:tcW w:w="81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6D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0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6D8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0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6D8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E0421A" w:rsidRPr="004366D8" w:rsidTr="00E430C8">
        <w:trPr>
          <w:trHeight w:val="227"/>
        </w:trPr>
        <w:tc>
          <w:tcPr>
            <w:tcW w:w="811" w:type="dxa"/>
            <w:tcBorders>
              <w:top w:val="single" w:sz="18" w:space="0" w:color="auto"/>
            </w:tcBorders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66D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9" w:type="dxa"/>
            <w:tcBorders>
              <w:top w:val="single" w:sz="18" w:space="0" w:color="auto"/>
            </w:tcBorders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66D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08" w:type="dxa"/>
            <w:tcBorders>
              <w:top w:val="single" w:sz="18" w:space="0" w:color="auto"/>
            </w:tcBorders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66D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0421A" w:rsidRPr="004366D8" w:rsidTr="00E430C8">
        <w:trPr>
          <w:trHeight w:val="277"/>
        </w:trPr>
        <w:tc>
          <w:tcPr>
            <w:tcW w:w="811" w:type="dxa"/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6D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09" w:type="dxa"/>
            <w:vAlign w:val="center"/>
          </w:tcPr>
          <w:p w:rsidR="00E0421A" w:rsidRPr="004366D8" w:rsidRDefault="003B1757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08" w:type="dxa"/>
            <w:vAlign w:val="center"/>
          </w:tcPr>
          <w:p w:rsidR="00E77D15" w:rsidRDefault="00E77D1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21A" w:rsidRPr="00856ACD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A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0421A" w:rsidRPr="004366D8" w:rsidTr="00E430C8">
        <w:trPr>
          <w:trHeight w:val="265"/>
        </w:trPr>
        <w:tc>
          <w:tcPr>
            <w:tcW w:w="811" w:type="dxa"/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6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11CC" w:rsidRPr="004366D8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09" w:type="dxa"/>
            <w:vAlign w:val="center"/>
          </w:tcPr>
          <w:p w:rsidR="00E0421A" w:rsidRPr="00413F63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08" w:type="dxa"/>
            <w:vAlign w:val="center"/>
          </w:tcPr>
          <w:p w:rsidR="00E0421A" w:rsidRPr="00856ACD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A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RPr="00FF6DAF" w:rsidTr="00E430C8">
        <w:trPr>
          <w:trHeight w:val="277"/>
        </w:trPr>
        <w:tc>
          <w:tcPr>
            <w:tcW w:w="811" w:type="dxa"/>
            <w:vAlign w:val="center"/>
          </w:tcPr>
          <w:p w:rsidR="00E0421A" w:rsidRPr="005905E1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CD11CC" w:rsidRPr="005905E1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09" w:type="dxa"/>
            <w:vAlign w:val="center"/>
          </w:tcPr>
          <w:p w:rsidR="00E0421A" w:rsidRPr="00413F63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08" w:type="dxa"/>
            <w:vAlign w:val="center"/>
          </w:tcPr>
          <w:p w:rsidR="00E0421A" w:rsidRPr="00856ACD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A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RPr="00FF6DAF" w:rsidTr="00E430C8">
        <w:trPr>
          <w:trHeight w:val="265"/>
        </w:trPr>
        <w:tc>
          <w:tcPr>
            <w:tcW w:w="811" w:type="dxa"/>
            <w:vAlign w:val="center"/>
          </w:tcPr>
          <w:p w:rsidR="00E0421A" w:rsidRPr="005905E1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D11CC" w:rsidRPr="005905E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09" w:type="dxa"/>
            <w:vAlign w:val="center"/>
          </w:tcPr>
          <w:p w:rsidR="00E0421A" w:rsidRPr="00413F63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08" w:type="dxa"/>
            <w:vAlign w:val="center"/>
          </w:tcPr>
          <w:p w:rsidR="00E0421A" w:rsidRPr="00856ACD" w:rsidRDefault="00F27B9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62937" w:rsidRPr="00FF6DAF" w:rsidTr="004207B9">
        <w:trPr>
          <w:trHeight w:val="262"/>
        </w:trPr>
        <w:tc>
          <w:tcPr>
            <w:tcW w:w="811" w:type="dxa"/>
            <w:vAlign w:val="center"/>
          </w:tcPr>
          <w:p w:rsidR="00962937" w:rsidRPr="005905E1" w:rsidRDefault="0096293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609" w:type="dxa"/>
            <w:vAlign w:val="center"/>
          </w:tcPr>
          <w:p w:rsidR="00962937" w:rsidRPr="00413F63" w:rsidRDefault="00962937" w:rsidP="009A1C4A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формирования </w:t>
            </w:r>
            <w:r w:rsidR="004207B9">
              <w:rPr>
                <w:rFonts w:ascii="Times New Roman" w:hAnsi="Times New Roman" w:cs="Times New Roman"/>
                <w:sz w:val="24"/>
                <w:szCs w:val="24"/>
              </w:rPr>
              <w:t>земельных участков</w:t>
            </w:r>
          </w:p>
        </w:tc>
        <w:tc>
          <w:tcPr>
            <w:tcW w:w="2008" w:type="dxa"/>
            <w:vAlign w:val="center"/>
          </w:tcPr>
          <w:p w:rsidR="00962937" w:rsidRPr="001E56E7" w:rsidRDefault="00C650C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56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F61D2" w:rsidRPr="00FF6DAF" w:rsidTr="00E430C8">
        <w:trPr>
          <w:trHeight w:val="277"/>
        </w:trPr>
        <w:tc>
          <w:tcPr>
            <w:tcW w:w="811" w:type="dxa"/>
            <w:vAlign w:val="center"/>
          </w:tcPr>
          <w:p w:rsidR="001F61D2" w:rsidRPr="002215EA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5EA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09" w:type="dxa"/>
            <w:vAlign w:val="center"/>
          </w:tcPr>
          <w:p w:rsidR="001F61D2" w:rsidRPr="00413F63" w:rsidRDefault="001F61D2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08" w:type="dxa"/>
            <w:vAlign w:val="center"/>
          </w:tcPr>
          <w:p w:rsidR="001F61D2" w:rsidRPr="001E56E7" w:rsidRDefault="00F27B9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1D2" w:rsidRPr="00FF6DAF" w:rsidTr="00E430C8">
        <w:trPr>
          <w:trHeight w:val="265"/>
        </w:trPr>
        <w:tc>
          <w:tcPr>
            <w:tcW w:w="811" w:type="dxa"/>
            <w:vAlign w:val="center"/>
          </w:tcPr>
          <w:p w:rsidR="001F61D2" w:rsidRPr="002215EA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5EA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609" w:type="dxa"/>
            <w:vAlign w:val="center"/>
          </w:tcPr>
          <w:p w:rsidR="001F61D2" w:rsidRPr="00413F63" w:rsidRDefault="001F61D2" w:rsidP="00687E28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</w:t>
            </w:r>
            <w:r w:rsidR="00024E00" w:rsidRPr="00413F63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024E00" w:rsidRPr="00413F63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024E00" w:rsidRPr="00413F63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687E28" w:rsidRPr="00413F63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 частях</w:t>
            </w:r>
          </w:p>
        </w:tc>
        <w:tc>
          <w:tcPr>
            <w:tcW w:w="2008" w:type="dxa"/>
            <w:vAlign w:val="center"/>
          </w:tcPr>
          <w:p w:rsidR="001F61D2" w:rsidRPr="001E56E7" w:rsidRDefault="00D548AC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1D2" w:rsidRPr="00FF6DAF" w:rsidTr="00E430C8">
        <w:trPr>
          <w:trHeight w:val="265"/>
        </w:trPr>
        <w:tc>
          <w:tcPr>
            <w:tcW w:w="811" w:type="dxa"/>
            <w:vAlign w:val="center"/>
          </w:tcPr>
          <w:p w:rsidR="001F61D2" w:rsidRPr="002215EA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5EA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609" w:type="dxa"/>
            <w:vAlign w:val="center"/>
          </w:tcPr>
          <w:p w:rsidR="001F61D2" w:rsidRPr="00413F63" w:rsidRDefault="001F61D2" w:rsidP="00024E00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>Координаты поворотных точек границ образуем</w:t>
            </w:r>
            <w:r w:rsidR="00024E00" w:rsidRPr="00413F63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024E00" w:rsidRPr="00413F63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024E00" w:rsidRPr="00413F63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2008" w:type="dxa"/>
            <w:vAlign w:val="center"/>
          </w:tcPr>
          <w:p w:rsidR="001F61D2" w:rsidRPr="001E56E7" w:rsidRDefault="00D548AC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118D5" w:rsidRPr="00FF6DAF" w:rsidTr="00E430C8">
        <w:trPr>
          <w:trHeight w:val="556"/>
        </w:trPr>
        <w:tc>
          <w:tcPr>
            <w:tcW w:w="811" w:type="dxa"/>
            <w:vAlign w:val="center"/>
          </w:tcPr>
          <w:p w:rsidR="008118D5" w:rsidRPr="002215EA" w:rsidRDefault="008118D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5EA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609" w:type="dxa"/>
            <w:vAlign w:val="center"/>
          </w:tcPr>
          <w:p w:rsidR="008118D5" w:rsidRPr="00413F63" w:rsidRDefault="008118D5" w:rsidP="008118D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</w:t>
            </w:r>
            <w:r w:rsidRPr="00413F63">
              <w:rPr>
                <w:rFonts w:ascii="Times New Roman" w:hAnsi="Times New Roman" w:cs="Times New Roman"/>
                <w:bCs/>
                <w:sz w:val="24"/>
                <w:szCs w:val="24"/>
              </w:rPr>
              <w:t>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08" w:type="dxa"/>
            <w:vAlign w:val="center"/>
          </w:tcPr>
          <w:p w:rsidR="008118D5" w:rsidRPr="001E56E7" w:rsidRDefault="00F27B9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C477B" w:rsidRPr="00FF6DAF" w:rsidTr="00E430C8">
        <w:trPr>
          <w:trHeight w:val="833"/>
        </w:trPr>
        <w:tc>
          <w:tcPr>
            <w:tcW w:w="811" w:type="dxa"/>
            <w:vAlign w:val="center"/>
          </w:tcPr>
          <w:p w:rsidR="005C477B" w:rsidRPr="002215EA" w:rsidRDefault="005C477B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09" w:type="dxa"/>
            <w:vAlign w:val="center"/>
          </w:tcPr>
          <w:p w:rsidR="005C477B" w:rsidRPr="00413F63" w:rsidRDefault="005C477B" w:rsidP="00024E00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>Схема межевания</w:t>
            </w:r>
            <w:r w:rsidR="009A1C4A"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</w:t>
            </w:r>
            <w:r w:rsidR="00647F10"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024E00" w:rsidRPr="00413F63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="00647F10"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024E00" w:rsidRPr="00413F63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1E56E7"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>согласно Генеральному плану</w:t>
            </w:r>
            <w:r w:rsidR="008774E2"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Константиновского сельского поселения Тутаевского района Ярославской области.</w:t>
            </w:r>
          </w:p>
        </w:tc>
        <w:tc>
          <w:tcPr>
            <w:tcW w:w="2008" w:type="dxa"/>
            <w:vAlign w:val="center"/>
          </w:tcPr>
          <w:p w:rsidR="005C477B" w:rsidRPr="001E56E7" w:rsidRDefault="00F27B9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C477B" w:rsidRPr="00FF6DAF" w:rsidTr="00E430C8">
        <w:trPr>
          <w:trHeight w:val="1111"/>
        </w:trPr>
        <w:tc>
          <w:tcPr>
            <w:tcW w:w="811" w:type="dxa"/>
            <w:vAlign w:val="center"/>
          </w:tcPr>
          <w:p w:rsidR="005C477B" w:rsidRPr="002215EA" w:rsidRDefault="005C477B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09" w:type="dxa"/>
            <w:vAlign w:val="center"/>
          </w:tcPr>
          <w:p w:rsidR="005C477B" w:rsidRPr="00413F63" w:rsidRDefault="00501DCE" w:rsidP="00024E00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>Схема межевания</w:t>
            </w:r>
            <w:r w:rsidR="00647F10"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024E00" w:rsidRPr="00413F63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="00647F10"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024E00" w:rsidRPr="00413F63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1E56E7"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477B"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Правилам землепользования и застройки </w:t>
            </w:r>
            <w:r w:rsidR="008774E2" w:rsidRPr="00413F63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 w:rsidR="001E56E7"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Тутаевского района Ярославской области. </w:t>
            </w:r>
          </w:p>
        </w:tc>
        <w:tc>
          <w:tcPr>
            <w:tcW w:w="2008" w:type="dxa"/>
            <w:vAlign w:val="center"/>
          </w:tcPr>
          <w:p w:rsidR="005C477B" w:rsidRPr="001E56E7" w:rsidRDefault="00F27B9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956BD" w:rsidRPr="00FF6DAF" w:rsidTr="00E430C8">
        <w:trPr>
          <w:trHeight w:val="833"/>
        </w:trPr>
        <w:tc>
          <w:tcPr>
            <w:tcW w:w="811" w:type="dxa"/>
            <w:vAlign w:val="center"/>
          </w:tcPr>
          <w:p w:rsidR="00B956BD" w:rsidRPr="003B1757" w:rsidRDefault="005C477B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609" w:type="dxa"/>
            <w:vAlign w:val="center"/>
          </w:tcPr>
          <w:p w:rsidR="00B956BD" w:rsidRPr="00413F63" w:rsidRDefault="003B1757" w:rsidP="004207B9">
            <w:pPr>
              <w:pStyle w:val="a8"/>
              <w:tabs>
                <w:tab w:val="left" w:pos="69"/>
              </w:tabs>
              <w:ind w:left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</w:t>
            </w:r>
            <w:r w:rsidR="00E57D7E" w:rsidRPr="00413F6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07B9">
              <w:rPr>
                <w:rFonts w:ascii="Times New Roman" w:hAnsi="Times New Roman" w:cs="Times New Roman"/>
                <w:sz w:val="24"/>
                <w:szCs w:val="24"/>
              </w:rPr>
              <w:t>многоквартирного жилого дома</w:t>
            </w:r>
            <w:r w:rsidR="00647F10" w:rsidRPr="00413F63">
              <w:rPr>
                <w:rFonts w:ascii="Times New Roman" w:hAnsi="Times New Roman" w:cs="Times New Roman"/>
                <w:sz w:val="24"/>
                <w:szCs w:val="24"/>
              </w:rPr>
              <w:t>, расположенн</w:t>
            </w:r>
            <w:r w:rsidR="004207B9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647F10"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4E00" w:rsidRPr="00413F63">
              <w:rPr>
                <w:rFonts w:ascii="Times New Roman" w:hAnsi="Times New Roman" w:cs="Times New Roman"/>
                <w:sz w:val="24"/>
                <w:szCs w:val="24"/>
              </w:rPr>
              <w:t>по адрес</w:t>
            </w:r>
            <w:r w:rsidR="004207B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024E00" w:rsidRPr="00413F63">
              <w:rPr>
                <w:rFonts w:ascii="Times New Roman" w:hAnsi="Times New Roman" w:cs="Times New Roman"/>
                <w:sz w:val="24"/>
                <w:szCs w:val="24"/>
              </w:rPr>
              <w:t xml:space="preserve">: Ярославская область, Тутаевский район, поселок Константиновский, ул. </w:t>
            </w:r>
            <w:r w:rsidR="004207B9">
              <w:rPr>
                <w:rFonts w:ascii="Times New Roman" w:hAnsi="Times New Roman" w:cs="Times New Roman"/>
                <w:sz w:val="24"/>
                <w:szCs w:val="24"/>
              </w:rPr>
              <w:t xml:space="preserve">Старостина, д.8 и </w:t>
            </w:r>
            <w:r w:rsidR="004207B9" w:rsidRPr="004207B9">
              <w:rPr>
                <w:rFonts w:ascii="Times New Roman" w:hAnsi="Times New Roman" w:cs="Times New Roman"/>
                <w:sz w:val="24"/>
                <w:szCs w:val="24"/>
              </w:rPr>
              <w:t>проезда от у</w:t>
            </w:r>
            <w:r w:rsidR="004207B9">
              <w:rPr>
                <w:rFonts w:ascii="Times New Roman" w:hAnsi="Times New Roman" w:cs="Times New Roman"/>
                <w:sz w:val="24"/>
                <w:szCs w:val="24"/>
              </w:rPr>
              <w:t xml:space="preserve">лицы Ленина до улицы Старостина </w:t>
            </w:r>
            <w:r w:rsidR="004207B9" w:rsidRPr="004207B9">
              <w:rPr>
                <w:rFonts w:ascii="Times New Roman" w:hAnsi="Times New Roman" w:cs="Times New Roman"/>
                <w:sz w:val="24"/>
                <w:szCs w:val="24"/>
              </w:rPr>
              <w:t>в поселке Константиновский</w:t>
            </w:r>
          </w:p>
        </w:tc>
        <w:tc>
          <w:tcPr>
            <w:tcW w:w="2008" w:type="dxa"/>
            <w:vAlign w:val="center"/>
          </w:tcPr>
          <w:p w:rsidR="00B956BD" w:rsidRPr="001E56E7" w:rsidRDefault="00F27B9A" w:rsidP="005C4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0421A" w:rsidRPr="00FF6DAF" w:rsidTr="00E430C8">
        <w:trPr>
          <w:trHeight w:val="71"/>
        </w:trPr>
        <w:tc>
          <w:tcPr>
            <w:tcW w:w="811" w:type="dxa"/>
            <w:vAlign w:val="center"/>
          </w:tcPr>
          <w:p w:rsidR="00E0421A" w:rsidRPr="003B1757" w:rsidRDefault="008118D5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75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09" w:type="dxa"/>
            <w:vAlign w:val="center"/>
          </w:tcPr>
          <w:p w:rsidR="00E0421A" w:rsidRPr="003B1757" w:rsidRDefault="008118D5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757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08" w:type="dxa"/>
            <w:vAlign w:val="center"/>
          </w:tcPr>
          <w:p w:rsidR="00E77D15" w:rsidRDefault="00E77D15" w:rsidP="001E5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21A" w:rsidRPr="001E56E7" w:rsidRDefault="001D4DBF" w:rsidP="00F27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56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27B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0421A" w:rsidRPr="00FF6DAF" w:rsidTr="00E430C8">
        <w:trPr>
          <w:trHeight w:val="71"/>
        </w:trPr>
        <w:tc>
          <w:tcPr>
            <w:tcW w:w="811" w:type="dxa"/>
            <w:vAlign w:val="center"/>
          </w:tcPr>
          <w:p w:rsidR="00E0421A" w:rsidRPr="000314FC" w:rsidRDefault="00F261C8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4FC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09" w:type="dxa"/>
            <w:vAlign w:val="center"/>
          </w:tcPr>
          <w:p w:rsidR="00280428" w:rsidRPr="000314FC" w:rsidRDefault="00647F10" w:rsidP="004207B9">
            <w:pPr>
              <w:tabs>
                <w:tab w:val="left" w:pos="1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Схема т</w:t>
            </w:r>
            <w:r w:rsidR="000314FC" w:rsidRPr="000314FC">
              <w:rPr>
                <w:rFonts w:ascii="Times New Roman" w:hAnsi="Times New Roman" w:cs="Times New Roman"/>
                <w:sz w:val="24"/>
                <w:szCs w:val="24"/>
              </w:rPr>
              <w:t>ерритори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24E0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314FC" w:rsidRPr="000314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расположенн</w:t>
            </w:r>
            <w:r w:rsidR="001020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24E00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094F">
              <w:rPr>
                <w:rFonts w:ascii="Times New Roman" w:hAnsi="Times New Roman" w:cs="Times New Roman"/>
                <w:sz w:val="24"/>
                <w:szCs w:val="24"/>
              </w:rPr>
              <w:t xml:space="preserve">по адресу: ул. </w:t>
            </w:r>
            <w:r w:rsidR="004207B9">
              <w:rPr>
                <w:rFonts w:ascii="Times New Roman" w:hAnsi="Times New Roman" w:cs="Times New Roman"/>
                <w:sz w:val="24"/>
                <w:szCs w:val="24"/>
              </w:rPr>
              <w:t>Старостина</w:t>
            </w:r>
            <w:r w:rsidR="008E094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D14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205B">
              <w:rPr>
                <w:rFonts w:ascii="Times New Roman" w:hAnsi="Times New Roman" w:cs="Times New Roman"/>
                <w:sz w:val="24"/>
                <w:szCs w:val="24"/>
              </w:rPr>
              <w:t>посел</w:t>
            </w:r>
            <w:r w:rsidR="008E094F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="00FD14CD" w:rsidRPr="00FD14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74E2">
              <w:rPr>
                <w:rFonts w:ascii="Times New Roman" w:hAnsi="Times New Roman" w:cs="Times New Roman"/>
                <w:sz w:val="24"/>
                <w:szCs w:val="24"/>
              </w:rPr>
              <w:t>Константиновский</w:t>
            </w:r>
            <w:r w:rsidR="008E094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774E2" w:rsidRPr="00FD14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74E2">
              <w:rPr>
                <w:rFonts w:ascii="Times New Roman" w:hAnsi="Times New Roman" w:cs="Times New Roman"/>
                <w:sz w:val="24"/>
                <w:szCs w:val="24"/>
              </w:rPr>
              <w:t>Тутаевск</w:t>
            </w:r>
            <w:r w:rsidR="008E094F">
              <w:rPr>
                <w:rFonts w:ascii="Times New Roman" w:hAnsi="Times New Roman" w:cs="Times New Roman"/>
                <w:sz w:val="24"/>
                <w:szCs w:val="24"/>
              </w:rPr>
              <w:t>ий район,</w:t>
            </w:r>
            <w:r w:rsidR="008774E2">
              <w:rPr>
                <w:rFonts w:ascii="Times New Roman" w:hAnsi="Times New Roman" w:cs="Times New Roman"/>
                <w:sz w:val="24"/>
                <w:szCs w:val="24"/>
              </w:rPr>
              <w:t xml:space="preserve"> Ярославск</w:t>
            </w:r>
            <w:r w:rsidR="008E094F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="008774E2">
              <w:rPr>
                <w:rFonts w:ascii="Times New Roman" w:hAnsi="Times New Roman" w:cs="Times New Roman"/>
                <w:sz w:val="24"/>
                <w:szCs w:val="24"/>
              </w:rPr>
              <w:t xml:space="preserve"> област</w:t>
            </w:r>
            <w:r w:rsidR="008E094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2008" w:type="dxa"/>
            <w:vAlign w:val="center"/>
          </w:tcPr>
          <w:p w:rsidR="00E0421A" w:rsidRPr="001E56E7" w:rsidRDefault="001D4DBF" w:rsidP="00F27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56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27B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E0421A" w:rsidRPr="00E0421A" w:rsidRDefault="00E0421A" w:rsidP="00E0421A">
      <w:pPr>
        <w:tabs>
          <w:tab w:val="left" w:pos="255"/>
          <w:tab w:val="center" w:pos="52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:rsidR="00E0421A" w:rsidRPr="00E0421A" w:rsidRDefault="00E0421A" w:rsidP="00E0421A">
      <w:pPr>
        <w:rPr>
          <w:rFonts w:ascii="Times New Roman" w:hAnsi="Times New Roman" w:cs="Times New Roman"/>
          <w:sz w:val="52"/>
          <w:szCs w:val="52"/>
        </w:rPr>
        <w:sectPr w:rsidR="00E0421A" w:rsidRPr="00E0421A" w:rsidSect="00210CDA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D834CF" w:rsidRDefault="00D834CF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Pr="00C30E51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E0421A" w:rsidRDefault="00E0421A" w:rsidP="00E0421A">
      <w:pPr>
        <w:pStyle w:val="a8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B229D" w:rsidRDefault="001B229D" w:rsidP="001E33F7">
      <w:pPr>
        <w:rPr>
          <w:rFonts w:ascii="Times New Roman" w:hAnsi="Times New Roman" w:cs="Times New Roman"/>
          <w:sz w:val="28"/>
          <w:szCs w:val="28"/>
        </w:rPr>
      </w:pPr>
    </w:p>
    <w:p w:rsidR="00DB32C2" w:rsidRDefault="00DB32C2" w:rsidP="001E33F7">
      <w:pPr>
        <w:rPr>
          <w:rFonts w:ascii="Times New Roman" w:hAnsi="Times New Roman" w:cs="Times New Roman"/>
          <w:sz w:val="28"/>
          <w:szCs w:val="28"/>
        </w:rPr>
      </w:pPr>
    </w:p>
    <w:p w:rsidR="00DB32C2" w:rsidRDefault="00DB32C2" w:rsidP="001E33F7">
      <w:pPr>
        <w:rPr>
          <w:rFonts w:ascii="Times New Roman" w:hAnsi="Times New Roman" w:cs="Times New Roman"/>
          <w:sz w:val="28"/>
          <w:szCs w:val="28"/>
        </w:rPr>
      </w:pPr>
    </w:p>
    <w:p w:rsidR="00DB32C2" w:rsidRDefault="00DB32C2" w:rsidP="001E33F7">
      <w:pPr>
        <w:rPr>
          <w:rFonts w:ascii="Times New Roman" w:hAnsi="Times New Roman" w:cs="Times New Roman"/>
          <w:sz w:val="28"/>
          <w:szCs w:val="28"/>
        </w:rPr>
      </w:pPr>
    </w:p>
    <w:p w:rsidR="00DB32C2" w:rsidRDefault="00DB32C2" w:rsidP="001E33F7">
      <w:pPr>
        <w:rPr>
          <w:rFonts w:ascii="Times New Roman" w:hAnsi="Times New Roman" w:cs="Times New Roman"/>
          <w:sz w:val="28"/>
          <w:szCs w:val="28"/>
        </w:rPr>
      </w:pPr>
    </w:p>
    <w:p w:rsidR="00C31080" w:rsidRDefault="00C31080" w:rsidP="001E33F7">
      <w:pPr>
        <w:rPr>
          <w:rFonts w:ascii="Times New Roman" w:hAnsi="Times New Roman" w:cs="Times New Roman"/>
          <w:sz w:val="28"/>
          <w:szCs w:val="28"/>
        </w:rPr>
        <w:sectPr w:rsidR="00C31080" w:rsidSect="00210CDA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31080" w:rsidRPr="00C31080" w:rsidRDefault="00C31080" w:rsidP="00C310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2D3175" w:rsidP="00C31080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10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3F7" w:rsidRPr="00C31080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460385" w:rsidRPr="00460385" w:rsidRDefault="00460385" w:rsidP="00460385">
      <w:pPr>
        <w:pStyle w:val="a8"/>
        <w:ind w:left="145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E33F7" w:rsidRPr="00067C83" w:rsidRDefault="001E33F7" w:rsidP="007944CD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53F5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02220" w:rsidRPr="000F6571">
        <w:rPr>
          <w:rFonts w:ascii="Times New Roman" w:hAnsi="Times New Roman" w:cs="Times New Roman"/>
          <w:sz w:val="24"/>
          <w:szCs w:val="24"/>
        </w:rPr>
        <w:t>территори</w:t>
      </w:r>
      <w:r w:rsidR="002F4680" w:rsidRPr="000F6571">
        <w:rPr>
          <w:rFonts w:ascii="Times New Roman" w:hAnsi="Times New Roman" w:cs="Times New Roman"/>
          <w:sz w:val="24"/>
          <w:szCs w:val="24"/>
        </w:rPr>
        <w:t>и</w:t>
      </w:r>
      <w:r w:rsidR="00C21767">
        <w:rPr>
          <w:rFonts w:ascii="Times New Roman" w:hAnsi="Times New Roman" w:cs="Times New Roman"/>
          <w:sz w:val="24"/>
          <w:szCs w:val="24"/>
        </w:rPr>
        <w:t xml:space="preserve"> </w:t>
      </w:r>
      <w:r w:rsidR="00621301" w:rsidRPr="00621301">
        <w:rPr>
          <w:rFonts w:ascii="Times New Roman" w:hAnsi="Times New Roman" w:cs="Times New Roman"/>
          <w:sz w:val="24"/>
          <w:szCs w:val="24"/>
        </w:rPr>
        <w:t>многоквартирн</w:t>
      </w:r>
      <w:r w:rsidR="00B42472">
        <w:rPr>
          <w:rFonts w:ascii="Times New Roman" w:hAnsi="Times New Roman" w:cs="Times New Roman"/>
          <w:sz w:val="24"/>
          <w:szCs w:val="24"/>
        </w:rPr>
        <w:t>ого</w:t>
      </w:r>
      <w:r w:rsidR="00621301" w:rsidRPr="00621301">
        <w:rPr>
          <w:rFonts w:ascii="Times New Roman" w:hAnsi="Times New Roman" w:cs="Times New Roman"/>
          <w:sz w:val="24"/>
          <w:szCs w:val="24"/>
        </w:rPr>
        <w:t xml:space="preserve"> жил</w:t>
      </w:r>
      <w:r w:rsidR="00B42472">
        <w:rPr>
          <w:rFonts w:ascii="Times New Roman" w:hAnsi="Times New Roman" w:cs="Times New Roman"/>
          <w:sz w:val="24"/>
          <w:szCs w:val="24"/>
        </w:rPr>
        <w:t>ого</w:t>
      </w:r>
      <w:r w:rsidR="00621301" w:rsidRPr="00621301">
        <w:rPr>
          <w:rFonts w:ascii="Times New Roman" w:hAnsi="Times New Roman" w:cs="Times New Roman"/>
          <w:sz w:val="24"/>
          <w:szCs w:val="24"/>
        </w:rPr>
        <w:t xml:space="preserve"> дом</w:t>
      </w:r>
      <w:r w:rsidR="00B42472">
        <w:rPr>
          <w:rFonts w:ascii="Times New Roman" w:hAnsi="Times New Roman" w:cs="Times New Roman"/>
          <w:sz w:val="24"/>
          <w:szCs w:val="24"/>
        </w:rPr>
        <w:t xml:space="preserve">а и проезда </w:t>
      </w:r>
      <w:r w:rsidR="004A49A6" w:rsidRPr="009153F5">
        <w:rPr>
          <w:rFonts w:ascii="Times New Roman" w:hAnsi="Times New Roman" w:cs="Times New Roman"/>
          <w:sz w:val="24"/>
          <w:szCs w:val="24"/>
        </w:rPr>
        <w:t xml:space="preserve">разработан </w:t>
      </w:r>
      <w:r w:rsidR="004A49A6" w:rsidRPr="007944CD">
        <w:rPr>
          <w:rFonts w:ascii="Times New Roman" w:hAnsi="Times New Roman" w:cs="Times New Roman"/>
          <w:sz w:val="24"/>
          <w:szCs w:val="24"/>
        </w:rPr>
        <w:t xml:space="preserve">на основании постановления Администрации Тутаевского муниципального района </w:t>
      </w:r>
      <w:r w:rsidR="004A49A6" w:rsidRPr="004207B9">
        <w:rPr>
          <w:rFonts w:ascii="Times New Roman" w:hAnsi="Times New Roman" w:cs="Times New Roman"/>
          <w:sz w:val="24"/>
          <w:szCs w:val="24"/>
        </w:rPr>
        <w:t xml:space="preserve">от </w:t>
      </w:r>
      <w:r w:rsidR="007E5537" w:rsidRPr="004207B9">
        <w:rPr>
          <w:rFonts w:ascii="Times New Roman" w:hAnsi="Times New Roman" w:cs="Times New Roman"/>
          <w:sz w:val="24"/>
          <w:szCs w:val="24"/>
        </w:rPr>
        <w:t>2</w:t>
      </w:r>
      <w:r w:rsidR="004207B9">
        <w:rPr>
          <w:rFonts w:ascii="Times New Roman" w:hAnsi="Times New Roman" w:cs="Times New Roman"/>
          <w:sz w:val="24"/>
          <w:szCs w:val="24"/>
        </w:rPr>
        <w:t>5</w:t>
      </w:r>
      <w:r w:rsidR="00710E19" w:rsidRPr="004207B9">
        <w:rPr>
          <w:rFonts w:ascii="Times New Roman" w:hAnsi="Times New Roman" w:cs="Times New Roman"/>
          <w:sz w:val="24"/>
          <w:szCs w:val="24"/>
        </w:rPr>
        <w:t>.</w:t>
      </w:r>
      <w:r w:rsidR="00413F63" w:rsidRPr="004207B9">
        <w:rPr>
          <w:rFonts w:ascii="Times New Roman" w:hAnsi="Times New Roman" w:cs="Times New Roman"/>
          <w:sz w:val="24"/>
          <w:szCs w:val="24"/>
        </w:rPr>
        <w:t>10</w:t>
      </w:r>
      <w:r w:rsidR="004A2EB2" w:rsidRPr="004207B9">
        <w:rPr>
          <w:rFonts w:ascii="Times New Roman" w:hAnsi="Times New Roman" w:cs="Times New Roman"/>
          <w:sz w:val="24"/>
          <w:szCs w:val="24"/>
        </w:rPr>
        <w:t>.202</w:t>
      </w:r>
      <w:r w:rsidR="00C21767" w:rsidRPr="004207B9">
        <w:rPr>
          <w:rFonts w:ascii="Times New Roman" w:hAnsi="Times New Roman" w:cs="Times New Roman"/>
          <w:sz w:val="24"/>
          <w:szCs w:val="24"/>
        </w:rPr>
        <w:t>3</w:t>
      </w:r>
      <w:r w:rsidR="004A49A6" w:rsidRPr="004207B9">
        <w:rPr>
          <w:rFonts w:ascii="Times New Roman" w:hAnsi="Times New Roman" w:cs="Times New Roman"/>
          <w:sz w:val="24"/>
          <w:szCs w:val="24"/>
        </w:rPr>
        <w:t xml:space="preserve"> г. № </w:t>
      </w:r>
      <w:r w:rsidR="004207B9">
        <w:rPr>
          <w:rFonts w:ascii="Times New Roman" w:hAnsi="Times New Roman" w:cs="Times New Roman"/>
          <w:sz w:val="24"/>
          <w:szCs w:val="24"/>
        </w:rPr>
        <w:t>760</w:t>
      </w:r>
      <w:r w:rsidR="003C65E1" w:rsidRPr="004207B9">
        <w:rPr>
          <w:rFonts w:ascii="Times New Roman" w:hAnsi="Times New Roman" w:cs="Times New Roman"/>
          <w:sz w:val="24"/>
          <w:szCs w:val="24"/>
        </w:rPr>
        <w:t>-п</w:t>
      </w:r>
      <w:r w:rsidR="003C65E1">
        <w:rPr>
          <w:rFonts w:ascii="Times New Roman" w:hAnsi="Times New Roman" w:cs="Times New Roman"/>
          <w:sz w:val="24"/>
          <w:szCs w:val="24"/>
        </w:rPr>
        <w:t xml:space="preserve"> «О подготовке проекта межевания </w:t>
      </w:r>
      <w:r w:rsidR="004D0956" w:rsidRPr="004D0956">
        <w:rPr>
          <w:rFonts w:ascii="Times New Roman" w:eastAsia="Calibri" w:hAnsi="Times New Roman" w:cs="Times New Roman"/>
          <w:sz w:val="24"/>
          <w:szCs w:val="24"/>
        </w:rPr>
        <w:t>территории</w:t>
      </w:r>
      <w:r w:rsidR="00413F6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13F63" w:rsidRPr="00413F63">
        <w:rPr>
          <w:rFonts w:ascii="Times New Roman" w:eastAsia="Calibri" w:hAnsi="Times New Roman" w:cs="Times New Roman"/>
          <w:sz w:val="24"/>
          <w:szCs w:val="24"/>
        </w:rPr>
        <w:t>многоквартирного жилого дома, расположенного по адресу: Ярославская область, Тутаевский район, поселок Константиновский, улица Старостина, дом 8, и проезда от улицы Ленина до улицы Старос</w:t>
      </w:r>
      <w:r w:rsidR="00413F63">
        <w:rPr>
          <w:rFonts w:ascii="Times New Roman" w:eastAsia="Calibri" w:hAnsi="Times New Roman" w:cs="Times New Roman"/>
          <w:sz w:val="24"/>
          <w:szCs w:val="24"/>
        </w:rPr>
        <w:t>тина в поселке Константиновский</w:t>
      </w:r>
      <w:r w:rsidR="003C65E1">
        <w:rPr>
          <w:rFonts w:ascii="Times New Roman" w:hAnsi="Times New Roman" w:cs="Times New Roman"/>
          <w:sz w:val="24"/>
          <w:szCs w:val="24"/>
        </w:rPr>
        <w:t>».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802220" w:rsidRDefault="004D6495" w:rsidP="00802220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«</w:t>
      </w:r>
      <w:r w:rsidR="001E33F7" w:rsidRPr="00FA4243">
        <w:rPr>
          <w:rFonts w:ascii="Times New Roman" w:hAnsi="Times New Roman" w:cs="Times New Roman"/>
          <w:sz w:val="24"/>
          <w:szCs w:val="24"/>
        </w:rPr>
        <w:t>Градостроитель</w:t>
      </w:r>
      <w:r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29.12.2004г.</w:t>
      </w:r>
      <w:r w:rsidR="00802220">
        <w:rPr>
          <w:rFonts w:ascii="Times New Roman" w:hAnsi="Times New Roman" w:cs="Times New Roman"/>
          <w:sz w:val="24"/>
          <w:szCs w:val="24"/>
        </w:rPr>
        <w:t xml:space="preserve"> №190-</w:t>
      </w:r>
      <w:r w:rsidR="00802220" w:rsidRPr="00802220">
        <w:rPr>
          <w:rFonts w:ascii="Times New Roman" w:hAnsi="Times New Roman" w:cs="Times New Roman"/>
          <w:sz w:val="24"/>
          <w:szCs w:val="24"/>
        </w:rPr>
        <w:t>ФЗ (</w:t>
      </w:r>
      <w:r w:rsidR="00717FF7">
        <w:rPr>
          <w:rFonts w:ascii="Times New Roman" w:hAnsi="Times New Roman" w:cs="Times New Roman"/>
          <w:bCs/>
          <w:sz w:val="24"/>
          <w:szCs w:val="24"/>
        </w:rPr>
        <w:t>с изм.</w:t>
      </w:r>
      <w:r w:rsidR="00802220" w:rsidRPr="00802220">
        <w:rPr>
          <w:rFonts w:ascii="Times New Roman" w:hAnsi="Times New Roman" w:cs="Times New Roman"/>
          <w:bCs/>
          <w:sz w:val="24"/>
          <w:szCs w:val="24"/>
        </w:rPr>
        <w:t xml:space="preserve"> от</w:t>
      </w:r>
      <w:r w:rsidR="00642F1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17FF7">
        <w:rPr>
          <w:rFonts w:ascii="Times New Roman" w:hAnsi="Times New Roman" w:cs="Times New Roman"/>
          <w:bCs/>
          <w:sz w:val="24"/>
          <w:szCs w:val="24"/>
        </w:rPr>
        <w:t>01</w:t>
      </w:r>
      <w:r w:rsidR="00642F10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717FF7">
        <w:rPr>
          <w:rFonts w:ascii="Times New Roman" w:hAnsi="Times New Roman" w:cs="Times New Roman"/>
          <w:bCs/>
          <w:sz w:val="24"/>
          <w:szCs w:val="24"/>
        </w:rPr>
        <w:t>09</w:t>
      </w:r>
      <w:r w:rsidR="00642F10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642F10">
        <w:rPr>
          <w:rFonts w:ascii="Times New Roman" w:hAnsi="Times New Roman" w:cs="Times New Roman"/>
          <w:bCs/>
          <w:sz w:val="24"/>
          <w:szCs w:val="24"/>
        </w:rPr>
        <w:t>2</w:t>
      </w:r>
      <w:r w:rsidR="00717FF7">
        <w:rPr>
          <w:rFonts w:ascii="Times New Roman" w:hAnsi="Times New Roman" w:cs="Times New Roman"/>
          <w:bCs/>
          <w:sz w:val="24"/>
          <w:szCs w:val="24"/>
        </w:rPr>
        <w:t>3</w:t>
      </w:r>
      <w:r w:rsidR="001E33F7" w:rsidRPr="00802220">
        <w:rPr>
          <w:rFonts w:ascii="Times New Roman" w:hAnsi="Times New Roman" w:cs="Times New Roman"/>
          <w:sz w:val="24"/>
          <w:szCs w:val="24"/>
        </w:rPr>
        <w:t>)</w:t>
      </w:r>
      <w:r w:rsidR="00E509AD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</w:t>
      </w:r>
      <w:r w:rsidR="00987803" w:rsidRPr="00FA4243">
        <w:rPr>
          <w:rFonts w:ascii="Times New Roman" w:hAnsi="Times New Roman" w:cs="Times New Roman"/>
          <w:sz w:val="24"/>
          <w:szCs w:val="24"/>
        </w:rPr>
        <w:t>.</w:t>
      </w:r>
      <w:r w:rsidR="003D196B">
        <w:rPr>
          <w:rFonts w:ascii="Times New Roman" w:hAnsi="Times New Roman" w:cs="Times New Roman"/>
          <w:sz w:val="24"/>
          <w:szCs w:val="24"/>
        </w:rPr>
        <w:t xml:space="preserve"> 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Pr="00FA4243">
        <w:rPr>
          <w:rFonts w:ascii="Times New Roman" w:hAnsi="Times New Roman" w:cs="Times New Roman"/>
          <w:sz w:val="24"/>
          <w:szCs w:val="24"/>
        </w:rPr>
        <w:t>Земель</w:t>
      </w:r>
      <w:r w:rsidR="004D6495"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от 25.10.2001г. №136-ФЗ (</w:t>
      </w:r>
      <w:r w:rsidR="00717FF7">
        <w:rPr>
          <w:rFonts w:ascii="Times New Roman" w:hAnsi="Times New Roman" w:cs="Times New Roman"/>
          <w:sz w:val="24"/>
          <w:szCs w:val="24"/>
        </w:rPr>
        <w:t>с изм.</w:t>
      </w:r>
      <w:r w:rsidR="00042D28">
        <w:rPr>
          <w:rFonts w:ascii="Times New Roman" w:hAnsi="Times New Roman" w:cs="Times New Roman"/>
          <w:sz w:val="24"/>
          <w:szCs w:val="24"/>
        </w:rPr>
        <w:t xml:space="preserve"> от</w:t>
      </w:r>
      <w:r w:rsidR="00642F10">
        <w:rPr>
          <w:rFonts w:ascii="Times New Roman" w:hAnsi="Times New Roman" w:cs="Times New Roman"/>
          <w:sz w:val="24"/>
          <w:szCs w:val="24"/>
        </w:rPr>
        <w:t xml:space="preserve"> </w:t>
      </w:r>
      <w:r w:rsidR="003D196B">
        <w:rPr>
          <w:rFonts w:ascii="Times New Roman" w:hAnsi="Times New Roman" w:cs="Times New Roman"/>
          <w:bCs/>
          <w:sz w:val="24"/>
          <w:szCs w:val="24"/>
        </w:rPr>
        <w:t>0</w:t>
      </w:r>
      <w:r w:rsidR="00717FF7">
        <w:rPr>
          <w:rFonts w:ascii="Times New Roman" w:hAnsi="Times New Roman" w:cs="Times New Roman"/>
          <w:bCs/>
          <w:sz w:val="24"/>
          <w:szCs w:val="24"/>
        </w:rPr>
        <w:t>1</w:t>
      </w:r>
      <w:r w:rsidR="00642F10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717FF7">
        <w:rPr>
          <w:rFonts w:ascii="Times New Roman" w:hAnsi="Times New Roman" w:cs="Times New Roman"/>
          <w:bCs/>
          <w:sz w:val="24"/>
          <w:szCs w:val="24"/>
        </w:rPr>
        <w:t>10</w:t>
      </w:r>
      <w:r w:rsidR="00642F10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642F10">
        <w:rPr>
          <w:rFonts w:ascii="Times New Roman" w:hAnsi="Times New Roman" w:cs="Times New Roman"/>
          <w:bCs/>
          <w:sz w:val="24"/>
          <w:szCs w:val="24"/>
        </w:rPr>
        <w:t>2</w:t>
      </w:r>
      <w:r w:rsidR="00BA42FD">
        <w:rPr>
          <w:rFonts w:ascii="Times New Roman" w:hAnsi="Times New Roman" w:cs="Times New Roman"/>
          <w:bCs/>
          <w:sz w:val="24"/>
          <w:szCs w:val="24"/>
        </w:rPr>
        <w:t>3</w:t>
      </w:r>
      <w:r w:rsidR="00E509AD">
        <w:rPr>
          <w:rFonts w:ascii="Times New Roman" w:hAnsi="Times New Roman" w:cs="Times New Roman"/>
          <w:sz w:val="24"/>
          <w:szCs w:val="24"/>
        </w:rPr>
        <w:t>).</w:t>
      </w:r>
    </w:p>
    <w:p w:rsidR="00DE2E6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3D196B">
        <w:rPr>
          <w:rFonts w:ascii="Times New Roman" w:hAnsi="Times New Roman" w:cs="Times New Roman"/>
          <w:sz w:val="24"/>
          <w:szCs w:val="24"/>
        </w:rPr>
        <w:t xml:space="preserve">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О </w:t>
      </w:r>
      <w:r w:rsidR="004D6495">
        <w:rPr>
          <w:rFonts w:ascii="Times New Roman" w:hAnsi="Times New Roman" w:cs="Times New Roman"/>
          <w:sz w:val="24"/>
          <w:szCs w:val="24"/>
        </w:rPr>
        <w:t>кадастровой деятельности»</w:t>
      </w:r>
      <w:r w:rsidR="00E509AD">
        <w:rPr>
          <w:rFonts w:ascii="Times New Roman" w:hAnsi="Times New Roman" w:cs="Times New Roman"/>
          <w:sz w:val="24"/>
          <w:szCs w:val="24"/>
        </w:rPr>
        <w:t xml:space="preserve"> от 24.07.2007 № 221-ФЗ.</w:t>
      </w:r>
    </w:p>
    <w:p w:rsidR="00DE2E67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720B9A">
        <w:rPr>
          <w:rFonts w:ascii="Times New Roman" w:hAnsi="Times New Roman" w:cs="Times New Roman"/>
          <w:sz w:val="24"/>
          <w:szCs w:val="24"/>
        </w:rPr>
        <w:t>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Земельно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25.10.2001 N 137-ФЗ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720B9A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20B9A">
        <w:rPr>
          <w:rFonts w:ascii="Times New Roman" w:hAnsi="Times New Roman" w:cs="Times New Roman"/>
          <w:sz w:val="24"/>
          <w:szCs w:val="24"/>
        </w:rPr>
        <w:t xml:space="preserve">. </w:t>
      </w:r>
      <w:r w:rsidR="004D6495"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Градостроительно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29.12.2004 N 191-ФЗ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4D6495" w:rsidRPr="004D6495" w:rsidRDefault="001F5A54" w:rsidP="004D6495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D649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4D6495" w:rsidRPr="004D6495">
        <w:rPr>
          <w:rFonts w:ascii="Times New Roman" w:hAnsi="Times New Roman" w:cs="Times New Roman"/>
          <w:sz w:val="24"/>
          <w:szCs w:val="24"/>
        </w:rPr>
        <w:t>О введении в действие Жилищно</w:t>
      </w:r>
      <w:r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4D6495" w:rsidRPr="004D6495">
        <w:rPr>
          <w:rFonts w:ascii="Times New Roman" w:hAnsi="Times New Roman" w:cs="Times New Roman"/>
          <w:sz w:val="24"/>
          <w:szCs w:val="24"/>
        </w:rPr>
        <w:t xml:space="preserve"> от 29.12.2004 N 189-ФЗ</w:t>
      </w:r>
      <w:r w:rsidR="004D6495">
        <w:rPr>
          <w:rFonts w:ascii="Times New Roman" w:hAnsi="Times New Roman" w:cs="Times New Roman"/>
          <w:sz w:val="24"/>
          <w:szCs w:val="24"/>
        </w:rPr>
        <w:t>.</w:t>
      </w:r>
    </w:p>
    <w:p w:rsidR="00DE2E67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E164DC" w:rsidRPr="00FA4243">
        <w:rPr>
          <w:rFonts w:ascii="Times New Roman" w:hAnsi="Times New Roman" w:cs="Times New Roman"/>
          <w:sz w:val="24"/>
          <w:szCs w:val="24"/>
        </w:rPr>
        <w:t>.</w:t>
      </w:r>
      <w:r w:rsidR="00642F10">
        <w:rPr>
          <w:rFonts w:ascii="Times New Roman" w:hAnsi="Times New Roman" w:cs="Times New Roman"/>
          <w:sz w:val="24"/>
          <w:szCs w:val="24"/>
        </w:rPr>
        <w:t xml:space="preserve"> 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Свод правил СП 42.13330.2016 «СНиП 2.07.01-89</w:t>
      </w:r>
      <w:r w:rsidR="00DE2E67" w:rsidRPr="00FA4243">
        <w:rPr>
          <w:rFonts w:ascii="Times New Roman" w:hAnsi="Times New Roman" w:cs="Times New Roman"/>
          <w:sz w:val="24"/>
          <w:szCs w:val="24"/>
        </w:rPr>
        <w:t>. Градостроительство. Планировка и застройка</w:t>
      </w:r>
      <w:r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="00E509AD">
        <w:rPr>
          <w:rFonts w:ascii="Times New Roman" w:hAnsi="Times New Roman" w:cs="Times New Roman"/>
          <w:sz w:val="24"/>
          <w:szCs w:val="24"/>
        </w:rPr>
        <w:t>.</w:t>
      </w:r>
    </w:p>
    <w:p w:rsidR="003D196B" w:rsidRPr="003D196B" w:rsidRDefault="003D196B" w:rsidP="003D196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Приказ </w:t>
      </w:r>
      <w:r w:rsidRPr="003D196B">
        <w:rPr>
          <w:rFonts w:ascii="Times New Roman" w:hAnsi="Times New Roman" w:cs="Times New Roman"/>
          <w:sz w:val="24"/>
          <w:szCs w:val="24"/>
        </w:rPr>
        <w:t>от 9 июня 2022 г. N 473/пр</w:t>
      </w:r>
      <w:r>
        <w:rPr>
          <w:rFonts w:ascii="Times New Roman" w:hAnsi="Times New Roman" w:cs="Times New Roman"/>
          <w:sz w:val="24"/>
          <w:szCs w:val="24"/>
        </w:rPr>
        <w:t xml:space="preserve"> Министерства строительства и жилищно-коммунального хозяйства РФ об утверждении изменения №3 к СП 42.13330.2016 «СНиП 2.07.01-89</w:t>
      </w:r>
      <w:r w:rsidRPr="00FA4243">
        <w:rPr>
          <w:rFonts w:ascii="Times New Roman" w:hAnsi="Times New Roman" w:cs="Times New Roman"/>
          <w:sz w:val="24"/>
          <w:szCs w:val="24"/>
        </w:rPr>
        <w:t>. Градостроительство. Планировка и застройка</w:t>
      </w:r>
      <w:r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="00E509AD">
        <w:rPr>
          <w:rFonts w:ascii="Times New Roman" w:hAnsi="Times New Roman" w:cs="Times New Roman"/>
          <w:sz w:val="24"/>
          <w:szCs w:val="24"/>
        </w:rPr>
        <w:t>.</w:t>
      </w:r>
    </w:p>
    <w:p w:rsidR="001E33F7" w:rsidRDefault="003D196B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642F10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621301">
        <w:rPr>
          <w:rFonts w:ascii="Times New Roman" w:hAnsi="Times New Roman" w:cs="Times New Roman"/>
          <w:sz w:val="24"/>
          <w:szCs w:val="24"/>
        </w:rPr>
        <w:t>Константиновского</w:t>
      </w:r>
      <w:r w:rsidR="00D4261B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621301">
        <w:rPr>
          <w:rFonts w:ascii="Times New Roman" w:hAnsi="Times New Roman" w:cs="Times New Roman"/>
          <w:sz w:val="24"/>
          <w:szCs w:val="24"/>
        </w:rPr>
        <w:t>го</w:t>
      </w:r>
      <w:r w:rsidR="00D4261B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621301">
        <w:rPr>
          <w:rFonts w:ascii="Times New Roman" w:hAnsi="Times New Roman" w:cs="Times New Roman"/>
          <w:sz w:val="24"/>
          <w:szCs w:val="24"/>
        </w:rPr>
        <w:t xml:space="preserve">я, </w:t>
      </w:r>
      <w:r w:rsidR="00D4261B">
        <w:rPr>
          <w:rFonts w:ascii="Times New Roman" w:hAnsi="Times New Roman" w:cs="Times New Roman"/>
          <w:sz w:val="24"/>
          <w:szCs w:val="24"/>
        </w:rPr>
        <w:t xml:space="preserve"> </w:t>
      </w:r>
      <w:r w:rsidR="00621301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621301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621301" w:rsidRPr="00FA4243">
        <w:rPr>
          <w:rFonts w:ascii="Times New Roman" w:hAnsi="Times New Roman" w:cs="Times New Roman"/>
          <w:sz w:val="24"/>
          <w:szCs w:val="24"/>
        </w:rPr>
        <w:t>овета г</w:t>
      </w:r>
      <w:r w:rsidR="00621301">
        <w:rPr>
          <w:rFonts w:ascii="Times New Roman" w:hAnsi="Times New Roman" w:cs="Times New Roman"/>
          <w:sz w:val="24"/>
          <w:szCs w:val="24"/>
        </w:rPr>
        <w:t xml:space="preserve">ородского поселения Тутаев от </w:t>
      </w:r>
      <w:r w:rsidR="00621301" w:rsidRPr="005A5F48">
        <w:rPr>
          <w:rFonts w:ascii="Times New Roman" w:hAnsi="Times New Roman" w:cs="Times New Roman"/>
          <w:sz w:val="24"/>
          <w:szCs w:val="24"/>
        </w:rPr>
        <w:t>24.06.2021 № 120-г.</w:t>
      </w:r>
    </w:p>
    <w:p w:rsidR="001E33F7" w:rsidRDefault="003D196B" w:rsidP="00690909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21301">
        <w:rPr>
          <w:rFonts w:ascii="Times New Roman" w:hAnsi="Times New Roman" w:cs="Times New Roman"/>
          <w:sz w:val="24"/>
          <w:szCs w:val="24"/>
        </w:rPr>
        <w:t>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Правила землепользования и застройки </w:t>
      </w:r>
      <w:r w:rsidR="00621301">
        <w:rPr>
          <w:rFonts w:ascii="Times New Roman" w:hAnsi="Times New Roman" w:cs="Times New Roman"/>
          <w:sz w:val="24"/>
          <w:szCs w:val="24"/>
        </w:rPr>
        <w:t xml:space="preserve">Константиновского </w:t>
      </w:r>
      <w:r w:rsidR="00D4261B">
        <w:rPr>
          <w:rFonts w:ascii="Times New Roman" w:hAnsi="Times New Roman" w:cs="Times New Roman"/>
          <w:sz w:val="24"/>
          <w:szCs w:val="24"/>
        </w:rPr>
        <w:t xml:space="preserve">сельского поселения Тутаевского </w:t>
      </w:r>
      <w:r w:rsidR="00D4261B" w:rsidRPr="00FA4243">
        <w:rPr>
          <w:rFonts w:ascii="Times New Roman" w:hAnsi="Times New Roman" w:cs="Times New Roman"/>
          <w:sz w:val="24"/>
          <w:szCs w:val="24"/>
        </w:rPr>
        <w:t xml:space="preserve">района Ярославской области, </w:t>
      </w:r>
      <w:r w:rsidR="001E33F7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690909">
        <w:rPr>
          <w:rFonts w:ascii="Times New Roman" w:hAnsi="Times New Roman" w:cs="Times New Roman"/>
          <w:sz w:val="24"/>
          <w:szCs w:val="24"/>
        </w:rPr>
        <w:t>денные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>овета г</w:t>
      </w:r>
      <w:r w:rsidR="00690909">
        <w:rPr>
          <w:rFonts w:ascii="Times New Roman" w:hAnsi="Times New Roman" w:cs="Times New Roman"/>
          <w:sz w:val="24"/>
          <w:szCs w:val="24"/>
        </w:rPr>
        <w:t xml:space="preserve">ородского поселения Тутаев от </w:t>
      </w:r>
      <w:r w:rsidR="005A5F48">
        <w:rPr>
          <w:rFonts w:ascii="Times New Roman" w:hAnsi="Times New Roman" w:cs="Times New Roman"/>
          <w:sz w:val="24"/>
          <w:szCs w:val="24"/>
        </w:rPr>
        <w:t>30</w:t>
      </w:r>
      <w:r w:rsidR="00690909" w:rsidRPr="005A5F48">
        <w:rPr>
          <w:rFonts w:ascii="Times New Roman" w:hAnsi="Times New Roman" w:cs="Times New Roman"/>
          <w:sz w:val="24"/>
          <w:szCs w:val="24"/>
        </w:rPr>
        <w:t>.</w:t>
      </w:r>
      <w:r w:rsidR="005A5F48">
        <w:rPr>
          <w:rFonts w:ascii="Times New Roman" w:hAnsi="Times New Roman" w:cs="Times New Roman"/>
          <w:sz w:val="24"/>
          <w:szCs w:val="24"/>
        </w:rPr>
        <w:t>11</w:t>
      </w:r>
      <w:r w:rsidR="00690909" w:rsidRPr="005A5F48">
        <w:rPr>
          <w:rFonts w:ascii="Times New Roman" w:hAnsi="Times New Roman" w:cs="Times New Roman"/>
          <w:sz w:val="24"/>
          <w:szCs w:val="24"/>
        </w:rPr>
        <w:t>.20</w:t>
      </w:r>
      <w:r w:rsidR="00D4261B" w:rsidRPr="005A5F48">
        <w:rPr>
          <w:rFonts w:ascii="Times New Roman" w:hAnsi="Times New Roman" w:cs="Times New Roman"/>
          <w:sz w:val="24"/>
          <w:szCs w:val="24"/>
        </w:rPr>
        <w:t>2</w:t>
      </w:r>
      <w:r w:rsidR="005A5F48">
        <w:rPr>
          <w:rFonts w:ascii="Times New Roman" w:hAnsi="Times New Roman" w:cs="Times New Roman"/>
          <w:sz w:val="24"/>
          <w:szCs w:val="24"/>
        </w:rPr>
        <w:t>3</w:t>
      </w:r>
      <w:r w:rsidR="00690909" w:rsidRPr="005A5F48">
        <w:rPr>
          <w:rFonts w:ascii="Times New Roman" w:hAnsi="Times New Roman" w:cs="Times New Roman"/>
          <w:sz w:val="24"/>
          <w:szCs w:val="24"/>
        </w:rPr>
        <w:t xml:space="preserve"> №</w:t>
      </w:r>
      <w:r w:rsidR="00D4261B" w:rsidRPr="005A5F48">
        <w:rPr>
          <w:rFonts w:ascii="Times New Roman" w:hAnsi="Times New Roman" w:cs="Times New Roman"/>
          <w:sz w:val="24"/>
          <w:szCs w:val="24"/>
        </w:rPr>
        <w:t xml:space="preserve"> </w:t>
      </w:r>
      <w:r w:rsidR="005A5F48">
        <w:rPr>
          <w:rFonts w:ascii="Times New Roman" w:hAnsi="Times New Roman" w:cs="Times New Roman"/>
          <w:sz w:val="24"/>
          <w:szCs w:val="24"/>
        </w:rPr>
        <w:t>21</w:t>
      </w:r>
      <w:r w:rsidR="00D4261B" w:rsidRPr="005A5F48">
        <w:rPr>
          <w:rFonts w:ascii="Times New Roman" w:hAnsi="Times New Roman" w:cs="Times New Roman"/>
          <w:sz w:val="24"/>
          <w:szCs w:val="24"/>
        </w:rPr>
        <w:t>-г.</w:t>
      </w:r>
    </w:p>
    <w:p w:rsidR="00B42472" w:rsidRDefault="00B42472" w:rsidP="00690909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Pr="00FA4243">
        <w:rPr>
          <w:rFonts w:ascii="Times New Roman" w:hAnsi="Times New Roman" w:cs="Times New Roman"/>
          <w:sz w:val="24"/>
          <w:szCs w:val="24"/>
        </w:rPr>
        <w:t>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</w:t>
      </w:r>
      <w:r>
        <w:rPr>
          <w:rFonts w:ascii="Times New Roman" w:hAnsi="Times New Roman" w:cs="Times New Roman"/>
          <w:sz w:val="24"/>
          <w:szCs w:val="24"/>
        </w:rPr>
        <w:t>са».</w:t>
      </w:r>
    </w:p>
    <w:p w:rsidR="00B42472" w:rsidRDefault="00B42472" w:rsidP="00690909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r w:rsidRPr="00FA4243">
        <w:rPr>
          <w:rFonts w:ascii="Times New Roman" w:hAnsi="Times New Roman" w:cs="Times New Roman"/>
          <w:sz w:val="24"/>
          <w:szCs w:val="24"/>
        </w:rPr>
        <w:t>СП 34.</w:t>
      </w:r>
      <w:r>
        <w:rPr>
          <w:rFonts w:ascii="Times New Roman" w:hAnsi="Times New Roman" w:cs="Times New Roman"/>
          <w:sz w:val="24"/>
          <w:szCs w:val="24"/>
        </w:rPr>
        <w:t>13330.2021 Автомобильные дороги.</w:t>
      </w:r>
    </w:p>
    <w:p w:rsidR="00A3663D" w:rsidRDefault="00A3663D" w:rsidP="009F3442">
      <w:pPr>
        <w:pStyle w:val="a8"/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63D" w:rsidRPr="00FA4243" w:rsidRDefault="00C40673" w:rsidP="009F3442">
      <w:pPr>
        <w:spacing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1.1.1</w:t>
      </w:r>
      <w:r w:rsidR="003A1F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663D" w:rsidRPr="004F43B8">
        <w:rPr>
          <w:rFonts w:ascii="Times New Roman" w:hAnsi="Times New Roman" w:cs="Times New Roman"/>
          <w:b/>
          <w:sz w:val="24"/>
          <w:szCs w:val="24"/>
        </w:rPr>
        <w:t>Це</w:t>
      </w:r>
      <w:r w:rsidR="00D5034B">
        <w:rPr>
          <w:rFonts w:ascii="Times New Roman" w:hAnsi="Times New Roman" w:cs="Times New Roman"/>
          <w:b/>
          <w:sz w:val="24"/>
          <w:szCs w:val="24"/>
        </w:rPr>
        <w:t>ль разработки проекта межевания</w:t>
      </w:r>
    </w:p>
    <w:p w:rsidR="009D3B88" w:rsidRPr="007E11E2" w:rsidRDefault="009D3B88" w:rsidP="00DF1607">
      <w:pPr>
        <w:pStyle w:val="a8"/>
        <w:numPr>
          <w:ilvl w:val="0"/>
          <w:numId w:val="21"/>
        </w:numPr>
        <w:spacing w:after="0"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местоположения</w:t>
      </w:r>
      <w:r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F17672">
        <w:rPr>
          <w:rFonts w:ascii="Times New Roman" w:hAnsi="Times New Roman" w:cs="Times New Roman"/>
          <w:sz w:val="24"/>
          <w:szCs w:val="24"/>
        </w:rPr>
        <w:t>уточняем</w:t>
      </w:r>
      <w:r w:rsidR="00F937A6">
        <w:rPr>
          <w:rFonts w:ascii="Times New Roman" w:hAnsi="Times New Roman" w:cs="Times New Roman"/>
          <w:sz w:val="24"/>
          <w:szCs w:val="24"/>
        </w:rPr>
        <w:t>ого</w:t>
      </w:r>
      <w:r w:rsidR="00907700">
        <w:rPr>
          <w:rFonts w:ascii="Times New Roman" w:hAnsi="Times New Roman" w:cs="Times New Roman"/>
          <w:sz w:val="24"/>
          <w:szCs w:val="24"/>
        </w:rPr>
        <w:t xml:space="preserve"> </w:t>
      </w:r>
      <w:r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F937A6">
        <w:rPr>
          <w:rFonts w:ascii="Times New Roman" w:hAnsi="Times New Roman" w:cs="Times New Roman"/>
          <w:sz w:val="24"/>
          <w:szCs w:val="24"/>
        </w:rPr>
        <w:t>ого</w:t>
      </w:r>
      <w:r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F937A6">
        <w:rPr>
          <w:rFonts w:ascii="Times New Roman" w:hAnsi="Times New Roman" w:cs="Times New Roman"/>
          <w:sz w:val="24"/>
          <w:szCs w:val="24"/>
        </w:rPr>
        <w:t>а с кадастровым</w:t>
      </w:r>
      <w:r w:rsidR="00F17672">
        <w:rPr>
          <w:rFonts w:ascii="Times New Roman" w:hAnsi="Times New Roman" w:cs="Times New Roman"/>
          <w:sz w:val="24"/>
          <w:szCs w:val="24"/>
        </w:rPr>
        <w:t xml:space="preserve"> </w:t>
      </w:r>
      <w:r w:rsidR="00F17672" w:rsidRPr="007E11E2">
        <w:rPr>
          <w:rFonts w:ascii="Times New Roman" w:hAnsi="Times New Roman" w:cs="Times New Roman"/>
          <w:sz w:val="24"/>
          <w:szCs w:val="24"/>
        </w:rPr>
        <w:t>номер</w:t>
      </w:r>
      <w:r w:rsidR="00F937A6">
        <w:rPr>
          <w:rFonts w:ascii="Times New Roman" w:hAnsi="Times New Roman" w:cs="Times New Roman"/>
          <w:sz w:val="24"/>
          <w:szCs w:val="24"/>
        </w:rPr>
        <w:t>ом</w:t>
      </w:r>
      <w:r w:rsidRPr="007E11E2">
        <w:rPr>
          <w:rFonts w:ascii="Times New Roman" w:hAnsi="Times New Roman" w:cs="Times New Roman"/>
          <w:sz w:val="24"/>
          <w:szCs w:val="24"/>
        </w:rPr>
        <w:t xml:space="preserve"> </w:t>
      </w:r>
      <w:r w:rsidR="007E11E2">
        <w:rPr>
          <w:rFonts w:ascii="Times New Roman" w:hAnsi="Times New Roman" w:cs="Times New Roman"/>
          <w:sz w:val="24"/>
          <w:szCs w:val="24"/>
        </w:rPr>
        <w:t>76:15:02232</w:t>
      </w:r>
      <w:r w:rsidR="00F937A6">
        <w:rPr>
          <w:rFonts w:ascii="Times New Roman" w:hAnsi="Times New Roman" w:cs="Times New Roman"/>
          <w:sz w:val="24"/>
          <w:szCs w:val="24"/>
        </w:rPr>
        <w:t>7</w:t>
      </w:r>
      <w:r w:rsidR="007E11E2">
        <w:rPr>
          <w:rFonts w:ascii="Times New Roman" w:hAnsi="Times New Roman" w:cs="Times New Roman"/>
          <w:sz w:val="24"/>
          <w:szCs w:val="24"/>
        </w:rPr>
        <w:t>:1</w:t>
      </w:r>
      <w:r w:rsidR="00F937A6">
        <w:rPr>
          <w:rFonts w:ascii="Times New Roman" w:hAnsi="Times New Roman" w:cs="Times New Roman"/>
          <w:sz w:val="24"/>
          <w:szCs w:val="24"/>
        </w:rPr>
        <w:t xml:space="preserve">1 </w:t>
      </w:r>
      <w:r w:rsidR="00C740E9" w:rsidRPr="007E11E2">
        <w:rPr>
          <w:rFonts w:ascii="Times New Roman" w:hAnsi="Times New Roman" w:cs="Times New Roman"/>
          <w:sz w:val="24"/>
          <w:szCs w:val="24"/>
        </w:rPr>
        <w:t>в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 кадастров</w:t>
      </w:r>
      <w:r w:rsidR="003C1CFE">
        <w:rPr>
          <w:rFonts w:ascii="Times New Roman" w:hAnsi="Times New Roman" w:cs="Times New Roman"/>
          <w:sz w:val="24"/>
          <w:szCs w:val="24"/>
        </w:rPr>
        <w:t>ом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 </w:t>
      </w:r>
      <w:r w:rsidR="00C740E9" w:rsidRPr="007E11E2">
        <w:rPr>
          <w:rFonts w:ascii="Times New Roman" w:hAnsi="Times New Roman" w:cs="Times New Roman"/>
          <w:sz w:val="24"/>
          <w:szCs w:val="24"/>
        </w:rPr>
        <w:t>квартал</w:t>
      </w:r>
      <w:r w:rsidR="003C1CFE" w:rsidRPr="007E11E2">
        <w:rPr>
          <w:rFonts w:ascii="Times New Roman" w:hAnsi="Times New Roman" w:cs="Times New Roman"/>
          <w:sz w:val="24"/>
          <w:szCs w:val="24"/>
        </w:rPr>
        <w:t>е</w:t>
      </w:r>
      <w:r w:rsidR="00A44A4E" w:rsidRPr="007E11E2">
        <w:rPr>
          <w:rFonts w:ascii="Times New Roman" w:hAnsi="Times New Roman" w:cs="Times New Roman"/>
          <w:sz w:val="24"/>
          <w:szCs w:val="24"/>
        </w:rPr>
        <w:t xml:space="preserve"> </w:t>
      </w:r>
      <w:r w:rsidR="00C740E9" w:rsidRPr="007E11E2">
        <w:rPr>
          <w:rFonts w:ascii="Times New Roman" w:hAnsi="Times New Roman" w:cs="Times New Roman"/>
          <w:sz w:val="24"/>
          <w:szCs w:val="24"/>
        </w:rPr>
        <w:t>76:</w:t>
      </w:r>
      <w:r w:rsidR="00B84F93" w:rsidRPr="007E11E2">
        <w:rPr>
          <w:rFonts w:ascii="Times New Roman" w:hAnsi="Times New Roman" w:cs="Times New Roman"/>
          <w:sz w:val="24"/>
          <w:szCs w:val="24"/>
        </w:rPr>
        <w:t>15</w:t>
      </w:r>
      <w:r w:rsidR="00C740E9" w:rsidRPr="007E11E2">
        <w:rPr>
          <w:rFonts w:ascii="Times New Roman" w:hAnsi="Times New Roman" w:cs="Times New Roman"/>
          <w:sz w:val="24"/>
          <w:szCs w:val="24"/>
        </w:rPr>
        <w:t>:</w:t>
      </w:r>
      <w:r w:rsidR="00241A0C" w:rsidRPr="007E11E2">
        <w:rPr>
          <w:rFonts w:ascii="Times New Roman" w:hAnsi="Times New Roman" w:cs="Times New Roman"/>
          <w:sz w:val="24"/>
          <w:szCs w:val="24"/>
        </w:rPr>
        <w:t>0</w:t>
      </w:r>
      <w:r w:rsidR="00B84F93" w:rsidRPr="007E11E2">
        <w:rPr>
          <w:rFonts w:ascii="Times New Roman" w:hAnsi="Times New Roman" w:cs="Times New Roman"/>
          <w:sz w:val="24"/>
          <w:szCs w:val="24"/>
        </w:rPr>
        <w:t>2</w:t>
      </w:r>
      <w:r w:rsidR="007E11E2">
        <w:rPr>
          <w:rFonts w:ascii="Times New Roman" w:hAnsi="Times New Roman" w:cs="Times New Roman"/>
          <w:sz w:val="24"/>
          <w:szCs w:val="24"/>
        </w:rPr>
        <w:t>232</w:t>
      </w:r>
      <w:r w:rsidR="00F937A6">
        <w:rPr>
          <w:rFonts w:ascii="Times New Roman" w:hAnsi="Times New Roman" w:cs="Times New Roman"/>
          <w:sz w:val="24"/>
          <w:szCs w:val="24"/>
        </w:rPr>
        <w:t>7</w:t>
      </w:r>
      <w:r w:rsidR="00C740E9" w:rsidRPr="007E11E2">
        <w:rPr>
          <w:rFonts w:ascii="Times New Roman" w:hAnsi="Times New Roman" w:cs="Times New Roman"/>
          <w:sz w:val="24"/>
          <w:szCs w:val="24"/>
        </w:rPr>
        <w:t xml:space="preserve">, </w:t>
      </w:r>
      <w:r w:rsidRPr="007E11E2">
        <w:rPr>
          <w:rFonts w:ascii="Times New Roman" w:hAnsi="Times New Roman" w:cs="Times New Roman"/>
          <w:sz w:val="24"/>
          <w:szCs w:val="24"/>
        </w:rPr>
        <w:t>как объект</w:t>
      </w:r>
      <w:r w:rsidR="00DF1607">
        <w:rPr>
          <w:rFonts w:ascii="Times New Roman" w:hAnsi="Times New Roman" w:cs="Times New Roman"/>
          <w:sz w:val="24"/>
          <w:szCs w:val="24"/>
        </w:rPr>
        <w:t>ов</w:t>
      </w:r>
      <w:r w:rsidR="003239B4" w:rsidRPr="007E11E2">
        <w:rPr>
          <w:rFonts w:ascii="Times New Roman" w:hAnsi="Times New Roman" w:cs="Times New Roman"/>
          <w:sz w:val="24"/>
          <w:szCs w:val="24"/>
        </w:rPr>
        <w:t xml:space="preserve"> </w:t>
      </w:r>
      <w:r w:rsidRPr="007E11E2">
        <w:rPr>
          <w:rFonts w:ascii="Times New Roman" w:hAnsi="Times New Roman" w:cs="Times New Roman"/>
          <w:sz w:val="24"/>
          <w:szCs w:val="24"/>
        </w:rPr>
        <w:t>государственного кадастрового учета;</w:t>
      </w:r>
    </w:p>
    <w:p w:rsidR="00774889" w:rsidRDefault="00F17672" w:rsidP="00DF1607">
      <w:pPr>
        <w:numPr>
          <w:ilvl w:val="0"/>
          <w:numId w:val="21"/>
        </w:numPr>
        <w:spacing w:after="0" w:line="240" w:lineRule="auto"/>
        <w:ind w:left="142" w:right="284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11E2">
        <w:rPr>
          <w:rFonts w:ascii="Times New Roman" w:eastAsia="Calibri" w:hAnsi="Times New Roman" w:cs="Times New Roman"/>
          <w:sz w:val="24"/>
          <w:szCs w:val="24"/>
        </w:rPr>
        <w:t>Уточнение</w:t>
      </w:r>
      <w:r w:rsidR="005A733E" w:rsidRPr="007E11E2">
        <w:rPr>
          <w:rFonts w:ascii="Times New Roman" w:eastAsia="Calibri" w:hAnsi="Times New Roman" w:cs="Times New Roman"/>
          <w:sz w:val="24"/>
          <w:szCs w:val="24"/>
        </w:rPr>
        <w:t xml:space="preserve"> границ земельн</w:t>
      </w:r>
      <w:r w:rsidRPr="007E11E2">
        <w:rPr>
          <w:rFonts w:ascii="Times New Roman" w:eastAsia="Calibri" w:hAnsi="Times New Roman" w:cs="Times New Roman"/>
          <w:sz w:val="24"/>
          <w:szCs w:val="24"/>
        </w:rPr>
        <w:t>ых</w:t>
      </w:r>
      <w:r w:rsidR="005A733E" w:rsidRPr="007E11E2">
        <w:rPr>
          <w:rFonts w:ascii="Times New Roman" w:eastAsia="Calibri" w:hAnsi="Times New Roman" w:cs="Times New Roman"/>
          <w:sz w:val="24"/>
          <w:szCs w:val="24"/>
        </w:rPr>
        <w:t xml:space="preserve"> участк</w:t>
      </w:r>
      <w:r w:rsidRPr="007E11E2">
        <w:rPr>
          <w:rFonts w:ascii="Times New Roman" w:eastAsia="Calibri" w:hAnsi="Times New Roman" w:cs="Times New Roman"/>
          <w:sz w:val="24"/>
          <w:szCs w:val="24"/>
        </w:rPr>
        <w:t>ов</w:t>
      </w:r>
      <w:r w:rsidR="005A733E" w:rsidRPr="007E11E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A733E" w:rsidRPr="00B84F93">
        <w:rPr>
          <w:rFonts w:ascii="Times New Roman" w:eastAsia="Calibri" w:hAnsi="Times New Roman" w:cs="Times New Roman"/>
          <w:sz w:val="24"/>
          <w:szCs w:val="24"/>
        </w:rPr>
        <w:t xml:space="preserve">с видом разрешенного использования, в соответствии с утвержденными Правилами землепользования и застройки </w:t>
      </w:r>
      <w:r w:rsidR="008A5E1A">
        <w:rPr>
          <w:rFonts w:ascii="Times New Roman" w:eastAsia="Calibri" w:hAnsi="Times New Roman" w:cs="Times New Roman"/>
          <w:sz w:val="24"/>
          <w:szCs w:val="24"/>
        </w:rPr>
        <w:t xml:space="preserve">Константиновского </w:t>
      </w:r>
      <w:r w:rsidR="00FB1C6F">
        <w:rPr>
          <w:rFonts w:ascii="Times New Roman" w:eastAsia="Calibri" w:hAnsi="Times New Roman" w:cs="Times New Roman"/>
          <w:sz w:val="24"/>
          <w:szCs w:val="24"/>
        </w:rPr>
        <w:t xml:space="preserve">сельского поселения Тутаевского </w:t>
      </w:r>
      <w:r w:rsidR="005A733E" w:rsidRPr="00B84F93">
        <w:rPr>
          <w:rFonts w:ascii="Times New Roman" w:eastAsia="Calibri" w:hAnsi="Times New Roman" w:cs="Times New Roman"/>
          <w:sz w:val="24"/>
          <w:szCs w:val="24"/>
        </w:rPr>
        <w:t>муниципального района Ярославской области</w:t>
      </w:r>
      <w:r w:rsidR="007801B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A580B" w:rsidRPr="00D91338" w:rsidRDefault="000A580B" w:rsidP="000A580B">
      <w:pPr>
        <w:pStyle w:val="a8"/>
        <w:numPr>
          <w:ilvl w:val="0"/>
          <w:numId w:val="21"/>
        </w:numPr>
        <w:tabs>
          <w:tab w:val="left" w:pos="284"/>
          <w:tab w:val="left" w:pos="426"/>
        </w:tabs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местоположения</w:t>
      </w:r>
      <w:r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>
        <w:rPr>
          <w:rFonts w:ascii="Times New Roman" w:hAnsi="Times New Roman" w:cs="Times New Roman"/>
          <w:sz w:val="24"/>
          <w:szCs w:val="24"/>
        </w:rPr>
        <w:t xml:space="preserve">образуемого </w:t>
      </w:r>
      <w:r w:rsidRPr="003D53DE">
        <w:rPr>
          <w:rFonts w:ascii="Times New Roman" w:hAnsi="Times New Roman" w:cs="Times New Roman"/>
          <w:sz w:val="24"/>
          <w:szCs w:val="24"/>
        </w:rPr>
        <w:t>земельн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3D53DE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его </w:t>
      </w:r>
      <w:r w:rsidRPr="003D53DE">
        <w:rPr>
          <w:rFonts w:ascii="Times New Roman" w:hAnsi="Times New Roman" w:cs="Times New Roman"/>
          <w:sz w:val="24"/>
          <w:szCs w:val="24"/>
        </w:rPr>
        <w:t>формирование в кадастров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Pr="00C37BE7">
        <w:rPr>
          <w:rFonts w:ascii="Times New Roman" w:hAnsi="Times New Roman" w:cs="Times New Roman"/>
          <w:sz w:val="24"/>
          <w:szCs w:val="24"/>
        </w:rPr>
        <w:t>76:15:02</w:t>
      </w:r>
      <w:r>
        <w:rPr>
          <w:rFonts w:ascii="Times New Roman" w:hAnsi="Times New Roman" w:cs="Times New Roman"/>
          <w:sz w:val="24"/>
          <w:szCs w:val="24"/>
        </w:rPr>
        <w:t xml:space="preserve">2327 </w:t>
      </w:r>
      <w:r w:rsidRPr="00D91338">
        <w:rPr>
          <w:rFonts w:ascii="Times New Roman" w:hAnsi="Times New Roman" w:cs="Times New Roman"/>
          <w:sz w:val="24"/>
          <w:szCs w:val="24"/>
        </w:rPr>
        <w:t>с условным</w:t>
      </w:r>
      <w:r>
        <w:rPr>
          <w:rFonts w:ascii="Times New Roman" w:hAnsi="Times New Roman" w:cs="Times New Roman"/>
          <w:sz w:val="24"/>
          <w:szCs w:val="24"/>
        </w:rPr>
        <w:t xml:space="preserve"> номером </w:t>
      </w:r>
      <w:r w:rsidRPr="005179E5">
        <w:rPr>
          <w:rFonts w:ascii="Times New Roman" w:hAnsi="Times New Roman" w:cs="Times New Roman"/>
          <w:sz w:val="24"/>
          <w:szCs w:val="24"/>
        </w:rPr>
        <w:t>76:15:0</w:t>
      </w:r>
      <w:r>
        <w:rPr>
          <w:rFonts w:ascii="Times New Roman" w:hAnsi="Times New Roman" w:cs="Times New Roman"/>
          <w:sz w:val="24"/>
          <w:szCs w:val="24"/>
        </w:rPr>
        <w:t>22327:ЗУ</w:t>
      </w:r>
      <w:r w:rsidRPr="00D9133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1338">
        <w:rPr>
          <w:rFonts w:ascii="Times New Roman" w:hAnsi="Times New Roman" w:cs="Times New Roman"/>
          <w:sz w:val="24"/>
          <w:szCs w:val="24"/>
        </w:rPr>
        <w:t>как объект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580B" w:rsidRDefault="000A580B" w:rsidP="000A580B">
      <w:pPr>
        <w:pStyle w:val="a8"/>
        <w:numPr>
          <w:ilvl w:val="0"/>
          <w:numId w:val="21"/>
        </w:numPr>
        <w:tabs>
          <w:tab w:val="left" w:pos="284"/>
          <w:tab w:val="left" w:pos="426"/>
        </w:tabs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Обеспечение доступа к сформированным земельным участкам с помощью формирования участка с </w:t>
      </w:r>
      <w:r w:rsidRPr="003D53DE">
        <w:rPr>
          <w:rFonts w:ascii="Times New Roman" w:hAnsi="Times New Roman" w:cs="Times New Roman"/>
          <w:sz w:val="24"/>
          <w:szCs w:val="24"/>
        </w:rPr>
        <w:t>условным</w:t>
      </w:r>
      <w:r>
        <w:rPr>
          <w:rFonts w:ascii="Times New Roman" w:hAnsi="Times New Roman" w:cs="Times New Roman"/>
          <w:sz w:val="24"/>
          <w:szCs w:val="24"/>
        </w:rPr>
        <w:t xml:space="preserve"> номером </w:t>
      </w:r>
      <w:r w:rsidRPr="005179E5">
        <w:rPr>
          <w:rFonts w:ascii="Times New Roman" w:hAnsi="Times New Roman" w:cs="Times New Roman"/>
          <w:sz w:val="24"/>
          <w:szCs w:val="24"/>
        </w:rPr>
        <w:t>76:15:0</w:t>
      </w:r>
      <w:r>
        <w:rPr>
          <w:rFonts w:ascii="Times New Roman" w:hAnsi="Times New Roman" w:cs="Times New Roman"/>
          <w:sz w:val="24"/>
          <w:szCs w:val="24"/>
        </w:rPr>
        <w:t>22327:ЗУ</w:t>
      </w:r>
      <w:r w:rsidRPr="00D9133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D1383" w:rsidRPr="00262350" w:rsidRDefault="007D1383" w:rsidP="007D1383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0A580B" w:rsidRPr="00FA4243" w:rsidRDefault="000A580B" w:rsidP="00262350">
      <w:pPr>
        <w:pStyle w:val="a8"/>
        <w:tabs>
          <w:tab w:val="left" w:pos="284"/>
          <w:tab w:val="left" w:pos="426"/>
          <w:tab w:val="left" w:pos="9923"/>
        </w:tabs>
        <w:spacing w:line="240" w:lineRule="auto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ориентация на решение следующих задач:</w:t>
      </w:r>
    </w:p>
    <w:p w:rsidR="000A580B" w:rsidRDefault="000A580B" w:rsidP="000A580B">
      <w:pPr>
        <w:pStyle w:val="a8"/>
        <w:tabs>
          <w:tab w:val="left" w:pos="426"/>
        </w:tabs>
        <w:spacing w:line="240" w:lineRule="auto"/>
        <w:ind w:left="142" w:right="28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Анализ </w:t>
      </w:r>
      <w:r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0A580B" w:rsidRPr="00FA4243" w:rsidRDefault="000A580B" w:rsidP="000A580B">
      <w:pPr>
        <w:pStyle w:val="a8"/>
        <w:tabs>
          <w:tab w:val="left" w:pos="426"/>
        </w:tabs>
        <w:spacing w:line="240" w:lineRule="auto"/>
        <w:ind w:left="142" w:right="28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Определение в соответствии с нормативными требованиями площад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>ов,</w:t>
      </w:r>
      <w:r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:rsidR="000A580B" w:rsidRDefault="000A580B" w:rsidP="000A580B">
      <w:pPr>
        <w:pStyle w:val="a8"/>
        <w:spacing w:line="240" w:lineRule="auto"/>
        <w:ind w:left="142" w:right="28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Формирование границ земельн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0A580B" w:rsidRPr="00262350" w:rsidRDefault="000A580B" w:rsidP="000A580B">
      <w:pPr>
        <w:spacing w:after="0" w:line="240" w:lineRule="auto"/>
        <w:ind w:left="851" w:right="284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102009" w:rsidRDefault="00A3663D" w:rsidP="00DF1607">
      <w:pPr>
        <w:spacing w:after="0" w:line="360" w:lineRule="auto"/>
        <w:ind w:left="142" w:right="28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C40673">
        <w:rPr>
          <w:rFonts w:ascii="Times New Roman" w:hAnsi="Times New Roman" w:cs="Times New Roman"/>
          <w:b/>
          <w:sz w:val="24"/>
          <w:szCs w:val="24"/>
        </w:rPr>
        <w:t>1.2</w:t>
      </w:r>
      <w:r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DF1FEA" w:rsidRDefault="00AD5ED2" w:rsidP="00DF1607">
      <w:pPr>
        <w:spacing w:line="240" w:lineRule="auto"/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DF1607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Определен</w:t>
      </w:r>
      <w:r w:rsidR="00DE2D7E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 w:rsidR="00DE2D7E">
        <w:rPr>
          <w:rFonts w:ascii="Times New Roman" w:hAnsi="Times New Roman" w:cs="Times New Roman"/>
          <w:sz w:val="24"/>
          <w:szCs w:val="24"/>
        </w:rPr>
        <w:t>я</w:t>
      </w:r>
      <w:r w:rsidR="00A17F47">
        <w:rPr>
          <w:rFonts w:ascii="Times New Roman" w:hAnsi="Times New Roman" w:cs="Times New Roman"/>
          <w:sz w:val="24"/>
          <w:szCs w:val="24"/>
        </w:rPr>
        <w:t xml:space="preserve"> уточняем</w:t>
      </w:r>
      <w:r w:rsidR="000A580B">
        <w:rPr>
          <w:rFonts w:ascii="Times New Roman" w:hAnsi="Times New Roman" w:cs="Times New Roman"/>
          <w:sz w:val="24"/>
          <w:szCs w:val="24"/>
        </w:rPr>
        <w:t>ого</w:t>
      </w:r>
      <w:r w:rsidR="005A733E">
        <w:rPr>
          <w:rFonts w:ascii="Times New Roman" w:hAnsi="Times New Roman" w:cs="Times New Roman"/>
          <w:sz w:val="24"/>
          <w:szCs w:val="24"/>
        </w:rPr>
        <w:t xml:space="preserve"> </w:t>
      </w:r>
      <w:r w:rsidR="005A733E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0A580B">
        <w:rPr>
          <w:rFonts w:ascii="Times New Roman" w:hAnsi="Times New Roman" w:cs="Times New Roman"/>
          <w:sz w:val="24"/>
          <w:szCs w:val="24"/>
        </w:rPr>
        <w:t>ого</w:t>
      </w:r>
      <w:r w:rsidR="005A733E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0A580B">
        <w:rPr>
          <w:rFonts w:ascii="Times New Roman" w:hAnsi="Times New Roman" w:cs="Times New Roman"/>
          <w:sz w:val="24"/>
          <w:szCs w:val="24"/>
        </w:rPr>
        <w:t>а</w:t>
      </w:r>
      <w:r w:rsidR="005A733E" w:rsidRPr="003D53DE">
        <w:rPr>
          <w:rFonts w:ascii="Times New Roman" w:hAnsi="Times New Roman" w:cs="Times New Roman"/>
          <w:sz w:val="24"/>
          <w:szCs w:val="24"/>
        </w:rPr>
        <w:t xml:space="preserve"> с </w:t>
      </w:r>
      <w:r w:rsidR="00DF1607">
        <w:rPr>
          <w:rFonts w:ascii="Times New Roman" w:hAnsi="Times New Roman" w:cs="Times New Roman"/>
          <w:sz w:val="24"/>
          <w:szCs w:val="24"/>
        </w:rPr>
        <w:t>кадастровым</w:t>
      </w:r>
      <w:r w:rsidR="005A733E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0A580B">
        <w:rPr>
          <w:rFonts w:ascii="Times New Roman" w:hAnsi="Times New Roman" w:cs="Times New Roman"/>
          <w:sz w:val="24"/>
          <w:szCs w:val="24"/>
        </w:rPr>
        <w:t>ом</w:t>
      </w:r>
      <w:r w:rsidR="00592B88">
        <w:rPr>
          <w:rFonts w:ascii="Times New Roman" w:hAnsi="Times New Roman" w:cs="Times New Roman"/>
          <w:sz w:val="24"/>
          <w:szCs w:val="24"/>
        </w:rPr>
        <w:t xml:space="preserve"> </w:t>
      </w:r>
      <w:r w:rsidR="00DF1607">
        <w:rPr>
          <w:rFonts w:ascii="Times New Roman" w:hAnsi="Times New Roman" w:cs="Times New Roman"/>
          <w:sz w:val="24"/>
          <w:szCs w:val="24"/>
        </w:rPr>
        <w:t>76:15:02232</w:t>
      </w:r>
      <w:r w:rsidR="000A580B">
        <w:rPr>
          <w:rFonts w:ascii="Times New Roman" w:hAnsi="Times New Roman" w:cs="Times New Roman"/>
          <w:sz w:val="24"/>
          <w:szCs w:val="24"/>
        </w:rPr>
        <w:t>7</w:t>
      </w:r>
      <w:r w:rsidR="00DF1607">
        <w:rPr>
          <w:rFonts w:ascii="Times New Roman" w:hAnsi="Times New Roman" w:cs="Times New Roman"/>
          <w:sz w:val="24"/>
          <w:szCs w:val="24"/>
        </w:rPr>
        <w:t>:1</w:t>
      </w:r>
      <w:r w:rsidR="000A580B">
        <w:rPr>
          <w:rFonts w:ascii="Times New Roman" w:hAnsi="Times New Roman" w:cs="Times New Roman"/>
          <w:sz w:val="24"/>
          <w:szCs w:val="24"/>
        </w:rPr>
        <w:t>1</w:t>
      </w:r>
      <w:r w:rsidR="00DF1607">
        <w:rPr>
          <w:rFonts w:ascii="Times New Roman" w:hAnsi="Times New Roman" w:cs="Times New Roman"/>
          <w:sz w:val="24"/>
          <w:szCs w:val="24"/>
        </w:rPr>
        <w:t>.</w:t>
      </w:r>
    </w:p>
    <w:p w:rsidR="000A580B" w:rsidRPr="000A580B" w:rsidRDefault="000A580B" w:rsidP="000A580B">
      <w:pPr>
        <w:spacing w:line="240" w:lineRule="auto"/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     </w:t>
      </w:r>
      <w:r w:rsidRPr="000A580B">
        <w:rPr>
          <w:rFonts w:ascii="Times New Roman" w:hAnsi="Times New Roman" w:cs="Times New Roman"/>
          <w:sz w:val="24"/>
          <w:szCs w:val="24"/>
        </w:rPr>
        <w:t>Определены территории, занятые линейным объектом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580B" w:rsidRDefault="000A580B" w:rsidP="000A580B">
      <w:pPr>
        <w:spacing w:line="240" w:lineRule="auto"/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0A580B">
        <w:rPr>
          <w:rFonts w:ascii="Times New Roman" w:hAnsi="Times New Roman" w:cs="Times New Roman"/>
          <w:sz w:val="24"/>
          <w:szCs w:val="24"/>
        </w:rPr>
        <w:t>.  Определены объекты, функционально связанные с проектируемым линейным объектом;</w:t>
      </w:r>
    </w:p>
    <w:p w:rsidR="002721EC" w:rsidRPr="002721EC" w:rsidRDefault="000A580B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762FB5" w:rsidRPr="00FA4243">
        <w:rPr>
          <w:rFonts w:ascii="Times New Roman" w:hAnsi="Times New Roman" w:cs="Times New Roman"/>
          <w:sz w:val="24"/>
          <w:szCs w:val="24"/>
        </w:rPr>
        <w:t>.</w:t>
      </w:r>
      <w:r w:rsidR="005F5C93">
        <w:rPr>
          <w:rFonts w:ascii="Times New Roman" w:hAnsi="Times New Roman" w:cs="Times New Roman"/>
          <w:sz w:val="24"/>
          <w:szCs w:val="24"/>
        </w:rPr>
        <w:t xml:space="preserve"> 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2721EC">
        <w:rPr>
          <w:rFonts w:ascii="Times New Roman" w:hAnsi="Times New Roman" w:cs="Times New Roman"/>
          <w:sz w:val="24"/>
          <w:szCs w:val="24"/>
        </w:rPr>
        <w:t xml:space="preserve">существующих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 границ</w:t>
      </w:r>
      <w:r w:rsidR="00AD5ED2">
        <w:rPr>
          <w:rFonts w:ascii="Times New Roman" w:hAnsi="Times New Roman" w:cs="Times New Roman"/>
          <w:sz w:val="24"/>
          <w:szCs w:val="24"/>
        </w:rPr>
        <w:t>ы</w:t>
      </w:r>
      <w:r w:rsidR="002721EC">
        <w:rPr>
          <w:rFonts w:ascii="Times New Roman" w:hAnsi="Times New Roman" w:cs="Times New Roman"/>
          <w:sz w:val="24"/>
          <w:szCs w:val="24"/>
        </w:rPr>
        <w:t xml:space="preserve"> зон с особыми условиями использования территории</w:t>
      </w:r>
      <w:r w:rsidR="00A17F47">
        <w:rPr>
          <w:rFonts w:ascii="Times New Roman" w:hAnsi="Times New Roman" w:cs="Times New Roman"/>
          <w:sz w:val="24"/>
          <w:szCs w:val="24"/>
        </w:rPr>
        <w:t>.</w:t>
      </w:r>
    </w:p>
    <w:p w:rsidR="000779C9" w:rsidRDefault="000A580B" w:rsidP="000779C9">
      <w:pPr>
        <w:spacing w:line="240" w:lineRule="auto"/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D7DD6" w:rsidRPr="002721EC">
        <w:rPr>
          <w:rFonts w:ascii="Times New Roman" w:hAnsi="Times New Roman" w:cs="Times New Roman"/>
          <w:sz w:val="24"/>
          <w:szCs w:val="24"/>
        </w:rPr>
        <w:t>.</w:t>
      </w:r>
      <w:r w:rsidR="005F5C93">
        <w:rPr>
          <w:rFonts w:ascii="Times New Roman" w:hAnsi="Times New Roman" w:cs="Times New Roman"/>
          <w:sz w:val="24"/>
          <w:szCs w:val="24"/>
        </w:rPr>
        <w:t xml:space="preserve">   </w:t>
      </w:r>
      <w:r w:rsidR="005D7DD6" w:rsidRPr="002721EC">
        <w:rPr>
          <w:rFonts w:ascii="Times New Roman" w:hAnsi="Times New Roman" w:cs="Times New Roman"/>
          <w:sz w:val="24"/>
          <w:szCs w:val="24"/>
        </w:rPr>
        <w:t>Установлен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вид разрешенного использования земельн</w:t>
      </w:r>
      <w:r w:rsidR="005F5C93">
        <w:rPr>
          <w:rFonts w:ascii="Times New Roman" w:hAnsi="Times New Roman" w:cs="Times New Roman"/>
          <w:sz w:val="24"/>
          <w:szCs w:val="24"/>
        </w:rPr>
        <w:t>ых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5F5C93">
        <w:rPr>
          <w:rFonts w:ascii="Times New Roman" w:hAnsi="Times New Roman" w:cs="Times New Roman"/>
          <w:sz w:val="24"/>
          <w:szCs w:val="24"/>
        </w:rPr>
        <w:t>ов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</w:t>
      </w:r>
      <w:r w:rsidR="00DE2D7E">
        <w:rPr>
          <w:rFonts w:ascii="Times New Roman" w:hAnsi="Times New Roman" w:cs="Times New Roman"/>
          <w:sz w:val="24"/>
          <w:szCs w:val="24"/>
        </w:rPr>
        <w:t>йки</w:t>
      </w:r>
      <w:r w:rsidR="00677A78">
        <w:rPr>
          <w:rFonts w:ascii="Times New Roman" w:hAnsi="Times New Roman" w:cs="Times New Roman"/>
          <w:sz w:val="24"/>
          <w:szCs w:val="24"/>
        </w:rPr>
        <w:t xml:space="preserve"> </w:t>
      </w:r>
      <w:r w:rsidR="005F5C93">
        <w:rPr>
          <w:rFonts w:ascii="Times New Roman" w:eastAsia="Calibri" w:hAnsi="Times New Roman" w:cs="Times New Roman"/>
          <w:sz w:val="24"/>
          <w:szCs w:val="24"/>
        </w:rPr>
        <w:t>Константиновского</w:t>
      </w:r>
      <w:r w:rsidR="00677A78">
        <w:rPr>
          <w:rFonts w:ascii="Times New Roman" w:eastAsia="Calibri" w:hAnsi="Times New Roman" w:cs="Times New Roman"/>
          <w:sz w:val="24"/>
          <w:szCs w:val="24"/>
        </w:rPr>
        <w:t xml:space="preserve"> сельского поселения</w:t>
      </w:r>
      <w:r w:rsidR="005104BA">
        <w:rPr>
          <w:rFonts w:ascii="Times New Roman" w:hAnsi="Times New Roman" w:cs="Times New Roman"/>
          <w:sz w:val="24"/>
          <w:szCs w:val="24"/>
        </w:rPr>
        <w:t>.</w:t>
      </w:r>
    </w:p>
    <w:p w:rsidR="005F5C93" w:rsidRDefault="005F5C93" w:rsidP="000779C9">
      <w:pPr>
        <w:spacing w:line="240" w:lineRule="auto"/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D7DD6" w:rsidRDefault="002D3175" w:rsidP="00262350">
      <w:pPr>
        <w:pStyle w:val="a8"/>
        <w:numPr>
          <w:ilvl w:val="1"/>
          <w:numId w:val="15"/>
        </w:numPr>
        <w:spacing w:line="360" w:lineRule="auto"/>
        <w:ind w:right="2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0673">
        <w:rPr>
          <w:rFonts w:ascii="Times New Roman" w:hAnsi="Times New Roman" w:cs="Times New Roman"/>
          <w:b/>
          <w:sz w:val="28"/>
          <w:szCs w:val="28"/>
        </w:rPr>
        <w:t>Описание формирования земельн</w:t>
      </w:r>
      <w:r w:rsidR="00B45EFF">
        <w:rPr>
          <w:rFonts w:ascii="Times New Roman" w:hAnsi="Times New Roman" w:cs="Times New Roman"/>
          <w:b/>
          <w:sz w:val="28"/>
          <w:szCs w:val="28"/>
        </w:rPr>
        <w:t>ых</w:t>
      </w:r>
      <w:r w:rsidR="00C40673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B45EFF">
        <w:rPr>
          <w:rFonts w:ascii="Times New Roman" w:hAnsi="Times New Roman" w:cs="Times New Roman"/>
          <w:b/>
          <w:sz w:val="28"/>
          <w:szCs w:val="28"/>
        </w:rPr>
        <w:t>ов</w:t>
      </w:r>
      <w:r w:rsidR="005104BA">
        <w:rPr>
          <w:rFonts w:ascii="Times New Roman" w:hAnsi="Times New Roman" w:cs="Times New Roman"/>
          <w:b/>
          <w:sz w:val="28"/>
          <w:szCs w:val="28"/>
        </w:rPr>
        <w:t>.</w:t>
      </w:r>
    </w:p>
    <w:p w:rsidR="00C427B2" w:rsidRDefault="00C427B2" w:rsidP="00262350">
      <w:pPr>
        <w:pStyle w:val="a8"/>
        <w:widowControl w:val="0"/>
        <w:autoSpaceDE w:val="0"/>
        <w:autoSpaceDN w:val="0"/>
        <w:adjustRightInd w:val="0"/>
        <w:spacing w:line="240" w:lineRule="auto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427B2">
        <w:rPr>
          <w:rFonts w:ascii="Times New Roman" w:hAnsi="Times New Roman" w:cs="Times New Roman"/>
          <w:sz w:val="24"/>
          <w:szCs w:val="24"/>
        </w:rPr>
        <w:t>Межевание территории осуществляется применительно к территории, расположенной в кадастровом квартале 76:15:02</w:t>
      </w:r>
      <w:r w:rsidR="00FF5573">
        <w:rPr>
          <w:rFonts w:ascii="Times New Roman" w:hAnsi="Times New Roman" w:cs="Times New Roman"/>
          <w:sz w:val="24"/>
          <w:szCs w:val="24"/>
        </w:rPr>
        <w:t>232</w:t>
      </w:r>
      <w:r w:rsidR="00917928">
        <w:rPr>
          <w:rFonts w:ascii="Times New Roman" w:hAnsi="Times New Roman" w:cs="Times New Roman"/>
          <w:sz w:val="24"/>
          <w:szCs w:val="24"/>
        </w:rPr>
        <w:t>7</w:t>
      </w:r>
      <w:r w:rsidRPr="00C427B2">
        <w:rPr>
          <w:rFonts w:ascii="Times New Roman" w:hAnsi="Times New Roman" w:cs="Times New Roman"/>
          <w:sz w:val="24"/>
          <w:szCs w:val="24"/>
        </w:rPr>
        <w:t xml:space="preserve">. Для этого не требуется изъятия земель и земельных участков, а также перевод земель в иные категории. </w:t>
      </w:r>
    </w:p>
    <w:p w:rsidR="00FF5573" w:rsidRDefault="00C427B2" w:rsidP="00262350">
      <w:pPr>
        <w:pStyle w:val="a8"/>
        <w:widowControl w:val="0"/>
        <w:autoSpaceDE w:val="0"/>
        <w:autoSpaceDN w:val="0"/>
        <w:adjustRightInd w:val="0"/>
        <w:spacing w:after="0" w:line="240" w:lineRule="auto"/>
        <w:ind w:left="142" w:right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F5573" w:rsidRPr="00FF5573">
        <w:rPr>
          <w:rFonts w:ascii="Times New Roman" w:hAnsi="Times New Roman" w:cs="Times New Roman"/>
          <w:bCs/>
          <w:sz w:val="24"/>
          <w:szCs w:val="24"/>
        </w:rPr>
        <w:t>В результате проекта межевания территории формируются</w:t>
      </w:r>
      <w:r w:rsidR="00FF5573">
        <w:rPr>
          <w:rFonts w:ascii="Times New Roman" w:hAnsi="Times New Roman" w:cs="Times New Roman"/>
          <w:bCs/>
          <w:sz w:val="24"/>
          <w:szCs w:val="24"/>
        </w:rPr>
        <w:t xml:space="preserve"> два</w:t>
      </w:r>
      <w:r w:rsidR="00FF5573" w:rsidRPr="00FF5573">
        <w:rPr>
          <w:rFonts w:ascii="Times New Roman" w:hAnsi="Times New Roman" w:cs="Times New Roman"/>
          <w:bCs/>
          <w:sz w:val="24"/>
          <w:szCs w:val="24"/>
        </w:rPr>
        <w:t xml:space="preserve"> земельных участка:</w:t>
      </w:r>
    </w:p>
    <w:p w:rsidR="00547F5A" w:rsidRPr="00547F5A" w:rsidRDefault="00547F5A" w:rsidP="00262350">
      <w:pPr>
        <w:pStyle w:val="a8"/>
        <w:widowControl w:val="0"/>
        <w:autoSpaceDE w:val="0"/>
        <w:autoSpaceDN w:val="0"/>
        <w:adjustRightInd w:val="0"/>
        <w:spacing w:after="0" w:line="240" w:lineRule="auto"/>
        <w:ind w:left="142" w:right="284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FF5573" w:rsidRPr="00FF5573" w:rsidRDefault="00547F5A" w:rsidP="00262350">
      <w:pPr>
        <w:pStyle w:val="a8"/>
        <w:widowControl w:val="0"/>
        <w:autoSpaceDE w:val="0"/>
        <w:autoSpaceDN w:val="0"/>
        <w:adjustRightInd w:val="0"/>
        <w:spacing w:after="0" w:line="240" w:lineRule="auto"/>
        <w:ind w:left="142" w:right="284" w:firstLine="57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</w:t>
      </w:r>
      <w:r w:rsidR="00FF5573" w:rsidRPr="00FF5573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="00917928">
        <w:rPr>
          <w:rFonts w:ascii="Times New Roman" w:hAnsi="Times New Roman" w:cs="Times New Roman"/>
          <w:bCs/>
          <w:sz w:val="24"/>
          <w:szCs w:val="24"/>
        </w:rPr>
        <w:t>формирование</w:t>
      </w:r>
      <w:r w:rsidR="00FF5573" w:rsidRPr="00FF5573">
        <w:rPr>
          <w:rFonts w:ascii="Times New Roman" w:hAnsi="Times New Roman" w:cs="Times New Roman"/>
          <w:bCs/>
          <w:sz w:val="24"/>
          <w:szCs w:val="24"/>
        </w:rPr>
        <w:t xml:space="preserve"> земельного участка с </w:t>
      </w:r>
      <w:r w:rsidR="00917928">
        <w:rPr>
          <w:rFonts w:ascii="Times New Roman" w:hAnsi="Times New Roman" w:cs="Times New Roman"/>
          <w:bCs/>
          <w:sz w:val="24"/>
          <w:szCs w:val="24"/>
        </w:rPr>
        <w:t xml:space="preserve">условным </w:t>
      </w:r>
      <w:r w:rsidR="00FF5573" w:rsidRPr="00FF5573">
        <w:rPr>
          <w:rFonts w:ascii="Times New Roman" w:hAnsi="Times New Roman" w:cs="Times New Roman"/>
          <w:bCs/>
          <w:sz w:val="24"/>
          <w:szCs w:val="24"/>
        </w:rPr>
        <w:t xml:space="preserve">кадастровым </w:t>
      </w:r>
      <w:r w:rsidR="00FF5573">
        <w:rPr>
          <w:rFonts w:ascii="Times New Roman" w:hAnsi="Times New Roman" w:cs="Times New Roman"/>
          <w:bCs/>
          <w:sz w:val="24"/>
          <w:szCs w:val="24"/>
        </w:rPr>
        <w:t xml:space="preserve">номером </w:t>
      </w:r>
      <w:r w:rsidR="00FF5573" w:rsidRPr="00FF5573">
        <w:rPr>
          <w:rFonts w:ascii="Times New Roman" w:hAnsi="Times New Roman" w:cs="Times New Roman"/>
          <w:bCs/>
          <w:sz w:val="24"/>
          <w:szCs w:val="24"/>
        </w:rPr>
        <w:t>76:21:0</w:t>
      </w:r>
      <w:r w:rsidR="00FF5573">
        <w:rPr>
          <w:rFonts w:ascii="Times New Roman" w:hAnsi="Times New Roman" w:cs="Times New Roman"/>
          <w:bCs/>
          <w:sz w:val="24"/>
          <w:szCs w:val="24"/>
        </w:rPr>
        <w:t>2232</w:t>
      </w:r>
      <w:r w:rsidR="00917928">
        <w:rPr>
          <w:rFonts w:ascii="Times New Roman" w:hAnsi="Times New Roman" w:cs="Times New Roman"/>
          <w:bCs/>
          <w:sz w:val="24"/>
          <w:szCs w:val="24"/>
        </w:rPr>
        <w:t>7</w:t>
      </w:r>
      <w:r w:rsidR="00FF5573" w:rsidRPr="00FF5573">
        <w:rPr>
          <w:rFonts w:ascii="Times New Roman" w:hAnsi="Times New Roman" w:cs="Times New Roman"/>
          <w:bCs/>
          <w:sz w:val="24"/>
          <w:szCs w:val="24"/>
        </w:rPr>
        <w:t>:</w:t>
      </w:r>
      <w:r w:rsidR="00917928">
        <w:rPr>
          <w:rFonts w:ascii="Times New Roman" w:hAnsi="Times New Roman" w:cs="Times New Roman"/>
          <w:bCs/>
          <w:sz w:val="24"/>
          <w:szCs w:val="24"/>
        </w:rPr>
        <w:t>ЗУ1.</w:t>
      </w:r>
    </w:p>
    <w:p w:rsidR="00C53D91" w:rsidRDefault="00C53D91" w:rsidP="00262350">
      <w:pPr>
        <w:pStyle w:val="a8"/>
        <w:spacing w:after="0" w:line="240" w:lineRule="auto"/>
        <w:ind w:left="426" w:right="282" w:hanging="284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>
        <w:rPr>
          <w:rFonts w:ascii="Times New Roman" w:hAnsi="Times New Roman" w:cs="Times New Roman"/>
          <w:sz w:val="24"/>
          <w:szCs w:val="24"/>
        </w:rPr>
        <w:t>ПЗиЗ КСП земельны</w:t>
      </w:r>
      <w:r w:rsidR="007D1383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участ</w:t>
      </w:r>
      <w:r w:rsidR="007D1383">
        <w:rPr>
          <w:rFonts w:ascii="Times New Roman" w:hAnsi="Times New Roman" w:cs="Times New Roman"/>
          <w:sz w:val="24"/>
          <w:szCs w:val="24"/>
        </w:rPr>
        <w:t xml:space="preserve">ок </w:t>
      </w:r>
      <w:r w:rsidR="007D1383" w:rsidRPr="00FF5573">
        <w:rPr>
          <w:rFonts w:ascii="Times New Roman" w:hAnsi="Times New Roman" w:cs="Times New Roman"/>
          <w:bCs/>
          <w:sz w:val="24"/>
          <w:szCs w:val="24"/>
        </w:rPr>
        <w:t>76:21:0</w:t>
      </w:r>
      <w:r w:rsidR="007D1383">
        <w:rPr>
          <w:rFonts w:ascii="Times New Roman" w:hAnsi="Times New Roman" w:cs="Times New Roman"/>
          <w:bCs/>
          <w:sz w:val="24"/>
          <w:szCs w:val="24"/>
        </w:rPr>
        <w:t>22327</w:t>
      </w:r>
      <w:r w:rsidR="007D1383" w:rsidRPr="00FF5573">
        <w:rPr>
          <w:rFonts w:ascii="Times New Roman" w:hAnsi="Times New Roman" w:cs="Times New Roman"/>
          <w:bCs/>
          <w:sz w:val="24"/>
          <w:szCs w:val="24"/>
        </w:rPr>
        <w:t>:</w:t>
      </w:r>
      <w:r w:rsidR="007D1383">
        <w:rPr>
          <w:rFonts w:ascii="Times New Roman" w:hAnsi="Times New Roman" w:cs="Times New Roman"/>
          <w:bCs/>
          <w:sz w:val="24"/>
          <w:szCs w:val="24"/>
        </w:rPr>
        <w:t xml:space="preserve">ЗУ1 </w:t>
      </w:r>
      <w:r w:rsidR="007D1383">
        <w:rPr>
          <w:rFonts w:ascii="Times New Roman" w:hAnsi="Times New Roman" w:cs="Times New Roman"/>
          <w:sz w:val="24"/>
          <w:szCs w:val="24"/>
        </w:rPr>
        <w:t>расположен</w:t>
      </w:r>
      <w:r>
        <w:rPr>
          <w:rFonts w:ascii="Times New Roman" w:hAnsi="Times New Roman" w:cs="Times New Roman"/>
          <w:sz w:val="24"/>
          <w:szCs w:val="24"/>
        </w:rPr>
        <w:t xml:space="preserve"> в зоне:</w:t>
      </w:r>
    </w:p>
    <w:p w:rsidR="007D1383" w:rsidRDefault="00C53D91" w:rsidP="007D1383">
      <w:pPr>
        <w:pStyle w:val="a8"/>
        <w:numPr>
          <w:ilvl w:val="0"/>
          <w:numId w:val="36"/>
        </w:numPr>
        <w:spacing w:after="0" w:line="240" w:lineRule="auto"/>
        <w:ind w:right="282"/>
        <w:jc w:val="both"/>
        <w:rPr>
          <w:rFonts w:ascii="Times New Roman" w:hAnsi="Times New Roman" w:cs="Times New Roman"/>
          <w:sz w:val="24"/>
          <w:szCs w:val="24"/>
        </w:rPr>
      </w:pPr>
      <w:r w:rsidRPr="00C95CB0">
        <w:rPr>
          <w:rFonts w:ascii="Times New Roman" w:hAnsi="Times New Roman" w:cs="Times New Roman"/>
          <w:sz w:val="24"/>
          <w:szCs w:val="24"/>
        </w:rPr>
        <w:t>Ж-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C95CB0">
        <w:rPr>
          <w:rFonts w:ascii="Times New Roman" w:hAnsi="Times New Roman" w:cs="Times New Roman"/>
          <w:sz w:val="24"/>
          <w:szCs w:val="24"/>
        </w:rPr>
        <w:t xml:space="preserve"> - зона застройки </w:t>
      </w:r>
      <w:r>
        <w:rPr>
          <w:rFonts w:ascii="Times New Roman" w:hAnsi="Times New Roman" w:cs="Times New Roman"/>
          <w:sz w:val="24"/>
          <w:szCs w:val="24"/>
        </w:rPr>
        <w:t>мало</w:t>
      </w:r>
      <w:r w:rsidRPr="00C95CB0">
        <w:rPr>
          <w:rFonts w:ascii="Times New Roman" w:hAnsi="Times New Roman" w:cs="Times New Roman"/>
          <w:sz w:val="24"/>
          <w:szCs w:val="24"/>
        </w:rPr>
        <w:t>этажными жилыми домами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1A2AD4" w:rsidRPr="001A2AD4">
        <w:t xml:space="preserve"> </w:t>
      </w:r>
      <w:r w:rsidR="001A2AD4" w:rsidRPr="001A2AD4">
        <w:rPr>
          <w:rFonts w:ascii="Times New Roman" w:hAnsi="Times New Roman" w:cs="Times New Roman"/>
          <w:sz w:val="24"/>
          <w:szCs w:val="24"/>
        </w:rPr>
        <w:t>Зона застройки малоэтажными жилыми домами предназначена для проживания в многоквартирных жилых домах высотой до 4 этажей, включая мансардный.</w:t>
      </w:r>
    </w:p>
    <w:p w:rsidR="007D1383" w:rsidRDefault="007D1383" w:rsidP="007D1383">
      <w:pPr>
        <w:pStyle w:val="a8"/>
        <w:spacing w:after="0" w:line="240" w:lineRule="auto"/>
        <w:ind w:left="142" w:right="28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D1383">
        <w:rPr>
          <w:rFonts w:ascii="Times New Roman" w:hAnsi="Times New Roman" w:cs="Times New Roman"/>
          <w:bCs/>
          <w:sz w:val="24"/>
          <w:szCs w:val="24"/>
        </w:rPr>
        <w:tab/>
      </w:r>
      <w:r w:rsidRPr="004C1D85">
        <w:rPr>
          <w:rFonts w:ascii="Times New Roman" w:hAnsi="Times New Roman" w:cs="Times New Roman"/>
          <w:bCs/>
          <w:sz w:val="24"/>
          <w:szCs w:val="24"/>
          <w:u w:val="single"/>
        </w:rPr>
        <w:t>Вид разрешенного использования</w:t>
      </w:r>
      <w:r w:rsidRPr="0014425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з</w:t>
      </w:r>
      <w:r w:rsidRPr="001A2AD4">
        <w:rPr>
          <w:rFonts w:ascii="Times New Roman" w:hAnsi="Times New Roman" w:cs="Times New Roman"/>
          <w:bCs/>
          <w:sz w:val="24"/>
          <w:szCs w:val="24"/>
        </w:rPr>
        <w:t>емельн</w:t>
      </w:r>
      <w:r>
        <w:rPr>
          <w:rFonts w:ascii="Times New Roman" w:hAnsi="Times New Roman" w:cs="Times New Roman"/>
          <w:bCs/>
          <w:sz w:val="24"/>
          <w:szCs w:val="24"/>
        </w:rPr>
        <w:t>ого</w:t>
      </w:r>
      <w:r w:rsidRPr="001A2AD4">
        <w:rPr>
          <w:rFonts w:ascii="Times New Roman" w:hAnsi="Times New Roman" w:cs="Times New Roman"/>
          <w:bCs/>
          <w:sz w:val="24"/>
          <w:szCs w:val="24"/>
        </w:rPr>
        <w:t xml:space="preserve"> участ</w:t>
      </w:r>
      <w:r>
        <w:rPr>
          <w:rFonts w:ascii="Times New Roman" w:hAnsi="Times New Roman" w:cs="Times New Roman"/>
          <w:bCs/>
          <w:sz w:val="24"/>
          <w:szCs w:val="24"/>
        </w:rPr>
        <w:t>ка</w:t>
      </w:r>
      <w:r w:rsidRPr="001A2AD4">
        <w:rPr>
          <w:rFonts w:ascii="Times New Roman" w:hAnsi="Times New Roman" w:cs="Times New Roman"/>
          <w:bCs/>
          <w:sz w:val="24"/>
          <w:szCs w:val="24"/>
        </w:rPr>
        <w:t xml:space="preserve"> с кадастровым номером 76:15:0223</w:t>
      </w:r>
      <w:r>
        <w:rPr>
          <w:rFonts w:ascii="Times New Roman" w:hAnsi="Times New Roman" w:cs="Times New Roman"/>
          <w:bCs/>
          <w:sz w:val="24"/>
          <w:szCs w:val="24"/>
        </w:rPr>
        <w:t>27</w:t>
      </w:r>
      <w:r w:rsidRPr="001A2AD4">
        <w:rPr>
          <w:rFonts w:ascii="Times New Roman" w:hAnsi="Times New Roman" w:cs="Times New Roman"/>
          <w:bCs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>ЗУ1 – «з</w:t>
      </w:r>
      <w:r w:rsidRPr="00887A28">
        <w:rPr>
          <w:rFonts w:ascii="Times New Roman" w:hAnsi="Times New Roman" w:cs="Times New Roman"/>
          <w:bCs/>
          <w:sz w:val="24"/>
          <w:szCs w:val="24"/>
        </w:rPr>
        <w:t>емельные участки (территории) общего пользования (12.0)</w:t>
      </w:r>
      <w:r>
        <w:rPr>
          <w:rFonts w:ascii="Times New Roman" w:hAnsi="Times New Roman" w:cs="Times New Roman"/>
          <w:bCs/>
          <w:sz w:val="24"/>
          <w:szCs w:val="24"/>
        </w:rPr>
        <w:t>».</w:t>
      </w:r>
    </w:p>
    <w:p w:rsidR="007D1383" w:rsidRPr="007D1383" w:rsidRDefault="007D1383" w:rsidP="007D1383">
      <w:pPr>
        <w:pStyle w:val="a8"/>
        <w:spacing w:after="0" w:line="240" w:lineRule="auto"/>
        <w:ind w:left="142" w:right="282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Формирование проезда от улицы Ленина до улицы Старостина в поселке Константиновский </w:t>
      </w:r>
      <w:r w:rsidRPr="00ED546D">
        <w:rPr>
          <w:rFonts w:ascii="Times New Roman" w:hAnsi="Times New Roman" w:cs="Times New Roman"/>
          <w:sz w:val="24"/>
          <w:szCs w:val="24"/>
        </w:rPr>
        <w:t xml:space="preserve">Тутаевского района Ярославской области </w:t>
      </w:r>
      <w:r w:rsidRPr="00B371F1">
        <w:rPr>
          <w:rFonts w:ascii="Times New Roman" w:hAnsi="Times New Roman" w:cs="Times New Roman"/>
          <w:sz w:val="24"/>
          <w:szCs w:val="24"/>
        </w:rPr>
        <w:t>необходим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B371F1">
        <w:rPr>
          <w:rFonts w:ascii="Times New Roman" w:hAnsi="Times New Roman" w:cs="Times New Roman"/>
          <w:sz w:val="24"/>
          <w:szCs w:val="24"/>
        </w:rPr>
        <w:t xml:space="preserve"> для обеспечения до</w:t>
      </w:r>
      <w:r>
        <w:rPr>
          <w:rFonts w:ascii="Times New Roman" w:hAnsi="Times New Roman" w:cs="Times New Roman"/>
          <w:sz w:val="24"/>
          <w:szCs w:val="24"/>
        </w:rPr>
        <w:t xml:space="preserve">ступа </w:t>
      </w:r>
      <w:r w:rsidRPr="00B371F1">
        <w:rPr>
          <w:rFonts w:ascii="Times New Roman" w:hAnsi="Times New Roman" w:cs="Times New Roman"/>
          <w:sz w:val="24"/>
          <w:szCs w:val="24"/>
        </w:rPr>
        <w:t>к сформированным земельным участкам.</w:t>
      </w:r>
    </w:p>
    <w:p w:rsidR="007D1383" w:rsidRDefault="007D1383" w:rsidP="007D1383">
      <w:pPr>
        <w:pStyle w:val="a8"/>
        <w:spacing w:after="0" w:line="240" w:lineRule="auto"/>
        <w:ind w:left="142" w:right="28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Проезд, расположенный на формируемом земельном участке с условными кадастровыми номерами </w:t>
      </w:r>
      <w:r w:rsidRPr="005179E5">
        <w:rPr>
          <w:rFonts w:ascii="Times New Roman" w:hAnsi="Times New Roman" w:cs="Times New Roman"/>
          <w:sz w:val="24"/>
          <w:szCs w:val="24"/>
        </w:rPr>
        <w:t>76:15:0</w:t>
      </w:r>
      <w:r>
        <w:rPr>
          <w:rFonts w:ascii="Times New Roman" w:hAnsi="Times New Roman" w:cs="Times New Roman"/>
          <w:sz w:val="24"/>
          <w:szCs w:val="24"/>
        </w:rPr>
        <w:t>22327:ЗУ</w:t>
      </w:r>
      <w:r w:rsidRPr="00D9133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относ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 (согласно СП 34.</w:t>
      </w:r>
      <w:r>
        <w:rPr>
          <w:rFonts w:ascii="Times New Roman" w:hAnsi="Times New Roman" w:cs="Times New Roman"/>
          <w:sz w:val="24"/>
          <w:szCs w:val="24"/>
        </w:rPr>
        <w:t>13330.2021 Автомобильные дороги)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</w:p>
    <w:p w:rsidR="00547F5A" w:rsidRPr="00547F5A" w:rsidRDefault="00547F5A" w:rsidP="007D1383">
      <w:pPr>
        <w:pStyle w:val="a8"/>
        <w:spacing w:after="0" w:line="240" w:lineRule="auto"/>
        <w:ind w:left="142" w:right="282" w:firstLine="567"/>
        <w:jc w:val="both"/>
        <w:rPr>
          <w:rFonts w:ascii="Times New Roman" w:hAnsi="Times New Roman" w:cs="Times New Roman"/>
          <w:sz w:val="10"/>
          <w:szCs w:val="10"/>
        </w:rPr>
      </w:pPr>
    </w:p>
    <w:p w:rsidR="00547F5A" w:rsidRDefault="00547F5A" w:rsidP="00547F5A">
      <w:pPr>
        <w:pStyle w:val="a8"/>
        <w:widowControl w:val="0"/>
        <w:autoSpaceDE w:val="0"/>
        <w:autoSpaceDN w:val="0"/>
        <w:adjustRightInd w:val="0"/>
        <w:spacing w:after="0" w:line="240" w:lineRule="auto"/>
        <w:ind w:left="142" w:right="284" w:firstLine="57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FF5573">
        <w:rPr>
          <w:rFonts w:ascii="Times New Roman" w:hAnsi="Times New Roman" w:cs="Times New Roman"/>
          <w:bCs/>
          <w:sz w:val="24"/>
          <w:szCs w:val="24"/>
        </w:rPr>
        <w:t xml:space="preserve">) путем уточнения границ земельного участка с кадастровым </w:t>
      </w:r>
      <w:r>
        <w:rPr>
          <w:rFonts w:ascii="Times New Roman" w:hAnsi="Times New Roman" w:cs="Times New Roman"/>
          <w:bCs/>
          <w:sz w:val="24"/>
          <w:szCs w:val="24"/>
        </w:rPr>
        <w:t xml:space="preserve">номером </w:t>
      </w:r>
      <w:r w:rsidRPr="00FF5573">
        <w:rPr>
          <w:rFonts w:ascii="Times New Roman" w:hAnsi="Times New Roman" w:cs="Times New Roman"/>
          <w:bCs/>
          <w:sz w:val="24"/>
          <w:szCs w:val="24"/>
        </w:rPr>
        <w:t>76:21:0</w:t>
      </w:r>
      <w:r>
        <w:rPr>
          <w:rFonts w:ascii="Times New Roman" w:hAnsi="Times New Roman" w:cs="Times New Roman"/>
          <w:bCs/>
          <w:sz w:val="24"/>
          <w:szCs w:val="24"/>
        </w:rPr>
        <w:t>22327</w:t>
      </w:r>
      <w:r w:rsidRPr="00FF5573">
        <w:rPr>
          <w:rFonts w:ascii="Times New Roman" w:hAnsi="Times New Roman" w:cs="Times New Roman"/>
          <w:bCs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>11</w:t>
      </w:r>
      <w:r w:rsidRPr="00FF5573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F5573">
        <w:rPr>
          <w:rFonts w:ascii="Times New Roman" w:hAnsi="Times New Roman" w:cs="Times New Roman"/>
          <w:bCs/>
          <w:sz w:val="24"/>
          <w:szCs w:val="24"/>
        </w:rPr>
        <w:t>расположенного по адресу: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21301">
        <w:rPr>
          <w:rFonts w:ascii="Times New Roman" w:eastAsia="Calibri" w:hAnsi="Times New Roman" w:cs="Times New Roman"/>
          <w:sz w:val="24"/>
          <w:szCs w:val="24"/>
        </w:rPr>
        <w:t>Ярославская обл</w:t>
      </w:r>
      <w:r>
        <w:rPr>
          <w:rFonts w:ascii="Times New Roman" w:eastAsia="Calibri" w:hAnsi="Times New Roman" w:cs="Times New Roman"/>
          <w:sz w:val="24"/>
          <w:szCs w:val="24"/>
        </w:rPr>
        <w:t xml:space="preserve">асть, Тутаевский район, поселок </w:t>
      </w:r>
      <w:r w:rsidRPr="00621301">
        <w:rPr>
          <w:rFonts w:ascii="Times New Roman" w:eastAsia="Calibri" w:hAnsi="Times New Roman" w:cs="Times New Roman"/>
          <w:sz w:val="24"/>
          <w:szCs w:val="24"/>
        </w:rPr>
        <w:t>Константин</w:t>
      </w:r>
      <w:r>
        <w:rPr>
          <w:rFonts w:ascii="Times New Roman" w:eastAsia="Calibri" w:hAnsi="Times New Roman" w:cs="Times New Roman"/>
          <w:sz w:val="24"/>
          <w:szCs w:val="24"/>
        </w:rPr>
        <w:t>овский, ул. Старостина, дом</w:t>
      </w:r>
      <w:r w:rsidRPr="0062130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8</w:t>
      </w:r>
      <w:r w:rsidRPr="00FF5573">
        <w:rPr>
          <w:rFonts w:ascii="Times New Roman" w:hAnsi="Times New Roman" w:cs="Times New Roman"/>
          <w:bCs/>
          <w:sz w:val="24"/>
          <w:szCs w:val="24"/>
        </w:rPr>
        <w:t>;</w:t>
      </w:r>
    </w:p>
    <w:p w:rsidR="007D1383" w:rsidRDefault="007D1383" w:rsidP="007D1383">
      <w:pPr>
        <w:pStyle w:val="a8"/>
        <w:spacing w:after="0" w:line="240" w:lineRule="auto"/>
        <w:ind w:left="426" w:right="282" w:hanging="284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>
        <w:rPr>
          <w:rFonts w:ascii="Times New Roman" w:hAnsi="Times New Roman" w:cs="Times New Roman"/>
          <w:sz w:val="24"/>
          <w:szCs w:val="24"/>
        </w:rPr>
        <w:t xml:space="preserve">ПЗиЗ КСП земельный участок </w:t>
      </w:r>
      <w:r w:rsidRPr="00FF5573">
        <w:rPr>
          <w:rFonts w:ascii="Times New Roman" w:hAnsi="Times New Roman" w:cs="Times New Roman"/>
          <w:bCs/>
          <w:sz w:val="24"/>
          <w:szCs w:val="24"/>
        </w:rPr>
        <w:t>76:21:0</w:t>
      </w:r>
      <w:r>
        <w:rPr>
          <w:rFonts w:ascii="Times New Roman" w:hAnsi="Times New Roman" w:cs="Times New Roman"/>
          <w:bCs/>
          <w:sz w:val="24"/>
          <w:szCs w:val="24"/>
        </w:rPr>
        <w:t>22327</w:t>
      </w:r>
      <w:r w:rsidRPr="00FF5573">
        <w:rPr>
          <w:rFonts w:ascii="Times New Roman" w:hAnsi="Times New Roman" w:cs="Times New Roman"/>
          <w:bCs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 xml:space="preserve">11 </w:t>
      </w:r>
      <w:r>
        <w:rPr>
          <w:rFonts w:ascii="Times New Roman" w:hAnsi="Times New Roman" w:cs="Times New Roman"/>
          <w:sz w:val="24"/>
          <w:szCs w:val="24"/>
        </w:rPr>
        <w:t>расположен в зоне:</w:t>
      </w:r>
    </w:p>
    <w:p w:rsidR="007D1383" w:rsidRDefault="007D1383" w:rsidP="007D1383">
      <w:pPr>
        <w:pStyle w:val="a8"/>
        <w:numPr>
          <w:ilvl w:val="0"/>
          <w:numId w:val="36"/>
        </w:numPr>
        <w:spacing w:after="0" w:line="240" w:lineRule="auto"/>
        <w:ind w:right="282"/>
        <w:jc w:val="both"/>
        <w:rPr>
          <w:rFonts w:ascii="Times New Roman" w:hAnsi="Times New Roman" w:cs="Times New Roman"/>
          <w:sz w:val="24"/>
          <w:szCs w:val="24"/>
        </w:rPr>
      </w:pPr>
      <w:r w:rsidRPr="001A2AD4">
        <w:rPr>
          <w:rFonts w:ascii="Times New Roman" w:hAnsi="Times New Roman" w:cs="Times New Roman"/>
          <w:bCs/>
          <w:sz w:val="24"/>
          <w:szCs w:val="24"/>
        </w:rPr>
        <w:t>Ж-3 - зона застрой</w:t>
      </w:r>
      <w:r>
        <w:rPr>
          <w:rFonts w:ascii="Times New Roman" w:hAnsi="Times New Roman" w:cs="Times New Roman"/>
          <w:bCs/>
          <w:sz w:val="24"/>
          <w:szCs w:val="24"/>
        </w:rPr>
        <w:t xml:space="preserve">ки среднеэтажными жилыми домами. </w:t>
      </w:r>
      <w:r w:rsidRPr="0014425B">
        <w:rPr>
          <w:rFonts w:ascii="Times New Roman" w:hAnsi="Times New Roman" w:cs="Times New Roman"/>
          <w:bCs/>
          <w:sz w:val="24"/>
          <w:szCs w:val="24"/>
        </w:rPr>
        <w:t>Зона застройки среднеэтажными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4425B">
        <w:rPr>
          <w:rFonts w:ascii="Times New Roman" w:hAnsi="Times New Roman" w:cs="Times New Roman"/>
          <w:bCs/>
          <w:sz w:val="24"/>
          <w:szCs w:val="24"/>
        </w:rPr>
        <w:t>жилыми домами предназначена для проживания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4425B">
        <w:rPr>
          <w:rFonts w:ascii="Times New Roman" w:hAnsi="Times New Roman" w:cs="Times New Roman"/>
          <w:bCs/>
          <w:sz w:val="24"/>
          <w:szCs w:val="24"/>
        </w:rPr>
        <w:t>в среднеэтажных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4425B">
        <w:rPr>
          <w:rFonts w:ascii="Times New Roman" w:hAnsi="Times New Roman" w:cs="Times New Roman"/>
          <w:bCs/>
          <w:sz w:val="24"/>
          <w:szCs w:val="24"/>
        </w:rPr>
        <w:t>многоквартирных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4425B">
        <w:rPr>
          <w:rFonts w:ascii="Times New Roman" w:hAnsi="Times New Roman" w:cs="Times New Roman"/>
          <w:bCs/>
          <w:sz w:val="24"/>
          <w:szCs w:val="24"/>
        </w:rPr>
        <w:t>домах этажностью не выше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4425B">
        <w:rPr>
          <w:rFonts w:ascii="Times New Roman" w:hAnsi="Times New Roman" w:cs="Times New Roman"/>
          <w:bCs/>
          <w:sz w:val="24"/>
          <w:szCs w:val="24"/>
        </w:rPr>
        <w:t>восьми этажей.</w:t>
      </w:r>
    </w:p>
    <w:p w:rsidR="005F5C93" w:rsidRDefault="005F5C93" w:rsidP="000308CA">
      <w:pPr>
        <w:pStyle w:val="a8"/>
        <w:ind w:left="142" w:right="283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1D85">
        <w:rPr>
          <w:rFonts w:ascii="Times New Roman" w:hAnsi="Times New Roman" w:cs="Times New Roman"/>
          <w:bCs/>
          <w:sz w:val="24"/>
          <w:szCs w:val="24"/>
          <w:u w:val="single"/>
        </w:rPr>
        <w:t>Вид разрешенного использования</w:t>
      </w:r>
      <w:r w:rsidR="0014425B" w:rsidRPr="0014425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4425B">
        <w:rPr>
          <w:rFonts w:ascii="Times New Roman" w:hAnsi="Times New Roman" w:cs="Times New Roman"/>
          <w:bCs/>
          <w:sz w:val="24"/>
          <w:szCs w:val="24"/>
        </w:rPr>
        <w:t>з</w:t>
      </w:r>
      <w:r w:rsidR="0014425B" w:rsidRPr="001A2AD4">
        <w:rPr>
          <w:rFonts w:ascii="Times New Roman" w:hAnsi="Times New Roman" w:cs="Times New Roman"/>
          <w:bCs/>
          <w:sz w:val="24"/>
          <w:szCs w:val="24"/>
        </w:rPr>
        <w:t>емельн</w:t>
      </w:r>
      <w:r w:rsidR="0014425B">
        <w:rPr>
          <w:rFonts w:ascii="Times New Roman" w:hAnsi="Times New Roman" w:cs="Times New Roman"/>
          <w:bCs/>
          <w:sz w:val="24"/>
          <w:szCs w:val="24"/>
        </w:rPr>
        <w:t>ого</w:t>
      </w:r>
      <w:r w:rsidR="0014425B" w:rsidRPr="001A2AD4">
        <w:rPr>
          <w:rFonts w:ascii="Times New Roman" w:hAnsi="Times New Roman" w:cs="Times New Roman"/>
          <w:bCs/>
          <w:sz w:val="24"/>
          <w:szCs w:val="24"/>
        </w:rPr>
        <w:t xml:space="preserve"> участ</w:t>
      </w:r>
      <w:r w:rsidR="0014425B">
        <w:rPr>
          <w:rFonts w:ascii="Times New Roman" w:hAnsi="Times New Roman" w:cs="Times New Roman"/>
          <w:bCs/>
          <w:sz w:val="24"/>
          <w:szCs w:val="24"/>
        </w:rPr>
        <w:t>ка</w:t>
      </w:r>
      <w:r w:rsidR="0014425B" w:rsidRPr="001A2AD4">
        <w:rPr>
          <w:rFonts w:ascii="Times New Roman" w:hAnsi="Times New Roman" w:cs="Times New Roman"/>
          <w:bCs/>
          <w:sz w:val="24"/>
          <w:szCs w:val="24"/>
        </w:rPr>
        <w:t xml:space="preserve"> с кадастровым номером 76:15:0223</w:t>
      </w:r>
      <w:r w:rsidR="0014425B">
        <w:rPr>
          <w:rFonts w:ascii="Times New Roman" w:hAnsi="Times New Roman" w:cs="Times New Roman"/>
          <w:bCs/>
          <w:sz w:val="24"/>
          <w:szCs w:val="24"/>
        </w:rPr>
        <w:t>27</w:t>
      </w:r>
      <w:r w:rsidR="0014425B" w:rsidRPr="001A2AD4">
        <w:rPr>
          <w:rFonts w:ascii="Times New Roman" w:hAnsi="Times New Roman" w:cs="Times New Roman"/>
          <w:bCs/>
          <w:sz w:val="24"/>
          <w:szCs w:val="24"/>
        </w:rPr>
        <w:t>:</w:t>
      </w:r>
      <w:r w:rsidR="0014425B">
        <w:rPr>
          <w:rFonts w:ascii="Times New Roman" w:hAnsi="Times New Roman" w:cs="Times New Roman"/>
          <w:bCs/>
          <w:sz w:val="24"/>
          <w:szCs w:val="24"/>
        </w:rPr>
        <w:t xml:space="preserve">11 </w:t>
      </w:r>
      <w:r w:rsidRPr="004C1D85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>
        <w:rPr>
          <w:rFonts w:ascii="Times New Roman" w:hAnsi="Times New Roman" w:cs="Times New Roman"/>
          <w:bCs/>
          <w:sz w:val="24"/>
          <w:szCs w:val="24"/>
        </w:rPr>
        <w:t>«</w:t>
      </w:r>
      <w:r w:rsidR="0014425B" w:rsidRPr="0014425B">
        <w:rPr>
          <w:rFonts w:ascii="Times New Roman" w:hAnsi="Times New Roman" w:cs="Times New Roman"/>
          <w:bCs/>
          <w:sz w:val="24"/>
          <w:szCs w:val="24"/>
        </w:rPr>
        <w:t>Среднеэтажная жилая застройка (2.5)</w:t>
      </w:r>
      <w:r w:rsidR="0014425B">
        <w:rPr>
          <w:rFonts w:ascii="Times New Roman" w:hAnsi="Times New Roman" w:cs="Times New Roman"/>
          <w:bCs/>
          <w:sz w:val="24"/>
          <w:szCs w:val="24"/>
        </w:rPr>
        <w:t>».</w:t>
      </w:r>
    </w:p>
    <w:p w:rsidR="001720CE" w:rsidRDefault="004C1D85" w:rsidP="001720CE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1720CE">
        <w:rPr>
          <w:rFonts w:ascii="Times New Roman" w:hAnsi="Times New Roman" w:cs="Times New Roman"/>
          <w:sz w:val="24"/>
          <w:szCs w:val="24"/>
        </w:rPr>
        <w:t>раницы существующих земельных участков при разраб</w:t>
      </w:r>
      <w:r>
        <w:rPr>
          <w:rFonts w:ascii="Times New Roman" w:hAnsi="Times New Roman" w:cs="Times New Roman"/>
          <w:sz w:val="24"/>
          <w:szCs w:val="24"/>
        </w:rPr>
        <w:t>отке проекта межевания не изменяются.</w:t>
      </w:r>
    </w:p>
    <w:p w:rsidR="008A5E1A" w:rsidRPr="008A5E1A" w:rsidRDefault="008A5E1A" w:rsidP="008A5E1A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A5E1A">
        <w:rPr>
          <w:rFonts w:ascii="Times New Roman" w:hAnsi="Times New Roman" w:cs="Times New Roman"/>
          <w:bCs/>
          <w:sz w:val="24"/>
          <w:szCs w:val="24"/>
        </w:rPr>
        <w:t xml:space="preserve">На территории </w:t>
      </w:r>
      <w:r w:rsidR="0014425B">
        <w:rPr>
          <w:rFonts w:ascii="Times New Roman" w:hAnsi="Times New Roman" w:cs="Times New Roman"/>
          <w:bCs/>
          <w:sz w:val="24"/>
          <w:szCs w:val="24"/>
        </w:rPr>
        <w:t xml:space="preserve">уточняемого и </w:t>
      </w:r>
      <w:r w:rsidRPr="008A5E1A">
        <w:rPr>
          <w:rFonts w:ascii="Times New Roman" w:hAnsi="Times New Roman" w:cs="Times New Roman"/>
          <w:bCs/>
          <w:sz w:val="24"/>
          <w:szCs w:val="24"/>
        </w:rPr>
        <w:t>формируем</w:t>
      </w:r>
      <w:r w:rsidR="0014425B">
        <w:rPr>
          <w:rFonts w:ascii="Times New Roman" w:hAnsi="Times New Roman" w:cs="Times New Roman"/>
          <w:bCs/>
          <w:sz w:val="24"/>
          <w:szCs w:val="24"/>
        </w:rPr>
        <w:t>ого</w:t>
      </w:r>
      <w:r w:rsidRPr="008A5E1A">
        <w:rPr>
          <w:rFonts w:ascii="Times New Roman" w:hAnsi="Times New Roman" w:cs="Times New Roman"/>
          <w:bCs/>
          <w:sz w:val="24"/>
          <w:szCs w:val="24"/>
        </w:rPr>
        <w:t xml:space="preserve"> земельных участков особо охраняемых природных территорий, объектов культурного наследия, границ лесничеств, лесопарков, участков лесничеств, лесных кварталов, лесотаксационных выделов или частей лесотаксационных выделов не расположено.</w:t>
      </w:r>
    </w:p>
    <w:p w:rsidR="008A5E1A" w:rsidRPr="008A5E1A" w:rsidRDefault="008A5E1A" w:rsidP="008A5E1A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A5E1A">
        <w:rPr>
          <w:rFonts w:ascii="Times New Roman" w:hAnsi="Times New Roman" w:cs="Times New Roman"/>
          <w:bCs/>
          <w:sz w:val="24"/>
          <w:szCs w:val="24"/>
        </w:rPr>
        <w:t xml:space="preserve">Проект межевания не содержит предложений по установлению границ зон действия публичных сервитутов. </w:t>
      </w:r>
    </w:p>
    <w:p w:rsidR="001E767D" w:rsidRDefault="001E767D" w:rsidP="001E767D">
      <w:pPr>
        <w:widowControl w:val="0"/>
        <w:autoSpaceDE w:val="0"/>
        <w:autoSpaceDN w:val="0"/>
        <w:adjustRightInd w:val="0"/>
        <w:spacing w:after="0"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11424" w:rsidRDefault="00111424" w:rsidP="001E767D">
      <w:pPr>
        <w:widowControl w:val="0"/>
        <w:autoSpaceDE w:val="0"/>
        <w:autoSpaceDN w:val="0"/>
        <w:adjustRightInd w:val="0"/>
        <w:spacing w:after="0"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7E1A" w:rsidRDefault="002D3175" w:rsidP="00950B1B">
      <w:pPr>
        <w:pStyle w:val="a8"/>
        <w:numPr>
          <w:ilvl w:val="1"/>
          <w:numId w:val="1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FA4243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F87FBD" w:rsidRPr="005A1F1D" w:rsidRDefault="00F87FBD" w:rsidP="00F87FBD">
      <w:pPr>
        <w:pStyle w:val="a8"/>
        <w:spacing w:after="0"/>
        <w:ind w:left="1455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pPr w:leftFromText="180" w:rightFromText="180" w:vertAnchor="text" w:tblpX="108" w:tblpY="1"/>
        <w:tblOverlap w:val="never"/>
        <w:tblW w:w="1022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720"/>
        <w:gridCol w:w="6081"/>
        <w:gridCol w:w="3427"/>
      </w:tblGrid>
      <w:tr w:rsidR="00C21BF4" w:rsidRPr="00FA4243" w:rsidTr="00997C05">
        <w:trPr>
          <w:trHeight w:val="466"/>
        </w:trPr>
        <w:tc>
          <w:tcPr>
            <w:tcW w:w="720" w:type="dxa"/>
            <w:vAlign w:val="center"/>
          </w:tcPr>
          <w:p w:rsidR="00C21BF4" w:rsidRPr="00FA4243" w:rsidRDefault="00C21BF4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081" w:type="dxa"/>
            <w:vAlign w:val="center"/>
          </w:tcPr>
          <w:p w:rsidR="00C21BF4" w:rsidRPr="00FA4243" w:rsidRDefault="00C21BF4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427" w:type="dxa"/>
            <w:vAlign w:val="center"/>
          </w:tcPr>
          <w:p w:rsidR="00C21BF4" w:rsidRPr="00FA4243" w:rsidRDefault="00C21BF4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997C05">
        <w:trPr>
          <w:trHeight w:val="314"/>
        </w:trPr>
        <w:tc>
          <w:tcPr>
            <w:tcW w:w="720" w:type="dxa"/>
            <w:vAlign w:val="center"/>
          </w:tcPr>
          <w:p w:rsidR="00C21BF4" w:rsidRPr="00CF421E" w:rsidRDefault="00C21BF4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81" w:type="dxa"/>
            <w:vAlign w:val="center"/>
          </w:tcPr>
          <w:p w:rsidR="00C21BF4" w:rsidRPr="00CF421E" w:rsidRDefault="00C21BF4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27" w:type="dxa"/>
            <w:vAlign w:val="center"/>
          </w:tcPr>
          <w:p w:rsidR="00C21BF4" w:rsidRPr="00CF421E" w:rsidRDefault="00C21BF4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84326" w:rsidRPr="00FA4243" w:rsidTr="00111424">
        <w:trPr>
          <w:trHeight w:val="1047"/>
        </w:trPr>
        <w:tc>
          <w:tcPr>
            <w:tcW w:w="720" w:type="dxa"/>
            <w:vAlign w:val="center"/>
          </w:tcPr>
          <w:p w:rsidR="00484326" w:rsidRPr="00C47433" w:rsidRDefault="00C47433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81" w:type="dxa"/>
            <w:vAlign w:val="center"/>
          </w:tcPr>
          <w:p w:rsidR="00484326" w:rsidRPr="00CF421E" w:rsidRDefault="00C47433" w:rsidP="00AE2218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план </w:t>
            </w:r>
            <w:r w:rsidR="005F5C93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Константиновского сельского поселения</w:t>
            </w:r>
          </w:p>
        </w:tc>
        <w:tc>
          <w:tcPr>
            <w:tcW w:w="3427" w:type="dxa"/>
            <w:vAlign w:val="center"/>
          </w:tcPr>
          <w:p w:rsidR="00484326" w:rsidRPr="00CF421E" w:rsidRDefault="00773185" w:rsidP="00773185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 р</w:t>
            </w:r>
            <w:r w:rsidR="00705401" w:rsidRPr="0036341B">
              <w:rPr>
                <w:rFonts w:ascii="Times New Roman" w:hAnsi="Times New Roman" w:cs="Times New Roman"/>
                <w:sz w:val="24"/>
                <w:szCs w:val="24"/>
              </w:rPr>
              <w:t>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705401" w:rsidRPr="003634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5401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Совета г.п. Тутаев от </w:t>
            </w:r>
            <w:r w:rsidR="00AE2218" w:rsidRPr="002623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623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05401" w:rsidRPr="002623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62350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705401" w:rsidRPr="00262350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Pr="0026235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705401" w:rsidRPr="00262350">
              <w:rPr>
                <w:rFonts w:ascii="Times New Roman" w:hAnsi="Times New Roman" w:cs="Times New Roman"/>
                <w:sz w:val="24"/>
                <w:szCs w:val="24"/>
              </w:rPr>
              <w:t>г. №</w:t>
            </w:r>
            <w:r w:rsidR="005F5C93" w:rsidRPr="00262350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  <w:r w:rsidR="00AE2218" w:rsidRPr="002623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C11FA" w:rsidRPr="0026235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C47433" w:rsidRPr="00FA4243" w:rsidTr="00111424">
        <w:trPr>
          <w:trHeight w:val="1416"/>
        </w:trPr>
        <w:tc>
          <w:tcPr>
            <w:tcW w:w="720" w:type="dxa"/>
            <w:vAlign w:val="center"/>
          </w:tcPr>
          <w:p w:rsidR="00C47433" w:rsidRPr="00C47433" w:rsidRDefault="00DF1FEA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81" w:type="dxa"/>
            <w:vAlign w:val="center"/>
          </w:tcPr>
          <w:p w:rsidR="00C47433" w:rsidRPr="00FA4243" w:rsidRDefault="00C47433" w:rsidP="00AE2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 w:rsidR="00773185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Константиновского сельского поселения</w:t>
            </w:r>
          </w:p>
        </w:tc>
        <w:tc>
          <w:tcPr>
            <w:tcW w:w="3427" w:type="dxa"/>
            <w:vAlign w:val="center"/>
          </w:tcPr>
          <w:p w:rsidR="00C47433" w:rsidRPr="00FA4243" w:rsidRDefault="00C47433" w:rsidP="00262350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утверждены решением Муниципального Совета городского поселения Тутаев </w:t>
            </w:r>
            <w:r w:rsidRPr="00262350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26235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2623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6235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262350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2C11FA" w:rsidRPr="002623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623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62350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2C11FA" w:rsidRPr="002623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235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2C11FA" w:rsidRPr="00262350"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215EA" w:rsidRPr="00FA4243" w:rsidTr="00111424">
        <w:trPr>
          <w:trHeight w:val="1238"/>
        </w:trPr>
        <w:tc>
          <w:tcPr>
            <w:tcW w:w="720" w:type="dxa"/>
            <w:vAlign w:val="center"/>
          </w:tcPr>
          <w:p w:rsidR="002215EA" w:rsidRPr="00FA4243" w:rsidRDefault="00DF1FEA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81" w:type="dxa"/>
            <w:vAlign w:val="center"/>
          </w:tcPr>
          <w:p w:rsidR="002215EA" w:rsidRPr="00FA4243" w:rsidRDefault="002215EA" w:rsidP="00997C0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3427" w:type="dxa"/>
            <w:vAlign w:val="center"/>
          </w:tcPr>
          <w:p w:rsidR="002215EA" w:rsidRPr="00FA4243" w:rsidRDefault="00FE160A" w:rsidP="00997C0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</w:p>
        </w:tc>
      </w:tr>
      <w:tr w:rsidR="00DF1FEA" w:rsidRPr="00FA4243" w:rsidTr="00997C05">
        <w:trPr>
          <w:trHeight w:val="466"/>
        </w:trPr>
        <w:tc>
          <w:tcPr>
            <w:tcW w:w="720" w:type="dxa"/>
            <w:vAlign w:val="center"/>
          </w:tcPr>
          <w:p w:rsidR="00DF1FEA" w:rsidRDefault="00DF1FEA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81" w:type="dxa"/>
            <w:vAlign w:val="center"/>
          </w:tcPr>
          <w:p w:rsidR="00DF1FEA" w:rsidRDefault="00DF1FEA" w:rsidP="00997C0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Постановление А</w:t>
            </w:r>
            <w:r w:rsidR="00C93848">
              <w:rPr>
                <w:rFonts w:ascii="Times New Roman" w:hAnsi="Times New Roman" w:cs="Times New Roman"/>
                <w:sz w:val="24"/>
                <w:szCs w:val="24"/>
              </w:rPr>
              <w:t xml:space="preserve">дминистрации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ТМР о подготовке проекта межевания территории </w:t>
            </w:r>
          </w:p>
          <w:p w:rsidR="00AC36DE" w:rsidRPr="00FA4243" w:rsidRDefault="00AC36DE" w:rsidP="00997C0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  <w:vAlign w:val="center"/>
          </w:tcPr>
          <w:p w:rsidR="00DF1FEA" w:rsidRPr="00FA4243" w:rsidRDefault="000B24F2" w:rsidP="00B05402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026">
              <w:rPr>
                <w:rFonts w:ascii="Times New Roman" w:hAnsi="Times New Roman" w:cs="Times New Roman"/>
                <w:sz w:val="24"/>
                <w:szCs w:val="24"/>
              </w:rPr>
              <w:t>Постановление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5402">
              <w:rPr>
                <w:rFonts w:ascii="Times New Roman" w:hAnsi="Times New Roman" w:cs="Times New Roman"/>
                <w:sz w:val="24"/>
                <w:szCs w:val="24"/>
              </w:rPr>
              <w:t>760</w:t>
            </w:r>
            <w:r w:rsidR="005F7026">
              <w:rPr>
                <w:rFonts w:ascii="Times New Roman" w:hAnsi="Times New Roman" w:cs="Times New Roman"/>
                <w:sz w:val="24"/>
                <w:szCs w:val="24"/>
              </w:rPr>
              <w:t xml:space="preserve">-п от </w:t>
            </w:r>
            <w:r w:rsidR="005F5C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054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F70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0540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5F7026">
              <w:rPr>
                <w:rFonts w:ascii="Times New Roman" w:hAnsi="Times New Roman" w:cs="Times New Roman"/>
                <w:sz w:val="24"/>
                <w:szCs w:val="24"/>
              </w:rPr>
              <w:t>.2023</w:t>
            </w:r>
          </w:p>
        </w:tc>
      </w:tr>
    </w:tbl>
    <w:p w:rsidR="00840DBD" w:rsidRPr="00AC36DE" w:rsidRDefault="00840DBD" w:rsidP="00AC36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6050" w:rsidRDefault="002D3175" w:rsidP="001F61D2">
      <w:pPr>
        <w:pStyle w:val="a8"/>
        <w:numPr>
          <w:ilvl w:val="1"/>
          <w:numId w:val="1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0B3D34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B45EFF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0B3D34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B45EFF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0B3D34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B45EFF">
        <w:rPr>
          <w:rFonts w:ascii="Times New Roman" w:hAnsi="Times New Roman" w:cs="Times New Roman"/>
          <w:b/>
          <w:sz w:val="28"/>
          <w:szCs w:val="28"/>
        </w:rPr>
        <w:t>ах</w:t>
      </w:r>
      <w:r w:rsidR="00AA6050" w:rsidRPr="000B3D34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B45EFF">
        <w:rPr>
          <w:rFonts w:ascii="Times New Roman" w:hAnsi="Times New Roman" w:cs="Times New Roman"/>
          <w:b/>
          <w:sz w:val="28"/>
          <w:szCs w:val="28"/>
        </w:rPr>
        <w:t>их</w:t>
      </w:r>
      <w:r w:rsidR="00AA6050" w:rsidRPr="000B3D34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AC36DE" w:rsidRPr="00CB77D2" w:rsidRDefault="00AC36DE" w:rsidP="00AC36DE">
      <w:pPr>
        <w:pStyle w:val="a8"/>
        <w:ind w:left="750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186" w:type="dxa"/>
        <w:jc w:val="center"/>
        <w:tblInd w:w="-44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/>
      </w:tblPr>
      <w:tblGrid>
        <w:gridCol w:w="416"/>
        <w:gridCol w:w="1559"/>
        <w:gridCol w:w="1417"/>
        <w:gridCol w:w="1418"/>
        <w:gridCol w:w="1994"/>
        <w:gridCol w:w="1266"/>
        <w:gridCol w:w="2116"/>
      </w:tblGrid>
      <w:tr w:rsidR="0005245E" w:rsidRPr="00B874E2" w:rsidTr="002942E1">
        <w:trPr>
          <w:trHeight w:val="450"/>
          <w:jc w:val="center"/>
        </w:trPr>
        <w:tc>
          <w:tcPr>
            <w:tcW w:w="416" w:type="dxa"/>
            <w:tcBorders>
              <w:bottom w:val="single" w:sz="18" w:space="0" w:color="auto"/>
            </w:tcBorders>
            <w:vAlign w:val="center"/>
          </w:tcPr>
          <w:p w:rsidR="0005245E" w:rsidRPr="00E529C2" w:rsidRDefault="0005245E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559" w:type="dxa"/>
            <w:tcBorders>
              <w:bottom w:val="single" w:sz="18" w:space="0" w:color="auto"/>
            </w:tcBorders>
            <w:vAlign w:val="center"/>
          </w:tcPr>
          <w:p w:rsidR="0005245E" w:rsidRPr="00E529C2" w:rsidRDefault="0005245E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7" w:type="dxa"/>
            <w:tcBorders>
              <w:bottom w:val="single" w:sz="18" w:space="0" w:color="auto"/>
            </w:tcBorders>
            <w:vAlign w:val="center"/>
          </w:tcPr>
          <w:p w:rsidR="0005245E" w:rsidRDefault="0005245E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Номер </w:t>
            </w:r>
          </w:p>
          <w:p w:rsidR="0005245E" w:rsidRPr="00E529C2" w:rsidRDefault="0005245E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сущ. кадастрового квартала</w:t>
            </w:r>
          </w:p>
        </w:tc>
        <w:tc>
          <w:tcPr>
            <w:tcW w:w="1418" w:type="dxa"/>
            <w:tcBorders>
              <w:bottom w:val="single" w:sz="18" w:space="0" w:color="auto"/>
            </w:tcBorders>
            <w:vAlign w:val="center"/>
          </w:tcPr>
          <w:p w:rsidR="0005245E" w:rsidRPr="00E529C2" w:rsidRDefault="0005245E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проектом, м2</w:t>
            </w:r>
          </w:p>
        </w:tc>
        <w:tc>
          <w:tcPr>
            <w:tcW w:w="1994" w:type="dxa"/>
            <w:tcBorders>
              <w:bottom w:val="single" w:sz="18" w:space="0" w:color="auto"/>
            </w:tcBorders>
            <w:vAlign w:val="center"/>
          </w:tcPr>
          <w:p w:rsidR="0005245E" w:rsidRPr="00E529C2" w:rsidRDefault="0005245E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</w:t>
            </w:r>
          </w:p>
        </w:tc>
        <w:tc>
          <w:tcPr>
            <w:tcW w:w="1266" w:type="dxa"/>
            <w:tcBorders>
              <w:bottom w:val="single" w:sz="18" w:space="0" w:color="auto"/>
            </w:tcBorders>
            <w:vAlign w:val="center"/>
          </w:tcPr>
          <w:p w:rsidR="0005245E" w:rsidRPr="00E529C2" w:rsidRDefault="0005245E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2116" w:type="dxa"/>
            <w:tcBorders>
              <w:bottom w:val="single" w:sz="18" w:space="0" w:color="auto"/>
            </w:tcBorders>
            <w:vAlign w:val="center"/>
          </w:tcPr>
          <w:p w:rsidR="0005245E" w:rsidRPr="00E529C2" w:rsidRDefault="008A2C95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  <w:r w:rsidR="0005245E" w:rsidRPr="00E529C2">
              <w:rPr>
                <w:rFonts w:ascii="Times New Roman" w:hAnsi="Times New Roman" w:cs="Times New Roman"/>
                <w:sz w:val="20"/>
                <w:szCs w:val="20"/>
              </w:rPr>
              <w:t>положение земельного участка</w:t>
            </w:r>
          </w:p>
        </w:tc>
      </w:tr>
      <w:tr w:rsidR="0005245E" w:rsidRPr="00FA4243" w:rsidTr="002942E1">
        <w:trPr>
          <w:trHeight w:val="450"/>
          <w:jc w:val="center"/>
        </w:trPr>
        <w:tc>
          <w:tcPr>
            <w:tcW w:w="416" w:type="dxa"/>
            <w:vAlign w:val="center"/>
          </w:tcPr>
          <w:p w:rsidR="0005245E" w:rsidRPr="00E430C8" w:rsidRDefault="0005245E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0C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vAlign w:val="center"/>
          </w:tcPr>
          <w:p w:rsidR="0005245E" w:rsidRPr="00E430C8" w:rsidRDefault="0005245E" w:rsidP="003D74F6">
            <w:pPr>
              <w:pStyle w:val="a8"/>
              <w:ind w:left="-8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0C8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E430C8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C30D92">
              <w:rPr>
                <w:rFonts w:ascii="Times New Roman" w:hAnsi="Times New Roman" w:cs="Times New Roman"/>
                <w:sz w:val="20"/>
                <w:szCs w:val="20"/>
              </w:rPr>
              <w:t>232</w:t>
            </w:r>
            <w:r w:rsidR="003D74F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C30D9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E430C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D74F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center"/>
          </w:tcPr>
          <w:p w:rsidR="0005245E" w:rsidRPr="00E529C2" w:rsidRDefault="0005245E" w:rsidP="003D74F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</w:t>
            </w: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C30D92">
              <w:rPr>
                <w:rFonts w:ascii="Times New Roman" w:hAnsi="Times New Roman" w:cs="Times New Roman"/>
                <w:sz w:val="20"/>
                <w:szCs w:val="20"/>
              </w:rPr>
              <w:t>232</w:t>
            </w:r>
            <w:r w:rsidR="003D74F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  <w:vAlign w:val="center"/>
          </w:tcPr>
          <w:p w:rsidR="0005245E" w:rsidRPr="006F06C2" w:rsidRDefault="00644191" w:rsidP="006D62D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2666,11</w:t>
            </w:r>
          </w:p>
        </w:tc>
        <w:tc>
          <w:tcPr>
            <w:tcW w:w="1994" w:type="dxa"/>
            <w:vAlign w:val="center"/>
          </w:tcPr>
          <w:p w:rsidR="0005245E" w:rsidRPr="00E529C2" w:rsidRDefault="00ED3D13" w:rsidP="00251E3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3D13">
              <w:rPr>
                <w:rFonts w:ascii="Times New Roman" w:hAnsi="Times New Roman" w:cs="Times New Roman"/>
                <w:sz w:val="20"/>
                <w:szCs w:val="20"/>
              </w:rPr>
              <w:t>Среднеэтажная жилая застройка (2.5)</w:t>
            </w:r>
          </w:p>
        </w:tc>
        <w:tc>
          <w:tcPr>
            <w:tcW w:w="1266" w:type="dxa"/>
            <w:vAlign w:val="center"/>
          </w:tcPr>
          <w:p w:rsidR="0005245E" w:rsidRPr="00E529C2" w:rsidRDefault="0005245E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116" w:type="dxa"/>
            <w:vAlign w:val="center"/>
          </w:tcPr>
          <w:p w:rsidR="003E2842" w:rsidRDefault="0005245E" w:rsidP="00C30D9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</w:t>
            </w:r>
            <w:r w:rsidR="00D373A9">
              <w:rPr>
                <w:rFonts w:ascii="Times New Roman" w:hAnsi="Times New Roman" w:cs="Times New Roman"/>
                <w:sz w:val="20"/>
                <w:szCs w:val="20"/>
              </w:rPr>
              <w:t xml:space="preserve">Тутаевский район, </w:t>
            </w:r>
          </w:p>
          <w:p w:rsidR="003E2842" w:rsidRDefault="00C30D92" w:rsidP="00C30D9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п. Константиновский,</w:t>
            </w:r>
          </w:p>
          <w:p w:rsidR="003E2842" w:rsidRDefault="00C30D92" w:rsidP="00C30D9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="00ED3D13">
              <w:rPr>
                <w:rFonts w:ascii="Times New Roman" w:hAnsi="Times New Roman" w:cs="Times New Roman"/>
                <w:sz w:val="20"/>
                <w:szCs w:val="20"/>
              </w:rPr>
              <w:t>Старостина</w:t>
            </w:r>
            <w:r w:rsidR="0060732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05245E" w:rsidRPr="001753CF" w:rsidRDefault="0060732D" w:rsidP="00ED3D1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r w:rsidR="00ED3D1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C30D92" w:rsidRPr="00FA4243" w:rsidTr="00111424">
        <w:trPr>
          <w:trHeight w:val="1045"/>
          <w:jc w:val="center"/>
        </w:trPr>
        <w:tc>
          <w:tcPr>
            <w:tcW w:w="416" w:type="dxa"/>
            <w:vAlign w:val="center"/>
          </w:tcPr>
          <w:p w:rsidR="00C30D92" w:rsidRPr="00E430C8" w:rsidRDefault="00C30D92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:rsidR="00C30D92" w:rsidRPr="00E430C8" w:rsidRDefault="00C30D92" w:rsidP="001822C5">
            <w:pPr>
              <w:pStyle w:val="a8"/>
              <w:ind w:left="-8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0C8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E430C8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2232</w:t>
            </w:r>
            <w:r w:rsidR="001822C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9A26A8">
              <w:rPr>
                <w:rFonts w:ascii="Times New Roman" w:hAnsi="Times New Roman" w:cs="Times New Roman"/>
                <w:sz w:val="20"/>
                <w:szCs w:val="20"/>
              </w:rPr>
              <w:t>ЗУ1</w:t>
            </w:r>
          </w:p>
        </w:tc>
        <w:tc>
          <w:tcPr>
            <w:tcW w:w="1417" w:type="dxa"/>
            <w:vAlign w:val="center"/>
          </w:tcPr>
          <w:p w:rsidR="00C30D92" w:rsidRPr="00E529C2" w:rsidRDefault="00C30D92" w:rsidP="00D4560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</w:t>
            </w: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2232</w:t>
            </w:r>
            <w:r w:rsidR="00D4560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  <w:vAlign w:val="center"/>
          </w:tcPr>
          <w:p w:rsidR="00C30D92" w:rsidRPr="006F06C2" w:rsidRDefault="00547F5A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2576,94</w:t>
            </w:r>
          </w:p>
        </w:tc>
        <w:tc>
          <w:tcPr>
            <w:tcW w:w="1994" w:type="dxa"/>
            <w:vAlign w:val="center"/>
          </w:tcPr>
          <w:p w:rsidR="00C30D92" w:rsidRPr="00E529C2" w:rsidRDefault="002942E1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2E1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 (12.0)</w:t>
            </w:r>
          </w:p>
        </w:tc>
        <w:tc>
          <w:tcPr>
            <w:tcW w:w="1266" w:type="dxa"/>
            <w:vAlign w:val="center"/>
          </w:tcPr>
          <w:p w:rsidR="00C30D92" w:rsidRPr="00E529C2" w:rsidRDefault="00C30D92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116" w:type="dxa"/>
            <w:vAlign w:val="center"/>
          </w:tcPr>
          <w:p w:rsidR="003E2842" w:rsidRDefault="00C30D92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3E2842" w:rsidRDefault="009A26A8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п. Константиновский</w:t>
            </w:r>
          </w:p>
          <w:p w:rsidR="00C30D92" w:rsidRPr="001753CF" w:rsidRDefault="00C30D92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373A9" w:rsidRDefault="00D373A9" w:rsidP="008118D5">
      <w:pPr>
        <w:pStyle w:val="a8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373A9" w:rsidRPr="00D373A9" w:rsidRDefault="00D373A9" w:rsidP="008118D5">
      <w:pPr>
        <w:pStyle w:val="a8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A0611" w:rsidRPr="0043213D" w:rsidRDefault="008118D5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213D">
        <w:rPr>
          <w:rFonts w:ascii="Times New Roman" w:hAnsi="Times New Roman" w:cs="Times New Roman"/>
          <w:b/>
          <w:sz w:val="28"/>
          <w:szCs w:val="28"/>
        </w:rPr>
        <w:t xml:space="preserve">1.5 </w:t>
      </w:r>
      <w:r w:rsidR="00BA0611" w:rsidRPr="0043213D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9A47EC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213D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687E28">
        <w:rPr>
          <w:rFonts w:ascii="Times New Roman" w:hAnsi="Times New Roman" w:cs="Times New Roman"/>
          <w:b/>
          <w:sz w:val="28"/>
          <w:szCs w:val="28"/>
        </w:rPr>
        <w:t>ых</w:t>
      </w:r>
      <w:r w:rsidRPr="0043213D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687E28">
        <w:rPr>
          <w:rFonts w:ascii="Times New Roman" w:hAnsi="Times New Roman" w:cs="Times New Roman"/>
          <w:b/>
          <w:sz w:val="28"/>
          <w:szCs w:val="28"/>
        </w:rPr>
        <w:t>ых</w:t>
      </w:r>
      <w:r w:rsidRPr="0043213D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687E28">
        <w:rPr>
          <w:rFonts w:ascii="Times New Roman" w:hAnsi="Times New Roman" w:cs="Times New Roman"/>
          <w:b/>
          <w:sz w:val="28"/>
          <w:szCs w:val="28"/>
        </w:rPr>
        <w:t>ов</w:t>
      </w:r>
    </w:p>
    <w:p w:rsidR="00840DBD" w:rsidRPr="00CB77D2" w:rsidRDefault="00840DBD" w:rsidP="009A47EC">
      <w:pPr>
        <w:pStyle w:val="a8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206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ook w:val="04A0"/>
      </w:tblPr>
      <w:tblGrid>
        <w:gridCol w:w="3153"/>
        <w:gridCol w:w="3267"/>
        <w:gridCol w:w="3786"/>
      </w:tblGrid>
      <w:tr w:rsidR="008C6367" w:rsidRPr="00FA4243" w:rsidTr="00E430C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053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E430C8">
        <w:trPr>
          <w:trHeight w:val="334"/>
        </w:trPr>
        <w:tc>
          <w:tcPr>
            <w:tcW w:w="3153" w:type="dxa"/>
            <w:vMerge/>
            <w:tcBorders>
              <w:top w:val="single" w:sz="4" w:space="0" w:color="auto"/>
              <w:bottom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8" w:space="0" w:color="auto"/>
              <w:bottom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786" w:type="dxa"/>
            <w:tcBorders>
              <w:top w:val="single" w:sz="18" w:space="0" w:color="auto"/>
              <w:bottom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050FA6" w:rsidRPr="00FA4243" w:rsidTr="000D4E51">
        <w:trPr>
          <w:trHeight w:val="334"/>
        </w:trPr>
        <w:tc>
          <w:tcPr>
            <w:tcW w:w="102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50FA6" w:rsidRPr="0060732D" w:rsidRDefault="0060732D" w:rsidP="00DE6ED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Уч. №1  </w:t>
            </w:r>
            <w:r w:rsidRPr="006073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76:15:02232</w:t>
            </w:r>
            <w:r w:rsidR="00DE6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6073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:1</w:t>
            </w:r>
            <w:r w:rsidR="00DE6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644191" w:rsidRPr="00FA4243" w:rsidTr="00451B3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644191" w:rsidRPr="00FA4243" w:rsidRDefault="00644191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44191" w:rsidRPr="00644191" w:rsidRDefault="00644191" w:rsidP="006441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397876.62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44191" w:rsidRPr="00644191" w:rsidRDefault="00644191" w:rsidP="006441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1311986.29</w:t>
            </w:r>
          </w:p>
        </w:tc>
      </w:tr>
      <w:tr w:rsidR="00644191" w:rsidRPr="00FA4243" w:rsidTr="00451B3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644191" w:rsidRPr="00FA4243" w:rsidRDefault="00644191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44191" w:rsidRPr="00644191" w:rsidRDefault="00644191" w:rsidP="006441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397887.59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44191" w:rsidRPr="00644191" w:rsidRDefault="00644191" w:rsidP="006441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1312012.74</w:t>
            </w:r>
          </w:p>
        </w:tc>
      </w:tr>
      <w:tr w:rsidR="00644191" w:rsidRPr="00FA4243" w:rsidTr="00451B3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644191" w:rsidRPr="00FA4243" w:rsidRDefault="00644191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44191" w:rsidRPr="00644191" w:rsidRDefault="00644191" w:rsidP="006441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397884.39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44191" w:rsidRPr="00644191" w:rsidRDefault="00644191" w:rsidP="006441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1312022.46</w:t>
            </w:r>
          </w:p>
        </w:tc>
      </w:tr>
      <w:tr w:rsidR="00644191" w:rsidRPr="00FA4243" w:rsidTr="00251E30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644191" w:rsidRPr="00FA4243" w:rsidRDefault="00644191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44191" w:rsidRPr="00644191" w:rsidRDefault="00644191" w:rsidP="006441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397823.55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44191" w:rsidRPr="00644191" w:rsidRDefault="00644191" w:rsidP="006441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1312047.49</w:t>
            </w:r>
          </w:p>
        </w:tc>
      </w:tr>
      <w:tr w:rsidR="00644191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644191" w:rsidRPr="00FA4243" w:rsidRDefault="00644191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44191" w:rsidRPr="00644191" w:rsidRDefault="00644191" w:rsidP="006441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397820.39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44191" w:rsidRPr="00644191" w:rsidRDefault="00644191" w:rsidP="006441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1312048.79</w:t>
            </w:r>
          </w:p>
        </w:tc>
      </w:tr>
      <w:tr w:rsidR="00644191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644191" w:rsidRPr="00FA4243" w:rsidRDefault="00644191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44191" w:rsidRPr="00644191" w:rsidRDefault="00644191" w:rsidP="006441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397807.02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44191" w:rsidRPr="00644191" w:rsidRDefault="00644191" w:rsidP="006441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1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1312017.03</w:t>
            </w:r>
          </w:p>
        </w:tc>
      </w:tr>
      <w:tr w:rsidR="0060732D" w:rsidRPr="00FA4243" w:rsidTr="0033698C">
        <w:trPr>
          <w:trHeight w:val="334"/>
        </w:trPr>
        <w:tc>
          <w:tcPr>
            <w:tcW w:w="102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11424" w:rsidRDefault="00111424" w:rsidP="00DE6ED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0732D" w:rsidRPr="00FE160A" w:rsidRDefault="0060732D" w:rsidP="00DE6ED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Уч. №2  </w:t>
            </w:r>
            <w:r w:rsidRPr="006073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76:15:02232</w:t>
            </w:r>
            <w:r w:rsidR="00DE6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6073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="00DE6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ЗУ1</w:t>
            </w:r>
          </w:p>
        </w:tc>
      </w:tr>
      <w:tr w:rsidR="00840F27" w:rsidRPr="00FA4243" w:rsidTr="00050FA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40F27" w:rsidRPr="00FA4243" w:rsidRDefault="00840F27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40F27" w:rsidRPr="00840F27" w:rsidRDefault="00840F27" w:rsidP="00840F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0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397965.64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40F27" w:rsidRPr="00840F27" w:rsidRDefault="00840F27" w:rsidP="00840F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0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1312107.27</w:t>
            </w:r>
          </w:p>
        </w:tc>
      </w:tr>
      <w:tr w:rsidR="00840F27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40F27" w:rsidRPr="00FA4243" w:rsidRDefault="00840F27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40F27" w:rsidRPr="00840F27" w:rsidRDefault="00840F27" w:rsidP="00840F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0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397951.73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40F27" w:rsidRPr="00840F27" w:rsidRDefault="00840F27" w:rsidP="00840F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0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1312077.40</w:t>
            </w:r>
          </w:p>
        </w:tc>
      </w:tr>
      <w:tr w:rsidR="00840F27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40F27" w:rsidRPr="00FA4243" w:rsidRDefault="00840F27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40F27" w:rsidRPr="00840F27" w:rsidRDefault="00840F27" w:rsidP="00840F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0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397969.26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40F27" w:rsidRPr="00840F27" w:rsidRDefault="00840F27" w:rsidP="00840F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0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1312069.30</w:t>
            </w:r>
          </w:p>
        </w:tc>
      </w:tr>
      <w:tr w:rsidR="00840F27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40F27" w:rsidRPr="00FA4243" w:rsidRDefault="00840F27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40F27" w:rsidRPr="00840F27" w:rsidRDefault="00840F27" w:rsidP="00840F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0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397959.78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40F27" w:rsidRPr="00840F27" w:rsidRDefault="00840F27" w:rsidP="00840F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0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1312046.69</w:t>
            </w:r>
          </w:p>
        </w:tc>
      </w:tr>
      <w:tr w:rsidR="00840F27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40F27" w:rsidRPr="00FA4243" w:rsidRDefault="00840F27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40F27" w:rsidRPr="00840F27" w:rsidRDefault="00840F27" w:rsidP="00840F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0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397943.52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40F27" w:rsidRPr="00840F27" w:rsidRDefault="00840F27" w:rsidP="00840F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0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1312053.51</w:t>
            </w:r>
          </w:p>
        </w:tc>
      </w:tr>
      <w:tr w:rsidR="00840F27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40F27" w:rsidRPr="00FA4243" w:rsidRDefault="00840F27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40F27" w:rsidRPr="00840F27" w:rsidRDefault="00840F27" w:rsidP="00840F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0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397921.41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40F27" w:rsidRPr="00840F27" w:rsidRDefault="00840F27" w:rsidP="00840F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0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1311999.75</w:t>
            </w:r>
          </w:p>
        </w:tc>
      </w:tr>
      <w:tr w:rsidR="00840F27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40F27" w:rsidRPr="00FA4243" w:rsidRDefault="00840F27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40F27" w:rsidRPr="00840F27" w:rsidRDefault="00840F27" w:rsidP="00840F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0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397893.17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40F27" w:rsidRPr="00840F27" w:rsidRDefault="00840F27" w:rsidP="00840F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0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1312010.73</w:t>
            </w:r>
          </w:p>
        </w:tc>
      </w:tr>
      <w:tr w:rsidR="00840F27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40F27" w:rsidRPr="00FA4243" w:rsidRDefault="00840F27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40F27" w:rsidRPr="00840F27" w:rsidRDefault="00840F27" w:rsidP="00840F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0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397880.71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40F27" w:rsidRPr="00840F27" w:rsidRDefault="00840F27" w:rsidP="00840F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0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1311980.61</w:t>
            </w:r>
          </w:p>
        </w:tc>
      </w:tr>
      <w:tr w:rsidR="00840F27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40F27" w:rsidRPr="00FA4243" w:rsidRDefault="00840F27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40F27" w:rsidRPr="00840F27" w:rsidRDefault="00840F27" w:rsidP="00840F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0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397875.27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40F27" w:rsidRPr="00840F27" w:rsidRDefault="00840F27" w:rsidP="00840F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0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1311983.03</w:t>
            </w:r>
          </w:p>
        </w:tc>
      </w:tr>
      <w:tr w:rsidR="00840F27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40F27" w:rsidRPr="00FA4243" w:rsidRDefault="00840F27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40F27" w:rsidRPr="00840F27" w:rsidRDefault="00840F27" w:rsidP="00840F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0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397887.59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40F27" w:rsidRPr="00840F27" w:rsidRDefault="00840F27" w:rsidP="00840F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0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1312012.74</w:t>
            </w:r>
          </w:p>
        </w:tc>
      </w:tr>
      <w:tr w:rsidR="00840F27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40F27" w:rsidRPr="00FA4243" w:rsidRDefault="00840F27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40F27" w:rsidRPr="00840F27" w:rsidRDefault="00840F27" w:rsidP="00840F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0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397884.39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40F27" w:rsidRPr="00840F27" w:rsidRDefault="00840F27" w:rsidP="00840F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0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1312022.46</w:t>
            </w:r>
          </w:p>
        </w:tc>
      </w:tr>
      <w:tr w:rsidR="00840F27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40F27" w:rsidRPr="00FA4243" w:rsidRDefault="00840F27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40F27" w:rsidRPr="00840F27" w:rsidRDefault="00840F27" w:rsidP="00840F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0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397886.72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40F27" w:rsidRPr="00840F27" w:rsidRDefault="00840F27" w:rsidP="00840F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0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1312023.89</w:t>
            </w:r>
          </w:p>
        </w:tc>
      </w:tr>
      <w:tr w:rsidR="00840F27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40F27" w:rsidRDefault="00840F27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40F27" w:rsidRPr="00840F27" w:rsidRDefault="00840F27" w:rsidP="00840F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0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397910.44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40F27" w:rsidRPr="00840F27" w:rsidRDefault="00840F27" w:rsidP="00840F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0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1312014.11</w:t>
            </w:r>
          </w:p>
        </w:tc>
      </w:tr>
      <w:tr w:rsidR="00840F27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40F27" w:rsidRDefault="00840F27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40F27" w:rsidRPr="00840F27" w:rsidRDefault="00840F27" w:rsidP="00840F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0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397930.16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40F27" w:rsidRPr="00840F27" w:rsidRDefault="00840F27" w:rsidP="00840F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0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1312060.46</w:t>
            </w:r>
          </w:p>
        </w:tc>
      </w:tr>
      <w:tr w:rsidR="00840F27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40F27" w:rsidRDefault="00840F27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40F27" w:rsidRPr="00840F27" w:rsidRDefault="00840F27" w:rsidP="00840F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0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397909.41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40F27" w:rsidRPr="00840F27" w:rsidRDefault="00840F27" w:rsidP="00840F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0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1312069.31</w:t>
            </w:r>
          </w:p>
        </w:tc>
      </w:tr>
      <w:tr w:rsidR="00840F27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40F27" w:rsidRDefault="00840F27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40F27" w:rsidRPr="00840F27" w:rsidRDefault="00840F27" w:rsidP="00840F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0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397913.37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40F27" w:rsidRPr="00840F27" w:rsidRDefault="00840F27" w:rsidP="00840F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0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1312077.40</w:t>
            </w:r>
          </w:p>
        </w:tc>
      </w:tr>
      <w:tr w:rsidR="00840F27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40F27" w:rsidRDefault="00840F27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40F27" w:rsidRPr="00840F27" w:rsidRDefault="00840F27" w:rsidP="00840F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0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397936.99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40F27" w:rsidRPr="00840F27" w:rsidRDefault="00840F27" w:rsidP="00840F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0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1312067.35</w:t>
            </w:r>
          </w:p>
        </w:tc>
      </w:tr>
      <w:tr w:rsidR="00840F27" w:rsidRPr="00FA4243" w:rsidTr="00F832A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840F27" w:rsidRDefault="00840F27" w:rsidP="000A57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40F27" w:rsidRPr="00840F27" w:rsidRDefault="00840F27" w:rsidP="00840F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0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397957.34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40F27" w:rsidRPr="00840F27" w:rsidRDefault="00840F27" w:rsidP="00840F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0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1312110.45</w:t>
            </w:r>
          </w:p>
        </w:tc>
      </w:tr>
    </w:tbl>
    <w:p w:rsidR="007E1CDA" w:rsidRDefault="007E1CDA" w:rsidP="00023E00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5126" w:rsidRDefault="00C25126" w:rsidP="00C25126">
      <w:pPr>
        <w:pStyle w:val="a8"/>
        <w:ind w:left="1134"/>
        <w:rPr>
          <w:rFonts w:ascii="Times New Roman" w:hAnsi="Times New Roman" w:cs="Times New Roman"/>
          <w:b/>
          <w:sz w:val="28"/>
          <w:szCs w:val="28"/>
        </w:rPr>
      </w:pPr>
    </w:p>
    <w:p w:rsidR="009A3BB1" w:rsidRPr="009A3BB1" w:rsidRDefault="002D3175" w:rsidP="0073167D">
      <w:pPr>
        <w:pStyle w:val="a8"/>
        <w:numPr>
          <w:ilvl w:val="1"/>
          <w:numId w:val="19"/>
        </w:numPr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7258" w:rsidRPr="008118D5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8118D5">
        <w:rPr>
          <w:rFonts w:ascii="Times New Roman" w:hAnsi="Times New Roman" w:cs="Times New Roman"/>
          <w:b/>
          <w:bCs/>
          <w:sz w:val="28"/>
          <w:szCs w:val="28"/>
        </w:rPr>
        <w:t>о соответствии разработанной документации требованиям</w:t>
      </w:r>
    </w:p>
    <w:p w:rsidR="00C66C2C" w:rsidRPr="008118D5" w:rsidRDefault="00427258" w:rsidP="0073167D">
      <w:pPr>
        <w:pStyle w:val="a8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8D5">
        <w:rPr>
          <w:rFonts w:ascii="Times New Roman" w:hAnsi="Times New Roman" w:cs="Times New Roman"/>
          <w:b/>
          <w:bCs/>
          <w:sz w:val="28"/>
          <w:szCs w:val="28"/>
        </w:rPr>
        <w:t>законодательства о градостроительной деятельности</w:t>
      </w:r>
    </w:p>
    <w:p w:rsidR="00AC36DE" w:rsidRDefault="00427258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435CED">
        <w:rPr>
          <w:rFonts w:ascii="Times New Roman" w:hAnsi="Times New Roman" w:cs="Times New Roman"/>
          <w:sz w:val="24"/>
          <w:szCs w:val="24"/>
        </w:rPr>
        <w:t>территори</w:t>
      </w:r>
      <w:r w:rsidR="00C93848">
        <w:rPr>
          <w:rFonts w:ascii="Times New Roman" w:hAnsi="Times New Roman" w:cs="Times New Roman"/>
          <w:sz w:val="24"/>
          <w:szCs w:val="24"/>
        </w:rPr>
        <w:t>и</w:t>
      </w:r>
      <w:r w:rsidR="00435CED">
        <w:rPr>
          <w:rFonts w:ascii="Times New Roman" w:hAnsi="Times New Roman" w:cs="Times New Roman"/>
          <w:sz w:val="24"/>
          <w:szCs w:val="24"/>
        </w:rPr>
        <w:t xml:space="preserve"> </w:t>
      </w:r>
      <w:r w:rsidR="00C93848">
        <w:rPr>
          <w:rFonts w:ascii="Times New Roman" w:hAnsi="Times New Roman" w:cs="Times New Roman"/>
          <w:sz w:val="24"/>
          <w:szCs w:val="24"/>
        </w:rPr>
        <w:t>земельн</w:t>
      </w:r>
      <w:r w:rsidR="00A14043">
        <w:rPr>
          <w:rFonts w:ascii="Times New Roman" w:hAnsi="Times New Roman" w:cs="Times New Roman"/>
          <w:sz w:val="24"/>
          <w:szCs w:val="24"/>
        </w:rPr>
        <w:t>ых</w:t>
      </w:r>
      <w:r w:rsidR="00C9384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A14043">
        <w:rPr>
          <w:rFonts w:ascii="Times New Roman" w:hAnsi="Times New Roman" w:cs="Times New Roman"/>
          <w:sz w:val="24"/>
          <w:szCs w:val="24"/>
        </w:rPr>
        <w:t>ов</w:t>
      </w:r>
      <w:r w:rsidR="00C93848">
        <w:rPr>
          <w:rFonts w:ascii="Times New Roman" w:hAnsi="Times New Roman" w:cs="Times New Roman"/>
          <w:sz w:val="24"/>
          <w:szCs w:val="24"/>
        </w:rPr>
        <w:t xml:space="preserve">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3955A4" w:rsidRDefault="00AC36DE" w:rsidP="002D3175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  <w:sectPr w:rsidR="003955A4" w:rsidSect="00AC36DE">
          <w:pgSz w:w="11906" w:h="16838" w:code="9"/>
          <w:pgMar w:top="426" w:right="566" w:bottom="426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  <w:r w:rsidR="00427258" w:rsidRPr="00427258">
        <w:rPr>
          <w:rFonts w:ascii="Times New Roman" w:hAnsi="Times New Roman" w:cs="Times New Roman"/>
          <w:sz w:val="24"/>
          <w:szCs w:val="24"/>
        </w:rPr>
        <w:t>На территории образуем</w:t>
      </w:r>
      <w:r w:rsidR="00A14043">
        <w:rPr>
          <w:rFonts w:ascii="Times New Roman" w:hAnsi="Times New Roman" w:cs="Times New Roman"/>
          <w:sz w:val="24"/>
          <w:szCs w:val="24"/>
        </w:rPr>
        <w:t>ых</w:t>
      </w:r>
      <w:r w:rsidR="00427258"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A14043">
        <w:rPr>
          <w:rFonts w:ascii="Times New Roman" w:hAnsi="Times New Roman" w:cs="Times New Roman"/>
          <w:sz w:val="24"/>
          <w:szCs w:val="24"/>
        </w:rPr>
        <w:t>ых</w:t>
      </w:r>
      <w:r w:rsidR="00427258"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A14043">
        <w:rPr>
          <w:rFonts w:ascii="Times New Roman" w:hAnsi="Times New Roman" w:cs="Times New Roman"/>
          <w:sz w:val="24"/>
          <w:szCs w:val="24"/>
        </w:rPr>
        <w:t>ов</w:t>
      </w:r>
      <w:r w:rsidR="00427258"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380D48" w:rsidRDefault="001D3DFA" w:rsidP="002B3692">
      <w:pPr>
        <w:pStyle w:val="a8"/>
        <w:tabs>
          <w:tab w:val="left" w:pos="993"/>
        </w:tabs>
        <w:spacing w:after="0" w:line="240" w:lineRule="auto"/>
        <w:ind w:left="993" w:hanging="46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 w:rsidR="00380D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744036" cy="6496215"/>
            <wp:effectExtent l="19050" t="0" r="0" b="0"/>
            <wp:docPr id="1" name="Рисунок 0" descr="ПМТ-ГП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-ГП-001.jpg"/>
                    <pic:cNvPicPr/>
                  </pic:nvPicPr>
                  <pic:blipFill>
                    <a:blip r:embed="rId10"/>
                    <a:srcRect t="5728"/>
                    <a:stretch>
                      <a:fillRect/>
                    </a:stretch>
                  </pic:blipFill>
                  <pic:spPr>
                    <a:xfrm>
                      <a:off x="0" y="0"/>
                      <a:ext cx="9746664" cy="649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DD2" w:rsidRDefault="00380D48" w:rsidP="002B3692">
      <w:pPr>
        <w:pStyle w:val="a8"/>
        <w:tabs>
          <w:tab w:val="left" w:pos="993"/>
        </w:tabs>
        <w:spacing w:after="0" w:line="240" w:lineRule="auto"/>
        <w:ind w:left="993" w:hanging="46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658680" cy="6241774"/>
            <wp:effectExtent l="19050" t="0" r="0" b="0"/>
            <wp:docPr id="6" name="Рисунок 5" descr="ПМТ-ПЗиЗ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-ПЗиЗ-001.jpg"/>
                    <pic:cNvPicPr/>
                  </pic:nvPicPr>
                  <pic:blipFill>
                    <a:blip r:embed="rId11"/>
                    <a:srcRect l="1655" t="4654" r="1916" b="7254"/>
                    <a:stretch>
                      <a:fillRect/>
                    </a:stretch>
                  </pic:blipFill>
                  <pic:spPr>
                    <a:xfrm>
                      <a:off x="0" y="0"/>
                      <a:ext cx="9660324" cy="624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FFF" w:rsidRDefault="00FB41E8" w:rsidP="00255A72">
      <w:pPr>
        <w:pStyle w:val="a8"/>
        <w:tabs>
          <w:tab w:val="left" w:pos="993"/>
        </w:tabs>
        <w:spacing w:after="0" w:line="240" w:lineRule="auto"/>
        <w:ind w:left="993" w:hanging="28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380D48" w:rsidRDefault="00380D48" w:rsidP="00255A72">
      <w:pPr>
        <w:pStyle w:val="a8"/>
        <w:tabs>
          <w:tab w:val="left" w:pos="993"/>
        </w:tabs>
        <w:spacing w:after="0" w:line="240" w:lineRule="auto"/>
        <w:ind w:left="993" w:hanging="28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80D48" w:rsidRDefault="00EE6ED7" w:rsidP="00255A72">
      <w:pPr>
        <w:pStyle w:val="a8"/>
        <w:tabs>
          <w:tab w:val="left" w:pos="993"/>
        </w:tabs>
        <w:spacing w:after="0" w:line="240" w:lineRule="auto"/>
        <w:ind w:left="993"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24670" cy="6659880"/>
            <wp:effectExtent l="19050" t="0" r="5080" b="0"/>
            <wp:docPr id="3" name="Рисунок 2" descr="Новый ПМТ-ЧО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ПМТ-ЧО1-00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2467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F2" w:rsidRPr="00B31942" w:rsidRDefault="007A21F2" w:rsidP="00B31942">
      <w:pPr>
        <w:rPr>
          <w:rFonts w:ascii="Times New Roman" w:hAnsi="Times New Roman" w:cs="Times New Roman"/>
          <w:sz w:val="24"/>
          <w:szCs w:val="24"/>
        </w:rPr>
        <w:sectPr w:rsidR="007A21F2" w:rsidRPr="00B31942" w:rsidSect="00210CDA">
          <w:footerReference w:type="default" r:id="rId13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</w:p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Default="00CE34A0" w:rsidP="00CE34A0">
      <w:pPr>
        <w:tabs>
          <w:tab w:val="left" w:pos="4230"/>
        </w:tabs>
      </w:pPr>
    </w:p>
    <w:p w:rsidR="00CE34A0" w:rsidRDefault="00CE34A0" w:rsidP="00CE34A0">
      <w:pPr>
        <w:tabs>
          <w:tab w:val="left" w:pos="4230"/>
        </w:tabs>
      </w:pPr>
    </w:p>
    <w:p w:rsidR="00CE34A0" w:rsidRDefault="00CE34A0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CE34A0" w:rsidRPr="004F43B8" w:rsidRDefault="00CE34A0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2</w:t>
      </w:r>
      <w:r w:rsidRPr="004F43B8">
        <w:rPr>
          <w:rFonts w:ascii="Times New Roman" w:hAnsi="Times New Roman" w:cs="Times New Roman"/>
          <w:b/>
          <w:sz w:val="52"/>
          <w:szCs w:val="52"/>
        </w:rPr>
        <w:t xml:space="preserve">. </w:t>
      </w:r>
      <w:r>
        <w:rPr>
          <w:rFonts w:ascii="Times New Roman" w:hAnsi="Times New Roman" w:cs="Times New Roman"/>
          <w:b/>
          <w:sz w:val="52"/>
          <w:szCs w:val="52"/>
        </w:rPr>
        <w:t>Материалы по обоснованию</w:t>
      </w:r>
    </w:p>
    <w:p w:rsidR="001D4596" w:rsidRDefault="001D4596" w:rsidP="00CE34A0">
      <w:pPr>
        <w:tabs>
          <w:tab w:val="left" w:pos="4230"/>
        </w:tabs>
      </w:pPr>
    </w:p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Default="001D4596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EF00EB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615FBB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уточняем</w:t>
      </w:r>
      <w:r w:rsidR="005700A2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5700A2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5700A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F00EB" w:rsidRPr="00FF5573">
        <w:rPr>
          <w:rFonts w:ascii="Times New Roman" w:hAnsi="Times New Roman" w:cs="Times New Roman"/>
          <w:bCs/>
          <w:sz w:val="24"/>
          <w:szCs w:val="24"/>
        </w:rPr>
        <w:t>76:21:0</w:t>
      </w:r>
      <w:r w:rsidR="00EF00EB">
        <w:rPr>
          <w:rFonts w:ascii="Times New Roman" w:hAnsi="Times New Roman" w:cs="Times New Roman"/>
          <w:bCs/>
          <w:sz w:val="24"/>
          <w:szCs w:val="24"/>
        </w:rPr>
        <w:t>2232</w:t>
      </w:r>
      <w:r w:rsidR="005700A2">
        <w:rPr>
          <w:rFonts w:ascii="Times New Roman" w:hAnsi="Times New Roman" w:cs="Times New Roman"/>
          <w:bCs/>
          <w:sz w:val="24"/>
          <w:szCs w:val="24"/>
        </w:rPr>
        <w:t>7</w:t>
      </w:r>
      <w:r w:rsidR="00EF00EB" w:rsidRPr="00FF5573">
        <w:rPr>
          <w:rFonts w:ascii="Times New Roman" w:hAnsi="Times New Roman" w:cs="Times New Roman"/>
          <w:bCs/>
          <w:sz w:val="24"/>
          <w:szCs w:val="24"/>
        </w:rPr>
        <w:t>:</w:t>
      </w:r>
      <w:r w:rsidR="00EF00EB">
        <w:rPr>
          <w:rFonts w:ascii="Times New Roman" w:hAnsi="Times New Roman" w:cs="Times New Roman"/>
          <w:bCs/>
          <w:sz w:val="24"/>
          <w:szCs w:val="24"/>
        </w:rPr>
        <w:t>1</w:t>
      </w:r>
      <w:r w:rsidR="005700A2">
        <w:rPr>
          <w:rFonts w:ascii="Times New Roman" w:hAnsi="Times New Roman" w:cs="Times New Roman"/>
          <w:bCs/>
          <w:sz w:val="24"/>
          <w:szCs w:val="24"/>
        </w:rPr>
        <w:t>1</w:t>
      </w:r>
      <w:r w:rsidR="00EF00E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700A2">
        <w:rPr>
          <w:rFonts w:ascii="Times New Roman" w:hAnsi="Times New Roman" w:cs="Times New Roman"/>
          <w:sz w:val="24"/>
          <w:szCs w:val="24"/>
        </w:rPr>
        <w:t>расположен</w:t>
      </w:r>
      <w:r w:rsidR="00AD2FC5">
        <w:rPr>
          <w:rFonts w:ascii="Times New Roman" w:hAnsi="Times New Roman" w:cs="Times New Roman"/>
          <w:sz w:val="24"/>
          <w:szCs w:val="24"/>
        </w:rPr>
        <w:t>ы</w:t>
      </w:r>
      <w:r w:rsidR="00EF00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</w:t>
      </w:r>
      <w:r w:rsidR="00AD2FC5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186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капитального строительства</w:t>
      </w:r>
      <w:r w:rsidR="00EF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многоквартирны</w:t>
      </w:r>
      <w:r w:rsidR="005700A2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EF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жил</w:t>
      </w:r>
      <w:r w:rsidR="005700A2">
        <w:rPr>
          <w:rFonts w:ascii="Times New Roman" w:eastAsia="Times New Roman" w:hAnsi="Times New Roman" w:cs="Times New Roman"/>
          <w:sz w:val="24"/>
          <w:szCs w:val="24"/>
          <w:lang w:eastAsia="ru-RU"/>
        </w:rPr>
        <w:t>ой дом</w:t>
      </w:r>
      <w:r w:rsidR="00AD2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AD2FC5" w:rsidRPr="00AD2FC5">
        <w:rPr>
          <w:rFonts w:ascii="Times New Roman" w:eastAsia="Times New Roman" w:hAnsi="Times New Roman" w:cs="Times New Roman"/>
          <w:sz w:val="24"/>
          <w:szCs w:val="24"/>
          <w:lang w:eastAsia="ru-RU"/>
        </w:rPr>
        <w:t>76:15:022327:244</w:t>
      </w:r>
      <w:r w:rsidR="00AD2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="00AD2FC5" w:rsidRPr="00AD2FC5">
        <w:t xml:space="preserve"> </w:t>
      </w:r>
      <w:r w:rsidR="00AD2FC5" w:rsidRPr="00AD2FC5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Газопровод низкого давления Тутаевский район, п. Константиновский, ул. Старостина, д.8</w:t>
      </w:r>
      <w:r w:rsidR="00AD2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AD2FC5" w:rsidRPr="00AD2FC5">
        <w:rPr>
          <w:rFonts w:ascii="Times New Roman" w:eastAsia="Times New Roman" w:hAnsi="Times New Roman" w:cs="Times New Roman"/>
          <w:sz w:val="24"/>
          <w:szCs w:val="24"/>
          <w:lang w:eastAsia="ru-RU"/>
        </w:rPr>
        <w:t>76:15:000000:1243</w:t>
      </w:r>
      <w:r w:rsidR="00AD2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AD2FC5" w:rsidRPr="00AD2FC5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Газопровод низкого давления Тутаевский район, п. Константиновский, ул. Ленина, дома № 9,11,13,15, ул. Старостина, д. 10, ул. Речная, д.18,20</w:t>
      </w:r>
      <w:r w:rsidR="00AD2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AD2FC5" w:rsidRPr="00AD2FC5">
        <w:rPr>
          <w:rFonts w:ascii="Times New Roman" w:eastAsia="Times New Roman" w:hAnsi="Times New Roman" w:cs="Times New Roman"/>
          <w:sz w:val="24"/>
          <w:szCs w:val="24"/>
          <w:lang w:eastAsia="ru-RU"/>
        </w:rPr>
        <w:t>76:15:000000:482</w:t>
      </w:r>
      <w:r w:rsidR="00AD2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тепловые сети.</w:t>
      </w:r>
    </w:p>
    <w:p w:rsidR="001E3ABA" w:rsidRDefault="001E3ABA" w:rsidP="00EF00EB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формируемом земельном участке </w:t>
      </w:r>
      <w:r w:rsidRPr="00FF5573">
        <w:rPr>
          <w:rFonts w:ascii="Times New Roman" w:hAnsi="Times New Roman" w:cs="Times New Roman"/>
          <w:bCs/>
          <w:sz w:val="24"/>
          <w:szCs w:val="24"/>
        </w:rPr>
        <w:t>76:21:0</w:t>
      </w:r>
      <w:r>
        <w:rPr>
          <w:rFonts w:ascii="Times New Roman" w:hAnsi="Times New Roman" w:cs="Times New Roman"/>
          <w:bCs/>
          <w:sz w:val="24"/>
          <w:szCs w:val="24"/>
        </w:rPr>
        <w:t>22327</w:t>
      </w:r>
      <w:r w:rsidRPr="00FF5573">
        <w:rPr>
          <w:rFonts w:ascii="Times New Roman" w:hAnsi="Times New Roman" w:cs="Times New Roman"/>
          <w:bCs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 xml:space="preserve">ЗУ1 </w:t>
      </w:r>
      <w:r>
        <w:rPr>
          <w:rFonts w:ascii="Times New Roman" w:hAnsi="Times New Roman" w:cs="Times New Roman"/>
          <w:sz w:val="24"/>
          <w:szCs w:val="24"/>
        </w:rPr>
        <w:t xml:space="preserve">расположены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объекты  капитального строительства – </w:t>
      </w:r>
      <w:r w:rsidRPr="001E3ABA">
        <w:rPr>
          <w:rFonts w:ascii="Times New Roman" w:eastAsia="Times New Roman" w:hAnsi="Times New Roman" w:cs="Times New Roman"/>
          <w:sz w:val="24"/>
          <w:szCs w:val="24"/>
          <w:lang w:eastAsia="ru-RU"/>
        </w:rPr>
        <w:t>76:15:000000:482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1E3ABA"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1E3ABA">
        <w:rPr>
          <w:rFonts w:ascii="Times New Roman" w:eastAsia="Times New Roman" w:hAnsi="Times New Roman" w:cs="Times New Roman"/>
          <w:sz w:val="24"/>
          <w:szCs w:val="24"/>
          <w:lang w:eastAsia="ru-RU"/>
        </w:rPr>
        <w:t>епловые сети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1E3ABA">
        <w:rPr>
          <w:rFonts w:ascii="Times New Roman" w:eastAsia="Times New Roman" w:hAnsi="Times New Roman" w:cs="Times New Roman"/>
          <w:sz w:val="24"/>
          <w:szCs w:val="24"/>
          <w:lang w:eastAsia="ru-RU"/>
        </w:rPr>
        <w:t>76:15:000000:1243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1E3ABA">
        <w:t xml:space="preserve"> </w:t>
      </w:r>
      <w:r w:rsidRPr="001E3ABA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Газопровод низкого давления Тутаевский район, п. Константиновский, ул. Ленина, дома № 9,11,13,15, ул. Старостина, д. 10, ул. Речная, д.18,20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E5A88" w:rsidRDefault="008E5A88" w:rsidP="00EF00EB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5A88" w:rsidRDefault="008E5A88" w:rsidP="00EF00EB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территории </w:t>
      </w:r>
      <w:r w:rsidR="00E42E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уточняемых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</w:t>
      </w:r>
      <w:r w:rsidR="004B01CA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4B01CA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8E5A88" w:rsidRDefault="008E5A88" w:rsidP="00EF00EB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5A88" w:rsidRDefault="008E5A88" w:rsidP="00EF00EB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территории </w:t>
      </w:r>
      <w:r w:rsidR="00E42E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уточняемых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4B01CA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  <w:r w:rsidR="004B01C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 культурного наследия не выявлено.</w:t>
      </w:r>
    </w:p>
    <w:p w:rsidR="008E5A88" w:rsidRDefault="008E5A88" w:rsidP="00EF00EB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5A88" w:rsidRPr="00356581" w:rsidRDefault="008E5A88" w:rsidP="00EF00EB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ыделов на территории </w:t>
      </w:r>
      <w:r w:rsidR="00E42E50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уточняемых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4D159A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="003802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</w:t>
      </w:r>
      <w:r w:rsidR="0038022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4D159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расположены.</w:t>
      </w:r>
    </w:p>
    <w:p w:rsidR="008E5A88" w:rsidRDefault="008E5A88" w:rsidP="001D4596">
      <w:pPr>
        <w:sectPr w:rsidR="008E5A88" w:rsidSect="00210CDA">
          <w:footerReference w:type="default" r:id="rId14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9D33CD" w:rsidRDefault="00380D48" w:rsidP="00D74D1F">
      <w:pPr>
        <w:ind w:left="426" w:firstLine="282"/>
        <w:sectPr w:rsidR="009D33CD" w:rsidSect="008E5A88">
          <w:pgSz w:w="16838" w:h="11906" w:orient="landscape" w:code="9"/>
          <w:pgMar w:top="851" w:right="284" w:bottom="312" w:left="340" w:header="0" w:footer="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08"/>
          <w:titlePg/>
          <w:docGrid w:linePitch="360"/>
        </w:sectPr>
      </w:pPr>
      <w:r>
        <w:lastRenderedPageBreak/>
        <w:t xml:space="preserve">  </w:t>
      </w:r>
      <w:r w:rsidR="00CA4D93">
        <w:t xml:space="preserve">     </w:t>
      </w:r>
      <w:r>
        <w:rPr>
          <w:noProof/>
          <w:lang w:eastAsia="ru-RU"/>
        </w:rPr>
        <w:drawing>
          <wp:inline distT="0" distB="0" distL="0" distR="0">
            <wp:extent cx="9244220" cy="6440556"/>
            <wp:effectExtent l="19050" t="0" r="0" b="0"/>
            <wp:docPr id="8" name="Рисунок 7" descr="ПМТ-МО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-МО-001.jpg"/>
                    <pic:cNvPicPr/>
                  </pic:nvPicPr>
                  <pic:blipFill>
                    <a:blip r:embed="rId15"/>
                    <a:srcRect t="1433" r="1857" b="1852"/>
                    <a:stretch>
                      <a:fillRect/>
                    </a:stretch>
                  </pic:blipFill>
                  <pic:spPr>
                    <a:xfrm>
                      <a:off x="0" y="0"/>
                      <a:ext cx="9244220" cy="644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3CD" w:rsidRPr="000C1D82" w:rsidRDefault="009D33CD" w:rsidP="00A01922">
      <w:pPr>
        <w:ind w:firstLine="708"/>
      </w:pPr>
    </w:p>
    <w:sectPr w:rsidR="009D33CD" w:rsidRPr="000C1D82" w:rsidSect="00C02293">
      <w:pgSz w:w="11906" w:h="16838" w:code="9"/>
      <w:pgMar w:top="340" w:right="707" w:bottom="284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5958" w:rsidRDefault="00EB5958" w:rsidP="000E65AB">
      <w:pPr>
        <w:spacing w:after="0" w:line="240" w:lineRule="auto"/>
      </w:pPr>
      <w:r>
        <w:separator/>
      </w:r>
    </w:p>
  </w:endnote>
  <w:endnote w:type="continuationSeparator" w:id="1">
    <w:p w:rsidR="00EB5958" w:rsidRDefault="00EB5958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385" w:rsidRDefault="00460385" w:rsidP="00066933">
    <w:pPr>
      <w:pStyle w:val="a5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385" w:rsidRDefault="00460385" w:rsidP="00066933">
    <w:pPr>
      <w:pStyle w:val="a5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385" w:rsidRDefault="00460385" w:rsidP="00066933">
    <w:pPr>
      <w:pStyle w:val="a5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5958" w:rsidRDefault="00EB5958" w:rsidP="000E65AB">
      <w:pPr>
        <w:spacing w:after="0" w:line="240" w:lineRule="auto"/>
      </w:pPr>
      <w:r>
        <w:separator/>
      </w:r>
    </w:p>
  </w:footnote>
  <w:footnote w:type="continuationSeparator" w:id="1">
    <w:p w:rsidR="00EB5958" w:rsidRDefault="00EB5958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">
    <w:nsid w:val="1420514C"/>
    <w:multiLevelType w:val="hybridMultilevel"/>
    <w:tmpl w:val="47BC7530"/>
    <w:lvl w:ilvl="0" w:tplc="E95054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83CBF"/>
    <w:multiLevelType w:val="hybridMultilevel"/>
    <w:tmpl w:val="6BC84B0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CEA78F0"/>
    <w:multiLevelType w:val="hybridMultilevel"/>
    <w:tmpl w:val="D4D2140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6F3A85"/>
    <w:multiLevelType w:val="multilevel"/>
    <w:tmpl w:val="66FE79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8">
    <w:nsid w:val="29415BEC"/>
    <w:multiLevelType w:val="multilevel"/>
    <w:tmpl w:val="EE663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9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15017F3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1">
    <w:nsid w:val="31D575A7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2">
    <w:nsid w:val="32FA7167"/>
    <w:multiLevelType w:val="multilevel"/>
    <w:tmpl w:val="EE666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13">
    <w:nsid w:val="3B0268E0"/>
    <w:multiLevelType w:val="hybridMultilevel"/>
    <w:tmpl w:val="79C6FE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7856C2"/>
    <w:multiLevelType w:val="hybridMultilevel"/>
    <w:tmpl w:val="D05E2BA8"/>
    <w:lvl w:ilvl="0" w:tplc="BA840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8F1C02"/>
    <w:multiLevelType w:val="multilevel"/>
    <w:tmpl w:val="96165B14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5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3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12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292" w:hanging="2160"/>
      </w:pPr>
      <w:rPr>
        <w:rFonts w:hint="default"/>
      </w:rPr>
    </w:lvl>
  </w:abstractNum>
  <w:abstractNum w:abstractNumId="17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8">
    <w:nsid w:val="469B6AE7"/>
    <w:multiLevelType w:val="hybridMultilevel"/>
    <w:tmpl w:val="0F1CE528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757B7A"/>
    <w:multiLevelType w:val="hybridMultilevel"/>
    <w:tmpl w:val="B7BAD0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432DF6"/>
    <w:multiLevelType w:val="multilevel"/>
    <w:tmpl w:val="DE7CEB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22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6827A1"/>
    <w:multiLevelType w:val="multilevel"/>
    <w:tmpl w:val="05B656C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1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800" w:hanging="2160"/>
      </w:pPr>
      <w:rPr>
        <w:rFonts w:hint="default"/>
      </w:rPr>
    </w:lvl>
  </w:abstractNum>
  <w:abstractNum w:abstractNumId="24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5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6">
    <w:nsid w:val="5A96001C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7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30">
    <w:nsid w:val="6A8A6DF3"/>
    <w:multiLevelType w:val="hybridMultilevel"/>
    <w:tmpl w:val="B8227DA4"/>
    <w:lvl w:ilvl="0" w:tplc="5C4A204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6B3793"/>
    <w:multiLevelType w:val="hybridMultilevel"/>
    <w:tmpl w:val="DF6E159A"/>
    <w:lvl w:ilvl="0" w:tplc="8116AD8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>
    <w:nsid w:val="6FB006F7"/>
    <w:multiLevelType w:val="multilevel"/>
    <w:tmpl w:val="C10ECAA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33">
    <w:nsid w:val="72631FB0"/>
    <w:multiLevelType w:val="hybridMultilevel"/>
    <w:tmpl w:val="856E3A9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75370CA5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35">
    <w:nsid w:val="793D5BE8"/>
    <w:multiLevelType w:val="multilevel"/>
    <w:tmpl w:val="59F8DA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19"/>
  </w:num>
  <w:num w:numId="2">
    <w:abstractNumId w:val="22"/>
  </w:num>
  <w:num w:numId="3">
    <w:abstractNumId w:val="12"/>
  </w:num>
  <w:num w:numId="4">
    <w:abstractNumId w:val="3"/>
  </w:num>
  <w:num w:numId="5">
    <w:abstractNumId w:val="15"/>
  </w:num>
  <w:num w:numId="6">
    <w:abstractNumId w:val="0"/>
  </w:num>
  <w:num w:numId="7">
    <w:abstractNumId w:val="6"/>
  </w:num>
  <w:num w:numId="8">
    <w:abstractNumId w:val="27"/>
  </w:num>
  <w:num w:numId="9">
    <w:abstractNumId w:val="9"/>
  </w:num>
  <w:num w:numId="10">
    <w:abstractNumId w:val="24"/>
  </w:num>
  <w:num w:numId="11">
    <w:abstractNumId w:val="17"/>
  </w:num>
  <w:num w:numId="12">
    <w:abstractNumId w:val="14"/>
  </w:num>
  <w:num w:numId="13">
    <w:abstractNumId w:val="32"/>
  </w:num>
  <w:num w:numId="14">
    <w:abstractNumId w:val="7"/>
  </w:num>
  <w:num w:numId="15">
    <w:abstractNumId w:val="1"/>
  </w:num>
  <w:num w:numId="16">
    <w:abstractNumId w:val="8"/>
  </w:num>
  <w:num w:numId="17">
    <w:abstractNumId w:val="29"/>
  </w:num>
  <w:num w:numId="18">
    <w:abstractNumId w:val="35"/>
  </w:num>
  <w:num w:numId="19">
    <w:abstractNumId w:val="26"/>
  </w:num>
  <w:num w:numId="20">
    <w:abstractNumId w:val="21"/>
  </w:num>
  <w:num w:numId="21">
    <w:abstractNumId w:val="16"/>
  </w:num>
  <w:num w:numId="22">
    <w:abstractNumId w:val="10"/>
  </w:num>
  <w:num w:numId="23">
    <w:abstractNumId w:val="11"/>
  </w:num>
  <w:num w:numId="24">
    <w:abstractNumId w:val="23"/>
  </w:num>
  <w:num w:numId="25">
    <w:abstractNumId w:val="34"/>
  </w:num>
  <w:num w:numId="26">
    <w:abstractNumId w:val="28"/>
  </w:num>
  <w:num w:numId="27">
    <w:abstractNumId w:val="13"/>
  </w:num>
  <w:num w:numId="28">
    <w:abstractNumId w:val="2"/>
  </w:num>
  <w:num w:numId="29">
    <w:abstractNumId w:val="4"/>
  </w:num>
  <w:num w:numId="30">
    <w:abstractNumId w:val="20"/>
  </w:num>
  <w:num w:numId="31">
    <w:abstractNumId w:val="31"/>
  </w:num>
  <w:num w:numId="32">
    <w:abstractNumId w:val="25"/>
  </w:num>
  <w:num w:numId="33">
    <w:abstractNumId w:val="30"/>
  </w:num>
  <w:num w:numId="34">
    <w:abstractNumId w:val="18"/>
  </w:num>
  <w:num w:numId="35">
    <w:abstractNumId w:val="5"/>
  </w:num>
  <w:num w:numId="36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708"/>
  <w:drawingGridHorizontalSpacing w:val="110"/>
  <w:displayHorizontalDrawingGridEvery w:val="2"/>
  <w:characterSpacingControl w:val="doNotCompress"/>
  <w:hdrShapeDefaults>
    <o:shapedefaults v:ext="edit" spidmax="174082"/>
  </w:hdrShapeDefaults>
  <w:footnotePr>
    <w:footnote w:id="0"/>
    <w:footnote w:id="1"/>
  </w:footnotePr>
  <w:endnotePr>
    <w:endnote w:id="0"/>
    <w:endnote w:id="1"/>
  </w:endnotePr>
  <w:compat/>
  <w:rsids>
    <w:rsidRoot w:val="00EB2078"/>
    <w:rsid w:val="00000D60"/>
    <w:rsid w:val="000018B1"/>
    <w:rsid w:val="000043AF"/>
    <w:rsid w:val="0000451C"/>
    <w:rsid w:val="000069B4"/>
    <w:rsid w:val="00007706"/>
    <w:rsid w:val="00010693"/>
    <w:rsid w:val="00012AE0"/>
    <w:rsid w:val="000142B4"/>
    <w:rsid w:val="00014359"/>
    <w:rsid w:val="00015185"/>
    <w:rsid w:val="00015D45"/>
    <w:rsid w:val="000207BD"/>
    <w:rsid w:val="000225DA"/>
    <w:rsid w:val="0002357F"/>
    <w:rsid w:val="000239BC"/>
    <w:rsid w:val="00023E00"/>
    <w:rsid w:val="00024022"/>
    <w:rsid w:val="00024A56"/>
    <w:rsid w:val="00024E00"/>
    <w:rsid w:val="00024EA6"/>
    <w:rsid w:val="000308CA"/>
    <w:rsid w:val="000314FC"/>
    <w:rsid w:val="0003523A"/>
    <w:rsid w:val="00035353"/>
    <w:rsid w:val="000360E7"/>
    <w:rsid w:val="00040A08"/>
    <w:rsid w:val="00041748"/>
    <w:rsid w:val="0004176C"/>
    <w:rsid w:val="00042C7E"/>
    <w:rsid w:val="00042D28"/>
    <w:rsid w:val="00043496"/>
    <w:rsid w:val="00046387"/>
    <w:rsid w:val="00047B62"/>
    <w:rsid w:val="00050FA6"/>
    <w:rsid w:val="0005245E"/>
    <w:rsid w:val="00056C3C"/>
    <w:rsid w:val="00057E50"/>
    <w:rsid w:val="00061ACC"/>
    <w:rsid w:val="00063595"/>
    <w:rsid w:val="0006522A"/>
    <w:rsid w:val="00066933"/>
    <w:rsid w:val="00067C83"/>
    <w:rsid w:val="00071300"/>
    <w:rsid w:val="0007198A"/>
    <w:rsid w:val="00074376"/>
    <w:rsid w:val="00075C3D"/>
    <w:rsid w:val="000779C9"/>
    <w:rsid w:val="00077FF4"/>
    <w:rsid w:val="00081C9A"/>
    <w:rsid w:val="00082983"/>
    <w:rsid w:val="00084612"/>
    <w:rsid w:val="000850DD"/>
    <w:rsid w:val="000858AF"/>
    <w:rsid w:val="00085D24"/>
    <w:rsid w:val="00086E72"/>
    <w:rsid w:val="00086F56"/>
    <w:rsid w:val="00090337"/>
    <w:rsid w:val="00092611"/>
    <w:rsid w:val="000944CA"/>
    <w:rsid w:val="000A3DB4"/>
    <w:rsid w:val="000A48CB"/>
    <w:rsid w:val="000A580B"/>
    <w:rsid w:val="000A70E1"/>
    <w:rsid w:val="000A7453"/>
    <w:rsid w:val="000B1A12"/>
    <w:rsid w:val="000B24F2"/>
    <w:rsid w:val="000B3D34"/>
    <w:rsid w:val="000B3F7A"/>
    <w:rsid w:val="000B4930"/>
    <w:rsid w:val="000B6B7F"/>
    <w:rsid w:val="000B6EBF"/>
    <w:rsid w:val="000C144C"/>
    <w:rsid w:val="000C1D82"/>
    <w:rsid w:val="000C200A"/>
    <w:rsid w:val="000C2216"/>
    <w:rsid w:val="000C5B1C"/>
    <w:rsid w:val="000C5F99"/>
    <w:rsid w:val="000D2198"/>
    <w:rsid w:val="000D21D8"/>
    <w:rsid w:val="000D34A8"/>
    <w:rsid w:val="000D5673"/>
    <w:rsid w:val="000D5837"/>
    <w:rsid w:val="000D606D"/>
    <w:rsid w:val="000D6390"/>
    <w:rsid w:val="000D7BD1"/>
    <w:rsid w:val="000E052F"/>
    <w:rsid w:val="000E0FE0"/>
    <w:rsid w:val="000E4088"/>
    <w:rsid w:val="000E479A"/>
    <w:rsid w:val="000E65AB"/>
    <w:rsid w:val="000E7F4B"/>
    <w:rsid w:val="000F307B"/>
    <w:rsid w:val="000F45DC"/>
    <w:rsid w:val="000F4892"/>
    <w:rsid w:val="000F624A"/>
    <w:rsid w:val="000F6571"/>
    <w:rsid w:val="00101A09"/>
    <w:rsid w:val="00102009"/>
    <w:rsid w:val="0010205B"/>
    <w:rsid w:val="00103CE7"/>
    <w:rsid w:val="00105D18"/>
    <w:rsid w:val="0010618E"/>
    <w:rsid w:val="00107533"/>
    <w:rsid w:val="001079A0"/>
    <w:rsid w:val="001112B8"/>
    <w:rsid w:val="00111424"/>
    <w:rsid w:val="00111D6E"/>
    <w:rsid w:val="001124C0"/>
    <w:rsid w:val="001131F7"/>
    <w:rsid w:val="00114718"/>
    <w:rsid w:val="00114C36"/>
    <w:rsid w:val="00123720"/>
    <w:rsid w:val="00134B9D"/>
    <w:rsid w:val="001369E2"/>
    <w:rsid w:val="00136C90"/>
    <w:rsid w:val="0014066E"/>
    <w:rsid w:val="00140B4F"/>
    <w:rsid w:val="00142082"/>
    <w:rsid w:val="0014425B"/>
    <w:rsid w:val="001472FD"/>
    <w:rsid w:val="001521ED"/>
    <w:rsid w:val="001529A7"/>
    <w:rsid w:val="00152F33"/>
    <w:rsid w:val="00153559"/>
    <w:rsid w:val="00153BF4"/>
    <w:rsid w:val="00153E9E"/>
    <w:rsid w:val="0015540B"/>
    <w:rsid w:val="001575BF"/>
    <w:rsid w:val="001607A3"/>
    <w:rsid w:val="00161F30"/>
    <w:rsid w:val="00164C74"/>
    <w:rsid w:val="0016582B"/>
    <w:rsid w:val="0016704D"/>
    <w:rsid w:val="001716A0"/>
    <w:rsid w:val="001720CE"/>
    <w:rsid w:val="00173DC0"/>
    <w:rsid w:val="001753CF"/>
    <w:rsid w:val="00175EC6"/>
    <w:rsid w:val="00181D1D"/>
    <w:rsid w:val="001822C5"/>
    <w:rsid w:val="00183092"/>
    <w:rsid w:val="00183220"/>
    <w:rsid w:val="00183AFD"/>
    <w:rsid w:val="00184E83"/>
    <w:rsid w:val="001860ED"/>
    <w:rsid w:val="00186BBF"/>
    <w:rsid w:val="0019095F"/>
    <w:rsid w:val="001925B7"/>
    <w:rsid w:val="001936A3"/>
    <w:rsid w:val="00193B1A"/>
    <w:rsid w:val="00193F5D"/>
    <w:rsid w:val="00194333"/>
    <w:rsid w:val="00195C39"/>
    <w:rsid w:val="00196807"/>
    <w:rsid w:val="001A1E4B"/>
    <w:rsid w:val="001A2AD4"/>
    <w:rsid w:val="001A3D1F"/>
    <w:rsid w:val="001A4F54"/>
    <w:rsid w:val="001A62BA"/>
    <w:rsid w:val="001A72A3"/>
    <w:rsid w:val="001A72BD"/>
    <w:rsid w:val="001A73D0"/>
    <w:rsid w:val="001B0171"/>
    <w:rsid w:val="001B229D"/>
    <w:rsid w:val="001B52B0"/>
    <w:rsid w:val="001B6011"/>
    <w:rsid w:val="001B6050"/>
    <w:rsid w:val="001C0130"/>
    <w:rsid w:val="001C3F1F"/>
    <w:rsid w:val="001D32B0"/>
    <w:rsid w:val="001D3490"/>
    <w:rsid w:val="001D3DFA"/>
    <w:rsid w:val="001D4321"/>
    <w:rsid w:val="001D4596"/>
    <w:rsid w:val="001D4DBF"/>
    <w:rsid w:val="001E0948"/>
    <w:rsid w:val="001E1164"/>
    <w:rsid w:val="001E25B2"/>
    <w:rsid w:val="001E26C3"/>
    <w:rsid w:val="001E33F7"/>
    <w:rsid w:val="001E34B7"/>
    <w:rsid w:val="001E3ABA"/>
    <w:rsid w:val="001E56E7"/>
    <w:rsid w:val="001E767D"/>
    <w:rsid w:val="001F001D"/>
    <w:rsid w:val="001F46FF"/>
    <w:rsid w:val="001F5A54"/>
    <w:rsid w:val="001F61D2"/>
    <w:rsid w:val="001F7371"/>
    <w:rsid w:val="00200AAA"/>
    <w:rsid w:val="00200CB5"/>
    <w:rsid w:val="002011B9"/>
    <w:rsid w:val="00202F4A"/>
    <w:rsid w:val="00203CCB"/>
    <w:rsid w:val="00203F3E"/>
    <w:rsid w:val="0020574E"/>
    <w:rsid w:val="002064D0"/>
    <w:rsid w:val="00206E06"/>
    <w:rsid w:val="00207465"/>
    <w:rsid w:val="002076B7"/>
    <w:rsid w:val="00207EE7"/>
    <w:rsid w:val="00210CDA"/>
    <w:rsid w:val="00212846"/>
    <w:rsid w:val="00214C5E"/>
    <w:rsid w:val="00217C06"/>
    <w:rsid w:val="00220B0A"/>
    <w:rsid w:val="0022107E"/>
    <w:rsid w:val="0022155C"/>
    <w:rsid w:val="002215EA"/>
    <w:rsid w:val="00222044"/>
    <w:rsid w:val="00223854"/>
    <w:rsid w:val="002333E2"/>
    <w:rsid w:val="00234E26"/>
    <w:rsid w:val="00236D5C"/>
    <w:rsid w:val="00237C0A"/>
    <w:rsid w:val="00240BDA"/>
    <w:rsid w:val="00241458"/>
    <w:rsid w:val="00241A0C"/>
    <w:rsid w:val="0024484A"/>
    <w:rsid w:val="00246269"/>
    <w:rsid w:val="00251E30"/>
    <w:rsid w:val="00251FD0"/>
    <w:rsid w:val="002524FB"/>
    <w:rsid w:val="0025274D"/>
    <w:rsid w:val="00253BD5"/>
    <w:rsid w:val="00255A72"/>
    <w:rsid w:val="00255AB7"/>
    <w:rsid w:val="00261B93"/>
    <w:rsid w:val="002622AB"/>
    <w:rsid w:val="00262350"/>
    <w:rsid w:val="00263317"/>
    <w:rsid w:val="0026414E"/>
    <w:rsid w:val="002671D0"/>
    <w:rsid w:val="00270A8A"/>
    <w:rsid w:val="002714F4"/>
    <w:rsid w:val="00271A39"/>
    <w:rsid w:val="002721EC"/>
    <w:rsid w:val="00272780"/>
    <w:rsid w:val="00272A7D"/>
    <w:rsid w:val="0027651B"/>
    <w:rsid w:val="00276DD6"/>
    <w:rsid w:val="002771F4"/>
    <w:rsid w:val="002776AF"/>
    <w:rsid w:val="00280428"/>
    <w:rsid w:val="002816DA"/>
    <w:rsid w:val="00282253"/>
    <w:rsid w:val="002831A8"/>
    <w:rsid w:val="00284AC8"/>
    <w:rsid w:val="00285B63"/>
    <w:rsid w:val="0028648F"/>
    <w:rsid w:val="00286D00"/>
    <w:rsid w:val="00290783"/>
    <w:rsid w:val="00291315"/>
    <w:rsid w:val="0029132D"/>
    <w:rsid w:val="002922F9"/>
    <w:rsid w:val="0029312A"/>
    <w:rsid w:val="002942E1"/>
    <w:rsid w:val="00294934"/>
    <w:rsid w:val="002955A7"/>
    <w:rsid w:val="00296B0A"/>
    <w:rsid w:val="00297AA3"/>
    <w:rsid w:val="00297DEB"/>
    <w:rsid w:val="002A3F54"/>
    <w:rsid w:val="002A44BE"/>
    <w:rsid w:val="002A6E7A"/>
    <w:rsid w:val="002A7D0C"/>
    <w:rsid w:val="002B23E5"/>
    <w:rsid w:val="002B3692"/>
    <w:rsid w:val="002B3717"/>
    <w:rsid w:val="002B4FA0"/>
    <w:rsid w:val="002C11FA"/>
    <w:rsid w:val="002C3FA4"/>
    <w:rsid w:val="002C6933"/>
    <w:rsid w:val="002D161F"/>
    <w:rsid w:val="002D1A07"/>
    <w:rsid w:val="002D1B85"/>
    <w:rsid w:val="002D3175"/>
    <w:rsid w:val="002D5B58"/>
    <w:rsid w:val="002D65B4"/>
    <w:rsid w:val="002D7CFD"/>
    <w:rsid w:val="002E3ADB"/>
    <w:rsid w:val="002E3B95"/>
    <w:rsid w:val="002E4571"/>
    <w:rsid w:val="002E4C97"/>
    <w:rsid w:val="002E4CCA"/>
    <w:rsid w:val="002E5FD6"/>
    <w:rsid w:val="002E602C"/>
    <w:rsid w:val="002E68C5"/>
    <w:rsid w:val="002F23CF"/>
    <w:rsid w:val="002F353F"/>
    <w:rsid w:val="002F4680"/>
    <w:rsid w:val="002F6DDE"/>
    <w:rsid w:val="002F73A2"/>
    <w:rsid w:val="00302E17"/>
    <w:rsid w:val="00303D71"/>
    <w:rsid w:val="00303DC6"/>
    <w:rsid w:val="003066A8"/>
    <w:rsid w:val="00306A89"/>
    <w:rsid w:val="00306D02"/>
    <w:rsid w:val="00311B05"/>
    <w:rsid w:val="00311D4A"/>
    <w:rsid w:val="00311DFE"/>
    <w:rsid w:val="00313F24"/>
    <w:rsid w:val="0031468A"/>
    <w:rsid w:val="00314B48"/>
    <w:rsid w:val="003209BD"/>
    <w:rsid w:val="00322B9A"/>
    <w:rsid w:val="003239B4"/>
    <w:rsid w:val="0032417D"/>
    <w:rsid w:val="00324817"/>
    <w:rsid w:val="00324E04"/>
    <w:rsid w:val="00325520"/>
    <w:rsid w:val="00325BBD"/>
    <w:rsid w:val="00327535"/>
    <w:rsid w:val="00327C4D"/>
    <w:rsid w:val="003309E6"/>
    <w:rsid w:val="003324D5"/>
    <w:rsid w:val="003324DD"/>
    <w:rsid w:val="003335DB"/>
    <w:rsid w:val="00333B71"/>
    <w:rsid w:val="00333F73"/>
    <w:rsid w:val="003352AC"/>
    <w:rsid w:val="00337C8E"/>
    <w:rsid w:val="00340C8E"/>
    <w:rsid w:val="00346EEA"/>
    <w:rsid w:val="00347A69"/>
    <w:rsid w:val="00347D20"/>
    <w:rsid w:val="00350C9D"/>
    <w:rsid w:val="00351C8A"/>
    <w:rsid w:val="00357023"/>
    <w:rsid w:val="0036199D"/>
    <w:rsid w:val="0036213D"/>
    <w:rsid w:val="003622FF"/>
    <w:rsid w:val="00363CAC"/>
    <w:rsid w:val="00364AB9"/>
    <w:rsid w:val="00365CA7"/>
    <w:rsid w:val="0036646F"/>
    <w:rsid w:val="00367845"/>
    <w:rsid w:val="00367DE4"/>
    <w:rsid w:val="0037020A"/>
    <w:rsid w:val="00370816"/>
    <w:rsid w:val="0037153B"/>
    <w:rsid w:val="003725B3"/>
    <w:rsid w:val="0037640A"/>
    <w:rsid w:val="00380222"/>
    <w:rsid w:val="00380D48"/>
    <w:rsid w:val="00381B9C"/>
    <w:rsid w:val="00382E8C"/>
    <w:rsid w:val="00385C0D"/>
    <w:rsid w:val="00386980"/>
    <w:rsid w:val="003916C2"/>
    <w:rsid w:val="00391CCF"/>
    <w:rsid w:val="00393348"/>
    <w:rsid w:val="0039548F"/>
    <w:rsid w:val="003955A4"/>
    <w:rsid w:val="00397E1C"/>
    <w:rsid w:val="003A1F9C"/>
    <w:rsid w:val="003A5706"/>
    <w:rsid w:val="003A69F4"/>
    <w:rsid w:val="003B106C"/>
    <w:rsid w:val="003B14B4"/>
    <w:rsid w:val="003B1757"/>
    <w:rsid w:val="003B2734"/>
    <w:rsid w:val="003B50FD"/>
    <w:rsid w:val="003B5EC0"/>
    <w:rsid w:val="003C074D"/>
    <w:rsid w:val="003C0C9D"/>
    <w:rsid w:val="003C1716"/>
    <w:rsid w:val="003C18F6"/>
    <w:rsid w:val="003C1CFE"/>
    <w:rsid w:val="003C4D84"/>
    <w:rsid w:val="003C65E1"/>
    <w:rsid w:val="003D196B"/>
    <w:rsid w:val="003D44DB"/>
    <w:rsid w:val="003D5186"/>
    <w:rsid w:val="003D5FD5"/>
    <w:rsid w:val="003D6AD2"/>
    <w:rsid w:val="003D74F6"/>
    <w:rsid w:val="003D77C3"/>
    <w:rsid w:val="003D7A4C"/>
    <w:rsid w:val="003D7C50"/>
    <w:rsid w:val="003D7D97"/>
    <w:rsid w:val="003E0F9C"/>
    <w:rsid w:val="003E1AD4"/>
    <w:rsid w:val="003E2842"/>
    <w:rsid w:val="003E42D3"/>
    <w:rsid w:val="003E4ED5"/>
    <w:rsid w:val="003E55A1"/>
    <w:rsid w:val="003E75BD"/>
    <w:rsid w:val="003E7EC7"/>
    <w:rsid w:val="003F0CDA"/>
    <w:rsid w:val="003F519C"/>
    <w:rsid w:val="003F657D"/>
    <w:rsid w:val="003F66A5"/>
    <w:rsid w:val="003F6EAC"/>
    <w:rsid w:val="003F7D64"/>
    <w:rsid w:val="00402986"/>
    <w:rsid w:val="0040377B"/>
    <w:rsid w:val="00403CCC"/>
    <w:rsid w:val="00404B7D"/>
    <w:rsid w:val="004069EB"/>
    <w:rsid w:val="00407AA9"/>
    <w:rsid w:val="0041309A"/>
    <w:rsid w:val="00413F63"/>
    <w:rsid w:val="004161B5"/>
    <w:rsid w:val="00416617"/>
    <w:rsid w:val="004207B9"/>
    <w:rsid w:val="0042390F"/>
    <w:rsid w:val="00423DFF"/>
    <w:rsid w:val="0042483D"/>
    <w:rsid w:val="00424C1D"/>
    <w:rsid w:val="00426568"/>
    <w:rsid w:val="004268FC"/>
    <w:rsid w:val="00427258"/>
    <w:rsid w:val="00431442"/>
    <w:rsid w:val="0043213D"/>
    <w:rsid w:val="00432652"/>
    <w:rsid w:val="00435CED"/>
    <w:rsid w:val="004365E7"/>
    <w:rsid w:val="004366D8"/>
    <w:rsid w:val="0044085E"/>
    <w:rsid w:val="0044108F"/>
    <w:rsid w:val="00442813"/>
    <w:rsid w:val="00445837"/>
    <w:rsid w:val="00451B36"/>
    <w:rsid w:val="004536BB"/>
    <w:rsid w:val="00454071"/>
    <w:rsid w:val="00454F8B"/>
    <w:rsid w:val="00455D33"/>
    <w:rsid w:val="00456604"/>
    <w:rsid w:val="00457001"/>
    <w:rsid w:val="00460385"/>
    <w:rsid w:val="00463995"/>
    <w:rsid w:val="00466ECB"/>
    <w:rsid w:val="004706DF"/>
    <w:rsid w:val="00470E41"/>
    <w:rsid w:val="00477757"/>
    <w:rsid w:val="0048113E"/>
    <w:rsid w:val="00481F30"/>
    <w:rsid w:val="0048326C"/>
    <w:rsid w:val="00483BF4"/>
    <w:rsid w:val="00484326"/>
    <w:rsid w:val="004877DE"/>
    <w:rsid w:val="00493C89"/>
    <w:rsid w:val="00493FFA"/>
    <w:rsid w:val="00497999"/>
    <w:rsid w:val="004A04E7"/>
    <w:rsid w:val="004A0D71"/>
    <w:rsid w:val="004A15C0"/>
    <w:rsid w:val="004A1DF0"/>
    <w:rsid w:val="004A2EB2"/>
    <w:rsid w:val="004A38EC"/>
    <w:rsid w:val="004A3B61"/>
    <w:rsid w:val="004A40ED"/>
    <w:rsid w:val="004A478F"/>
    <w:rsid w:val="004A49A6"/>
    <w:rsid w:val="004A678C"/>
    <w:rsid w:val="004B01CA"/>
    <w:rsid w:val="004B2A55"/>
    <w:rsid w:val="004B34FA"/>
    <w:rsid w:val="004B3A25"/>
    <w:rsid w:val="004C1CCC"/>
    <w:rsid w:val="004C1D85"/>
    <w:rsid w:val="004C203E"/>
    <w:rsid w:val="004C40B8"/>
    <w:rsid w:val="004C6E6B"/>
    <w:rsid w:val="004D055B"/>
    <w:rsid w:val="004D0956"/>
    <w:rsid w:val="004D159A"/>
    <w:rsid w:val="004D1905"/>
    <w:rsid w:val="004D6495"/>
    <w:rsid w:val="004D7C89"/>
    <w:rsid w:val="004E2F2A"/>
    <w:rsid w:val="004E4318"/>
    <w:rsid w:val="004F1456"/>
    <w:rsid w:val="004F1A13"/>
    <w:rsid w:val="004F3F05"/>
    <w:rsid w:val="004F43B8"/>
    <w:rsid w:val="004F507E"/>
    <w:rsid w:val="004F794D"/>
    <w:rsid w:val="00500BB7"/>
    <w:rsid w:val="00501DCE"/>
    <w:rsid w:val="005058FC"/>
    <w:rsid w:val="005104BA"/>
    <w:rsid w:val="0051056D"/>
    <w:rsid w:val="00511860"/>
    <w:rsid w:val="00514299"/>
    <w:rsid w:val="0051628B"/>
    <w:rsid w:val="0052352E"/>
    <w:rsid w:val="00527822"/>
    <w:rsid w:val="00534F14"/>
    <w:rsid w:val="00535C16"/>
    <w:rsid w:val="00537E01"/>
    <w:rsid w:val="00540786"/>
    <w:rsid w:val="00541EC3"/>
    <w:rsid w:val="00542334"/>
    <w:rsid w:val="005425FB"/>
    <w:rsid w:val="00543869"/>
    <w:rsid w:val="00545FE9"/>
    <w:rsid w:val="0054646B"/>
    <w:rsid w:val="00547D95"/>
    <w:rsid w:val="00547F5A"/>
    <w:rsid w:val="0055184E"/>
    <w:rsid w:val="00554388"/>
    <w:rsid w:val="00555401"/>
    <w:rsid w:val="0055589B"/>
    <w:rsid w:val="00555B62"/>
    <w:rsid w:val="00557B08"/>
    <w:rsid w:val="00557F4A"/>
    <w:rsid w:val="00560486"/>
    <w:rsid w:val="005607A2"/>
    <w:rsid w:val="00560F14"/>
    <w:rsid w:val="0056218A"/>
    <w:rsid w:val="0056429E"/>
    <w:rsid w:val="005647F6"/>
    <w:rsid w:val="005649F3"/>
    <w:rsid w:val="00564E9B"/>
    <w:rsid w:val="005700A2"/>
    <w:rsid w:val="00573105"/>
    <w:rsid w:val="0057352B"/>
    <w:rsid w:val="005739FB"/>
    <w:rsid w:val="005741BA"/>
    <w:rsid w:val="00577185"/>
    <w:rsid w:val="00581E08"/>
    <w:rsid w:val="00583885"/>
    <w:rsid w:val="00590469"/>
    <w:rsid w:val="005905E1"/>
    <w:rsid w:val="00591055"/>
    <w:rsid w:val="00591875"/>
    <w:rsid w:val="00592B88"/>
    <w:rsid w:val="00592CE5"/>
    <w:rsid w:val="00597254"/>
    <w:rsid w:val="00597307"/>
    <w:rsid w:val="005A1184"/>
    <w:rsid w:val="005A1F1D"/>
    <w:rsid w:val="005A4441"/>
    <w:rsid w:val="005A579B"/>
    <w:rsid w:val="005A5F48"/>
    <w:rsid w:val="005A7006"/>
    <w:rsid w:val="005A733E"/>
    <w:rsid w:val="005B25C4"/>
    <w:rsid w:val="005B293B"/>
    <w:rsid w:val="005B2D64"/>
    <w:rsid w:val="005B34AE"/>
    <w:rsid w:val="005B3E97"/>
    <w:rsid w:val="005B5FBD"/>
    <w:rsid w:val="005B7027"/>
    <w:rsid w:val="005B7A71"/>
    <w:rsid w:val="005C477B"/>
    <w:rsid w:val="005C7409"/>
    <w:rsid w:val="005D1B32"/>
    <w:rsid w:val="005D4689"/>
    <w:rsid w:val="005D6600"/>
    <w:rsid w:val="005D7DD6"/>
    <w:rsid w:val="005E055F"/>
    <w:rsid w:val="005E106A"/>
    <w:rsid w:val="005E2078"/>
    <w:rsid w:val="005E213E"/>
    <w:rsid w:val="005E2881"/>
    <w:rsid w:val="005E680D"/>
    <w:rsid w:val="005E6A4B"/>
    <w:rsid w:val="005E7330"/>
    <w:rsid w:val="005F0E65"/>
    <w:rsid w:val="005F2DA6"/>
    <w:rsid w:val="005F5C93"/>
    <w:rsid w:val="005F5E44"/>
    <w:rsid w:val="005F6854"/>
    <w:rsid w:val="005F7026"/>
    <w:rsid w:val="0060073E"/>
    <w:rsid w:val="00600A6D"/>
    <w:rsid w:val="00604642"/>
    <w:rsid w:val="00605E5E"/>
    <w:rsid w:val="006063E5"/>
    <w:rsid w:val="0060732D"/>
    <w:rsid w:val="00611FC8"/>
    <w:rsid w:val="006153E3"/>
    <w:rsid w:val="00615FBB"/>
    <w:rsid w:val="0061747A"/>
    <w:rsid w:val="006178DD"/>
    <w:rsid w:val="00620452"/>
    <w:rsid w:val="00620BE9"/>
    <w:rsid w:val="00621301"/>
    <w:rsid w:val="00623B29"/>
    <w:rsid w:val="00624A56"/>
    <w:rsid w:val="00625AC3"/>
    <w:rsid w:val="00626C66"/>
    <w:rsid w:val="00626E89"/>
    <w:rsid w:val="006273A2"/>
    <w:rsid w:val="00631549"/>
    <w:rsid w:val="00631986"/>
    <w:rsid w:val="00632EA3"/>
    <w:rsid w:val="00633EAD"/>
    <w:rsid w:val="00635585"/>
    <w:rsid w:val="00637994"/>
    <w:rsid w:val="00642F10"/>
    <w:rsid w:val="00642F1A"/>
    <w:rsid w:val="00643205"/>
    <w:rsid w:val="006436A4"/>
    <w:rsid w:val="00643BC5"/>
    <w:rsid w:val="00644191"/>
    <w:rsid w:val="006465BB"/>
    <w:rsid w:val="00647EDD"/>
    <w:rsid w:val="00647F10"/>
    <w:rsid w:val="00651F5E"/>
    <w:rsid w:val="006530F2"/>
    <w:rsid w:val="006532A4"/>
    <w:rsid w:val="0065481C"/>
    <w:rsid w:val="00657A30"/>
    <w:rsid w:val="00657A36"/>
    <w:rsid w:val="0066790C"/>
    <w:rsid w:val="006741E5"/>
    <w:rsid w:val="00674B82"/>
    <w:rsid w:val="006758EA"/>
    <w:rsid w:val="00675E56"/>
    <w:rsid w:val="00677A78"/>
    <w:rsid w:val="0068038D"/>
    <w:rsid w:val="0068388E"/>
    <w:rsid w:val="00684695"/>
    <w:rsid w:val="00684D24"/>
    <w:rsid w:val="00685900"/>
    <w:rsid w:val="00686F2E"/>
    <w:rsid w:val="00687B57"/>
    <w:rsid w:val="00687E28"/>
    <w:rsid w:val="00690909"/>
    <w:rsid w:val="00691606"/>
    <w:rsid w:val="00691883"/>
    <w:rsid w:val="00691C5B"/>
    <w:rsid w:val="006957BF"/>
    <w:rsid w:val="006A23D5"/>
    <w:rsid w:val="006A3AB4"/>
    <w:rsid w:val="006A4486"/>
    <w:rsid w:val="006A6D8A"/>
    <w:rsid w:val="006A7678"/>
    <w:rsid w:val="006B0730"/>
    <w:rsid w:val="006B1DE6"/>
    <w:rsid w:val="006B331D"/>
    <w:rsid w:val="006B4450"/>
    <w:rsid w:val="006B4C25"/>
    <w:rsid w:val="006B6210"/>
    <w:rsid w:val="006C0365"/>
    <w:rsid w:val="006C1A21"/>
    <w:rsid w:val="006C20D1"/>
    <w:rsid w:val="006C3990"/>
    <w:rsid w:val="006C5925"/>
    <w:rsid w:val="006C5F7A"/>
    <w:rsid w:val="006D0D26"/>
    <w:rsid w:val="006D1807"/>
    <w:rsid w:val="006D2732"/>
    <w:rsid w:val="006D4304"/>
    <w:rsid w:val="006D62D1"/>
    <w:rsid w:val="006E1393"/>
    <w:rsid w:val="006E2180"/>
    <w:rsid w:val="006E5752"/>
    <w:rsid w:val="006E57E6"/>
    <w:rsid w:val="006E5DD2"/>
    <w:rsid w:val="006E7DFF"/>
    <w:rsid w:val="006F06C2"/>
    <w:rsid w:val="006F15D1"/>
    <w:rsid w:val="006F2A05"/>
    <w:rsid w:val="006F3C81"/>
    <w:rsid w:val="006F432B"/>
    <w:rsid w:val="006F4CBE"/>
    <w:rsid w:val="006F5C63"/>
    <w:rsid w:val="006F752B"/>
    <w:rsid w:val="007010BC"/>
    <w:rsid w:val="00701BFC"/>
    <w:rsid w:val="00705401"/>
    <w:rsid w:val="00707824"/>
    <w:rsid w:val="00710E19"/>
    <w:rsid w:val="00712547"/>
    <w:rsid w:val="00712EAB"/>
    <w:rsid w:val="0071326C"/>
    <w:rsid w:val="007136C3"/>
    <w:rsid w:val="007144BF"/>
    <w:rsid w:val="00717FF7"/>
    <w:rsid w:val="00720B9A"/>
    <w:rsid w:val="00723493"/>
    <w:rsid w:val="007242D0"/>
    <w:rsid w:val="0072442F"/>
    <w:rsid w:val="007253F5"/>
    <w:rsid w:val="00730A20"/>
    <w:rsid w:val="0073167D"/>
    <w:rsid w:val="00731E9E"/>
    <w:rsid w:val="00736949"/>
    <w:rsid w:val="00737CE6"/>
    <w:rsid w:val="00741F81"/>
    <w:rsid w:val="00745585"/>
    <w:rsid w:val="007466AB"/>
    <w:rsid w:val="00750692"/>
    <w:rsid w:val="007510B2"/>
    <w:rsid w:val="00752C7F"/>
    <w:rsid w:val="00754F18"/>
    <w:rsid w:val="00761243"/>
    <w:rsid w:val="007618A6"/>
    <w:rsid w:val="00762829"/>
    <w:rsid w:val="00762C90"/>
    <w:rsid w:val="00762FB5"/>
    <w:rsid w:val="007640B8"/>
    <w:rsid w:val="00765DDF"/>
    <w:rsid w:val="00771686"/>
    <w:rsid w:val="00773185"/>
    <w:rsid w:val="00773B05"/>
    <w:rsid w:val="00774889"/>
    <w:rsid w:val="007757EC"/>
    <w:rsid w:val="007801B7"/>
    <w:rsid w:val="0078201F"/>
    <w:rsid w:val="00784629"/>
    <w:rsid w:val="00786ECE"/>
    <w:rsid w:val="00787934"/>
    <w:rsid w:val="007944CD"/>
    <w:rsid w:val="00795CD9"/>
    <w:rsid w:val="007966B7"/>
    <w:rsid w:val="007969DA"/>
    <w:rsid w:val="007978E8"/>
    <w:rsid w:val="007A113D"/>
    <w:rsid w:val="007A174F"/>
    <w:rsid w:val="007A21F2"/>
    <w:rsid w:val="007A5C0D"/>
    <w:rsid w:val="007A7DC8"/>
    <w:rsid w:val="007B0B15"/>
    <w:rsid w:val="007B225D"/>
    <w:rsid w:val="007B260E"/>
    <w:rsid w:val="007B2784"/>
    <w:rsid w:val="007B3483"/>
    <w:rsid w:val="007B54D2"/>
    <w:rsid w:val="007B5BA6"/>
    <w:rsid w:val="007B5F14"/>
    <w:rsid w:val="007C207E"/>
    <w:rsid w:val="007C2DF2"/>
    <w:rsid w:val="007C341A"/>
    <w:rsid w:val="007C462E"/>
    <w:rsid w:val="007D1383"/>
    <w:rsid w:val="007D309A"/>
    <w:rsid w:val="007D5679"/>
    <w:rsid w:val="007D5AF4"/>
    <w:rsid w:val="007D5E20"/>
    <w:rsid w:val="007D7591"/>
    <w:rsid w:val="007E0BA3"/>
    <w:rsid w:val="007E11E2"/>
    <w:rsid w:val="007E1256"/>
    <w:rsid w:val="007E1CDA"/>
    <w:rsid w:val="007E5537"/>
    <w:rsid w:val="007E5A8D"/>
    <w:rsid w:val="007E6AFC"/>
    <w:rsid w:val="007F019F"/>
    <w:rsid w:val="007F52DE"/>
    <w:rsid w:val="007F5E5D"/>
    <w:rsid w:val="007F6193"/>
    <w:rsid w:val="007F7810"/>
    <w:rsid w:val="00801316"/>
    <w:rsid w:val="00802220"/>
    <w:rsid w:val="00802C0F"/>
    <w:rsid w:val="00806DDB"/>
    <w:rsid w:val="008108ED"/>
    <w:rsid w:val="008118D5"/>
    <w:rsid w:val="00813E7A"/>
    <w:rsid w:val="00816706"/>
    <w:rsid w:val="008202B2"/>
    <w:rsid w:val="008205AC"/>
    <w:rsid w:val="0082198F"/>
    <w:rsid w:val="00822C53"/>
    <w:rsid w:val="00823E63"/>
    <w:rsid w:val="00825029"/>
    <w:rsid w:val="00830633"/>
    <w:rsid w:val="00830D89"/>
    <w:rsid w:val="00832E00"/>
    <w:rsid w:val="00834435"/>
    <w:rsid w:val="008353A2"/>
    <w:rsid w:val="00835F78"/>
    <w:rsid w:val="00840DBD"/>
    <w:rsid w:val="00840E09"/>
    <w:rsid w:val="00840F27"/>
    <w:rsid w:val="00842516"/>
    <w:rsid w:val="00842F5E"/>
    <w:rsid w:val="00843808"/>
    <w:rsid w:val="00844121"/>
    <w:rsid w:val="008442BF"/>
    <w:rsid w:val="00847C0A"/>
    <w:rsid w:val="00850853"/>
    <w:rsid w:val="00854038"/>
    <w:rsid w:val="00856ACD"/>
    <w:rsid w:val="00856FFF"/>
    <w:rsid w:val="00857B6F"/>
    <w:rsid w:val="008612E0"/>
    <w:rsid w:val="00864746"/>
    <w:rsid w:val="00865614"/>
    <w:rsid w:val="00867790"/>
    <w:rsid w:val="00873B8A"/>
    <w:rsid w:val="00875BCB"/>
    <w:rsid w:val="008774E2"/>
    <w:rsid w:val="00880BF2"/>
    <w:rsid w:val="0088139B"/>
    <w:rsid w:val="008860FE"/>
    <w:rsid w:val="0088705D"/>
    <w:rsid w:val="0088721E"/>
    <w:rsid w:val="008879D5"/>
    <w:rsid w:val="0089027A"/>
    <w:rsid w:val="008902C9"/>
    <w:rsid w:val="0089030C"/>
    <w:rsid w:val="008920CC"/>
    <w:rsid w:val="00892F45"/>
    <w:rsid w:val="00892F4D"/>
    <w:rsid w:val="00893DC8"/>
    <w:rsid w:val="00894B9C"/>
    <w:rsid w:val="008A049B"/>
    <w:rsid w:val="008A2241"/>
    <w:rsid w:val="008A2C95"/>
    <w:rsid w:val="008A46EC"/>
    <w:rsid w:val="008A4DE4"/>
    <w:rsid w:val="008A5E1A"/>
    <w:rsid w:val="008A77FB"/>
    <w:rsid w:val="008B0B6C"/>
    <w:rsid w:val="008B1532"/>
    <w:rsid w:val="008B1D11"/>
    <w:rsid w:val="008B3E8C"/>
    <w:rsid w:val="008B4CCF"/>
    <w:rsid w:val="008B61CF"/>
    <w:rsid w:val="008B6A41"/>
    <w:rsid w:val="008B6E95"/>
    <w:rsid w:val="008C1791"/>
    <w:rsid w:val="008C2250"/>
    <w:rsid w:val="008C494A"/>
    <w:rsid w:val="008C6367"/>
    <w:rsid w:val="008D2183"/>
    <w:rsid w:val="008D3B7B"/>
    <w:rsid w:val="008D52CB"/>
    <w:rsid w:val="008D6867"/>
    <w:rsid w:val="008D6BD5"/>
    <w:rsid w:val="008D6DC7"/>
    <w:rsid w:val="008D70C9"/>
    <w:rsid w:val="008E094F"/>
    <w:rsid w:val="008E1118"/>
    <w:rsid w:val="008E33FE"/>
    <w:rsid w:val="008E5A88"/>
    <w:rsid w:val="008E6D01"/>
    <w:rsid w:val="008E7E59"/>
    <w:rsid w:val="008F031D"/>
    <w:rsid w:val="008F06C2"/>
    <w:rsid w:val="008F0C9D"/>
    <w:rsid w:val="008F3D59"/>
    <w:rsid w:val="008F552E"/>
    <w:rsid w:val="00900155"/>
    <w:rsid w:val="00902A86"/>
    <w:rsid w:val="009046C1"/>
    <w:rsid w:val="00906810"/>
    <w:rsid w:val="00907700"/>
    <w:rsid w:val="00910D22"/>
    <w:rsid w:val="00912472"/>
    <w:rsid w:val="00913324"/>
    <w:rsid w:val="009140C9"/>
    <w:rsid w:val="009153F5"/>
    <w:rsid w:val="00917928"/>
    <w:rsid w:val="00921FAA"/>
    <w:rsid w:val="00922989"/>
    <w:rsid w:val="009235E6"/>
    <w:rsid w:val="009257EA"/>
    <w:rsid w:val="0092646F"/>
    <w:rsid w:val="009302BB"/>
    <w:rsid w:val="00930A27"/>
    <w:rsid w:val="00931227"/>
    <w:rsid w:val="009320A7"/>
    <w:rsid w:val="00932CBC"/>
    <w:rsid w:val="00935025"/>
    <w:rsid w:val="00941D7B"/>
    <w:rsid w:val="00941EA4"/>
    <w:rsid w:val="00941FED"/>
    <w:rsid w:val="00945B40"/>
    <w:rsid w:val="00946D3D"/>
    <w:rsid w:val="009508A0"/>
    <w:rsid w:val="00950B1B"/>
    <w:rsid w:val="00950DBA"/>
    <w:rsid w:val="00952A1D"/>
    <w:rsid w:val="0096170C"/>
    <w:rsid w:val="00962238"/>
    <w:rsid w:val="00962937"/>
    <w:rsid w:val="00965C7B"/>
    <w:rsid w:val="00971260"/>
    <w:rsid w:val="0097322C"/>
    <w:rsid w:val="00973918"/>
    <w:rsid w:val="00975795"/>
    <w:rsid w:val="00975A12"/>
    <w:rsid w:val="0097724B"/>
    <w:rsid w:val="009773AF"/>
    <w:rsid w:val="009804B0"/>
    <w:rsid w:val="00980AA1"/>
    <w:rsid w:val="00982121"/>
    <w:rsid w:val="00983956"/>
    <w:rsid w:val="00986687"/>
    <w:rsid w:val="0098755F"/>
    <w:rsid w:val="00987803"/>
    <w:rsid w:val="00987D5B"/>
    <w:rsid w:val="00992846"/>
    <w:rsid w:val="00993463"/>
    <w:rsid w:val="00997C05"/>
    <w:rsid w:val="009A07C0"/>
    <w:rsid w:val="009A0DDC"/>
    <w:rsid w:val="009A1C4A"/>
    <w:rsid w:val="009A1F02"/>
    <w:rsid w:val="009A2224"/>
    <w:rsid w:val="009A26A8"/>
    <w:rsid w:val="009A3BB1"/>
    <w:rsid w:val="009A47EC"/>
    <w:rsid w:val="009B0986"/>
    <w:rsid w:val="009B3E45"/>
    <w:rsid w:val="009B6AA4"/>
    <w:rsid w:val="009B7191"/>
    <w:rsid w:val="009B7CB2"/>
    <w:rsid w:val="009C5139"/>
    <w:rsid w:val="009C6CCC"/>
    <w:rsid w:val="009C776A"/>
    <w:rsid w:val="009D00BA"/>
    <w:rsid w:val="009D11D6"/>
    <w:rsid w:val="009D1A0B"/>
    <w:rsid w:val="009D33CD"/>
    <w:rsid w:val="009D3B88"/>
    <w:rsid w:val="009D436C"/>
    <w:rsid w:val="009D7114"/>
    <w:rsid w:val="009E04E4"/>
    <w:rsid w:val="009E0A07"/>
    <w:rsid w:val="009E2583"/>
    <w:rsid w:val="009E4021"/>
    <w:rsid w:val="009E65E6"/>
    <w:rsid w:val="009F0261"/>
    <w:rsid w:val="009F2D2B"/>
    <w:rsid w:val="009F3442"/>
    <w:rsid w:val="009F4709"/>
    <w:rsid w:val="009F5D46"/>
    <w:rsid w:val="009F5DB6"/>
    <w:rsid w:val="009F6069"/>
    <w:rsid w:val="009F6489"/>
    <w:rsid w:val="009F655E"/>
    <w:rsid w:val="00A00BFB"/>
    <w:rsid w:val="00A01922"/>
    <w:rsid w:val="00A02187"/>
    <w:rsid w:val="00A033A3"/>
    <w:rsid w:val="00A056E1"/>
    <w:rsid w:val="00A06FD8"/>
    <w:rsid w:val="00A10DD6"/>
    <w:rsid w:val="00A14043"/>
    <w:rsid w:val="00A16162"/>
    <w:rsid w:val="00A17F47"/>
    <w:rsid w:val="00A2636F"/>
    <w:rsid w:val="00A27400"/>
    <w:rsid w:val="00A30900"/>
    <w:rsid w:val="00A334AC"/>
    <w:rsid w:val="00A33620"/>
    <w:rsid w:val="00A342CC"/>
    <w:rsid w:val="00A35D3F"/>
    <w:rsid w:val="00A3663D"/>
    <w:rsid w:val="00A37845"/>
    <w:rsid w:val="00A44A4E"/>
    <w:rsid w:val="00A45471"/>
    <w:rsid w:val="00A467C0"/>
    <w:rsid w:val="00A46B5D"/>
    <w:rsid w:val="00A508EF"/>
    <w:rsid w:val="00A5155B"/>
    <w:rsid w:val="00A51760"/>
    <w:rsid w:val="00A56844"/>
    <w:rsid w:val="00A6183D"/>
    <w:rsid w:val="00A6396E"/>
    <w:rsid w:val="00A640B5"/>
    <w:rsid w:val="00A64271"/>
    <w:rsid w:val="00A70227"/>
    <w:rsid w:val="00A728CB"/>
    <w:rsid w:val="00A744B6"/>
    <w:rsid w:val="00A75307"/>
    <w:rsid w:val="00A7557D"/>
    <w:rsid w:val="00A7610D"/>
    <w:rsid w:val="00A76EEA"/>
    <w:rsid w:val="00A80540"/>
    <w:rsid w:val="00A817BE"/>
    <w:rsid w:val="00A83F8C"/>
    <w:rsid w:val="00A84A88"/>
    <w:rsid w:val="00A84B06"/>
    <w:rsid w:val="00A86994"/>
    <w:rsid w:val="00A923A3"/>
    <w:rsid w:val="00A923E6"/>
    <w:rsid w:val="00A96D4C"/>
    <w:rsid w:val="00A96D7C"/>
    <w:rsid w:val="00AA1DEF"/>
    <w:rsid w:val="00AA2ECA"/>
    <w:rsid w:val="00AA4DB5"/>
    <w:rsid w:val="00AA6050"/>
    <w:rsid w:val="00AB16D4"/>
    <w:rsid w:val="00AB2AD1"/>
    <w:rsid w:val="00AB2DBA"/>
    <w:rsid w:val="00AB3758"/>
    <w:rsid w:val="00AB4A48"/>
    <w:rsid w:val="00AB5C83"/>
    <w:rsid w:val="00AB5F8E"/>
    <w:rsid w:val="00AB68BD"/>
    <w:rsid w:val="00AC17E3"/>
    <w:rsid w:val="00AC36DE"/>
    <w:rsid w:val="00AC44AE"/>
    <w:rsid w:val="00AC56A1"/>
    <w:rsid w:val="00AC5B35"/>
    <w:rsid w:val="00AD0CE1"/>
    <w:rsid w:val="00AD2FC5"/>
    <w:rsid w:val="00AD3424"/>
    <w:rsid w:val="00AD35F2"/>
    <w:rsid w:val="00AD3ACD"/>
    <w:rsid w:val="00AD5577"/>
    <w:rsid w:val="00AD5ED2"/>
    <w:rsid w:val="00AD6C6F"/>
    <w:rsid w:val="00AE1482"/>
    <w:rsid w:val="00AE2218"/>
    <w:rsid w:val="00AE5B3C"/>
    <w:rsid w:val="00AE6274"/>
    <w:rsid w:val="00AF1DB4"/>
    <w:rsid w:val="00AF26C3"/>
    <w:rsid w:val="00B017C1"/>
    <w:rsid w:val="00B022C5"/>
    <w:rsid w:val="00B02C58"/>
    <w:rsid w:val="00B05402"/>
    <w:rsid w:val="00B06531"/>
    <w:rsid w:val="00B0772B"/>
    <w:rsid w:val="00B105AA"/>
    <w:rsid w:val="00B13828"/>
    <w:rsid w:val="00B159FE"/>
    <w:rsid w:val="00B16A7F"/>
    <w:rsid w:val="00B20566"/>
    <w:rsid w:val="00B22896"/>
    <w:rsid w:val="00B2333E"/>
    <w:rsid w:val="00B25137"/>
    <w:rsid w:val="00B251B2"/>
    <w:rsid w:val="00B2706C"/>
    <w:rsid w:val="00B31942"/>
    <w:rsid w:val="00B3240E"/>
    <w:rsid w:val="00B33099"/>
    <w:rsid w:val="00B3388A"/>
    <w:rsid w:val="00B34035"/>
    <w:rsid w:val="00B34408"/>
    <w:rsid w:val="00B352FA"/>
    <w:rsid w:val="00B35BFE"/>
    <w:rsid w:val="00B37E85"/>
    <w:rsid w:val="00B4091A"/>
    <w:rsid w:val="00B41CEE"/>
    <w:rsid w:val="00B42472"/>
    <w:rsid w:val="00B432DE"/>
    <w:rsid w:val="00B44ABA"/>
    <w:rsid w:val="00B45EFF"/>
    <w:rsid w:val="00B46005"/>
    <w:rsid w:val="00B52329"/>
    <w:rsid w:val="00B544DF"/>
    <w:rsid w:val="00B57794"/>
    <w:rsid w:val="00B6006D"/>
    <w:rsid w:val="00B609D6"/>
    <w:rsid w:val="00B61681"/>
    <w:rsid w:val="00B617DE"/>
    <w:rsid w:val="00B64ABA"/>
    <w:rsid w:val="00B650F4"/>
    <w:rsid w:val="00B66290"/>
    <w:rsid w:val="00B67F0E"/>
    <w:rsid w:val="00B70A27"/>
    <w:rsid w:val="00B71B3F"/>
    <w:rsid w:val="00B721B7"/>
    <w:rsid w:val="00B809D9"/>
    <w:rsid w:val="00B80C61"/>
    <w:rsid w:val="00B811A7"/>
    <w:rsid w:val="00B8135B"/>
    <w:rsid w:val="00B8155D"/>
    <w:rsid w:val="00B818C8"/>
    <w:rsid w:val="00B8206C"/>
    <w:rsid w:val="00B842D9"/>
    <w:rsid w:val="00B84960"/>
    <w:rsid w:val="00B84F93"/>
    <w:rsid w:val="00B86F74"/>
    <w:rsid w:val="00B871B5"/>
    <w:rsid w:val="00B874E2"/>
    <w:rsid w:val="00B87F17"/>
    <w:rsid w:val="00B914F5"/>
    <w:rsid w:val="00B921E9"/>
    <w:rsid w:val="00B9473B"/>
    <w:rsid w:val="00B954FB"/>
    <w:rsid w:val="00B956BD"/>
    <w:rsid w:val="00B9653C"/>
    <w:rsid w:val="00B96E06"/>
    <w:rsid w:val="00BA0611"/>
    <w:rsid w:val="00BA1981"/>
    <w:rsid w:val="00BA25A8"/>
    <w:rsid w:val="00BA2D70"/>
    <w:rsid w:val="00BA39A6"/>
    <w:rsid w:val="00BA42FD"/>
    <w:rsid w:val="00BA5121"/>
    <w:rsid w:val="00BA5C16"/>
    <w:rsid w:val="00BB01B6"/>
    <w:rsid w:val="00BB227E"/>
    <w:rsid w:val="00BB60A2"/>
    <w:rsid w:val="00BB666C"/>
    <w:rsid w:val="00BB68A3"/>
    <w:rsid w:val="00BC065C"/>
    <w:rsid w:val="00BC1498"/>
    <w:rsid w:val="00BC466A"/>
    <w:rsid w:val="00BC5865"/>
    <w:rsid w:val="00BC5B07"/>
    <w:rsid w:val="00BC5F35"/>
    <w:rsid w:val="00BC6285"/>
    <w:rsid w:val="00BC66D8"/>
    <w:rsid w:val="00BC749E"/>
    <w:rsid w:val="00BC7AE5"/>
    <w:rsid w:val="00BD32C5"/>
    <w:rsid w:val="00BD5948"/>
    <w:rsid w:val="00BE0038"/>
    <w:rsid w:val="00BE11C3"/>
    <w:rsid w:val="00BE1D88"/>
    <w:rsid w:val="00BE23A7"/>
    <w:rsid w:val="00BF13A4"/>
    <w:rsid w:val="00BF277C"/>
    <w:rsid w:val="00C02293"/>
    <w:rsid w:val="00C027B6"/>
    <w:rsid w:val="00C036BC"/>
    <w:rsid w:val="00C0564A"/>
    <w:rsid w:val="00C05E61"/>
    <w:rsid w:val="00C10941"/>
    <w:rsid w:val="00C13E2F"/>
    <w:rsid w:val="00C1411C"/>
    <w:rsid w:val="00C14523"/>
    <w:rsid w:val="00C14676"/>
    <w:rsid w:val="00C167E1"/>
    <w:rsid w:val="00C202BC"/>
    <w:rsid w:val="00C2035F"/>
    <w:rsid w:val="00C21767"/>
    <w:rsid w:val="00C21BF4"/>
    <w:rsid w:val="00C25126"/>
    <w:rsid w:val="00C25C21"/>
    <w:rsid w:val="00C30D92"/>
    <w:rsid w:val="00C30E51"/>
    <w:rsid w:val="00C31080"/>
    <w:rsid w:val="00C31168"/>
    <w:rsid w:val="00C31FA4"/>
    <w:rsid w:val="00C40673"/>
    <w:rsid w:val="00C40EBE"/>
    <w:rsid w:val="00C427B2"/>
    <w:rsid w:val="00C438CC"/>
    <w:rsid w:val="00C467B4"/>
    <w:rsid w:val="00C47433"/>
    <w:rsid w:val="00C51225"/>
    <w:rsid w:val="00C51E3A"/>
    <w:rsid w:val="00C53D91"/>
    <w:rsid w:val="00C55FC2"/>
    <w:rsid w:val="00C56A0F"/>
    <w:rsid w:val="00C56E50"/>
    <w:rsid w:val="00C57828"/>
    <w:rsid w:val="00C57DD5"/>
    <w:rsid w:val="00C63BCD"/>
    <w:rsid w:val="00C64576"/>
    <w:rsid w:val="00C650C5"/>
    <w:rsid w:val="00C66C2C"/>
    <w:rsid w:val="00C67929"/>
    <w:rsid w:val="00C70027"/>
    <w:rsid w:val="00C740E9"/>
    <w:rsid w:val="00C74F96"/>
    <w:rsid w:val="00C77EDC"/>
    <w:rsid w:val="00C82CD4"/>
    <w:rsid w:val="00C839AF"/>
    <w:rsid w:val="00C8489D"/>
    <w:rsid w:val="00C84922"/>
    <w:rsid w:val="00C85030"/>
    <w:rsid w:val="00C8545C"/>
    <w:rsid w:val="00C872EB"/>
    <w:rsid w:val="00C87E1A"/>
    <w:rsid w:val="00C910C5"/>
    <w:rsid w:val="00C93256"/>
    <w:rsid w:val="00C936B8"/>
    <w:rsid w:val="00C93848"/>
    <w:rsid w:val="00C97232"/>
    <w:rsid w:val="00CA101C"/>
    <w:rsid w:val="00CA24A1"/>
    <w:rsid w:val="00CA33BA"/>
    <w:rsid w:val="00CA3A79"/>
    <w:rsid w:val="00CA3A9F"/>
    <w:rsid w:val="00CA40C0"/>
    <w:rsid w:val="00CA4D93"/>
    <w:rsid w:val="00CA5E27"/>
    <w:rsid w:val="00CA5FD1"/>
    <w:rsid w:val="00CA60EF"/>
    <w:rsid w:val="00CB079B"/>
    <w:rsid w:val="00CB1118"/>
    <w:rsid w:val="00CB2084"/>
    <w:rsid w:val="00CB6067"/>
    <w:rsid w:val="00CB648A"/>
    <w:rsid w:val="00CB77D2"/>
    <w:rsid w:val="00CC0A0C"/>
    <w:rsid w:val="00CC1471"/>
    <w:rsid w:val="00CC3352"/>
    <w:rsid w:val="00CC646A"/>
    <w:rsid w:val="00CD0EB3"/>
    <w:rsid w:val="00CD11CC"/>
    <w:rsid w:val="00CD2234"/>
    <w:rsid w:val="00CD525D"/>
    <w:rsid w:val="00CD5D52"/>
    <w:rsid w:val="00CD77E7"/>
    <w:rsid w:val="00CE0F96"/>
    <w:rsid w:val="00CE2585"/>
    <w:rsid w:val="00CE34A0"/>
    <w:rsid w:val="00CF2311"/>
    <w:rsid w:val="00CF2F05"/>
    <w:rsid w:val="00CF3744"/>
    <w:rsid w:val="00CF421E"/>
    <w:rsid w:val="00CF5184"/>
    <w:rsid w:val="00CF68D7"/>
    <w:rsid w:val="00D0068E"/>
    <w:rsid w:val="00D01393"/>
    <w:rsid w:val="00D033D1"/>
    <w:rsid w:val="00D04557"/>
    <w:rsid w:val="00D04E6C"/>
    <w:rsid w:val="00D05464"/>
    <w:rsid w:val="00D06C15"/>
    <w:rsid w:val="00D07512"/>
    <w:rsid w:val="00D0772D"/>
    <w:rsid w:val="00D1073E"/>
    <w:rsid w:val="00D179BE"/>
    <w:rsid w:val="00D22511"/>
    <w:rsid w:val="00D22F75"/>
    <w:rsid w:val="00D235CF"/>
    <w:rsid w:val="00D2392C"/>
    <w:rsid w:val="00D23E63"/>
    <w:rsid w:val="00D32126"/>
    <w:rsid w:val="00D32CDB"/>
    <w:rsid w:val="00D36DA6"/>
    <w:rsid w:val="00D373A9"/>
    <w:rsid w:val="00D4143F"/>
    <w:rsid w:val="00D414B0"/>
    <w:rsid w:val="00D419AD"/>
    <w:rsid w:val="00D425E9"/>
    <w:rsid w:val="00D4261B"/>
    <w:rsid w:val="00D42932"/>
    <w:rsid w:val="00D4560E"/>
    <w:rsid w:val="00D457A3"/>
    <w:rsid w:val="00D45DC4"/>
    <w:rsid w:val="00D46C04"/>
    <w:rsid w:val="00D47869"/>
    <w:rsid w:val="00D47B8E"/>
    <w:rsid w:val="00D47BE2"/>
    <w:rsid w:val="00D47C8E"/>
    <w:rsid w:val="00D5034B"/>
    <w:rsid w:val="00D5176E"/>
    <w:rsid w:val="00D548AC"/>
    <w:rsid w:val="00D55016"/>
    <w:rsid w:val="00D55618"/>
    <w:rsid w:val="00D61B0A"/>
    <w:rsid w:val="00D6232B"/>
    <w:rsid w:val="00D653F1"/>
    <w:rsid w:val="00D655B9"/>
    <w:rsid w:val="00D67D61"/>
    <w:rsid w:val="00D72271"/>
    <w:rsid w:val="00D747D1"/>
    <w:rsid w:val="00D74915"/>
    <w:rsid w:val="00D74D1F"/>
    <w:rsid w:val="00D751D2"/>
    <w:rsid w:val="00D75372"/>
    <w:rsid w:val="00D75737"/>
    <w:rsid w:val="00D76C16"/>
    <w:rsid w:val="00D8010F"/>
    <w:rsid w:val="00D834CF"/>
    <w:rsid w:val="00D87A7B"/>
    <w:rsid w:val="00D90B98"/>
    <w:rsid w:val="00D9120D"/>
    <w:rsid w:val="00D947BE"/>
    <w:rsid w:val="00D959C3"/>
    <w:rsid w:val="00D961E1"/>
    <w:rsid w:val="00DA17EB"/>
    <w:rsid w:val="00DA22D9"/>
    <w:rsid w:val="00DA2F95"/>
    <w:rsid w:val="00DA3D08"/>
    <w:rsid w:val="00DA5BAA"/>
    <w:rsid w:val="00DA656B"/>
    <w:rsid w:val="00DA73E1"/>
    <w:rsid w:val="00DB06E4"/>
    <w:rsid w:val="00DB07A1"/>
    <w:rsid w:val="00DB1EDE"/>
    <w:rsid w:val="00DB32C2"/>
    <w:rsid w:val="00DB3943"/>
    <w:rsid w:val="00DB472C"/>
    <w:rsid w:val="00DB6220"/>
    <w:rsid w:val="00DB6DE3"/>
    <w:rsid w:val="00DB70AF"/>
    <w:rsid w:val="00DC05CD"/>
    <w:rsid w:val="00DC0B72"/>
    <w:rsid w:val="00DC0BA8"/>
    <w:rsid w:val="00DC0E3B"/>
    <w:rsid w:val="00DC182A"/>
    <w:rsid w:val="00DC21CC"/>
    <w:rsid w:val="00DC5925"/>
    <w:rsid w:val="00DC5B72"/>
    <w:rsid w:val="00DC5FF2"/>
    <w:rsid w:val="00DC6BE0"/>
    <w:rsid w:val="00DC6E89"/>
    <w:rsid w:val="00DD0287"/>
    <w:rsid w:val="00DD0417"/>
    <w:rsid w:val="00DD147D"/>
    <w:rsid w:val="00DD16FA"/>
    <w:rsid w:val="00DD177C"/>
    <w:rsid w:val="00DD3235"/>
    <w:rsid w:val="00DD5107"/>
    <w:rsid w:val="00DD57AB"/>
    <w:rsid w:val="00DE0058"/>
    <w:rsid w:val="00DE2D7E"/>
    <w:rsid w:val="00DE2E67"/>
    <w:rsid w:val="00DE316F"/>
    <w:rsid w:val="00DE3180"/>
    <w:rsid w:val="00DE6ED9"/>
    <w:rsid w:val="00DE6F62"/>
    <w:rsid w:val="00DE72AC"/>
    <w:rsid w:val="00DF0189"/>
    <w:rsid w:val="00DF1607"/>
    <w:rsid w:val="00DF1FEA"/>
    <w:rsid w:val="00DF3035"/>
    <w:rsid w:val="00DF338F"/>
    <w:rsid w:val="00DF7440"/>
    <w:rsid w:val="00E00E38"/>
    <w:rsid w:val="00E0421A"/>
    <w:rsid w:val="00E065F4"/>
    <w:rsid w:val="00E10B6A"/>
    <w:rsid w:val="00E14094"/>
    <w:rsid w:val="00E14EE2"/>
    <w:rsid w:val="00E15C27"/>
    <w:rsid w:val="00E1618E"/>
    <w:rsid w:val="00E164DC"/>
    <w:rsid w:val="00E166EE"/>
    <w:rsid w:val="00E235A8"/>
    <w:rsid w:val="00E2517D"/>
    <w:rsid w:val="00E26409"/>
    <w:rsid w:val="00E279EA"/>
    <w:rsid w:val="00E27EB2"/>
    <w:rsid w:val="00E3120D"/>
    <w:rsid w:val="00E34B66"/>
    <w:rsid w:val="00E374ED"/>
    <w:rsid w:val="00E40217"/>
    <w:rsid w:val="00E41625"/>
    <w:rsid w:val="00E418F5"/>
    <w:rsid w:val="00E42E50"/>
    <w:rsid w:val="00E430C8"/>
    <w:rsid w:val="00E43CCE"/>
    <w:rsid w:val="00E458DF"/>
    <w:rsid w:val="00E462F9"/>
    <w:rsid w:val="00E463CE"/>
    <w:rsid w:val="00E47CC8"/>
    <w:rsid w:val="00E501FC"/>
    <w:rsid w:val="00E509AD"/>
    <w:rsid w:val="00E523CD"/>
    <w:rsid w:val="00E52874"/>
    <w:rsid w:val="00E529C2"/>
    <w:rsid w:val="00E52AEC"/>
    <w:rsid w:val="00E52EB5"/>
    <w:rsid w:val="00E57D7E"/>
    <w:rsid w:val="00E60193"/>
    <w:rsid w:val="00E606F3"/>
    <w:rsid w:val="00E612A0"/>
    <w:rsid w:val="00E63488"/>
    <w:rsid w:val="00E65779"/>
    <w:rsid w:val="00E70838"/>
    <w:rsid w:val="00E70955"/>
    <w:rsid w:val="00E72B4A"/>
    <w:rsid w:val="00E72D3F"/>
    <w:rsid w:val="00E77037"/>
    <w:rsid w:val="00E77D15"/>
    <w:rsid w:val="00E806EE"/>
    <w:rsid w:val="00E8158F"/>
    <w:rsid w:val="00E83C23"/>
    <w:rsid w:val="00E85877"/>
    <w:rsid w:val="00E86E15"/>
    <w:rsid w:val="00E872F5"/>
    <w:rsid w:val="00E902BA"/>
    <w:rsid w:val="00E902F5"/>
    <w:rsid w:val="00E91485"/>
    <w:rsid w:val="00E91762"/>
    <w:rsid w:val="00E926FF"/>
    <w:rsid w:val="00E92CE8"/>
    <w:rsid w:val="00E95C22"/>
    <w:rsid w:val="00E95DE2"/>
    <w:rsid w:val="00EA073E"/>
    <w:rsid w:val="00EA13E5"/>
    <w:rsid w:val="00EA45E1"/>
    <w:rsid w:val="00EA65F7"/>
    <w:rsid w:val="00EA6701"/>
    <w:rsid w:val="00EA739D"/>
    <w:rsid w:val="00EB2078"/>
    <w:rsid w:val="00EB4BEC"/>
    <w:rsid w:val="00EB5507"/>
    <w:rsid w:val="00EB581B"/>
    <w:rsid w:val="00EB5958"/>
    <w:rsid w:val="00EB75BF"/>
    <w:rsid w:val="00EC14E6"/>
    <w:rsid w:val="00EC162D"/>
    <w:rsid w:val="00EC3308"/>
    <w:rsid w:val="00EC3389"/>
    <w:rsid w:val="00EC472A"/>
    <w:rsid w:val="00ED1BFA"/>
    <w:rsid w:val="00ED3D13"/>
    <w:rsid w:val="00ED565A"/>
    <w:rsid w:val="00ED693D"/>
    <w:rsid w:val="00ED7713"/>
    <w:rsid w:val="00EE0BCA"/>
    <w:rsid w:val="00EE31B5"/>
    <w:rsid w:val="00EE4388"/>
    <w:rsid w:val="00EE5BC0"/>
    <w:rsid w:val="00EE5CC4"/>
    <w:rsid w:val="00EE6001"/>
    <w:rsid w:val="00EE6ED7"/>
    <w:rsid w:val="00EE6F15"/>
    <w:rsid w:val="00EF00EB"/>
    <w:rsid w:val="00EF110F"/>
    <w:rsid w:val="00EF1516"/>
    <w:rsid w:val="00EF3081"/>
    <w:rsid w:val="00EF47DA"/>
    <w:rsid w:val="00EF53BE"/>
    <w:rsid w:val="00EF7694"/>
    <w:rsid w:val="00EF7AF0"/>
    <w:rsid w:val="00F004D1"/>
    <w:rsid w:val="00F01EBF"/>
    <w:rsid w:val="00F0307D"/>
    <w:rsid w:val="00F0358F"/>
    <w:rsid w:val="00F03798"/>
    <w:rsid w:val="00F0451A"/>
    <w:rsid w:val="00F06DA6"/>
    <w:rsid w:val="00F077C2"/>
    <w:rsid w:val="00F10E34"/>
    <w:rsid w:val="00F1124F"/>
    <w:rsid w:val="00F11569"/>
    <w:rsid w:val="00F13874"/>
    <w:rsid w:val="00F13B09"/>
    <w:rsid w:val="00F14B0D"/>
    <w:rsid w:val="00F17672"/>
    <w:rsid w:val="00F176DC"/>
    <w:rsid w:val="00F22D7D"/>
    <w:rsid w:val="00F234F5"/>
    <w:rsid w:val="00F23AAC"/>
    <w:rsid w:val="00F24059"/>
    <w:rsid w:val="00F261C8"/>
    <w:rsid w:val="00F27B9A"/>
    <w:rsid w:val="00F300F9"/>
    <w:rsid w:val="00F30305"/>
    <w:rsid w:val="00F30D36"/>
    <w:rsid w:val="00F3468A"/>
    <w:rsid w:val="00F363DE"/>
    <w:rsid w:val="00F437B7"/>
    <w:rsid w:val="00F453AE"/>
    <w:rsid w:val="00F45FD8"/>
    <w:rsid w:val="00F46725"/>
    <w:rsid w:val="00F4775B"/>
    <w:rsid w:val="00F478A8"/>
    <w:rsid w:val="00F50425"/>
    <w:rsid w:val="00F50CC4"/>
    <w:rsid w:val="00F51B67"/>
    <w:rsid w:val="00F51DD2"/>
    <w:rsid w:val="00F63FBB"/>
    <w:rsid w:val="00F64F51"/>
    <w:rsid w:val="00F66DD2"/>
    <w:rsid w:val="00F70DC2"/>
    <w:rsid w:val="00F72516"/>
    <w:rsid w:val="00F72B29"/>
    <w:rsid w:val="00F750E7"/>
    <w:rsid w:val="00F77105"/>
    <w:rsid w:val="00F8189D"/>
    <w:rsid w:val="00F832A4"/>
    <w:rsid w:val="00F862DF"/>
    <w:rsid w:val="00F877DA"/>
    <w:rsid w:val="00F87988"/>
    <w:rsid w:val="00F87FBD"/>
    <w:rsid w:val="00F903E6"/>
    <w:rsid w:val="00F937A6"/>
    <w:rsid w:val="00F9411F"/>
    <w:rsid w:val="00F94AD1"/>
    <w:rsid w:val="00FA0CEA"/>
    <w:rsid w:val="00FA220B"/>
    <w:rsid w:val="00FA22A4"/>
    <w:rsid w:val="00FA3394"/>
    <w:rsid w:val="00FA4243"/>
    <w:rsid w:val="00FA496F"/>
    <w:rsid w:val="00FA4ABB"/>
    <w:rsid w:val="00FA5F1E"/>
    <w:rsid w:val="00FA620C"/>
    <w:rsid w:val="00FB1C6F"/>
    <w:rsid w:val="00FB3046"/>
    <w:rsid w:val="00FB41E8"/>
    <w:rsid w:val="00FB43DA"/>
    <w:rsid w:val="00FB570A"/>
    <w:rsid w:val="00FB655E"/>
    <w:rsid w:val="00FB6A57"/>
    <w:rsid w:val="00FC247A"/>
    <w:rsid w:val="00FC3E9F"/>
    <w:rsid w:val="00FC46A7"/>
    <w:rsid w:val="00FC5D63"/>
    <w:rsid w:val="00FC7CF8"/>
    <w:rsid w:val="00FD0D8C"/>
    <w:rsid w:val="00FD14CD"/>
    <w:rsid w:val="00FD4357"/>
    <w:rsid w:val="00FD4C1C"/>
    <w:rsid w:val="00FE1211"/>
    <w:rsid w:val="00FE160A"/>
    <w:rsid w:val="00FE1936"/>
    <w:rsid w:val="00FE36CA"/>
    <w:rsid w:val="00FE3997"/>
    <w:rsid w:val="00FE5608"/>
    <w:rsid w:val="00FE5688"/>
    <w:rsid w:val="00FE57B7"/>
    <w:rsid w:val="00FF0146"/>
    <w:rsid w:val="00FF0E10"/>
    <w:rsid w:val="00FF106C"/>
    <w:rsid w:val="00FF1A39"/>
    <w:rsid w:val="00FF1C91"/>
    <w:rsid w:val="00FF382A"/>
    <w:rsid w:val="00FF5329"/>
    <w:rsid w:val="00FF5573"/>
    <w:rsid w:val="00FF5C6B"/>
    <w:rsid w:val="00FF6BD8"/>
    <w:rsid w:val="00FF6DAF"/>
    <w:rsid w:val="00FF74ED"/>
    <w:rsid w:val="00FF7F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981"/>
  </w:style>
  <w:style w:type="paragraph" w:styleId="1">
    <w:name w:val="heading 1"/>
    <w:basedOn w:val="a"/>
    <w:next w:val="a"/>
    <w:link w:val="10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c">
    <w:name w:val="Îáû÷íûé"/>
    <w:rsid w:val="002721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u">
    <w:name w:val="u"/>
    <w:basedOn w:val="a"/>
    <w:rsid w:val="00C74F96"/>
    <w:pPr>
      <w:suppressAutoHyphens/>
      <w:spacing w:after="0" w:line="240" w:lineRule="auto"/>
      <w:ind w:firstLine="174"/>
      <w:jc w:val="both"/>
    </w:pPr>
    <w:rPr>
      <w:rFonts w:ascii="Times New Roman" w:eastAsia="Calibri" w:hAnsi="Times New Roman" w:cs="Calibri"/>
      <w:color w:val="000000"/>
      <w:sz w:val="24"/>
      <w:szCs w:val="24"/>
      <w:lang w:eastAsia="ar-SA"/>
    </w:rPr>
  </w:style>
  <w:style w:type="paragraph" w:customStyle="1" w:styleId="ad">
    <w:name w:val="Абзац"/>
    <w:link w:val="ae"/>
    <w:qFormat/>
    <w:rsid w:val="008A2241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Абзац Знак"/>
    <w:basedOn w:val="a0"/>
    <w:link w:val="ad"/>
    <w:qFormat/>
    <w:rsid w:val="008A22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rsid w:val="005E6A4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Normal (Web)"/>
    <w:basedOn w:val="a"/>
    <w:uiPriority w:val="99"/>
    <w:semiHidden/>
    <w:unhideWhenUsed/>
    <w:rsid w:val="00251E3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7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A1F960-BAC1-429D-A052-C81D13FD3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10597</TotalTime>
  <Pages>15</Pages>
  <Words>2073</Words>
  <Characters>11821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adm.tut@outlook.com</dc:creator>
  <cp:keywords/>
  <dc:description/>
  <cp:lastModifiedBy>kanc-vs</cp:lastModifiedBy>
  <cp:revision>1235</cp:revision>
  <cp:lastPrinted>2021-07-08T13:41:00Z</cp:lastPrinted>
  <dcterms:created xsi:type="dcterms:W3CDTF">2019-12-04T11:07:00Z</dcterms:created>
  <dcterms:modified xsi:type="dcterms:W3CDTF">2024-01-29T05:35:00Z</dcterms:modified>
</cp:coreProperties>
</file>