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1575F7" w:rsidRPr="006F2143" w:rsidTr="00E54F4A">
        <w:trPr>
          <w:cantSplit/>
        </w:trPr>
        <w:tc>
          <w:tcPr>
            <w:tcW w:w="9360" w:type="dxa"/>
          </w:tcPr>
          <w:p w:rsidR="001575F7" w:rsidRPr="006F2143" w:rsidRDefault="001575F7" w:rsidP="005E0EA5">
            <w:pPr>
              <w:pStyle w:val="1"/>
              <w:snapToGrid w:val="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F7" w:rsidRPr="006F2143" w:rsidRDefault="001575F7" w:rsidP="00E54F4A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F214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Администрация Тутаевского муниципального района</w:t>
            </w:r>
          </w:p>
          <w:p w:rsidR="001575F7" w:rsidRPr="006F2143" w:rsidRDefault="001575F7" w:rsidP="00113A10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F2143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1575F7" w:rsidRPr="006F2143" w:rsidRDefault="001575F7" w:rsidP="00E54F4A">
            <w:pPr>
              <w:rPr>
                <w:b/>
                <w:bCs/>
              </w:rPr>
            </w:pPr>
          </w:p>
          <w:p w:rsidR="001575F7" w:rsidRPr="006F2143" w:rsidRDefault="001575F7" w:rsidP="00E54F4A">
            <w:pPr>
              <w:rPr>
                <w:b/>
                <w:bCs/>
              </w:rPr>
            </w:pPr>
          </w:p>
          <w:p w:rsidR="001575F7" w:rsidRPr="00113A10" w:rsidRDefault="00113A10" w:rsidP="00E54F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1575F7" w:rsidRPr="00113A10">
              <w:rPr>
                <w:b/>
                <w:bCs/>
                <w:sz w:val="28"/>
                <w:szCs w:val="28"/>
              </w:rPr>
              <w:t>т</w:t>
            </w:r>
            <w:r>
              <w:rPr>
                <w:b/>
                <w:bCs/>
                <w:sz w:val="28"/>
                <w:szCs w:val="28"/>
              </w:rPr>
              <w:t xml:space="preserve"> 14.06.2024 </w:t>
            </w:r>
            <w:r w:rsidR="001575F7" w:rsidRPr="00113A10">
              <w:rPr>
                <w:b/>
                <w:bCs/>
                <w:sz w:val="28"/>
                <w:szCs w:val="28"/>
              </w:rPr>
              <w:t xml:space="preserve"> №</w:t>
            </w:r>
            <w:r>
              <w:rPr>
                <w:b/>
                <w:bCs/>
                <w:sz w:val="28"/>
                <w:szCs w:val="28"/>
              </w:rPr>
              <w:t xml:space="preserve"> 432-п</w:t>
            </w:r>
            <w:r w:rsidR="001575F7" w:rsidRPr="00113A1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1575F7" w:rsidRPr="006F2143" w:rsidRDefault="001575F7" w:rsidP="00E54F4A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  <w:r w:rsidRPr="00113A10">
              <w:rPr>
                <w:rFonts w:ascii="Times New Roman" w:hAnsi="Times New Roman" w:cs="Times New Roman"/>
                <w:sz w:val="28"/>
                <w:szCs w:val="28"/>
              </w:rPr>
              <w:t>г. Тутаев</w:t>
            </w:r>
          </w:p>
        </w:tc>
      </w:tr>
    </w:tbl>
    <w:p w:rsidR="001575F7" w:rsidRPr="006F2143" w:rsidRDefault="001575F7" w:rsidP="001575F7">
      <w:pPr>
        <w:rPr>
          <w:sz w:val="28"/>
          <w:szCs w:val="28"/>
        </w:rPr>
      </w:pPr>
    </w:p>
    <w:p w:rsidR="001575F7" w:rsidRDefault="001575F7" w:rsidP="001575F7">
      <w:pPr>
        <w:pStyle w:val="11"/>
        <w:jc w:val="left"/>
        <w:rPr>
          <w:sz w:val="24"/>
          <w:szCs w:val="24"/>
        </w:rPr>
      </w:pPr>
      <w:r w:rsidRPr="00DB2254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м</w:t>
      </w:r>
      <w:r w:rsidRPr="00DB2254">
        <w:rPr>
          <w:sz w:val="24"/>
          <w:szCs w:val="24"/>
        </w:rPr>
        <w:t>униципальн</w:t>
      </w:r>
      <w:r>
        <w:rPr>
          <w:sz w:val="24"/>
          <w:szCs w:val="24"/>
        </w:rPr>
        <w:t xml:space="preserve">ой </w:t>
      </w:r>
    </w:p>
    <w:p w:rsidR="00024FDD" w:rsidRDefault="001575F7" w:rsidP="001575F7">
      <w:pPr>
        <w:ind w:right="4959"/>
        <w:rPr>
          <w:color w:val="000000"/>
        </w:rPr>
      </w:pPr>
      <w:r w:rsidRPr="00A74714">
        <w:t xml:space="preserve">программы </w:t>
      </w:r>
      <w:r w:rsidRPr="00A74714">
        <w:rPr>
          <w:color w:val="000000"/>
        </w:rPr>
        <w:t>«</w:t>
      </w:r>
      <w:r w:rsidR="00024FDD">
        <w:rPr>
          <w:color w:val="000000"/>
        </w:rPr>
        <w:t xml:space="preserve">Обеспечение доступным и комфортным жильем населения </w:t>
      </w:r>
      <w:r w:rsidR="0091267E">
        <w:rPr>
          <w:color w:val="000000"/>
        </w:rPr>
        <w:t>в Тутаевском муниципальном районе</w:t>
      </w:r>
      <w:r>
        <w:rPr>
          <w:color w:val="000000"/>
        </w:rPr>
        <w:t>»</w:t>
      </w:r>
    </w:p>
    <w:p w:rsidR="001575F7" w:rsidRPr="00A74714" w:rsidRDefault="001575F7" w:rsidP="001575F7">
      <w:pPr>
        <w:ind w:right="4959"/>
      </w:pPr>
      <w:r w:rsidRPr="00A74714">
        <w:rPr>
          <w:color w:val="000000"/>
        </w:rPr>
        <w:t xml:space="preserve"> на 20</w:t>
      </w:r>
      <w:r>
        <w:rPr>
          <w:color w:val="000000"/>
        </w:rPr>
        <w:t>2</w:t>
      </w:r>
      <w:r w:rsidR="0091267E">
        <w:rPr>
          <w:color w:val="000000"/>
        </w:rPr>
        <w:t>4</w:t>
      </w:r>
      <w:r>
        <w:rPr>
          <w:color w:val="000000"/>
        </w:rPr>
        <w:t>-202</w:t>
      </w:r>
      <w:r w:rsidR="00024FDD">
        <w:rPr>
          <w:color w:val="000000"/>
        </w:rPr>
        <w:t>5</w:t>
      </w:r>
      <w:r w:rsidRPr="00A74714">
        <w:rPr>
          <w:color w:val="000000"/>
        </w:rPr>
        <w:t xml:space="preserve"> год</w:t>
      </w:r>
      <w:r>
        <w:rPr>
          <w:color w:val="000000"/>
        </w:rPr>
        <w:t>ы</w:t>
      </w:r>
    </w:p>
    <w:p w:rsidR="001575F7" w:rsidRPr="008A2A46" w:rsidRDefault="001575F7" w:rsidP="001575F7"/>
    <w:p w:rsidR="001575F7" w:rsidRDefault="001575F7" w:rsidP="001575F7">
      <w:pPr>
        <w:pStyle w:val="12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73F47" w:rsidRPr="00673F47">
        <w:rPr>
          <w:rFonts w:ascii="Times New Roman" w:hAnsi="Times New Roman"/>
          <w:sz w:val="28"/>
          <w:szCs w:val="28"/>
        </w:rPr>
        <w:t>Федеральным законом от 21.07.2007 № 185-ФЗ «О Фонде содействия реформированию жилищно-коммунального хозяйства», постановлением Правительства Ярославской области от 29.03.2019 № 224-п «Об утверждении региональной адресной программы по переселению граждан из аварийного жилищного фонда Ярославской области на 2019-2025 годы»,</w:t>
      </w:r>
      <w:r w:rsidR="00673F47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Федерации»,  постановлением Правительства Ярославской области от 21.02.2020 № 147-п «Об утверждении государственной программы Ярославской области «Обеспечение доступным и комфортным жильем населения Ярославской области» на 2020 - 2025 годы и признании утратившими силу и частично утратившими силу отдельных постановлений Правительства области»,  постановлением Правительства Ярославской области от 11.06.2020 № 514-п «О реализации отдельных положений постановления Правительства Российской Федерации от 17.12.2010 № 1050»,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постановлением Администрации Тутаевского муниципального района от 21.09.2021 года  № 715-п «Об утверждении Положения о программно-целевом планировании в Тутаевском муниципальном районе и городском поселении Тутаев», </w:t>
      </w:r>
      <w:r>
        <w:rPr>
          <w:rFonts w:ascii="Times New Roman" w:hAnsi="Times New Roman"/>
          <w:sz w:val="28"/>
          <w:szCs w:val="28"/>
        </w:rPr>
        <w:t>Администрация Тутаевского муниципального района</w:t>
      </w:r>
    </w:p>
    <w:p w:rsidR="001575F7" w:rsidRPr="006F2143" w:rsidRDefault="001575F7" w:rsidP="001575F7">
      <w:pPr>
        <w:jc w:val="both"/>
        <w:rPr>
          <w:sz w:val="28"/>
          <w:szCs w:val="28"/>
        </w:rPr>
      </w:pPr>
    </w:p>
    <w:p w:rsidR="001575F7" w:rsidRPr="006F2143" w:rsidRDefault="001575F7" w:rsidP="001575F7">
      <w:pPr>
        <w:rPr>
          <w:sz w:val="28"/>
          <w:szCs w:val="28"/>
        </w:rPr>
      </w:pPr>
      <w:r w:rsidRPr="006F2143">
        <w:rPr>
          <w:sz w:val="28"/>
          <w:szCs w:val="28"/>
        </w:rPr>
        <w:t>ПОСТАНОВЛЯЕТ:</w:t>
      </w:r>
    </w:p>
    <w:p w:rsidR="001575F7" w:rsidRPr="006F2143" w:rsidRDefault="001575F7" w:rsidP="001575F7">
      <w:pPr>
        <w:rPr>
          <w:sz w:val="28"/>
          <w:szCs w:val="28"/>
        </w:rPr>
      </w:pPr>
    </w:p>
    <w:p w:rsidR="001575F7" w:rsidRDefault="001575F7" w:rsidP="001575F7">
      <w:pPr>
        <w:numPr>
          <w:ilvl w:val="0"/>
          <w:numId w:val="1"/>
        </w:numPr>
        <w:tabs>
          <w:tab w:val="clear" w:pos="1068"/>
          <w:tab w:val="num" w:pos="0"/>
        </w:tabs>
        <w:ind w:left="0" w:firstLine="720"/>
        <w:jc w:val="both"/>
        <w:rPr>
          <w:sz w:val="28"/>
          <w:szCs w:val="28"/>
        </w:rPr>
      </w:pPr>
      <w:r w:rsidRPr="00A74714">
        <w:rPr>
          <w:sz w:val="28"/>
          <w:szCs w:val="28"/>
        </w:rPr>
        <w:t>Утвердить прилагаемую муниципальную программу «</w:t>
      </w:r>
      <w:r w:rsidR="00024FDD">
        <w:rPr>
          <w:sz w:val="28"/>
          <w:szCs w:val="28"/>
        </w:rPr>
        <w:t xml:space="preserve">Обеспечение доступным и комфортным жильем населения </w:t>
      </w:r>
      <w:r w:rsidR="0091267E">
        <w:rPr>
          <w:sz w:val="28"/>
          <w:szCs w:val="28"/>
        </w:rPr>
        <w:t>в Тутаевском муниципальном районе</w:t>
      </w:r>
      <w:r>
        <w:rPr>
          <w:sz w:val="28"/>
          <w:szCs w:val="28"/>
        </w:rPr>
        <w:t>»</w:t>
      </w:r>
      <w:r w:rsidRPr="00A74714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91267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24FDD">
        <w:rPr>
          <w:sz w:val="28"/>
          <w:szCs w:val="28"/>
        </w:rPr>
        <w:t>5</w:t>
      </w:r>
      <w:r w:rsidRPr="00A74714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48459B">
        <w:rPr>
          <w:sz w:val="28"/>
          <w:szCs w:val="28"/>
        </w:rPr>
        <w:t xml:space="preserve"> согласно приложению</w:t>
      </w:r>
      <w:r w:rsidR="00AF0808">
        <w:rPr>
          <w:sz w:val="28"/>
          <w:szCs w:val="28"/>
        </w:rPr>
        <w:t xml:space="preserve"> к настоящему Постановлению</w:t>
      </w:r>
      <w:r w:rsidRPr="00A74714">
        <w:rPr>
          <w:sz w:val="28"/>
          <w:szCs w:val="28"/>
        </w:rPr>
        <w:t>.</w:t>
      </w:r>
    </w:p>
    <w:p w:rsidR="003B0F50" w:rsidRDefault="003B0F50" w:rsidP="003B0F50">
      <w:pPr>
        <w:ind w:left="720"/>
        <w:jc w:val="center"/>
        <w:rPr>
          <w:color w:val="595959" w:themeColor="text1" w:themeTint="A6"/>
          <w:sz w:val="28"/>
          <w:szCs w:val="28"/>
        </w:rPr>
      </w:pPr>
    </w:p>
    <w:p w:rsidR="001F531C" w:rsidRDefault="001F531C" w:rsidP="003B0F50">
      <w:pPr>
        <w:ind w:left="720"/>
        <w:jc w:val="center"/>
        <w:rPr>
          <w:color w:val="595959" w:themeColor="text1" w:themeTint="A6"/>
          <w:sz w:val="28"/>
          <w:szCs w:val="28"/>
        </w:rPr>
      </w:pPr>
    </w:p>
    <w:p w:rsidR="001F531C" w:rsidRDefault="001F531C" w:rsidP="003B0F50">
      <w:pPr>
        <w:ind w:left="720"/>
        <w:jc w:val="center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2</w:t>
      </w:r>
    </w:p>
    <w:p w:rsidR="001F531C" w:rsidRDefault="001F531C" w:rsidP="003B0F50">
      <w:pPr>
        <w:ind w:left="720"/>
        <w:jc w:val="center"/>
        <w:rPr>
          <w:color w:val="595959" w:themeColor="text1" w:themeTint="A6"/>
          <w:sz w:val="28"/>
          <w:szCs w:val="28"/>
        </w:rPr>
      </w:pPr>
    </w:p>
    <w:p w:rsidR="00024FDD" w:rsidRPr="00024FDD" w:rsidRDefault="00024FDD" w:rsidP="00024FDD">
      <w:pPr>
        <w:ind w:firstLine="708"/>
        <w:jc w:val="both"/>
        <w:rPr>
          <w:sz w:val="28"/>
          <w:szCs w:val="28"/>
        </w:rPr>
      </w:pPr>
      <w:r w:rsidRPr="00024FDD">
        <w:rPr>
          <w:sz w:val="28"/>
          <w:szCs w:val="28"/>
        </w:rPr>
        <w:t xml:space="preserve">2. </w:t>
      </w:r>
      <w:r w:rsidR="001575F7" w:rsidRPr="00024FDD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на  </w:t>
      </w:r>
      <w:r w:rsidRPr="00024FDD">
        <w:rPr>
          <w:sz w:val="28"/>
          <w:szCs w:val="28"/>
        </w:rPr>
        <w:t xml:space="preserve"> заместителя Главы Администрации ТМР по имущественным вопросам – начальника управления муниципального имущества Администрации ТМР </w:t>
      </w:r>
      <w:r w:rsidR="00AF0808">
        <w:rPr>
          <w:sz w:val="28"/>
          <w:szCs w:val="28"/>
        </w:rPr>
        <w:t>Израйлеву А.В</w:t>
      </w:r>
      <w:r w:rsidR="00682447">
        <w:rPr>
          <w:sz w:val="28"/>
          <w:szCs w:val="28"/>
        </w:rPr>
        <w:t>.</w:t>
      </w:r>
    </w:p>
    <w:p w:rsidR="001575F7" w:rsidRDefault="00024FDD" w:rsidP="00024FDD">
      <w:pPr>
        <w:pStyle w:val="11"/>
        <w:tabs>
          <w:tab w:val="left" w:pos="0"/>
          <w:tab w:val="num" w:pos="720"/>
          <w:tab w:val="left" w:pos="1134"/>
        </w:tabs>
        <w:ind w:right="-6"/>
        <w:jc w:val="both"/>
      </w:pPr>
      <w:r>
        <w:tab/>
        <w:t xml:space="preserve">3. </w:t>
      </w:r>
      <w:r w:rsidR="001575F7" w:rsidRPr="00024FDD">
        <w:t xml:space="preserve">Настоящее постановление вступает в силу после его официального опубликования. </w:t>
      </w:r>
    </w:p>
    <w:p w:rsidR="00DE39BE" w:rsidRPr="00024FDD" w:rsidRDefault="00DE39BE" w:rsidP="00024FDD">
      <w:pPr>
        <w:pStyle w:val="11"/>
        <w:tabs>
          <w:tab w:val="left" w:pos="0"/>
          <w:tab w:val="num" w:pos="720"/>
          <w:tab w:val="left" w:pos="1134"/>
        </w:tabs>
        <w:ind w:right="-6"/>
        <w:jc w:val="both"/>
      </w:pPr>
    </w:p>
    <w:p w:rsidR="001575F7" w:rsidRDefault="001575F7" w:rsidP="001575F7">
      <w:pPr>
        <w:ind w:firstLine="708"/>
        <w:rPr>
          <w:sz w:val="28"/>
          <w:szCs w:val="28"/>
        </w:rPr>
      </w:pPr>
    </w:p>
    <w:p w:rsidR="00024FDD" w:rsidRDefault="00734778" w:rsidP="00DE39B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Временно исполняющий полномочия</w:t>
      </w:r>
    </w:p>
    <w:p w:rsidR="0048459B" w:rsidRDefault="00734778" w:rsidP="00734778">
      <w:pPr>
        <w:rPr>
          <w:sz w:val="26"/>
          <w:szCs w:val="26"/>
        </w:rPr>
      </w:pPr>
      <w:r w:rsidRPr="00734778">
        <w:rPr>
          <w:sz w:val="28"/>
          <w:szCs w:val="28"/>
        </w:rPr>
        <w:t>Главы Тутаевского муниципального района</w:t>
      </w:r>
      <w:r>
        <w:rPr>
          <w:sz w:val="28"/>
          <w:szCs w:val="28"/>
        </w:rPr>
        <w:t xml:space="preserve">                                Ю.В. Губерова</w:t>
      </w:r>
    </w:p>
    <w:p w:rsidR="0048459B" w:rsidRDefault="0048459B" w:rsidP="00024FDD">
      <w:pPr>
        <w:jc w:val="both"/>
        <w:rPr>
          <w:sz w:val="26"/>
          <w:szCs w:val="26"/>
        </w:rPr>
      </w:pPr>
    </w:p>
    <w:p w:rsidR="0048459B" w:rsidRDefault="0048459B" w:rsidP="00024FDD">
      <w:pPr>
        <w:jc w:val="both"/>
        <w:rPr>
          <w:sz w:val="26"/>
          <w:szCs w:val="26"/>
        </w:rPr>
      </w:pPr>
    </w:p>
    <w:p w:rsidR="0048459B" w:rsidRPr="009C3D37" w:rsidRDefault="0048459B" w:rsidP="00024FDD">
      <w:pPr>
        <w:jc w:val="both"/>
        <w:rPr>
          <w:sz w:val="26"/>
          <w:szCs w:val="26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673F47" w:rsidRDefault="00673F47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3B0F50" w:rsidRDefault="003B0F50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3B0F50" w:rsidRDefault="003B0F50" w:rsidP="0048459B">
      <w:pPr>
        <w:keepNext/>
        <w:ind w:left="5954"/>
        <w:jc w:val="right"/>
        <w:outlineLvl w:val="1"/>
        <w:rPr>
          <w:rFonts w:eastAsia="Times New Roman"/>
        </w:rPr>
      </w:pPr>
    </w:p>
    <w:p w:rsidR="0048459B" w:rsidRPr="003E2144" w:rsidRDefault="0048459B" w:rsidP="0048459B">
      <w:pPr>
        <w:keepNext/>
        <w:jc w:val="right"/>
        <w:outlineLvl w:val="1"/>
        <w:rPr>
          <w:rFonts w:eastAsia="Times New Roman"/>
        </w:rPr>
      </w:pPr>
    </w:p>
    <w:p w:rsidR="0048459B" w:rsidRPr="003E2144" w:rsidRDefault="0048459B" w:rsidP="0048459B">
      <w:pPr>
        <w:keepNext/>
        <w:jc w:val="both"/>
        <w:outlineLvl w:val="1"/>
        <w:rPr>
          <w:rFonts w:eastAsia="Times New Roman"/>
        </w:rPr>
      </w:pPr>
    </w:p>
    <w:p w:rsidR="0048459B" w:rsidRPr="003E2144" w:rsidRDefault="0048459B" w:rsidP="0048459B">
      <w:pPr>
        <w:keepNext/>
        <w:jc w:val="both"/>
        <w:outlineLvl w:val="1"/>
        <w:rPr>
          <w:rFonts w:eastAsia="Times New Roman"/>
        </w:rPr>
      </w:pPr>
    </w:p>
    <w:p w:rsidR="0048459B" w:rsidRPr="003E2144" w:rsidRDefault="0048459B" w:rsidP="0048459B">
      <w:pPr>
        <w:jc w:val="center"/>
        <w:rPr>
          <w:rFonts w:eastAsia="Times New Roman"/>
          <w:sz w:val="20"/>
          <w:szCs w:val="20"/>
        </w:rPr>
      </w:pPr>
    </w:p>
    <w:p w:rsidR="0048459B" w:rsidRPr="003E2144" w:rsidRDefault="0048459B" w:rsidP="0048459B">
      <w:pPr>
        <w:jc w:val="center"/>
        <w:rPr>
          <w:rFonts w:eastAsia="Times New Roman"/>
          <w:sz w:val="20"/>
          <w:szCs w:val="20"/>
        </w:rPr>
      </w:pPr>
    </w:p>
    <w:p w:rsidR="0048459B" w:rsidRPr="003E2144" w:rsidRDefault="0048459B" w:rsidP="0048459B">
      <w:pPr>
        <w:jc w:val="center"/>
        <w:rPr>
          <w:rFonts w:eastAsia="Times New Roman"/>
          <w:sz w:val="20"/>
          <w:szCs w:val="20"/>
        </w:rPr>
      </w:pPr>
    </w:p>
    <w:p w:rsidR="0048459B" w:rsidRPr="003E2144" w:rsidRDefault="0048459B" w:rsidP="0048459B">
      <w:pPr>
        <w:jc w:val="center"/>
        <w:rPr>
          <w:rFonts w:eastAsia="Times New Roman"/>
          <w:sz w:val="20"/>
          <w:szCs w:val="20"/>
        </w:rPr>
      </w:pPr>
    </w:p>
    <w:sectPr w:rsidR="0048459B" w:rsidRPr="003E2144" w:rsidSect="004440D1">
      <w:pgSz w:w="11906" w:h="16838"/>
      <w:pgMar w:top="284" w:right="850" w:bottom="567" w:left="1701" w:header="0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9D" w:rsidRDefault="0055429D" w:rsidP="00024FDD">
      <w:r>
        <w:separator/>
      </w:r>
    </w:p>
  </w:endnote>
  <w:endnote w:type="continuationSeparator" w:id="1">
    <w:p w:rsidR="0055429D" w:rsidRDefault="0055429D" w:rsidP="0002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9D" w:rsidRDefault="0055429D" w:rsidP="00024FDD">
      <w:r>
        <w:separator/>
      </w:r>
    </w:p>
  </w:footnote>
  <w:footnote w:type="continuationSeparator" w:id="1">
    <w:p w:rsidR="0055429D" w:rsidRDefault="0055429D" w:rsidP="00024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92E"/>
    <w:multiLevelType w:val="hybridMultilevel"/>
    <w:tmpl w:val="DA405886"/>
    <w:lvl w:ilvl="0" w:tplc="E88498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B2BEF"/>
    <w:multiLevelType w:val="multilevel"/>
    <w:tmpl w:val="FE8848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0645BE8"/>
    <w:multiLevelType w:val="hybridMultilevel"/>
    <w:tmpl w:val="436A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23AF"/>
    <w:multiLevelType w:val="hybridMultilevel"/>
    <w:tmpl w:val="51B270AC"/>
    <w:lvl w:ilvl="0" w:tplc="73784D1C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D6327"/>
    <w:multiLevelType w:val="hybridMultilevel"/>
    <w:tmpl w:val="251E63C0"/>
    <w:lvl w:ilvl="0" w:tplc="B34E5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725C1"/>
    <w:multiLevelType w:val="hybridMultilevel"/>
    <w:tmpl w:val="99A4B9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18E168C"/>
    <w:multiLevelType w:val="hybridMultilevel"/>
    <w:tmpl w:val="51BCFC12"/>
    <w:lvl w:ilvl="0" w:tplc="73784D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9">
    <w:nsid w:val="4E234B2E"/>
    <w:multiLevelType w:val="hybridMultilevel"/>
    <w:tmpl w:val="ABC8CD42"/>
    <w:lvl w:ilvl="0" w:tplc="E88498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C16C5"/>
    <w:multiLevelType w:val="hybridMultilevel"/>
    <w:tmpl w:val="B792CC7E"/>
    <w:lvl w:ilvl="0" w:tplc="3F4806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B7C"/>
    <w:multiLevelType w:val="hybridMultilevel"/>
    <w:tmpl w:val="6EA8AC5E"/>
    <w:lvl w:ilvl="0" w:tplc="C376301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A888F996" w:tentative="1">
      <w:start w:val="1"/>
      <w:numFmt w:val="lowerLetter"/>
      <w:lvlText w:val="%2."/>
      <w:lvlJc w:val="left"/>
      <w:pPr>
        <w:ind w:left="1440" w:hanging="360"/>
      </w:pPr>
    </w:lvl>
    <w:lvl w:ilvl="2" w:tplc="76C867B2" w:tentative="1">
      <w:start w:val="1"/>
      <w:numFmt w:val="lowerRoman"/>
      <w:lvlText w:val="%3."/>
      <w:lvlJc w:val="right"/>
      <w:pPr>
        <w:ind w:left="2160" w:hanging="180"/>
      </w:pPr>
    </w:lvl>
    <w:lvl w:ilvl="3" w:tplc="AF8070B6" w:tentative="1">
      <w:start w:val="1"/>
      <w:numFmt w:val="decimal"/>
      <w:lvlText w:val="%4."/>
      <w:lvlJc w:val="left"/>
      <w:pPr>
        <w:ind w:left="2880" w:hanging="360"/>
      </w:pPr>
    </w:lvl>
    <w:lvl w:ilvl="4" w:tplc="7DB04424" w:tentative="1">
      <w:start w:val="1"/>
      <w:numFmt w:val="lowerLetter"/>
      <w:lvlText w:val="%5."/>
      <w:lvlJc w:val="left"/>
      <w:pPr>
        <w:ind w:left="3600" w:hanging="360"/>
      </w:pPr>
    </w:lvl>
    <w:lvl w:ilvl="5" w:tplc="75DCDA4C" w:tentative="1">
      <w:start w:val="1"/>
      <w:numFmt w:val="lowerRoman"/>
      <w:lvlText w:val="%6."/>
      <w:lvlJc w:val="right"/>
      <w:pPr>
        <w:ind w:left="4320" w:hanging="180"/>
      </w:pPr>
    </w:lvl>
    <w:lvl w:ilvl="6" w:tplc="20FCB8D4" w:tentative="1">
      <w:start w:val="1"/>
      <w:numFmt w:val="decimal"/>
      <w:lvlText w:val="%7."/>
      <w:lvlJc w:val="left"/>
      <w:pPr>
        <w:ind w:left="5040" w:hanging="360"/>
      </w:pPr>
    </w:lvl>
    <w:lvl w:ilvl="7" w:tplc="36B4EE1C" w:tentative="1">
      <w:start w:val="1"/>
      <w:numFmt w:val="lowerLetter"/>
      <w:lvlText w:val="%8."/>
      <w:lvlJc w:val="left"/>
      <w:pPr>
        <w:ind w:left="5760" w:hanging="360"/>
      </w:pPr>
    </w:lvl>
    <w:lvl w:ilvl="8" w:tplc="63E49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230AE"/>
    <w:multiLevelType w:val="hybridMultilevel"/>
    <w:tmpl w:val="5C9A003C"/>
    <w:lvl w:ilvl="0" w:tplc="3954D486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D3A0195E" w:tentative="1">
      <w:start w:val="1"/>
      <w:numFmt w:val="lowerLetter"/>
      <w:lvlText w:val="%2."/>
      <w:lvlJc w:val="left"/>
      <w:pPr>
        <w:ind w:left="1440" w:hanging="360"/>
      </w:pPr>
    </w:lvl>
    <w:lvl w:ilvl="2" w:tplc="81E6CC04" w:tentative="1">
      <w:start w:val="1"/>
      <w:numFmt w:val="lowerRoman"/>
      <w:lvlText w:val="%3."/>
      <w:lvlJc w:val="right"/>
      <w:pPr>
        <w:ind w:left="2160" w:hanging="180"/>
      </w:pPr>
    </w:lvl>
    <w:lvl w:ilvl="3" w:tplc="3EA4A186" w:tentative="1">
      <w:start w:val="1"/>
      <w:numFmt w:val="decimal"/>
      <w:lvlText w:val="%4."/>
      <w:lvlJc w:val="left"/>
      <w:pPr>
        <w:ind w:left="2880" w:hanging="360"/>
      </w:pPr>
    </w:lvl>
    <w:lvl w:ilvl="4" w:tplc="35FC5606" w:tentative="1">
      <w:start w:val="1"/>
      <w:numFmt w:val="lowerLetter"/>
      <w:lvlText w:val="%5."/>
      <w:lvlJc w:val="left"/>
      <w:pPr>
        <w:ind w:left="3600" w:hanging="360"/>
      </w:pPr>
    </w:lvl>
    <w:lvl w:ilvl="5" w:tplc="7F42A7F8" w:tentative="1">
      <w:start w:val="1"/>
      <w:numFmt w:val="lowerRoman"/>
      <w:lvlText w:val="%6."/>
      <w:lvlJc w:val="right"/>
      <w:pPr>
        <w:ind w:left="4320" w:hanging="180"/>
      </w:pPr>
    </w:lvl>
    <w:lvl w:ilvl="6" w:tplc="670EF212" w:tentative="1">
      <w:start w:val="1"/>
      <w:numFmt w:val="decimal"/>
      <w:lvlText w:val="%7."/>
      <w:lvlJc w:val="left"/>
      <w:pPr>
        <w:ind w:left="5040" w:hanging="360"/>
      </w:pPr>
    </w:lvl>
    <w:lvl w:ilvl="7" w:tplc="1DA6E2FC" w:tentative="1">
      <w:start w:val="1"/>
      <w:numFmt w:val="lowerLetter"/>
      <w:lvlText w:val="%8."/>
      <w:lvlJc w:val="left"/>
      <w:pPr>
        <w:ind w:left="5760" w:hanging="360"/>
      </w:pPr>
    </w:lvl>
    <w:lvl w:ilvl="8" w:tplc="81E6C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15B70"/>
    <w:multiLevelType w:val="hybridMultilevel"/>
    <w:tmpl w:val="256ACC3E"/>
    <w:lvl w:ilvl="0" w:tplc="E912D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CAF33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7684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4A829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F8EB6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3EB4D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0CA2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48F3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ADA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574633"/>
    <w:multiLevelType w:val="hybridMultilevel"/>
    <w:tmpl w:val="9E68713A"/>
    <w:lvl w:ilvl="0" w:tplc="E8709EAC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C8504C8E" w:tentative="1">
      <w:start w:val="1"/>
      <w:numFmt w:val="lowerLetter"/>
      <w:lvlText w:val="%2."/>
      <w:lvlJc w:val="left"/>
      <w:pPr>
        <w:ind w:left="3600" w:hanging="360"/>
      </w:pPr>
    </w:lvl>
    <w:lvl w:ilvl="2" w:tplc="5CF8FC64" w:tentative="1">
      <w:start w:val="1"/>
      <w:numFmt w:val="lowerRoman"/>
      <w:lvlText w:val="%3."/>
      <w:lvlJc w:val="right"/>
      <w:pPr>
        <w:ind w:left="4320" w:hanging="180"/>
      </w:pPr>
    </w:lvl>
    <w:lvl w:ilvl="3" w:tplc="0BAE7530">
      <w:start w:val="1"/>
      <w:numFmt w:val="decimal"/>
      <w:lvlText w:val="%4."/>
      <w:lvlJc w:val="left"/>
      <w:pPr>
        <w:ind w:left="5040" w:hanging="360"/>
      </w:pPr>
    </w:lvl>
    <w:lvl w:ilvl="4" w:tplc="0BFAE182" w:tentative="1">
      <w:start w:val="1"/>
      <w:numFmt w:val="lowerLetter"/>
      <w:lvlText w:val="%5."/>
      <w:lvlJc w:val="left"/>
      <w:pPr>
        <w:ind w:left="5760" w:hanging="360"/>
      </w:pPr>
    </w:lvl>
    <w:lvl w:ilvl="5" w:tplc="B4B88746" w:tentative="1">
      <w:start w:val="1"/>
      <w:numFmt w:val="lowerRoman"/>
      <w:lvlText w:val="%6."/>
      <w:lvlJc w:val="right"/>
      <w:pPr>
        <w:ind w:left="6480" w:hanging="180"/>
      </w:pPr>
    </w:lvl>
    <w:lvl w:ilvl="6" w:tplc="F724E684" w:tentative="1">
      <w:start w:val="1"/>
      <w:numFmt w:val="decimal"/>
      <w:lvlText w:val="%7."/>
      <w:lvlJc w:val="left"/>
      <w:pPr>
        <w:ind w:left="7200" w:hanging="360"/>
      </w:pPr>
    </w:lvl>
    <w:lvl w:ilvl="7" w:tplc="D34E0044" w:tentative="1">
      <w:start w:val="1"/>
      <w:numFmt w:val="lowerLetter"/>
      <w:lvlText w:val="%8."/>
      <w:lvlJc w:val="left"/>
      <w:pPr>
        <w:ind w:left="7920" w:hanging="360"/>
      </w:pPr>
    </w:lvl>
    <w:lvl w:ilvl="8" w:tplc="9CB672B4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575F7"/>
    <w:rsid w:val="00010C94"/>
    <w:rsid w:val="00016750"/>
    <w:rsid w:val="0001722C"/>
    <w:rsid w:val="00024FDD"/>
    <w:rsid w:val="00036B0D"/>
    <w:rsid w:val="000854E6"/>
    <w:rsid w:val="00086C74"/>
    <w:rsid w:val="000B3B8A"/>
    <w:rsid w:val="000C1E99"/>
    <w:rsid w:val="000D4926"/>
    <w:rsid w:val="000D6B28"/>
    <w:rsid w:val="000F0465"/>
    <w:rsid w:val="00112271"/>
    <w:rsid w:val="00113A10"/>
    <w:rsid w:val="0013647E"/>
    <w:rsid w:val="001431DA"/>
    <w:rsid w:val="001575F7"/>
    <w:rsid w:val="00175490"/>
    <w:rsid w:val="00177FB3"/>
    <w:rsid w:val="00181A4E"/>
    <w:rsid w:val="00181C14"/>
    <w:rsid w:val="001B570D"/>
    <w:rsid w:val="001D54ED"/>
    <w:rsid w:val="001D7768"/>
    <w:rsid w:val="001F13F7"/>
    <w:rsid w:val="001F531C"/>
    <w:rsid w:val="0020384C"/>
    <w:rsid w:val="00205776"/>
    <w:rsid w:val="00244C93"/>
    <w:rsid w:val="00250F32"/>
    <w:rsid w:val="002632D5"/>
    <w:rsid w:val="00266339"/>
    <w:rsid w:val="00281CAE"/>
    <w:rsid w:val="00284C62"/>
    <w:rsid w:val="00285128"/>
    <w:rsid w:val="002868EA"/>
    <w:rsid w:val="002B13A5"/>
    <w:rsid w:val="002B1BA8"/>
    <w:rsid w:val="002E4735"/>
    <w:rsid w:val="003015B4"/>
    <w:rsid w:val="0031518D"/>
    <w:rsid w:val="003455EC"/>
    <w:rsid w:val="00360D55"/>
    <w:rsid w:val="00366338"/>
    <w:rsid w:val="003B0F50"/>
    <w:rsid w:val="003C6A6A"/>
    <w:rsid w:val="003D1995"/>
    <w:rsid w:val="003D56F3"/>
    <w:rsid w:val="003D5E0C"/>
    <w:rsid w:val="003F3AB3"/>
    <w:rsid w:val="00440A71"/>
    <w:rsid w:val="004440D1"/>
    <w:rsid w:val="00445C3F"/>
    <w:rsid w:val="00475A62"/>
    <w:rsid w:val="0048459B"/>
    <w:rsid w:val="004868A1"/>
    <w:rsid w:val="004913C2"/>
    <w:rsid w:val="004B0F35"/>
    <w:rsid w:val="0051169B"/>
    <w:rsid w:val="005178CB"/>
    <w:rsid w:val="00531B14"/>
    <w:rsid w:val="0055429D"/>
    <w:rsid w:val="00561F94"/>
    <w:rsid w:val="00572A17"/>
    <w:rsid w:val="00593367"/>
    <w:rsid w:val="00593F53"/>
    <w:rsid w:val="005D4CC7"/>
    <w:rsid w:val="005E0EA5"/>
    <w:rsid w:val="005E5787"/>
    <w:rsid w:val="005F5611"/>
    <w:rsid w:val="006131CB"/>
    <w:rsid w:val="00617CD7"/>
    <w:rsid w:val="00626B46"/>
    <w:rsid w:val="00643604"/>
    <w:rsid w:val="006444A5"/>
    <w:rsid w:val="00666DBA"/>
    <w:rsid w:val="00673F47"/>
    <w:rsid w:val="00682447"/>
    <w:rsid w:val="00692038"/>
    <w:rsid w:val="006A601B"/>
    <w:rsid w:val="006B07E9"/>
    <w:rsid w:val="007169CD"/>
    <w:rsid w:val="00722749"/>
    <w:rsid w:val="00733328"/>
    <w:rsid w:val="00734778"/>
    <w:rsid w:val="007410B7"/>
    <w:rsid w:val="007525CB"/>
    <w:rsid w:val="00761CB2"/>
    <w:rsid w:val="00780D5B"/>
    <w:rsid w:val="007871D4"/>
    <w:rsid w:val="007B65CD"/>
    <w:rsid w:val="007C1F05"/>
    <w:rsid w:val="007C7652"/>
    <w:rsid w:val="007E1725"/>
    <w:rsid w:val="008015B1"/>
    <w:rsid w:val="00801EB6"/>
    <w:rsid w:val="00820066"/>
    <w:rsid w:val="00834D4F"/>
    <w:rsid w:val="00842063"/>
    <w:rsid w:val="0085597D"/>
    <w:rsid w:val="008669A5"/>
    <w:rsid w:val="008933A3"/>
    <w:rsid w:val="00895CEB"/>
    <w:rsid w:val="008B12FD"/>
    <w:rsid w:val="008F55B4"/>
    <w:rsid w:val="0091267E"/>
    <w:rsid w:val="00920F4A"/>
    <w:rsid w:val="00927134"/>
    <w:rsid w:val="0094101A"/>
    <w:rsid w:val="00944EE2"/>
    <w:rsid w:val="009703B5"/>
    <w:rsid w:val="009D04C1"/>
    <w:rsid w:val="00A044A3"/>
    <w:rsid w:val="00A82E11"/>
    <w:rsid w:val="00AB5427"/>
    <w:rsid w:val="00AC2C65"/>
    <w:rsid w:val="00AF0808"/>
    <w:rsid w:val="00AF296F"/>
    <w:rsid w:val="00AF7253"/>
    <w:rsid w:val="00B15076"/>
    <w:rsid w:val="00B34CC7"/>
    <w:rsid w:val="00B61C13"/>
    <w:rsid w:val="00B765C6"/>
    <w:rsid w:val="00BA4EB7"/>
    <w:rsid w:val="00BE1FB9"/>
    <w:rsid w:val="00BF162B"/>
    <w:rsid w:val="00C05071"/>
    <w:rsid w:val="00C07D37"/>
    <w:rsid w:val="00C16224"/>
    <w:rsid w:val="00C256F5"/>
    <w:rsid w:val="00C706A8"/>
    <w:rsid w:val="00C8277E"/>
    <w:rsid w:val="00CA2BB8"/>
    <w:rsid w:val="00CA6535"/>
    <w:rsid w:val="00CB6C11"/>
    <w:rsid w:val="00CC1FF6"/>
    <w:rsid w:val="00CE1584"/>
    <w:rsid w:val="00CE181F"/>
    <w:rsid w:val="00CE6C38"/>
    <w:rsid w:val="00D132F6"/>
    <w:rsid w:val="00D3607E"/>
    <w:rsid w:val="00D621B5"/>
    <w:rsid w:val="00D75EE7"/>
    <w:rsid w:val="00DC0622"/>
    <w:rsid w:val="00DD1DD1"/>
    <w:rsid w:val="00DD3664"/>
    <w:rsid w:val="00DE39BE"/>
    <w:rsid w:val="00DE5B8D"/>
    <w:rsid w:val="00E01849"/>
    <w:rsid w:val="00E20E9D"/>
    <w:rsid w:val="00E27F3A"/>
    <w:rsid w:val="00E34817"/>
    <w:rsid w:val="00E43583"/>
    <w:rsid w:val="00E45386"/>
    <w:rsid w:val="00E4725C"/>
    <w:rsid w:val="00E51DA1"/>
    <w:rsid w:val="00E5416F"/>
    <w:rsid w:val="00E54F4A"/>
    <w:rsid w:val="00E713A4"/>
    <w:rsid w:val="00E7630D"/>
    <w:rsid w:val="00E77963"/>
    <w:rsid w:val="00EA711D"/>
    <w:rsid w:val="00ED5C55"/>
    <w:rsid w:val="00EE6A2C"/>
    <w:rsid w:val="00FA296E"/>
    <w:rsid w:val="00FC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75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75F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75F7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0"/>
    <w:rsid w:val="001575F7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0"/>
    <w:uiPriority w:val="99"/>
    <w:rsid w:val="001575F7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1575F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0"/>
    <w:link w:val="a5"/>
    <w:uiPriority w:val="99"/>
    <w:semiHidden/>
    <w:unhideWhenUsed/>
    <w:rsid w:val="001575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575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024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24F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024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024FD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line number"/>
    <w:basedOn w:val="a1"/>
    <w:uiPriority w:val="99"/>
    <w:semiHidden/>
    <w:unhideWhenUsed/>
    <w:rsid w:val="00024FDD"/>
  </w:style>
  <w:style w:type="paragraph" w:customStyle="1" w:styleId="ConsPlusNormal">
    <w:name w:val="ConsPlusNormal"/>
    <w:uiPriority w:val="99"/>
    <w:rsid w:val="00B15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1"/>
    <w:uiPriority w:val="99"/>
    <w:unhideWhenUsed/>
    <w:rsid w:val="00010C94"/>
    <w:rPr>
      <w:color w:val="000080"/>
      <w:u w:val="single"/>
    </w:rPr>
  </w:style>
  <w:style w:type="table" w:styleId="ac">
    <w:name w:val="Table Grid"/>
    <w:basedOn w:val="a2"/>
    <w:uiPriority w:val="59"/>
    <w:rsid w:val="00010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rsid w:val="007C7652"/>
    <w:pPr>
      <w:tabs>
        <w:tab w:val="left" w:pos="2656"/>
      </w:tabs>
      <w:jc w:val="both"/>
    </w:pPr>
    <w:rPr>
      <w:rFonts w:eastAsia="Times New Roman"/>
    </w:rPr>
  </w:style>
  <w:style w:type="character" w:customStyle="1" w:styleId="ae">
    <w:name w:val="Основной текст Знак"/>
    <w:basedOn w:val="a1"/>
    <w:link w:val="ad"/>
    <w:rsid w:val="007C7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E43583"/>
    <w:pPr>
      <w:ind w:left="720"/>
      <w:contextualSpacing/>
    </w:pPr>
  </w:style>
  <w:style w:type="paragraph" w:customStyle="1" w:styleId="ConsPlusNonformat">
    <w:name w:val="ConsPlusNonformat"/>
    <w:uiPriority w:val="99"/>
    <w:rsid w:val="003D19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0"/>
    <w:rsid w:val="003D1995"/>
    <w:pPr>
      <w:spacing w:before="100" w:beforeAutospacing="1" w:after="100" w:afterAutospacing="1"/>
    </w:pPr>
    <w:rPr>
      <w:rFonts w:eastAsia="Times New Roman"/>
    </w:rPr>
  </w:style>
  <w:style w:type="paragraph" w:styleId="af0">
    <w:name w:val="No Spacing"/>
    <w:link w:val="af1"/>
    <w:uiPriority w:val="1"/>
    <w:qFormat/>
    <w:rsid w:val="000854E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1">
    <w:name w:val="Без интервала Знак"/>
    <w:link w:val="af0"/>
    <w:uiPriority w:val="1"/>
    <w:rsid w:val="000854E6"/>
    <w:rPr>
      <w:rFonts w:ascii="Times New Roman" w:hAnsi="Times New Roman"/>
      <w:sz w:val="28"/>
    </w:rPr>
  </w:style>
  <w:style w:type="paragraph" w:styleId="af2">
    <w:name w:val="Normal (Web)"/>
    <w:basedOn w:val="a0"/>
    <w:uiPriority w:val="99"/>
    <w:rsid w:val="004B0F35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Пункт_пост"/>
    <w:basedOn w:val="a0"/>
    <w:rsid w:val="004B0F35"/>
    <w:pPr>
      <w:numPr>
        <w:numId w:val="15"/>
      </w:numPr>
      <w:spacing w:before="120"/>
      <w:jc w:val="both"/>
    </w:pPr>
    <w:rPr>
      <w:rFonts w:eastAsia="Times New Roman"/>
      <w:sz w:val="26"/>
    </w:rPr>
  </w:style>
  <w:style w:type="paragraph" w:customStyle="1" w:styleId="ConsPlusCell">
    <w:name w:val="ConsPlusCell"/>
    <w:rsid w:val="00475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561F9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2A854-2228-42E2-947A-63479076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kanc-vs</cp:lastModifiedBy>
  <cp:revision>14</cp:revision>
  <cp:lastPrinted>2024-06-14T12:19:00Z</cp:lastPrinted>
  <dcterms:created xsi:type="dcterms:W3CDTF">2023-02-22T05:51:00Z</dcterms:created>
  <dcterms:modified xsi:type="dcterms:W3CDTF">2024-06-14T13:28:00Z</dcterms:modified>
</cp:coreProperties>
</file>