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780287</wp:posOffset>
            </wp:positionH>
            <wp:positionV relativeFrom="page">
              <wp:posOffset>219455</wp:posOffset>
            </wp:positionV>
            <wp:extent cx="6559296" cy="101925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tabs>
          <w:tab w:pos="8947" w:val="left" w:leader="none"/>
        </w:tabs>
        <w:spacing w:before="134"/>
        <w:ind w:left="6396"/>
      </w:pPr>
      <w:r>
        <w:rPr/>
        <w:t>08.02.2024</w:t>
        <w:tab/>
      </w:r>
      <w:r>
        <w:rPr>
          <w:position w:val="2"/>
        </w:rPr>
        <w:t>72-п</w:t>
      </w:r>
    </w:p>
    <w:p>
      <w:pPr>
        <w:spacing w:after="0"/>
        <w:sectPr>
          <w:type w:val="continuous"/>
          <w:pgSz w:w="11910" w:h="16840"/>
          <w:pgMar w:top="158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6377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74407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332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3265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75293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7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354318" cy="987399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18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20" w:bottom="280" w:left="1120" w:right="2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64824" cy="981151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824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360" w:bottom="280" w:left="1120" w:right="237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64820" cy="987780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820" cy="987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top="360" w:bottom="280" w:left="1120" w:right="237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6218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6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5627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38563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847421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6330696" cy="9752933"/>
            <wp:effectExtent l="0" t="0" r="0" b="0"/>
            <wp:docPr id="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97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40" w:bottom="280" w:left="1120" w:right="240"/>
        </w:sectPr>
      </w:pPr>
    </w:p>
    <w:p>
      <w:pPr>
        <w:pStyle w:val="BodyText"/>
        <w:ind w:left="123"/>
        <w:rPr>
          <w:sz w:val="20"/>
        </w:rPr>
      </w:pPr>
      <w:r>
        <w:rPr>
          <w:sz w:val="20"/>
        </w:rPr>
        <w:drawing>
          <wp:inline distT="0" distB="0" distL="0" distR="0">
            <wp:extent cx="6449508" cy="10035540"/>
            <wp:effectExtent l="0" t="0" r="0" b="0"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08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20" w:bottom="280" w:left="1120" w:right="23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2024-02-08T11:23:14Z</dcterms:created>
  <dcterms:modified xsi:type="dcterms:W3CDTF">2024-02-08T11:23:14Z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