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10076" w:rsidTr="0003084C">
        <w:trPr>
          <w:cantSplit/>
        </w:trPr>
        <w:tc>
          <w:tcPr>
            <w:tcW w:w="9360" w:type="dxa"/>
          </w:tcPr>
          <w:p w:rsidR="00710076" w:rsidRDefault="00710076" w:rsidP="0003084C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0076" w:rsidRDefault="00710076" w:rsidP="0071007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710076" w:rsidRDefault="00710076" w:rsidP="00710076"/>
          <w:p w:rsidR="00710076" w:rsidRDefault="00710076" w:rsidP="0071007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710076" w:rsidRPr="005A619C" w:rsidRDefault="00710076" w:rsidP="0003084C"/>
          <w:p w:rsidR="00710076" w:rsidRPr="00401F51" w:rsidRDefault="008E1256" w:rsidP="0003084C">
            <w:pPr>
              <w:rPr>
                <w:b/>
                <w:sz w:val="28"/>
                <w:szCs w:val="28"/>
              </w:rPr>
            </w:pPr>
            <w:r w:rsidRPr="00401F51">
              <w:rPr>
                <w:b/>
                <w:sz w:val="28"/>
                <w:szCs w:val="28"/>
              </w:rPr>
              <w:t xml:space="preserve">от </w:t>
            </w:r>
            <w:r w:rsidR="0075544D">
              <w:rPr>
                <w:b/>
                <w:sz w:val="28"/>
                <w:szCs w:val="28"/>
              </w:rPr>
              <w:t xml:space="preserve">06.08.2025 </w:t>
            </w:r>
            <w:r w:rsidR="00720DD6">
              <w:rPr>
                <w:b/>
                <w:sz w:val="28"/>
                <w:szCs w:val="28"/>
              </w:rPr>
              <w:t xml:space="preserve"> </w:t>
            </w:r>
            <w:r w:rsidR="00710076" w:rsidRPr="00401F51">
              <w:rPr>
                <w:b/>
                <w:sz w:val="28"/>
                <w:szCs w:val="28"/>
              </w:rPr>
              <w:t>№</w:t>
            </w:r>
            <w:r w:rsidR="0075544D">
              <w:rPr>
                <w:b/>
                <w:sz w:val="28"/>
                <w:szCs w:val="28"/>
              </w:rPr>
              <w:t>683-п</w:t>
            </w:r>
          </w:p>
          <w:p w:rsidR="00710076" w:rsidRPr="007F2249" w:rsidRDefault="00710076" w:rsidP="0003084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401F5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Pr="005A619C" w:rsidRDefault="00710076" w:rsidP="00710076">
      <w:pPr>
        <w:jc w:val="both"/>
        <w:rPr>
          <w:color w:val="000000"/>
          <w:sz w:val="28"/>
          <w:szCs w:val="28"/>
        </w:rPr>
      </w:pPr>
      <w:bookmarkStart w:id="0" w:name="_GoBack"/>
      <w:r w:rsidRPr="005A619C">
        <w:rPr>
          <w:color w:val="000000"/>
          <w:sz w:val="28"/>
          <w:szCs w:val="28"/>
        </w:rPr>
        <w:t xml:space="preserve">О проведении мероприятия </w:t>
      </w:r>
    </w:p>
    <w:bookmarkEnd w:id="0"/>
    <w:p w:rsidR="00710076" w:rsidRPr="005A619C" w:rsidRDefault="00710076" w:rsidP="00710076">
      <w:pPr>
        <w:pStyle w:val="a4"/>
        <w:ind w:right="5291"/>
        <w:rPr>
          <w:rFonts w:ascii="Times New Roman" w:eastAsia="MS Mincho" w:hAnsi="Times New Roman" w:cs="Times New Roman"/>
          <w:sz w:val="28"/>
          <w:szCs w:val="28"/>
        </w:rPr>
      </w:pPr>
    </w:p>
    <w:p w:rsidR="00710076" w:rsidRDefault="0031075A" w:rsidP="00710076">
      <w:pPr>
        <w:pStyle w:val="2"/>
        <w:ind w:firstLine="708"/>
      </w:pPr>
      <w:r>
        <w:rPr>
          <w:color w:val="000000"/>
          <w:szCs w:val="28"/>
        </w:rPr>
        <w:t>В соответствии с Федеральным</w:t>
      </w:r>
      <w:r w:rsidR="00457C7B" w:rsidRPr="00457C7B">
        <w:rPr>
          <w:color w:val="000000"/>
          <w:szCs w:val="28"/>
        </w:rPr>
        <w:t xml:space="preserve"> закон</w:t>
      </w:r>
      <w:r>
        <w:rPr>
          <w:color w:val="000000"/>
          <w:szCs w:val="28"/>
        </w:rPr>
        <w:t>ом</w:t>
      </w:r>
      <w:r w:rsidR="00457C7B" w:rsidRPr="00457C7B">
        <w:rPr>
          <w:color w:val="000000"/>
          <w:szCs w:val="28"/>
        </w:rPr>
        <w:t xml:space="preserve"> от 6 октября 2003 г. № 131-ФЗ «Об общих принципах организации местного самоуправления в Российской</w:t>
      </w:r>
      <w:r w:rsidR="00457C7B">
        <w:rPr>
          <w:color w:val="000000"/>
          <w:szCs w:val="28"/>
        </w:rPr>
        <w:t xml:space="preserve"> </w:t>
      </w:r>
      <w:r w:rsidR="00457C7B" w:rsidRPr="00457C7B">
        <w:rPr>
          <w:color w:val="000000"/>
          <w:szCs w:val="28"/>
        </w:rPr>
        <w:t>Федерации»</w:t>
      </w:r>
      <w:r w:rsidR="00457C7B">
        <w:rPr>
          <w:color w:val="000000"/>
          <w:szCs w:val="28"/>
        </w:rPr>
        <w:t xml:space="preserve">, </w:t>
      </w:r>
      <w:r w:rsidR="000F74B2">
        <w:rPr>
          <w:color w:val="000000"/>
          <w:szCs w:val="28"/>
        </w:rPr>
        <w:t>Постановлени</w:t>
      </w:r>
      <w:r w:rsidR="00AF0505">
        <w:rPr>
          <w:color w:val="000000"/>
          <w:szCs w:val="28"/>
        </w:rPr>
        <w:t>ем</w:t>
      </w:r>
      <w:r w:rsidR="000F74B2">
        <w:rPr>
          <w:color w:val="000000"/>
          <w:szCs w:val="28"/>
        </w:rPr>
        <w:t xml:space="preserve"> Администрации Тутаевского муниципального района от 24.06.2024 № 457-п «Об утверждении Порядка организации и проведения культурно-зрелищных, развлекател</w:t>
      </w:r>
      <w:r w:rsidR="004824F6">
        <w:rPr>
          <w:color w:val="000000"/>
          <w:szCs w:val="28"/>
        </w:rPr>
        <w:t>ьных, спортивных и иных меропри</w:t>
      </w:r>
      <w:r w:rsidR="000F74B2">
        <w:rPr>
          <w:color w:val="000000"/>
          <w:szCs w:val="28"/>
        </w:rPr>
        <w:t>ятий на территории городского по</w:t>
      </w:r>
      <w:r w:rsidR="004824F6">
        <w:rPr>
          <w:color w:val="000000"/>
          <w:szCs w:val="28"/>
        </w:rPr>
        <w:t xml:space="preserve">селения Тутаев» </w:t>
      </w:r>
      <w:r w:rsidR="00457C7B">
        <w:rPr>
          <w:color w:val="000000"/>
          <w:szCs w:val="28"/>
        </w:rPr>
        <w:t>на основании заявления на</w:t>
      </w:r>
      <w:r w:rsidR="00710076">
        <w:rPr>
          <w:color w:val="000000"/>
          <w:szCs w:val="28"/>
        </w:rPr>
        <w:t xml:space="preserve"> проведени</w:t>
      </w:r>
      <w:r w:rsidR="00457C7B">
        <w:rPr>
          <w:color w:val="000000"/>
          <w:szCs w:val="28"/>
        </w:rPr>
        <w:t>е</w:t>
      </w:r>
      <w:r w:rsidR="00710076">
        <w:rPr>
          <w:color w:val="000000"/>
          <w:szCs w:val="28"/>
        </w:rPr>
        <w:t xml:space="preserve"> </w:t>
      </w:r>
      <w:r w:rsidR="00C64EE1">
        <w:rPr>
          <w:color w:val="000000"/>
          <w:szCs w:val="28"/>
        </w:rPr>
        <w:t>мероприятия</w:t>
      </w:r>
      <w:r w:rsidR="000306E5">
        <w:rPr>
          <w:color w:val="000000"/>
          <w:szCs w:val="28"/>
        </w:rPr>
        <w:t xml:space="preserve"> «День рождения поселка ОПХ» (далее – мероприятие)</w:t>
      </w:r>
      <w:r w:rsidR="00C64EE1">
        <w:rPr>
          <w:color w:val="000000"/>
          <w:szCs w:val="28"/>
        </w:rPr>
        <w:t xml:space="preserve">, </w:t>
      </w:r>
      <w:r w:rsidR="00E7022E">
        <w:rPr>
          <w:color w:val="000000"/>
          <w:szCs w:val="28"/>
        </w:rPr>
        <w:t xml:space="preserve">поступившего </w:t>
      </w:r>
      <w:r w:rsidR="00C64EE1">
        <w:rPr>
          <w:color w:val="000000"/>
          <w:szCs w:val="28"/>
        </w:rPr>
        <w:t>30</w:t>
      </w:r>
      <w:r w:rsidR="00B926B0">
        <w:rPr>
          <w:color w:val="000000"/>
          <w:szCs w:val="28"/>
        </w:rPr>
        <w:t>.0</w:t>
      </w:r>
      <w:r w:rsidR="004116BC">
        <w:rPr>
          <w:color w:val="000000"/>
          <w:szCs w:val="28"/>
        </w:rPr>
        <w:t>7</w:t>
      </w:r>
      <w:r w:rsidR="00B926B0">
        <w:rPr>
          <w:color w:val="000000"/>
          <w:szCs w:val="28"/>
        </w:rPr>
        <w:t>.202</w:t>
      </w:r>
      <w:r w:rsidR="00B93874">
        <w:rPr>
          <w:color w:val="000000"/>
          <w:szCs w:val="28"/>
        </w:rPr>
        <w:t>5</w:t>
      </w:r>
      <w:r w:rsidR="00710076">
        <w:rPr>
          <w:color w:val="000000"/>
          <w:szCs w:val="28"/>
        </w:rPr>
        <w:t xml:space="preserve"> от </w:t>
      </w:r>
      <w:r w:rsidR="00C64EE1">
        <w:rPr>
          <w:color w:val="000000"/>
          <w:szCs w:val="28"/>
        </w:rPr>
        <w:t xml:space="preserve">инициативной группы в составе: Борисовой А.А., Новиковой М.Л., Удальцовой В.Н. </w:t>
      </w:r>
      <w:r w:rsidR="00710076">
        <w:rPr>
          <w:color w:val="000000"/>
          <w:szCs w:val="28"/>
        </w:rPr>
        <w:t>Администрация Тутаевского муниципального района</w:t>
      </w: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710076" w:rsidRDefault="00710076" w:rsidP="00710076">
      <w:pPr>
        <w:ind w:firstLine="225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31343">
        <w:rPr>
          <w:color w:val="000000"/>
          <w:sz w:val="28"/>
          <w:szCs w:val="28"/>
        </w:rPr>
        <w:t xml:space="preserve">Назначить </w:t>
      </w:r>
      <w:r w:rsidR="000624F8" w:rsidRPr="0031075A">
        <w:rPr>
          <w:color w:val="000000"/>
          <w:sz w:val="28"/>
          <w:szCs w:val="28"/>
        </w:rPr>
        <w:t xml:space="preserve">советника </w:t>
      </w:r>
      <w:r w:rsidR="00A31343" w:rsidRPr="0031075A">
        <w:rPr>
          <w:color w:val="000000"/>
          <w:sz w:val="28"/>
          <w:szCs w:val="28"/>
        </w:rPr>
        <w:t xml:space="preserve">Главы Администрации </w:t>
      </w:r>
      <w:proofErr w:type="spellStart"/>
      <w:r w:rsidR="00A31343" w:rsidRPr="0031075A">
        <w:rPr>
          <w:color w:val="000000"/>
          <w:sz w:val="28"/>
          <w:szCs w:val="28"/>
        </w:rPr>
        <w:t>Т</w:t>
      </w:r>
      <w:r w:rsidR="001A3DED" w:rsidRPr="0031075A">
        <w:rPr>
          <w:color w:val="000000"/>
          <w:sz w:val="28"/>
          <w:szCs w:val="28"/>
        </w:rPr>
        <w:t>утаеского</w:t>
      </w:r>
      <w:proofErr w:type="spellEnd"/>
      <w:r w:rsidR="001A3DED" w:rsidRPr="0031075A">
        <w:rPr>
          <w:color w:val="000000"/>
          <w:sz w:val="28"/>
          <w:szCs w:val="28"/>
        </w:rPr>
        <w:t xml:space="preserve"> муниципального района</w:t>
      </w:r>
      <w:r w:rsidR="00B93874" w:rsidRPr="0031075A">
        <w:rPr>
          <w:color w:val="000000"/>
          <w:sz w:val="28"/>
          <w:szCs w:val="28"/>
        </w:rPr>
        <w:t xml:space="preserve"> </w:t>
      </w:r>
      <w:r w:rsidR="000624F8" w:rsidRPr="0031075A">
        <w:rPr>
          <w:color w:val="000000"/>
          <w:sz w:val="28"/>
          <w:szCs w:val="28"/>
        </w:rPr>
        <w:t>Крутикову</w:t>
      </w:r>
      <w:r w:rsidR="000306E5" w:rsidRPr="0031075A">
        <w:rPr>
          <w:color w:val="000000"/>
          <w:sz w:val="28"/>
          <w:szCs w:val="28"/>
        </w:rPr>
        <w:t xml:space="preserve"> Ирину Владимировну</w:t>
      </w:r>
      <w:r w:rsidR="00720DD6">
        <w:rPr>
          <w:rFonts w:eastAsia="Calibri"/>
          <w:sz w:val="28"/>
          <w:szCs w:val="28"/>
          <w:lang w:eastAsia="en-US"/>
        </w:rPr>
        <w:t xml:space="preserve"> </w:t>
      </w:r>
      <w:r w:rsidRPr="00A31343">
        <w:rPr>
          <w:color w:val="000000"/>
          <w:sz w:val="28"/>
          <w:szCs w:val="28"/>
        </w:rPr>
        <w:t>уполномоченным представителем Администрации Т</w:t>
      </w:r>
      <w:r w:rsidR="00B93874">
        <w:rPr>
          <w:color w:val="000000"/>
          <w:sz w:val="28"/>
          <w:szCs w:val="28"/>
        </w:rPr>
        <w:t>утаевского муниципального округа</w:t>
      </w:r>
      <w:r>
        <w:rPr>
          <w:color w:val="000000"/>
          <w:sz w:val="28"/>
          <w:szCs w:val="28"/>
        </w:rPr>
        <w:t xml:space="preserve"> при проведении указанного в </w:t>
      </w:r>
      <w:r w:rsidR="000624F8">
        <w:rPr>
          <w:color w:val="000000"/>
          <w:sz w:val="28"/>
          <w:szCs w:val="28"/>
        </w:rPr>
        <w:t>заявлении</w:t>
      </w:r>
      <w:r>
        <w:rPr>
          <w:color w:val="000000"/>
          <w:sz w:val="28"/>
          <w:szCs w:val="28"/>
        </w:rPr>
        <w:t xml:space="preserve"> мероприятия.</w:t>
      </w:r>
    </w:p>
    <w:p w:rsidR="00050853" w:rsidRDefault="00710076" w:rsidP="0005085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50853">
        <w:rPr>
          <w:color w:val="000000"/>
          <w:sz w:val="28"/>
          <w:szCs w:val="28"/>
        </w:rPr>
        <w:t>Мероприятие проводится 09 августа 2025 с 11:00 до 12:00, с 16:00 до 23:00 часов,</w:t>
      </w:r>
      <w:r w:rsidR="00DB5536">
        <w:rPr>
          <w:color w:val="000000"/>
          <w:sz w:val="28"/>
          <w:szCs w:val="28"/>
        </w:rPr>
        <w:t xml:space="preserve"> г.</w:t>
      </w:r>
      <w:r w:rsidR="004A4687">
        <w:rPr>
          <w:color w:val="000000"/>
          <w:sz w:val="28"/>
          <w:szCs w:val="28"/>
        </w:rPr>
        <w:t xml:space="preserve"> </w:t>
      </w:r>
      <w:r w:rsidR="00DB5536">
        <w:rPr>
          <w:color w:val="000000"/>
          <w:sz w:val="28"/>
          <w:szCs w:val="28"/>
        </w:rPr>
        <w:t>Тутаев, микрорайон ОПХ, ул.</w:t>
      </w:r>
      <w:r w:rsidR="004A4687">
        <w:rPr>
          <w:color w:val="000000"/>
          <w:sz w:val="28"/>
          <w:szCs w:val="28"/>
        </w:rPr>
        <w:t xml:space="preserve"> </w:t>
      </w:r>
      <w:proofErr w:type="spellStart"/>
      <w:r w:rsidR="00DB5536">
        <w:rPr>
          <w:color w:val="000000"/>
          <w:sz w:val="28"/>
          <w:szCs w:val="28"/>
        </w:rPr>
        <w:t>Толбухина</w:t>
      </w:r>
      <w:proofErr w:type="spellEnd"/>
      <w:r w:rsidR="00DB5536">
        <w:rPr>
          <w:color w:val="000000"/>
          <w:sz w:val="28"/>
          <w:szCs w:val="28"/>
        </w:rPr>
        <w:t xml:space="preserve"> у дома 183, футбольное поле, детская площадка, предполагаемое число участников</w:t>
      </w:r>
      <w:r w:rsidR="00050853">
        <w:rPr>
          <w:color w:val="000000"/>
          <w:sz w:val="28"/>
          <w:szCs w:val="28"/>
        </w:rPr>
        <w:t xml:space="preserve"> 50 человек.</w:t>
      </w:r>
    </w:p>
    <w:p w:rsidR="004B032D" w:rsidRPr="004B032D" w:rsidRDefault="004B032D" w:rsidP="004B032D">
      <w:pPr>
        <w:ind w:firstLine="708"/>
        <w:jc w:val="both"/>
        <w:rPr>
          <w:color w:val="000000"/>
          <w:sz w:val="28"/>
          <w:szCs w:val="28"/>
        </w:rPr>
      </w:pPr>
      <w:r w:rsidRPr="004B032D">
        <w:rPr>
          <w:color w:val="000000"/>
          <w:sz w:val="28"/>
          <w:szCs w:val="28"/>
        </w:rPr>
        <w:t xml:space="preserve">3. Предложить начальнику МО МВД России «Тутаевский» полковнику полиции Фёдорову Д.Ю. назначить уполномоченного представителя МО МВД России «Тутаевский» при проведении </w:t>
      </w:r>
      <w:r>
        <w:rPr>
          <w:color w:val="000000"/>
          <w:sz w:val="28"/>
          <w:szCs w:val="28"/>
        </w:rPr>
        <w:t>мероприятия</w:t>
      </w:r>
      <w:r w:rsidRPr="004B032D">
        <w:rPr>
          <w:color w:val="000000"/>
          <w:sz w:val="28"/>
          <w:szCs w:val="28"/>
        </w:rPr>
        <w:t>.</w:t>
      </w:r>
    </w:p>
    <w:p w:rsidR="004B032D" w:rsidRPr="004B032D" w:rsidRDefault="004B032D" w:rsidP="004B032D">
      <w:pPr>
        <w:ind w:firstLine="708"/>
        <w:jc w:val="both"/>
        <w:rPr>
          <w:color w:val="000000"/>
          <w:sz w:val="28"/>
          <w:szCs w:val="28"/>
        </w:rPr>
      </w:pPr>
      <w:r w:rsidRPr="004B032D">
        <w:rPr>
          <w:color w:val="000000"/>
          <w:sz w:val="28"/>
          <w:szCs w:val="28"/>
        </w:rPr>
        <w:t>4. Предложить главному врачу ГБУЗ «</w:t>
      </w:r>
      <w:proofErr w:type="spellStart"/>
      <w:r w:rsidRPr="004B032D">
        <w:rPr>
          <w:color w:val="000000"/>
          <w:sz w:val="28"/>
          <w:szCs w:val="28"/>
        </w:rPr>
        <w:t>Тутаевская</w:t>
      </w:r>
      <w:proofErr w:type="spellEnd"/>
      <w:r w:rsidRPr="004B032D">
        <w:rPr>
          <w:color w:val="000000"/>
          <w:sz w:val="28"/>
          <w:szCs w:val="28"/>
        </w:rPr>
        <w:t xml:space="preserve"> центральная районная больница» Тихо</w:t>
      </w:r>
      <w:r>
        <w:rPr>
          <w:color w:val="000000"/>
          <w:sz w:val="28"/>
          <w:szCs w:val="28"/>
        </w:rPr>
        <w:t>новой</w:t>
      </w:r>
      <w:r w:rsidRPr="004B032D">
        <w:rPr>
          <w:color w:val="000000"/>
          <w:sz w:val="28"/>
          <w:szCs w:val="28"/>
        </w:rPr>
        <w:t xml:space="preserve"> Ю.В. обеспечить оказание при необходимости неотложной медицинской помощи при проведении </w:t>
      </w:r>
      <w:r>
        <w:rPr>
          <w:color w:val="000000"/>
          <w:sz w:val="28"/>
          <w:szCs w:val="28"/>
        </w:rPr>
        <w:t>мероприятия</w:t>
      </w:r>
      <w:r w:rsidRPr="004B032D">
        <w:rPr>
          <w:color w:val="000000"/>
          <w:sz w:val="28"/>
          <w:szCs w:val="28"/>
        </w:rPr>
        <w:t>.</w:t>
      </w:r>
    </w:p>
    <w:p w:rsidR="000479A4" w:rsidRDefault="000479A4" w:rsidP="000479A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Уполномоченному представителю Администрации Тутаевского муниципального района обеспечить в пределах своей компетенции совместно с инициативной группой и уполномоченным представителем МО МВД России «Тутаевский» общественный порядок и безопасность граждан </w:t>
      </w:r>
      <w:r>
        <w:rPr>
          <w:color w:val="000000"/>
          <w:sz w:val="28"/>
          <w:szCs w:val="28"/>
        </w:rPr>
        <w:lastRenderedPageBreak/>
        <w:t xml:space="preserve">при проведении </w:t>
      </w:r>
      <w:r w:rsidR="009009E2">
        <w:rPr>
          <w:color w:val="000000"/>
          <w:sz w:val="28"/>
          <w:szCs w:val="28"/>
        </w:rPr>
        <w:t>мероприятия</w:t>
      </w:r>
      <w:r>
        <w:rPr>
          <w:color w:val="000000"/>
          <w:sz w:val="28"/>
          <w:szCs w:val="28"/>
        </w:rPr>
        <w:t>, а также оказание им при необходимости неотложной медицинской помощи.</w:t>
      </w:r>
    </w:p>
    <w:p w:rsidR="00710076" w:rsidRDefault="00845D24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10076">
        <w:rPr>
          <w:color w:val="000000"/>
          <w:sz w:val="28"/>
          <w:szCs w:val="28"/>
        </w:rPr>
        <w:t xml:space="preserve">. Направить настоящее постановление </w:t>
      </w:r>
      <w:r w:rsidR="00BB3AA6">
        <w:rPr>
          <w:color w:val="000000"/>
          <w:sz w:val="28"/>
          <w:szCs w:val="28"/>
        </w:rPr>
        <w:t>инициативной группе мероприятия,</w:t>
      </w:r>
      <w:r w:rsidR="00710076">
        <w:rPr>
          <w:color w:val="000000"/>
          <w:sz w:val="28"/>
          <w:szCs w:val="28"/>
        </w:rPr>
        <w:t xml:space="preserve"> в МО МВД России «Тутаевский» и </w:t>
      </w:r>
      <w:r w:rsidR="00710076" w:rsidRPr="003D3E85">
        <w:rPr>
          <w:color w:val="000000"/>
          <w:sz w:val="28"/>
          <w:szCs w:val="28"/>
        </w:rPr>
        <w:t>ГБУЗ ЯО «Тутаевская центральная районная больница»</w:t>
      </w:r>
      <w:r w:rsidR="00710076">
        <w:rPr>
          <w:color w:val="000000"/>
          <w:sz w:val="28"/>
          <w:szCs w:val="28"/>
        </w:rPr>
        <w:t xml:space="preserve"> для организации взаимодействия по надлежащему обеспечению общественной безопасности участников </w:t>
      </w:r>
      <w:r w:rsidR="00BB3AA6">
        <w:rPr>
          <w:color w:val="000000"/>
          <w:sz w:val="28"/>
          <w:szCs w:val="28"/>
        </w:rPr>
        <w:t>мероприятия</w:t>
      </w:r>
      <w:r w:rsidR="00710076">
        <w:rPr>
          <w:color w:val="000000"/>
          <w:sz w:val="28"/>
          <w:szCs w:val="28"/>
        </w:rPr>
        <w:t xml:space="preserve"> и иных лиц.</w:t>
      </w:r>
    </w:p>
    <w:p w:rsidR="00417335" w:rsidRDefault="00845D24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17335">
        <w:rPr>
          <w:color w:val="000000"/>
          <w:sz w:val="28"/>
          <w:szCs w:val="28"/>
        </w:rPr>
        <w:t xml:space="preserve">. </w:t>
      </w:r>
      <w:r w:rsidR="00530433">
        <w:rPr>
          <w:color w:val="000000"/>
          <w:sz w:val="28"/>
          <w:szCs w:val="28"/>
        </w:rPr>
        <w:t xml:space="preserve">Опубликовать </w:t>
      </w:r>
      <w:r w:rsidR="00417335">
        <w:rPr>
          <w:color w:val="000000"/>
          <w:sz w:val="28"/>
          <w:szCs w:val="28"/>
        </w:rPr>
        <w:t>настоящее постановление на официальном сайте Администрации Т</w:t>
      </w:r>
      <w:r w:rsidR="001A3DED">
        <w:rPr>
          <w:color w:val="000000"/>
          <w:sz w:val="28"/>
          <w:szCs w:val="28"/>
        </w:rPr>
        <w:t>утаевского муниципального округа</w:t>
      </w:r>
      <w:r w:rsidR="00417335">
        <w:rPr>
          <w:color w:val="000000"/>
          <w:sz w:val="28"/>
          <w:szCs w:val="28"/>
        </w:rPr>
        <w:t>.</w:t>
      </w:r>
    </w:p>
    <w:p w:rsidR="00710076" w:rsidRDefault="00845D24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10076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на </w:t>
      </w:r>
      <w:r w:rsidR="00A31343">
        <w:rPr>
          <w:rFonts w:eastAsia="Calibri"/>
          <w:sz w:val="28"/>
          <w:szCs w:val="28"/>
          <w:lang w:eastAsia="en-US"/>
        </w:rPr>
        <w:t>з</w:t>
      </w:r>
      <w:r w:rsidR="00A31343" w:rsidRPr="00A31343">
        <w:rPr>
          <w:rFonts w:eastAsia="Calibri"/>
          <w:sz w:val="28"/>
          <w:szCs w:val="28"/>
          <w:lang w:eastAsia="en-US"/>
        </w:rPr>
        <w:t>аместител</w:t>
      </w:r>
      <w:r w:rsidR="00A31343">
        <w:rPr>
          <w:rFonts w:eastAsia="Calibri"/>
          <w:sz w:val="28"/>
          <w:szCs w:val="28"/>
          <w:lang w:eastAsia="en-US"/>
        </w:rPr>
        <w:t>я</w:t>
      </w:r>
      <w:r w:rsidR="00A31343" w:rsidRPr="00A31343">
        <w:rPr>
          <w:rFonts w:eastAsia="Calibri"/>
          <w:sz w:val="28"/>
          <w:szCs w:val="28"/>
          <w:lang w:eastAsia="en-US"/>
        </w:rPr>
        <w:t xml:space="preserve"> Главы Администрации </w:t>
      </w:r>
      <w:r w:rsidR="001A3DED">
        <w:rPr>
          <w:rFonts w:eastAsia="Calibri"/>
          <w:sz w:val="28"/>
          <w:szCs w:val="28"/>
          <w:lang w:eastAsia="en-US"/>
        </w:rPr>
        <w:t xml:space="preserve">Тутаевского муниципального района </w:t>
      </w:r>
      <w:r w:rsidR="00D929CC">
        <w:rPr>
          <w:rFonts w:eastAsia="Calibri"/>
          <w:sz w:val="28"/>
          <w:szCs w:val="28"/>
          <w:lang w:eastAsia="en-US"/>
        </w:rPr>
        <w:t>по левобережной части города Тутаева Ванюшкина Михаила Анатольевича</w:t>
      </w:r>
      <w:r w:rsidR="001A3DED">
        <w:rPr>
          <w:rFonts w:eastAsia="Calibri"/>
          <w:sz w:val="28"/>
          <w:szCs w:val="28"/>
          <w:lang w:eastAsia="en-US"/>
        </w:rPr>
        <w:t>.</w:t>
      </w:r>
    </w:p>
    <w:p w:rsidR="00710076" w:rsidRDefault="00845D24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1007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710076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530433" w:rsidRDefault="00530433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10076">
        <w:rPr>
          <w:color w:val="000000"/>
          <w:sz w:val="28"/>
          <w:szCs w:val="28"/>
        </w:rPr>
        <w:t xml:space="preserve">Тутаевского </w:t>
      </w:r>
    </w:p>
    <w:p w:rsidR="00710076" w:rsidRDefault="001A3DED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 w:rsidR="00530433">
        <w:rPr>
          <w:color w:val="000000"/>
          <w:sz w:val="28"/>
          <w:szCs w:val="28"/>
        </w:rPr>
        <w:t xml:space="preserve">          </w:t>
      </w:r>
      <w:r w:rsidR="00720DD6">
        <w:rPr>
          <w:color w:val="000000"/>
          <w:sz w:val="28"/>
          <w:szCs w:val="28"/>
        </w:rPr>
        <w:t xml:space="preserve">                                                  </w:t>
      </w:r>
      <w:r w:rsidR="00530433">
        <w:rPr>
          <w:color w:val="000000"/>
          <w:sz w:val="28"/>
          <w:szCs w:val="28"/>
        </w:rPr>
        <w:t xml:space="preserve">         О.В. </w:t>
      </w:r>
      <w:proofErr w:type="spellStart"/>
      <w:r w:rsidR="00530433">
        <w:rPr>
          <w:color w:val="000000"/>
          <w:sz w:val="28"/>
          <w:szCs w:val="28"/>
        </w:rPr>
        <w:t>Низова</w:t>
      </w:r>
      <w:proofErr w:type="spellEnd"/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sectPr w:rsidR="00710076" w:rsidSect="007F224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687"/>
    <w:rsid w:val="000306E5"/>
    <w:rsid w:val="000479A4"/>
    <w:rsid w:val="00050853"/>
    <w:rsid w:val="000624F8"/>
    <w:rsid w:val="00063BAA"/>
    <w:rsid w:val="000E274D"/>
    <w:rsid w:val="000F74B2"/>
    <w:rsid w:val="00120988"/>
    <w:rsid w:val="00151AC3"/>
    <w:rsid w:val="00186956"/>
    <w:rsid w:val="001A3DED"/>
    <w:rsid w:val="0023098C"/>
    <w:rsid w:val="0031075A"/>
    <w:rsid w:val="00315687"/>
    <w:rsid w:val="00375EC2"/>
    <w:rsid w:val="003C0D13"/>
    <w:rsid w:val="003D6821"/>
    <w:rsid w:val="00401F51"/>
    <w:rsid w:val="004116BC"/>
    <w:rsid w:val="00416248"/>
    <w:rsid w:val="00417335"/>
    <w:rsid w:val="00426641"/>
    <w:rsid w:val="00457C7B"/>
    <w:rsid w:val="004824F6"/>
    <w:rsid w:val="004A4687"/>
    <w:rsid w:val="004B032D"/>
    <w:rsid w:val="004D35C0"/>
    <w:rsid w:val="004F0447"/>
    <w:rsid w:val="005112FD"/>
    <w:rsid w:val="00530433"/>
    <w:rsid w:val="00537E9E"/>
    <w:rsid w:val="005B3D63"/>
    <w:rsid w:val="00706370"/>
    <w:rsid w:val="00710076"/>
    <w:rsid w:val="00720DD6"/>
    <w:rsid w:val="0072350F"/>
    <w:rsid w:val="0075544D"/>
    <w:rsid w:val="007769B6"/>
    <w:rsid w:val="007F2249"/>
    <w:rsid w:val="00845D24"/>
    <w:rsid w:val="008952C8"/>
    <w:rsid w:val="008C38C2"/>
    <w:rsid w:val="008E1256"/>
    <w:rsid w:val="009009E2"/>
    <w:rsid w:val="00910AB5"/>
    <w:rsid w:val="00952219"/>
    <w:rsid w:val="00995375"/>
    <w:rsid w:val="009C5959"/>
    <w:rsid w:val="00A31343"/>
    <w:rsid w:val="00AF0505"/>
    <w:rsid w:val="00B157DC"/>
    <w:rsid w:val="00B44186"/>
    <w:rsid w:val="00B926B0"/>
    <w:rsid w:val="00B93874"/>
    <w:rsid w:val="00BB3AA6"/>
    <w:rsid w:val="00C04307"/>
    <w:rsid w:val="00C64EE1"/>
    <w:rsid w:val="00D371D0"/>
    <w:rsid w:val="00D929CC"/>
    <w:rsid w:val="00DB51B0"/>
    <w:rsid w:val="00DB5536"/>
    <w:rsid w:val="00DF6A99"/>
    <w:rsid w:val="00E7022E"/>
    <w:rsid w:val="00EA142E"/>
    <w:rsid w:val="00EB561F"/>
    <w:rsid w:val="00F22F7D"/>
    <w:rsid w:val="00F53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33</cp:revision>
  <cp:lastPrinted>2025-08-06T13:22:00Z</cp:lastPrinted>
  <dcterms:created xsi:type="dcterms:W3CDTF">2022-06-23T05:26:00Z</dcterms:created>
  <dcterms:modified xsi:type="dcterms:W3CDTF">2025-08-06T13:22:00Z</dcterms:modified>
</cp:coreProperties>
</file>