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867" w:rsidRPr="004A6C7B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_____________________</w:t>
      </w:r>
      <w:r w:rsidR="00223854">
        <w:rPr>
          <w:rFonts w:ascii="Times New Roman" w:hAnsi="Times New Roman" w:cs="Times New Roman"/>
          <w:sz w:val="28"/>
          <w:szCs w:val="28"/>
        </w:rPr>
        <w:t xml:space="preserve">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93E61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74572B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  <w:r w:rsidR="00223854"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6D015D" w:rsidRDefault="006D015D" w:rsidP="0098212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D015D">
        <w:rPr>
          <w:rFonts w:ascii="Times New Roman" w:hAnsi="Times New Roman" w:cs="Times New Roman"/>
          <w:b/>
          <w:sz w:val="40"/>
          <w:szCs w:val="40"/>
        </w:rPr>
        <w:t xml:space="preserve">земельных участков многоквартирных </w:t>
      </w:r>
    </w:p>
    <w:p w:rsidR="006D015D" w:rsidRDefault="006D015D" w:rsidP="0098212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D015D">
        <w:rPr>
          <w:rFonts w:ascii="Times New Roman" w:hAnsi="Times New Roman" w:cs="Times New Roman"/>
          <w:b/>
          <w:sz w:val="40"/>
          <w:szCs w:val="40"/>
        </w:rPr>
        <w:t>жилых домов, расположенных по адресам:</w:t>
      </w:r>
    </w:p>
    <w:p w:rsidR="006D015D" w:rsidRDefault="006D015D" w:rsidP="0098212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D015D">
        <w:rPr>
          <w:rFonts w:ascii="Times New Roman" w:hAnsi="Times New Roman" w:cs="Times New Roman"/>
          <w:b/>
          <w:sz w:val="40"/>
          <w:szCs w:val="40"/>
        </w:rPr>
        <w:t xml:space="preserve"> Ярославская область, город Тутаев,</w:t>
      </w:r>
    </w:p>
    <w:p w:rsidR="006D015D" w:rsidRDefault="006D015D" w:rsidP="0098212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D015D">
        <w:rPr>
          <w:rFonts w:ascii="Times New Roman" w:hAnsi="Times New Roman" w:cs="Times New Roman"/>
          <w:b/>
          <w:sz w:val="40"/>
          <w:szCs w:val="40"/>
        </w:rPr>
        <w:t xml:space="preserve"> улица Комсомольская, дом 125, </w:t>
      </w:r>
    </w:p>
    <w:p w:rsidR="00223854" w:rsidRPr="006D015D" w:rsidRDefault="006D015D" w:rsidP="0098212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D015D">
        <w:rPr>
          <w:rFonts w:ascii="Times New Roman" w:hAnsi="Times New Roman" w:cs="Times New Roman"/>
          <w:b/>
          <w:sz w:val="40"/>
          <w:szCs w:val="40"/>
        </w:rPr>
        <w:t>улица Советская, дом 12</w:t>
      </w: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15D" w:rsidRDefault="006D015D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15D" w:rsidRDefault="006D015D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</w:t>
      </w:r>
      <w:r w:rsidR="006D015D">
        <w:rPr>
          <w:rFonts w:ascii="Times New Roman" w:hAnsi="Times New Roman" w:cs="Times New Roman"/>
          <w:sz w:val="24"/>
          <w:szCs w:val="24"/>
        </w:rPr>
        <w:t>5</w:t>
      </w:r>
      <w:r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DD266B">
          <w:footerReference w:type="default" r:id="rId8"/>
          <w:pgSz w:w="11906" w:h="16838" w:code="9"/>
          <w:pgMar w:top="284" w:right="340" w:bottom="284" w:left="1418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1D76EB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6EB">
        <w:rPr>
          <w:rFonts w:ascii="Times New Roman" w:hAnsi="Times New Roman" w:cs="Times New Roman"/>
          <w:b/>
          <w:sz w:val="52"/>
          <w:szCs w:val="52"/>
        </w:rPr>
        <w:tab/>
      </w:r>
      <w:r w:rsidRPr="001D76E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25"/>
        <w:gridCol w:w="7916"/>
        <w:gridCol w:w="1720"/>
      </w:tblGrid>
      <w:tr w:rsidR="00E0421A" w:rsidRPr="00E0421A" w:rsidTr="003529ED">
        <w:trPr>
          <w:trHeight w:val="56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3529ED">
        <w:trPr>
          <w:trHeight w:val="242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022EB9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022EB9" w:rsidRDefault="00CA34E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E64519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  <w:r w:rsidR="004A2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7E02D2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62937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3529ED" w:rsidRDefault="003337C9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3529ED" w:rsidRDefault="00083C1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CB0939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  <w:r w:rsidR="00CB0939" w:rsidRPr="00CB0939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3529ED" w:rsidRDefault="003337C9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118D5" w:rsidTr="003529ED">
        <w:trPr>
          <w:trHeight w:val="56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8118D5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8118D5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3529ED" w:rsidRDefault="003337C9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8C6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A54170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</w:t>
            </w:r>
            <w:r w:rsidR="00A54170">
              <w:t xml:space="preserve"> </w:t>
            </w:r>
            <w:r w:rsidR="00A54170" w:rsidRPr="00A54170">
              <w:rPr>
                <w:rFonts w:ascii="Times New Roman" w:hAnsi="Times New Roman" w:cs="Times New Roman"/>
                <w:sz w:val="24"/>
                <w:szCs w:val="24"/>
              </w:rPr>
              <w:t>земельных участков многоквартирных жилых домов, расположенных по адресам: Ярославская область, город Тутаев, улица Комсомольская, дом 125, улица Советская, дом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Генеральному плану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3529ED" w:rsidRDefault="003337C9" w:rsidP="008C64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A54170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</w:t>
            </w:r>
            <w:r w:rsidR="00A54170">
              <w:t xml:space="preserve"> </w:t>
            </w:r>
            <w:r w:rsidR="00A54170" w:rsidRPr="00A54170">
              <w:rPr>
                <w:rFonts w:ascii="Times New Roman" w:hAnsi="Times New Roman" w:cs="Times New Roman"/>
                <w:sz w:val="24"/>
                <w:szCs w:val="24"/>
              </w:rPr>
              <w:t>земельных участков многоквартирных жилых домов, расположенных по адресам: Ярославская область, город Тутаев, улица Комсомольская, дом 125, улица Советская, дом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Правилам землепользования и застройки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3529ED" w:rsidRDefault="003337C9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B0EED" w:rsidTr="003529ED">
        <w:trPr>
          <w:trHeight w:val="84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B956BD" w:rsidRDefault="005B0EED" w:rsidP="00A54170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4170" w:rsidRPr="00A54170">
              <w:rPr>
                <w:rFonts w:ascii="Times New Roman" w:hAnsi="Times New Roman" w:cs="Times New Roman"/>
                <w:sz w:val="24"/>
                <w:szCs w:val="24"/>
              </w:rPr>
              <w:t>земельных участков многоквартирных жилых домов, расположенных по адресам: Ярославская область, город Тутаев, улица Комсомольская, дом 125, улица Советская, дом 12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3529ED" w:rsidRDefault="005B0EED" w:rsidP="003337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37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3529ED" w:rsidRDefault="005B0EED" w:rsidP="003337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37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A54170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4170" w:rsidRPr="00A54170">
              <w:rPr>
                <w:rFonts w:ascii="Times New Roman" w:hAnsi="Times New Roman" w:cs="Times New Roman"/>
                <w:sz w:val="24"/>
                <w:szCs w:val="24"/>
              </w:rPr>
              <w:t>земельных участков многоквартирных жилых домов, расположенных по адресам: Ярославская область, город Тутаев, улица Комсомольская, дом 125, улица Советская, дом 12</w:t>
            </w:r>
          </w:p>
        </w:tc>
        <w:tc>
          <w:tcPr>
            <w:tcW w:w="1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Pr="003529ED" w:rsidRDefault="005B0EED" w:rsidP="003337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37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26409">
          <w:footerReference w:type="default" r:id="rId9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16"/>
          <w:szCs w:val="16"/>
        </w:rPr>
      </w:pPr>
    </w:p>
    <w:p w:rsidR="00B733BC" w:rsidRPr="003A7EA8" w:rsidRDefault="00B733BC" w:rsidP="00427258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BC711C" w:rsidRPr="006D6D9E" w:rsidRDefault="00BC711C" w:rsidP="00BC711C">
      <w:pPr>
        <w:pStyle w:val="a8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F7" w:rsidRDefault="003D483C" w:rsidP="003D483C">
      <w:pPr>
        <w:pStyle w:val="a8"/>
        <w:spacing w:after="0" w:line="240" w:lineRule="auto"/>
        <w:ind w:left="142" w:right="2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934699">
        <w:rPr>
          <w:rFonts w:ascii="Times New Roman" w:hAnsi="Times New Roman" w:cs="Times New Roman"/>
          <w:sz w:val="24"/>
          <w:szCs w:val="24"/>
        </w:rPr>
        <w:t>и</w:t>
      </w:r>
      <w:r w:rsidR="00A54170" w:rsidRPr="00A54170">
        <w:t xml:space="preserve"> </w:t>
      </w:r>
      <w:r w:rsidR="00A54170" w:rsidRPr="00A54170">
        <w:rPr>
          <w:rFonts w:ascii="Times New Roman" w:hAnsi="Times New Roman" w:cs="Times New Roman"/>
          <w:sz w:val="24"/>
          <w:szCs w:val="24"/>
        </w:rPr>
        <w:t>земельных участков многоквартирных жилых домов, расположенных по адресам: Ярославская область, город Тутаев, улица Комсомольская, дом 125, улица Советская, дом 12</w:t>
      </w:r>
      <w:r w:rsidR="007E02D2">
        <w:rPr>
          <w:rFonts w:ascii="Times New Roman" w:hAnsi="Times New Roman" w:cs="Times New Roman"/>
          <w:sz w:val="24"/>
          <w:szCs w:val="24"/>
        </w:rPr>
        <w:t>,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на основании постановления Администрации Тутаевского муниципального района </w:t>
      </w:r>
      <w:r w:rsidR="004A49A6" w:rsidRPr="005B0EED">
        <w:rPr>
          <w:rFonts w:ascii="Times New Roman" w:hAnsi="Times New Roman" w:cs="Times New Roman"/>
          <w:sz w:val="24"/>
          <w:szCs w:val="24"/>
        </w:rPr>
        <w:t xml:space="preserve">от </w:t>
      </w:r>
      <w:r w:rsidR="007346A6">
        <w:rPr>
          <w:rFonts w:ascii="Times New Roman" w:hAnsi="Times New Roman" w:cs="Times New Roman"/>
          <w:sz w:val="24"/>
          <w:szCs w:val="24"/>
        </w:rPr>
        <w:t>14</w:t>
      </w:r>
      <w:r w:rsidR="00293E61" w:rsidRPr="005B0EED">
        <w:rPr>
          <w:rFonts w:ascii="Times New Roman" w:hAnsi="Times New Roman" w:cs="Times New Roman"/>
          <w:sz w:val="24"/>
          <w:szCs w:val="24"/>
        </w:rPr>
        <w:t>.0</w:t>
      </w:r>
      <w:r w:rsidR="00A54170">
        <w:rPr>
          <w:rFonts w:ascii="Times New Roman" w:hAnsi="Times New Roman" w:cs="Times New Roman"/>
          <w:sz w:val="24"/>
          <w:szCs w:val="24"/>
        </w:rPr>
        <w:t>3</w:t>
      </w:r>
      <w:r w:rsidR="004A2EB2" w:rsidRPr="005B0EED">
        <w:rPr>
          <w:rFonts w:ascii="Times New Roman" w:hAnsi="Times New Roman" w:cs="Times New Roman"/>
          <w:sz w:val="24"/>
          <w:szCs w:val="24"/>
        </w:rPr>
        <w:t>.202</w:t>
      </w:r>
      <w:r w:rsidR="00A54170">
        <w:rPr>
          <w:rFonts w:ascii="Times New Roman" w:hAnsi="Times New Roman" w:cs="Times New Roman"/>
          <w:sz w:val="24"/>
          <w:szCs w:val="24"/>
        </w:rPr>
        <w:t>5</w:t>
      </w:r>
      <w:r w:rsidR="004A49A6" w:rsidRPr="005B0EED">
        <w:rPr>
          <w:rFonts w:ascii="Times New Roman" w:hAnsi="Times New Roman" w:cs="Times New Roman"/>
          <w:sz w:val="24"/>
          <w:szCs w:val="24"/>
        </w:rPr>
        <w:t xml:space="preserve"> г. № </w:t>
      </w:r>
      <w:r w:rsidR="007346A6">
        <w:rPr>
          <w:rFonts w:ascii="Times New Roman" w:hAnsi="Times New Roman" w:cs="Times New Roman"/>
          <w:sz w:val="24"/>
          <w:szCs w:val="24"/>
        </w:rPr>
        <w:t>239-п.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5D7519" w:rsidRPr="005D7519">
        <w:rPr>
          <w:rFonts w:ascii="Times New Roman" w:hAnsi="Times New Roman" w:cs="Times New Roman"/>
          <w:sz w:val="24"/>
          <w:szCs w:val="24"/>
        </w:rPr>
        <w:t>с изменениями и дополнениями от 01.01.2025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5D7519" w:rsidRPr="005D7519">
        <w:rPr>
          <w:rFonts w:ascii="Times New Roman" w:hAnsi="Times New Roman" w:cs="Times New Roman"/>
          <w:sz w:val="24"/>
          <w:szCs w:val="24"/>
        </w:rPr>
        <w:t>с изменениями и дополнениями на 19.01.2025);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Pr="00FA4243" w:rsidRDefault="001F5A54" w:rsidP="00410D3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410D31">
        <w:rPr>
          <w:rFonts w:ascii="Times New Roman" w:hAnsi="Times New Roman" w:cs="Times New Roman"/>
          <w:sz w:val="24"/>
          <w:szCs w:val="24"/>
        </w:rPr>
        <w:t xml:space="preserve">Приказ Министерства строительства и жилищно-коммунального хозяйства РФ </w:t>
      </w:r>
      <w:r w:rsidR="00410D31" w:rsidRPr="00410D31">
        <w:rPr>
          <w:rFonts w:ascii="Times New Roman" w:hAnsi="Times New Roman" w:cs="Times New Roman"/>
          <w:sz w:val="24"/>
          <w:szCs w:val="24"/>
        </w:rPr>
        <w:t>от 9 июня 2022 г. N 473/</w:t>
      </w:r>
      <w:proofErr w:type="spellStart"/>
      <w:r w:rsidR="00410D31" w:rsidRPr="00410D31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410D31">
        <w:rPr>
          <w:rFonts w:ascii="Times New Roman" w:hAnsi="Times New Roman" w:cs="Times New Roman"/>
          <w:sz w:val="24"/>
          <w:szCs w:val="24"/>
        </w:rPr>
        <w:t xml:space="preserve"> об утверждении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410D31">
        <w:rPr>
          <w:rFonts w:ascii="Times New Roman" w:hAnsi="Times New Roman" w:cs="Times New Roman"/>
          <w:sz w:val="24"/>
          <w:szCs w:val="24"/>
        </w:rPr>
        <w:t>изменения №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3 </w:t>
      </w:r>
      <w:r w:rsidR="00410D31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>Генеральный план городского посе</w:t>
      </w:r>
      <w:r w:rsidR="00193F5D">
        <w:rPr>
          <w:rFonts w:ascii="Times New Roman" w:hAnsi="Times New Roman" w:cs="Times New Roman"/>
          <w:sz w:val="24"/>
          <w:szCs w:val="24"/>
        </w:rPr>
        <w:t xml:space="preserve">ления Тутаев, </w:t>
      </w:r>
      <w:r w:rsidR="001E33F7" w:rsidRPr="00FA424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 утвержденный Решением Муниципального совета городского поселен</w:t>
      </w:r>
      <w:r w:rsidR="00BE23A7">
        <w:rPr>
          <w:rFonts w:ascii="Times New Roman" w:hAnsi="Times New Roman" w:cs="Times New Roman"/>
          <w:sz w:val="24"/>
          <w:szCs w:val="24"/>
        </w:rPr>
        <w:t xml:space="preserve">ия Тутаев </w:t>
      </w:r>
      <w:r w:rsidR="00293E61">
        <w:rPr>
          <w:rFonts w:ascii="Times New Roman" w:hAnsi="Times New Roman" w:cs="Times New Roman"/>
          <w:sz w:val="24"/>
          <w:szCs w:val="24"/>
        </w:rPr>
        <w:t>от 1</w:t>
      </w:r>
      <w:r w:rsidR="002861B9">
        <w:rPr>
          <w:rFonts w:ascii="Times New Roman" w:hAnsi="Times New Roman" w:cs="Times New Roman"/>
          <w:sz w:val="24"/>
          <w:szCs w:val="24"/>
        </w:rPr>
        <w:t>5</w:t>
      </w:r>
      <w:r w:rsidR="00293E61">
        <w:rPr>
          <w:rFonts w:ascii="Times New Roman" w:hAnsi="Times New Roman" w:cs="Times New Roman"/>
          <w:sz w:val="24"/>
          <w:szCs w:val="24"/>
        </w:rPr>
        <w:t>.</w:t>
      </w:r>
      <w:r w:rsidR="002861B9">
        <w:rPr>
          <w:rFonts w:ascii="Times New Roman" w:hAnsi="Times New Roman" w:cs="Times New Roman"/>
          <w:sz w:val="24"/>
          <w:szCs w:val="24"/>
        </w:rPr>
        <w:t>12</w:t>
      </w:r>
      <w:r w:rsidR="00293E61">
        <w:rPr>
          <w:rFonts w:ascii="Times New Roman" w:hAnsi="Times New Roman" w:cs="Times New Roman"/>
          <w:sz w:val="24"/>
          <w:szCs w:val="24"/>
        </w:rPr>
        <w:t>.202</w:t>
      </w:r>
      <w:r w:rsidR="002861B9">
        <w:rPr>
          <w:rFonts w:ascii="Times New Roman" w:hAnsi="Times New Roman" w:cs="Times New Roman"/>
          <w:sz w:val="24"/>
          <w:szCs w:val="24"/>
        </w:rPr>
        <w:t>2</w:t>
      </w:r>
      <w:r w:rsidR="00293E61">
        <w:rPr>
          <w:rFonts w:ascii="Times New Roman" w:hAnsi="Times New Roman" w:cs="Times New Roman"/>
          <w:sz w:val="24"/>
          <w:szCs w:val="24"/>
        </w:rPr>
        <w:t>г. №1</w:t>
      </w:r>
      <w:r w:rsidR="002861B9">
        <w:rPr>
          <w:rFonts w:ascii="Times New Roman" w:hAnsi="Times New Roman" w:cs="Times New Roman"/>
          <w:sz w:val="24"/>
          <w:szCs w:val="24"/>
        </w:rPr>
        <w:t>52</w:t>
      </w:r>
      <w:r w:rsidR="00522DFC">
        <w:rPr>
          <w:rFonts w:ascii="Times New Roman" w:hAnsi="Times New Roman" w:cs="Times New Roman"/>
          <w:sz w:val="24"/>
          <w:szCs w:val="24"/>
        </w:rPr>
        <w:t xml:space="preserve"> </w:t>
      </w:r>
      <w:r w:rsidR="00522DFC" w:rsidRPr="00522DFC">
        <w:rPr>
          <w:rFonts w:ascii="Times New Roman" w:hAnsi="Times New Roman" w:cs="Times New Roman"/>
          <w:sz w:val="24"/>
          <w:szCs w:val="24"/>
        </w:rPr>
        <w:t>(далее - ГП);</w:t>
      </w:r>
    </w:p>
    <w:p w:rsidR="001E33F7" w:rsidRDefault="001F5A54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 Правила землепользования и застройки городского поселения Тутаев</w:t>
      </w:r>
      <w:r w:rsidR="00193F5D">
        <w:rPr>
          <w:rFonts w:ascii="Times New Roman" w:hAnsi="Times New Roman" w:cs="Times New Roman"/>
          <w:sz w:val="24"/>
          <w:szCs w:val="24"/>
        </w:rPr>
        <w:t>,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690909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90909">
        <w:rPr>
          <w:rFonts w:ascii="Times New Roman" w:hAnsi="Times New Roman" w:cs="Times New Roman"/>
          <w:sz w:val="24"/>
          <w:szCs w:val="24"/>
        </w:rPr>
        <w:t xml:space="preserve">ородского поселения Тутаев от </w:t>
      </w:r>
      <w:r w:rsidR="00522DFC" w:rsidRPr="00522DFC">
        <w:rPr>
          <w:rFonts w:ascii="Times New Roman" w:hAnsi="Times New Roman" w:cs="Times New Roman"/>
          <w:sz w:val="24"/>
          <w:szCs w:val="24"/>
        </w:rPr>
        <w:t>11.02.2025 № 4 (далее - ПЗиЗ);</w:t>
      </w:r>
    </w:p>
    <w:p w:rsidR="00C0353A" w:rsidRDefault="00C0353A" w:rsidP="00C0353A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9D5D23">
        <w:rPr>
          <w:rFonts w:ascii="Times New Roman" w:hAnsi="Times New Roman" w:cs="Times New Roman"/>
          <w:bCs/>
          <w:sz w:val="24"/>
          <w:szCs w:val="24"/>
        </w:rPr>
        <w:t>Приказ Министерства строительства и жилищно-коммунального хозяйства РФ от 7 марта 2019 г. № 153/</w:t>
      </w:r>
      <w:proofErr w:type="spellStart"/>
      <w:r w:rsidRPr="009D5D23">
        <w:rPr>
          <w:rFonts w:ascii="Times New Roman" w:hAnsi="Times New Roman" w:cs="Times New Roman"/>
          <w:bCs/>
          <w:sz w:val="24"/>
          <w:szCs w:val="24"/>
        </w:rPr>
        <w:t>пр</w:t>
      </w:r>
      <w:proofErr w:type="spellEnd"/>
      <w:r w:rsidRPr="009D5D2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9D5D23">
        <w:rPr>
          <w:rFonts w:ascii="Times New Roman" w:hAnsi="Times New Roman" w:cs="Times New Roman"/>
          <w:bCs/>
          <w:sz w:val="24"/>
          <w:szCs w:val="24"/>
        </w:rPr>
        <w:t>Об утверждении методических рекомендаций по проведению работ по формированию земельных участков, на которых расположены многоквартирные дома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F27EA5">
        <w:rPr>
          <w:rFonts w:ascii="Times New Roman" w:hAnsi="Times New Roman" w:cs="Times New Roman"/>
          <w:bCs/>
          <w:sz w:val="24"/>
          <w:szCs w:val="24"/>
        </w:rPr>
        <w:t>.</w:t>
      </w:r>
    </w:p>
    <w:p w:rsidR="00C0353A" w:rsidRPr="00C0353A" w:rsidRDefault="00C0353A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7EA5">
        <w:rPr>
          <w:rFonts w:ascii="Times New Roman" w:hAnsi="Times New Roman" w:cs="Times New Roman"/>
          <w:bCs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>СП 30-101-98 «Методические указания по расчету нормативных размеров земельных участков в кондоминиумах».</w:t>
      </w:r>
    </w:p>
    <w:p w:rsidR="00686F2E" w:rsidRPr="00427258" w:rsidRDefault="00541EC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353A"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A5AA9" w:rsidRDefault="00AA5AA9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EE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FE2252" w:rsidRDefault="009D3B88" w:rsidP="00B733BC">
      <w:pPr>
        <w:pStyle w:val="a8"/>
        <w:numPr>
          <w:ilvl w:val="0"/>
          <w:numId w:val="21"/>
        </w:numPr>
        <w:spacing w:line="240" w:lineRule="auto"/>
        <w:ind w:left="142" w:right="28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3E28E6">
        <w:rPr>
          <w:rFonts w:ascii="Times New Roman" w:hAnsi="Times New Roman" w:cs="Times New Roman"/>
          <w:sz w:val="24"/>
          <w:szCs w:val="24"/>
        </w:rPr>
        <w:t>уточняемых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BB7ACE">
        <w:rPr>
          <w:rFonts w:ascii="Times New Roman" w:hAnsi="Times New Roman" w:cs="Times New Roman"/>
          <w:sz w:val="24"/>
          <w:szCs w:val="24"/>
        </w:rPr>
        <w:t>ых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B7ACE">
        <w:rPr>
          <w:rFonts w:ascii="Times New Roman" w:hAnsi="Times New Roman" w:cs="Times New Roman"/>
          <w:sz w:val="24"/>
          <w:szCs w:val="24"/>
        </w:rPr>
        <w:t>ов</w:t>
      </w:r>
      <w:r w:rsidRPr="003D53DE">
        <w:rPr>
          <w:rFonts w:ascii="Times New Roman" w:hAnsi="Times New Roman" w:cs="Times New Roman"/>
          <w:sz w:val="24"/>
          <w:szCs w:val="24"/>
        </w:rPr>
        <w:t xml:space="preserve"> с </w:t>
      </w:r>
      <w:r w:rsidR="00C20C7A">
        <w:rPr>
          <w:rFonts w:ascii="Times New Roman" w:hAnsi="Times New Roman" w:cs="Times New Roman"/>
          <w:sz w:val="24"/>
          <w:szCs w:val="24"/>
        </w:rPr>
        <w:t>кадастровыми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B7ACE">
        <w:rPr>
          <w:rFonts w:ascii="Times New Roman" w:hAnsi="Times New Roman" w:cs="Times New Roman"/>
          <w:sz w:val="24"/>
          <w:szCs w:val="24"/>
        </w:rPr>
        <w:t>ами</w:t>
      </w:r>
      <w:r w:rsidR="00581692">
        <w:rPr>
          <w:rFonts w:ascii="Times New Roman" w:hAnsi="Times New Roman" w:cs="Times New Roman"/>
          <w:sz w:val="24"/>
          <w:szCs w:val="24"/>
        </w:rPr>
        <w:t xml:space="preserve"> </w:t>
      </w:r>
      <w:r w:rsidR="00BB7ACE" w:rsidRPr="003653C8">
        <w:rPr>
          <w:rFonts w:ascii="Times New Roman" w:hAnsi="Times New Roman" w:cs="Times New Roman"/>
          <w:sz w:val="24"/>
          <w:szCs w:val="24"/>
        </w:rPr>
        <w:t>76:21:010</w:t>
      </w:r>
      <w:r w:rsidR="00A36223">
        <w:rPr>
          <w:rFonts w:ascii="Times New Roman" w:hAnsi="Times New Roman" w:cs="Times New Roman"/>
          <w:sz w:val="24"/>
          <w:szCs w:val="24"/>
        </w:rPr>
        <w:t>307</w:t>
      </w:r>
      <w:r w:rsidR="00BB7ACE">
        <w:rPr>
          <w:rFonts w:ascii="Times New Roman" w:hAnsi="Times New Roman" w:cs="Times New Roman"/>
          <w:sz w:val="24"/>
          <w:szCs w:val="24"/>
        </w:rPr>
        <w:t>:</w:t>
      </w:r>
      <w:r w:rsidR="00A36223">
        <w:rPr>
          <w:rFonts w:ascii="Times New Roman" w:hAnsi="Times New Roman" w:cs="Times New Roman"/>
          <w:sz w:val="24"/>
          <w:szCs w:val="24"/>
        </w:rPr>
        <w:t>20</w:t>
      </w:r>
      <w:r w:rsidR="00EE6138">
        <w:rPr>
          <w:rFonts w:ascii="Times New Roman" w:hAnsi="Times New Roman" w:cs="Times New Roman"/>
          <w:sz w:val="24"/>
          <w:szCs w:val="24"/>
        </w:rPr>
        <w:t xml:space="preserve">, </w:t>
      </w:r>
      <w:r w:rsidR="00EE6138" w:rsidRPr="003653C8">
        <w:rPr>
          <w:rFonts w:ascii="Times New Roman" w:hAnsi="Times New Roman" w:cs="Times New Roman"/>
          <w:sz w:val="24"/>
          <w:szCs w:val="24"/>
        </w:rPr>
        <w:t>76:21:010</w:t>
      </w:r>
      <w:r w:rsidR="00A36223">
        <w:rPr>
          <w:rFonts w:ascii="Times New Roman" w:hAnsi="Times New Roman" w:cs="Times New Roman"/>
          <w:sz w:val="24"/>
          <w:szCs w:val="24"/>
        </w:rPr>
        <w:t>307</w:t>
      </w:r>
      <w:r w:rsidR="00EE6138">
        <w:rPr>
          <w:rFonts w:ascii="Times New Roman" w:hAnsi="Times New Roman" w:cs="Times New Roman"/>
          <w:sz w:val="24"/>
          <w:szCs w:val="24"/>
        </w:rPr>
        <w:t>:</w:t>
      </w:r>
      <w:r w:rsidR="00A36223">
        <w:rPr>
          <w:rFonts w:ascii="Times New Roman" w:hAnsi="Times New Roman" w:cs="Times New Roman"/>
          <w:sz w:val="24"/>
          <w:szCs w:val="24"/>
        </w:rPr>
        <w:t xml:space="preserve">23 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BB7ACE">
        <w:rPr>
          <w:rFonts w:ascii="Times New Roman" w:hAnsi="Times New Roman" w:cs="Times New Roman"/>
          <w:sz w:val="24"/>
          <w:szCs w:val="24"/>
        </w:rPr>
        <w:t>их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BB7ACE">
        <w:rPr>
          <w:rFonts w:ascii="Times New Roman" w:hAnsi="Times New Roman" w:cs="Times New Roman"/>
          <w:sz w:val="24"/>
          <w:szCs w:val="24"/>
        </w:rPr>
        <w:t>ом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B7ACE">
        <w:rPr>
          <w:rFonts w:ascii="Times New Roman" w:hAnsi="Times New Roman" w:cs="Times New Roman"/>
          <w:sz w:val="24"/>
          <w:szCs w:val="24"/>
        </w:rPr>
        <w:t>е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3653C8" w:rsidRPr="003653C8">
        <w:rPr>
          <w:rFonts w:ascii="Times New Roman" w:hAnsi="Times New Roman" w:cs="Times New Roman"/>
          <w:sz w:val="24"/>
          <w:szCs w:val="24"/>
        </w:rPr>
        <w:t>76:21:010</w:t>
      </w:r>
      <w:r w:rsidR="00A36223">
        <w:rPr>
          <w:rFonts w:ascii="Times New Roman" w:hAnsi="Times New Roman" w:cs="Times New Roman"/>
          <w:sz w:val="24"/>
          <w:szCs w:val="24"/>
        </w:rPr>
        <w:t>307</w:t>
      </w:r>
      <w:r w:rsidR="00C740E9">
        <w:rPr>
          <w:rFonts w:ascii="Times New Roman" w:hAnsi="Times New Roman" w:cs="Times New Roman"/>
          <w:sz w:val="24"/>
          <w:szCs w:val="24"/>
        </w:rPr>
        <w:t xml:space="preserve">, </w:t>
      </w:r>
      <w:r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581692">
        <w:rPr>
          <w:rFonts w:ascii="Times New Roman" w:hAnsi="Times New Roman" w:cs="Times New Roman"/>
          <w:sz w:val="24"/>
          <w:szCs w:val="24"/>
        </w:rPr>
        <w:t>ов</w:t>
      </w:r>
      <w:r w:rsidR="00DE72AC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государственного кадастрового учета;</w:t>
      </w:r>
    </w:p>
    <w:p w:rsidR="00FE2252" w:rsidRPr="00B733BC" w:rsidRDefault="00DE1BAA" w:rsidP="00B733BC">
      <w:pPr>
        <w:pStyle w:val="a8"/>
        <w:numPr>
          <w:ilvl w:val="0"/>
          <w:numId w:val="21"/>
        </w:numPr>
        <w:spacing w:line="240" w:lineRule="auto"/>
        <w:ind w:left="142" w:right="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E2252">
        <w:rPr>
          <w:rFonts w:ascii="Times New Roman" w:eastAsia="Calibri" w:hAnsi="Times New Roman" w:cs="Times New Roman"/>
          <w:sz w:val="24"/>
          <w:szCs w:val="24"/>
        </w:rPr>
        <w:t>Уточнение границ земельных участков с видом разрешенного использования, в соответствии с утвержденными Правилами землепользования и застройки городского поселения Тутаев Ярославской области</w:t>
      </w:r>
      <w:r w:rsidR="00FE2252" w:rsidRPr="00FE225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B733BC" w:rsidRPr="00FE2252" w:rsidRDefault="00B733BC" w:rsidP="00B733BC">
      <w:pPr>
        <w:pStyle w:val="a8"/>
        <w:spacing w:line="240" w:lineRule="auto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353419" w:rsidRPr="00353419" w:rsidRDefault="00AA5AA9" w:rsidP="00AA5AA9">
      <w:pPr>
        <w:pStyle w:val="a8"/>
        <w:tabs>
          <w:tab w:val="left" w:pos="284"/>
          <w:tab w:val="left" w:pos="426"/>
        </w:tabs>
        <w:spacing w:line="240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53419" w:rsidRPr="00353419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353419" w:rsidRDefault="00353419" w:rsidP="00B733BC">
      <w:pPr>
        <w:pStyle w:val="a8"/>
        <w:tabs>
          <w:tab w:val="left" w:pos="426"/>
        </w:tabs>
        <w:spacing w:line="240" w:lineRule="auto"/>
        <w:ind w:left="142" w:right="28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353419" w:rsidRDefault="00353419" w:rsidP="00B733BC">
      <w:pPr>
        <w:pStyle w:val="a8"/>
        <w:tabs>
          <w:tab w:val="left" w:pos="426"/>
        </w:tabs>
        <w:spacing w:line="240" w:lineRule="auto"/>
        <w:ind w:left="142" w:right="28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Определение в соответствии с нормативными требованиями площад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 w:rsidRPr="00FA4243">
        <w:rPr>
          <w:rFonts w:ascii="Times New Roman" w:hAnsi="Times New Roman" w:cs="Times New Roman"/>
          <w:sz w:val="24"/>
          <w:szCs w:val="24"/>
        </w:rPr>
        <w:t>участк</w:t>
      </w:r>
      <w:r>
        <w:rPr>
          <w:rFonts w:ascii="Times New Roman" w:hAnsi="Times New Roman" w:cs="Times New Roman"/>
          <w:sz w:val="24"/>
          <w:szCs w:val="24"/>
        </w:rPr>
        <w:t>ов,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353419" w:rsidRDefault="00353419" w:rsidP="00B733BC">
      <w:pPr>
        <w:pStyle w:val="a8"/>
        <w:spacing w:line="240" w:lineRule="auto"/>
        <w:ind w:left="142" w:right="28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Формирование границ 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353419" w:rsidRDefault="0035341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4600F9" w:rsidRDefault="004600F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6D6D9E" w:rsidRDefault="006D6D9E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6D6D9E" w:rsidRPr="006D6D9E" w:rsidRDefault="006D6D9E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Определен</w:t>
      </w:r>
      <w:r w:rsidR="003B56FC">
        <w:rPr>
          <w:rFonts w:ascii="Times New Roman" w:hAnsi="Times New Roman" w:cs="Times New Roman"/>
          <w:sz w:val="24"/>
          <w:szCs w:val="24"/>
        </w:rPr>
        <w:t>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3B56FC"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3B56FC">
        <w:rPr>
          <w:rFonts w:ascii="Times New Roman" w:hAnsi="Times New Roman" w:cs="Times New Roman"/>
          <w:sz w:val="24"/>
          <w:szCs w:val="24"/>
        </w:rPr>
        <w:t>ые</w:t>
      </w:r>
      <w:r w:rsidR="00FF7FF7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3B56FC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</w:t>
      </w:r>
      <w:r w:rsidR="004A6C7B">
        <w:rPr>
          <w:rFonts w:ascii="Times New Roman" w:hAnsi="Times New Roman" w:cs="Times New Roman"/>
          <w:sz w:val="24"/>
          <w:szCs w:val="24"/>
        </w:rPr>
        <w:t xml:space="preserve">жилыми </w:t>
      </w:r>
      <w:r w:rsidR="002F73A2">
        <w:rPr>
          <w:rFonts w:ascii="Times New Roman" w:hAnsi="Times New Roman" w:cs="Times New Roman"/>
          <w:sz w:val="24"/>
          <w:szCs w:val="24"/>
        </w:rPr>
        <w:t>дом</w:t>
      </w:r>
      <w:r w:rsidR="003B56FC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1E16F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1E16FE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Pr="002721EC" w:rsidRDefault="004A6C7B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2721EC">
        <w:rPr>
          <w:rFonts w:ascii="Times New Roman" w:hAnsi="Times New Roman" w:cs="Times New Roman"/>
          <w:sz w:val="24"/>
          <w:szCs w:val="24"/>
        </w:rPr>
        <w:t>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2721EC">
        <w:rPr>
          <w:rFonts w:ascii="Times New Roman" w:hAnsi="Times New Roman" w:cs="Times New Roman"/>
          <w:sz w:val="24"/>
          <w:szCs w:val="24"/>
        </w:rPr>
        <w:t>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</w:t>
      </w:r>
      <w:r>
        <w:rPr>
          <w:rFonts w:ascii="Times New Roman" w:hAnsi="Times New Roman" w:cs="Times New Roman"/>
          <w:sz w:val="24"/>
          <w:szCs w:val="24"/>
        </w:rPr>
        <w:t xml:space="preserve">формируемых </w:t>
      </w:r>
      <w:r w:rsidR="002721EC" w:rsidRPr="002721EC">
        <w:rPr>
          <w:rFonts w:ascii="Times New Roman" w:hAnsi="Times New Roman" w:cs="Times New Roman"/>
          <w:sz w:val="24"/>
          <w:szCs w:val="24"/>
        </w:rPr>
        <w:t>земельн</w:t>
      </w:r>
      <w:r w:rsidR="00353419">
        <w:rPr>
          <w:rFonts w:ascii="Times New Roman" w:hAnsi="Times New Roman" w:cs="Times New Roman"/>
          <w:sz w:val="24"/>
          <w:szCs w:val="24"/>
        </w:rPr>
        <w:t>ых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53419">
        <w:rPr>
          <w:rFonts w:ascii="Times New Roman" w:hAnsi="Times New Roman" w:cs="Times New Roman"/>
          <w:sz w:val="24"/>
          <w:szCs w:val="24"/>
        </w:rPr>
        <w:t>ов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</w:t>
      </w:r>
      <w:r w:rsidR="00353419">
        <w:rPr>
          <w:rFonts w:ascii="Times New Roman" w:hAnsi="Times New Roman" w:cs="Times New Roman"/>
          <w:sz w:val="24"/>
          <w:szCs w:val="24"/>
        </w:rPr>
        <w:t>йки городского поселения Тутаев.</w:t>
      </w:r>
    </w:p>
    <w:p w:rsidR="005D7DD6" w:rsidRDefault="005D7DD6" w:rsidP="00C51225">
      <w:pPr>
        <w:spacing w:after="0"/>
        <w:rPr>
          <w:sz w:val="24"/>
          <w:szCs w:val="24"/>
        </w:rPr>
      </w:pPr>
    </w:p>
    <w:p w:rsidR="005D7DD6" w:rsidRDefault="00C40673" w:rsidP="00C51225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444">
        <w:rPr>
          <w:rFonts w:ascii="Times New Roman" w:hAnsi="Times New Roman" w:cs="Times New Roman"/>
          <w:b/>
          <w:sz w:val="28"/>
          <w:szCs w:val="28"/>
        </w:rPr>
        <w:t>Описание формирования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земельных участков</w:t>
      </w:r>
      <w:r w:rsidR="00C8031E">
        <w:rPr>
          <w:rFonts w:ascii="Times New Roman" w:hAnsi="Times New Roman" w:cs="Times New Roman"/>
          <w:b/>
          <w:sz w:val="28"/>
          <w:szCs w:val="28"/>
        </w:rPr>
        <w:t>.</w:t>
      </w:r>
    </w:p>
    <w:p w:rsidR="003415A6" w:rsidRPr="006D6D9E" w:rsidRDefault="003415A6" w:rsidP="003415A6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31E" w:rsidRDefault="00C8031E" w:rsidP="00E10B6A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 w:rsidR="00B733BC">
        <w:rPr>
          <w:rFonts w:ascii="Times New Roman" w:hAnsi="Times New Roman" w:cs="Times New Roman"/>
          <w:sz w:val="24"/>
          <w:szCs w:val="24"/>
        </w:rPr>
        <w:t>ом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733BC">
        <w:rPr>
          <w:rFonts w:ascii="Times New Roman" w:hAnsi="Times New Roman" w:cs="Times New Roman"/>
          <w:sz w:val="24"/>
          <w:szCs w:val="24"/>
        </w:rPr>
        <w:t xml:space="preserve">е </w:t>
      </w:r>
      <w:r w:rsidR="004600F9">
        <w:rPr>
          <w:rFonts w:ascii="Times New Roman" w:hAnsi="Times New Roman" w:cs="Times New Roman"/>
          <w:sz w:val="24"/>
          <w:szCs w:val="24"/>
        </w:rPr>
        <w:t>76:21:010</w:t>
      </w:r>
      <w:r w:rsidR="00B733BC">
        <w:rPr>
          <w:rFonts w:ascii="Times New Roman" w:hAnsi="Times New Roman" w:cs="Times New Roman"/>
          <w:sz w:val="24"/>
          <w:szCs w:val="24"/>
        </w:rPr>
        <w:t>3</w:t>
      </w:r>
      <w:r w:rsidR="004600F9">
        <w:rPr>
          <w:rFonts w:ascii="Times New Roman" w:hAnsi="Times New Roman" w:cs="Times New Roman"/>
          <w:sz w:val="24"/>
          <w:szCs w:val="24"/>
        </w:rPr>
        <w:t>0</w:t>
      </w:r>
      <w:r w:rsidR="00B733BC">
        <w:rPr>
          <w:rFonts w:ascii="Times New Roman" w:hAnsi="Times New Roman" w:cs="Times New Roman"/>
          <w:sz w:val="24"/>
          <w:szCs w:val="24"/>
        </w:rPr>
        <w:t>7</w:t>
      </w:r>
      <w:r w:rsidR="004600F9">
        <w:rPr>
          <w:rFonts w:ascii="Times New Roman" w:hAnsi="Times New Roman" w:cs="Times New Roman"/>
          <w:sz w:val="24"/>
          <w:szCs w:val="24"/>
        </w:rPr>
        <w:t>.</w:t>
      </w:r>
      <w:r w:rsidRPr="00C427B2">
        <w:rPr>
          <w:rFonts w:ascii="Times New Roman" w:hAnsi="Times New Roman" w:cs="Times New Roman"/>
          <w:sz w:val="24"/>
          <w:szCs w:val="24"/>
        </w:rPr>
        <w:t xml:space="preserve"> Для этого не требуется изъятия земель и земельных участков, а также перевод земель в иные категории.</w:t>
      </w:r>
    </w:p>
    <w:p w:rsidR="00E10B6A" w:rsidRDefault="00547613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Уточняемые</w:t>
      </w:r>
      <w:r w:rsidR="00975A12">
        <w:rPr>
          <w:rFonts w:ascii="Times New Roman" w:hAnsi="Times New Roman" w:cs="Times New Roman"/>
          <w:sz w:val="24"/>
          <w:szCs w:val="24"/>
        </w:rPr>
        <w:t xml:space="preserve"> земельные участки</w:t>
      </w:r>
      <w:r w:rsidR="007D309A">
        <w:rPr>
          <w:rFonts w:ascii="Times New Roman" w:hAnsi="Times New Roman" w:cs="Times New Roman"/>
          <w:sz w:val="24"/>
          <w:szCs w:val="24"/>
        </w:rPr>
        <w:t xml:space="preserve"> 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>с кадастровым</w:t>
      </w:r>
      <w:r w:rsidR="004600F9">
        <w:rPr>
          <w:rFonts w:ascii="Times New Roman" w:hAnsi="Times New Roman" w:cs="Times New Roman"/>
          <w:bCs/>
          <w:sz w:val="24"/>
          <w:szCs w:val="24"/>
        </w:rPr>
        <w:t>и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 xml:space="preserve"> номер</w:t>
      </w:r>
      <w:r w:rsidR="004600F9">
        <w:rPr>
          <w:rFonts w:ascii="Times New Roman" w:hAnsi="Times New Roman" w:cs="Times New Roman"/>
          <w:bCs/>
          <w:sz w:val="24"/>
          <w:szCs w:val="24"/>
        </w:rPr>
        <w:t>ами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733BC" w:rsidRPr="00B733BC">
        <w:rPr>
          <w:rFonts w:ascii="Times New Roman" w:hAnsi="Times New Roman" w:cs="Times New Roman"/>
          <w:bCs/>
          <w:sz w:val="24"/>
          <w:szCs w:val="24"/>
        </w:rPr>
        <w:t xml:space="preserve">76:21:010307:20, 76:21:010307:23 </w:t>
      </w:r>
      <w:r w:rsidR="007D309A">
        <w:rPr>
          <w:rFonts w:ascii="Times New Roman" w:hAnsi="Times New Roman" w:cs="Times New Roman"/>
          <w:sz w:val="24"/>
          <w:szCs w:val="24"/>
        </w:rPr>
        <w:t>расположен</w:t>
      </w:r>
      <w:r w:rsidR="00975A12">
        <w:rPr>
          <w:rFonts w:ascii="Times New Roman" w:hAnsi="Times New Roman" w:cs="Times New Roman"/>
          <w:sz w:val="24"/>
          <w:szCs w:val="24"/>
        </w:rPr>
        <w:t>ы</w:t>
      </w:r>
      <w:r w:rsidR="007D309A">
        <w:rPr>
          <w:rFonts w:ascii="Times New Roman" w:hAnsi="Times New Roman" w:cs="Times New Roman"/>
          <w:sz w:val="24"/>
          <w:szCs w:val="24"/>
        </w:rPr>
        <w:t xml:space="preserve"> в территориальной зоне </w:t>
      </w:r>
      <w:r w:rsidR="00E10B6A">
        <w:rPr>
          <w:rFonts w:ascii="Times New Roman" w:hAnsi="Times New Roman" w:cs="Times New Roman"/>
          <w:sz w:val="24"/>
          <w:szCs w:val="24"/>
        </w:rPr>
        <w:t>Ж-</w:t>
      </w:r>
      <w:r w:rsidR="00C3348B">
        <w:rPr>
          <w:rFonts w:ascii="Times New Roman" w:hAnsi="Times New Roman" w:cs="Times New Roman"/>
          <w:sz w:val="24"/>
          <w:szCs w:val="24"/>
        </w:rPr>
        <w:t>3</w:t>
      </w:r>
      <w:r w:rsidR="00E10B6A">
        <w:rPr>
          <w:rFonts w:ascii="Times New Roman" w:hAnsi="Times New Roman" w:cs="Times New Roman"/>
          <w:sz w:val="24"/>
          <w:szCs w:val="24"/>
        </w:rPr>
        <w:t xml:space="preserve"> </w:t>
      </w:r>
      <w:r w:rsidR="00E10B6A" w:rsidRPr="00C3348B">
        <w:rPr>
          <w:rFonts w:ascii="Times New Roman" w:hAnsi="Times New Roman" w:cs="Times New Roman"/>
          <w:sz w:val="24"/>
          <w:szCs w:val="24"/>
        </w:rPr>
        <w:t>(</w:t>
      </w:r>
      <w:r w:rsidR="00C3348B" w:rsidRPr="00C3348B">
        <w:rPr>
          <w:rFonts w:ascii="Times New Roman" w:hAnsi="Times New Roman" w:cs="Times New Roman"/>
          <w:sz w:val="24"/>
          <w:szCs w:val="24"/>
        </w:rPr>
        <w:t>зона застройки среднеэтажными и многоэтажными жилыми домами</w:t>
      </w:r>
      <w:r w:rsidR="00E10B6A" w:rsidRPr="00C3348B">
        <w:rPr>
          <w:rFonts w:ascii="Times New Roman" w:hAnsi="Times New Roman" w:cs="Times New Roman"/>
          <w:sz w:val="24"/>
          <w:szCs w:val="24"/>
        </w:rPr>
        <w:t>)</w:t>
      </w:r>
      <w:r w:rsidR="00E10B6A">
        <w:rPr>
          <w:rFonts w:ascii="Times New Roman" w:hAnsi="Times New Roman" w:cs="Times New Roman"/>
          <w:sz w:val="24"/>
          <w:szCs w:val="24"/>
        </w:rPr>
        <w:t xml:space="preserve">.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Зона застройки среднеэтажными и многоэтажными жилыми домами предназначена для проживания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в среднеэтажных многоквартирных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домах этажностью не выше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восьми этажей,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а также в многоэтажных многоквартирных домах этажностью девять этажей и выше.</w:t>
      </w:r>
    </w:p>
    <w:p w:rsidR="00831877" w:rsidRPr="00831877" w:rsidRDefault="00831877" w:rsidP="00831877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1877">
        <w:rPr>
          <w:rFonts w:ascii="Times New Roman" w:hAnsi="Times New Roman" w:cs="Times New Roman"/>
          <w:bCs/>
          <w:sz w:val="24"/>
          <w:szCs w:val="24"/>
        </w:rPr>
        <w:t xml:space="preserve">В результате проекта межевания территории </w:t>
      </w:r>
      <w:r w:rsidR="004600F9">
        <w:rPr>
          <w:rFonts w:ascii="Times New Roman" w:hAnsi="Times New Roman" w:cs="Times New Roman"/>
          <w:bCs/>
          <w:sz w:val="24"/>
          <w:szCs w:val="24"/>
        </w:rPr>
        <w:t>формируются</w:t>
      </w:r>
      <w:r w:rsidR="00547613">
        <w:rPr>
          <w:rFonts w:ascii="Times New Roman" w:hAnsi="Times New Roman" w:cs="Times New Roman"/>
          <w:bCs/>
          <w:sz w:val="24"/>
          <w:szCs w:val="24"/>
        </w:rPr>
        <w:t xml:space="preserve"> границы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13DD1">
        <w:rPr>
          <w:rFonts w:ascii="Times New Roman" w:hAnsi="Times New Roman" w:cs="Times New Roman"/>
          <w:bCs/>
          <w:sz w:val="24"/>
          <w:szCs w:val="24"/>
        </w:rPr>
        <w:t>двух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 земельных участк</w:t>
      </w:r>
      <w:r w:rsidR="00547613">
        <w:rPr>
          <w:rFonts w:ascii="Times New Roman" w:hAnsi="Times New Roman" w:cs="Times New Roman"/>
          <w:bCs/>
          <w:sz w:val="24"/>
          <w:szCs w:val="24"/>
        </w:rPr>
        <w:t>ов</w:t>
      </w:r>
      <w:r w:rsidRPr="00831877">
        <w:rPr>
          <w:rFonts w:ascii="Times New Roman" w:hAnsi="Times New Roman" w:cs="Times New Roman"/>
          <w:bCs/>
          <w:sz w:val="24"/>
          <w:szCs w:val="24"/>
        </w:rPr>
        <w:t>:</w:t>
      </w:r>
    </w:p>
    <w:p w:rsidR="002F5FAB" w:rsidRPr="002F5FAB" w:rsidRDefault="00831877" w:rsidP="002F5FAB">
      <w:pPr>
        <w:pStyle w:val="a8"/>
        <w:widowControl w:val="0"/>
        <w:numPr>
          <w:ilvl w:val="0"/>
          <w:numId w:val="24"/>
        </w:numPr>
        <w:autoSpaceDE w:val="0"/>
        <w:autoSpaceDN w:val="0"/>
        <w:adjustRightInd w:val="0"/>
        <w:spacing w:after="0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2F5FAB">
        <w:rPr>
          <w:rFonts w:ascii="Times New Roman" w:hAnsi="Times New Roman" w:cs="Times New Roman"/>
          <w:bCs/>
          <w:sz w:val="24"/>
          <w:szCs w:val="24"/>
        </w:rPr>
        <w:t>путем уточнения границ земельного участка с кадастровым номером</w:t>
      </w:r>
      <w:r w:rsidR="00013DD1" w:rsidRPr="002F5FAB">
        <w:rPr>
          <w:rFonts w:ascii="Times New Roman" w:hAnsi="Times New Roman" w:cs="Times New Roman"/>
          <w:bCs/>
          <w:sz w:val="24"/>
          <w:szCs w:val="24"/>
        </w:rPr>
        <w:t xml:space="preserve"> 76:21:010307:20, </w:t>
      </w:r>
      <w:r w:rsidRPr="002F5FAB">
        <w:rPr>
          <w:rFonts w:ascii="Times New Roman" w:hAnsi="Times New Roman" w:cs="Times New Roman"/>
          <w:bCs/>
          <w:sz w:val="24"/>
          <w:szCs w:val="24"/>
        </w:rPr>
        <w:t xml:space="preserve">расположенного по адресу: </w:t>
      </w:r>
      <w:r w:rsidRPr="002F5FAB">
        <w:rPr>
          <w:rFonts w:ascii="Times New Roman" w:hAnsi="Times New Roman" w:cs="Times New Roman"/>
          <w:sz w:val="24"/>
          <w:szCs w:val="24"/>
        </w:rPr>
        <w:t xml:space="preserve">Ярославская область, г. Тутаев, ул. </w:t>
      </w:r>
      <w:r w:rsidR="00547613" w:rsidRPr="002F5FAB">
        <w:rPr>
          <w:rFonts w:ascii="Times New Roman" w:hAnsi="Times New Roman" w:cs="Times New Roman"/>
          <w:sz w:val="24"/>
          <w:szCs w:val="24"/>
        </w:rPr>
        <w:t>Комсомольская</w:t>
      </w:r>
      <w:r w:rsidRPr="002F5FAB">
        <w:rPr>
          <w:rFonts w:ascii="Times New Roman" w:hAnsi="Times New Roman" w:cs="Times New Roman"/>
          <w:sz w:val="24"/>
          <w:szCs w:val="24"/>
        </w:rPr>
        <w:t xml:space="preserve">, дом </w:t>
      </w:r>
      <w:r w:rsidR="00013DD1" w:rsidRPr="002F5FAB">
        <w:rPr>
          <w:rFonts w:ascii="Times New Roman" w:hAnsi="Times New Roman" w:cs="Times New Roman"/>
          <w:sz w:val="24"/>
          <w:szCs w:val="24"/>
        </w:rPr>
        <w:t>125</w:t>
      </w:r>
      <w:r w:rsidR="004358FE" w:rsidRPr="002F5FAB">
        <w:rPr>
          <w:rFonts w:ascii="Times New Roman" w:hAnsi="Times New Roman" w:cs="Times New Roman"/>
          <w:sz w:val="24"/>
          <w:szCs w:val="24"/>
        </w:rPr>
        <w:t>;</w:t>
      </w:r>
      <w:r w:rsidR="00A94398" w:rsidRPr="002F5F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1877" w:rsidRPr="002F5FAB" w:rsidRDefault="006345FF" w:rsidP="002F5FAB">
      <w:pPr>
        <w:pStyle w:val="a8"/>
        <w:widowControl w:val="0"/>
        <w:autoSpaceDE w:val="0"/>
        <w:autoSpaceDN w:val="0"/>
        <w:adjustRightInd w:val="0"/>
        <w:spacing w:after="0"/>
        <w:ind w:left="786" w:right="284"/>
        <w:jc w:val="both"/>
        <w:rPr>
          <w:rFonts w:ascii="Times New Roman" w:hAnsi="Times New Roman" w:cs="Times New Roman"/>
          <w:sz w:val="24"/>
          <w:szCs w:val="24"/>
        </w:rPr>
      </w:pPr>
      <w:r w:rsidRPr="002F5FAB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2F5FAB">
        <w:rPr>
          <w:rFonts w:ascii="Times New Roman" w:hAnsi="Times New Roman" w:cs="Times New Roman"/>
          <w:sz w:val="24"/>
          <w:szCs w:val="24"/>
        </w:rPr>
        <w:t>– многоэтажная жилая застройка (2.6);</w:t>
      </w:r>
    </w:p>
    <w:p w:rsidR="002F5FAB" w:rsidRPr="002F5FAB" w:rsidRDefault="004358FE" w:rsidP="002F5FAB">
      <w:pPr>
        <w:pStyle w:val="a8"/>
        <w:widowControl w:val="0"/>
        <w:numPr>
          <w:ilvl w:val="0"/>
          <w:numId w:val="24"/>
        </w:numPr>
        <w:autoSpaceDE w:val="0"/>
        <w:autoSpaceDN w:val="0"/>
        <w:adjustRightInd w:val="0"/>
        <w:spacing w:after="0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2F5FAB">
        <w:rPr>
          <w:rFonts w:ascii="Times New Roman" w:hAnsi="Times New Roman" w:cs="Times New Roman"/>
          <w:bCs/>
          <w:sz w:val="24"/>
          <w:szCs w:val="24"/>
        </w:rPr>
        <w:t>путем уточнения границ земельного участка с кадастровым номером</w:t>
      </w:r>
      <w:r w:rsidR="00013DD1" w:rsidRPr="002F5FAB">
        <w:rPr>
          <w:rFonts w:ascii="Times New Roman" w:hAnsi="Times New Roman" w:cs="Times New Roman"/>
          <w:bCs/>
          <w:sz w:val="24"/>
          <w:szCs w:val="24"/>
        </w:rPr>
        <w:t xml:space="preserve"> 76:21:010307:23</w:t>
      </w:r>
      <w:r w:rsidRPr="002F5FAB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2F5FAB">
        <w:rPr>
          <w:rFonts w:ascii="Times New Roman" w:hAnsi="Times New Roman" w:cs="Times New Roman"/>
          <w:sz w:val="24"/>
          <w:szCs w:val="24"/>
        </w:rPr>
        <w:t xml:space="preserve">Ярославская область, г. Тутаев, ул. </w:t>
      </w:r>
      <w:r w:rsidR="002F5FAB" w:rsidRPr="002F5FAB">
        <w:rPr>
          <w:rFonts w:ascii="Times New Roman" w:hAnsi="Times New Roman" w:cs="Times New Roman"/>
          <w:sz w:val="24"/>
          <w:szCs w:val="24"/>
        </w:rPr>
        <w:t>Советская</w:t>
      </w:r>
      <w:r w:rsidRPr="002F5FAB">
        <w:rPr>
          <w:rFonts w:ascii="Times New Roman" w:hAnsi="Times New Roman" w:cs="Times New Roman"/>
          <w:sz w:val="24"/>
          <w:szCs w:val="24"/>
        </w:rPr>
        <w:t xml:space="preserve">, дом </w:t>
      </w:r>
      <w:r w:rsidR="002F5FAB" w:rsidRPr="002F5FAB">
        <w:rPr>
          <w:rFonts w:ascii="Times New Roman" w:hAnsi="Times New Roman" w:cs="Times New Roman"/>
          <w:sz w:val="24"/>
          <w:szCs w:val="24"/>
        </w:rPr>
        <w:t>12</w:t>
      </w:r>
      <w:r w:rsidR="00194F9B" w:rsidRPr="002F5FAB">
        <w:rPr>
          <w:rFonts w:ascii="Times New Roman" w:hAnsi="Times New Roman" w:cs="Times New Roman"/>
          <w:sz w:val="24"/>
          <w:szCs w:val="24"/>
        </w:rPr>
        <w:t>;</w:t>
      </w:r>
      <w:r w:rsidR="006345FF" w:rsidRPr="002F5F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58FE" w:rsidRPr="002F5FAB" w:rsidRDefault="006345FF" w:rsidP="002F5FAB">
      <w:pPr>
        <w:pStyle w:val="a8"/>
        <w:widowControl w:val="0"/>
        <w:autoSpaceDE w:val="0"/>
        <w:autoSpaceDN w:val="0"/>
        <w:adjustRightInd w:val="0"/>
        <w:spacing w:after="0"/>
        <w:ind w:left="786" w:right="284"/>
        <w:jc w:val="both"/>
        <w:rPr>
          <w:rFonts w:ascii="Times New Roman" w:hAnsi="Times New Roman" w:cs="Times New Roman"/>
          <w:sz w:val="24"/>
          <w:szCs w:val="24"/>
        </w:rPr>
      </w:pPr>
      <w:r w:rsidRPr="002F5FAB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2F5FAB">
        <w:rPr>
          <w:rFonts w:ascii="Times New Roman" w:hAnsi="Times New Roman" w:cs="Times New Roman"/>
          <w:sz w:val="24"/>
          <w:szCs w:val="24"/>
        </w:rPr>
        <w:t xml:space="preserve">– </w:t>
      </w:r>
      <w:r w:rsidR="002F5FAB" w:rsidRPr="002F5FAB">
        <w:rPr>
          <w:rFonts w:ascii="Times New Roman" w:hAnsi="Times New Roman" w:cs="Times New Roman"/>
          <w:sz w:val="24"/>
          <w:szCs w:val="24"/>
        </w:rPr>
        <w:t>среднеэтажная жилая застройка (2.5);</w:t>
      </w:r>
    </w:p>
    <w:p w:rsidR="00547613" w:rsidRDefault="006345FF" w:rsidP="0034194B">
      <w:pPr>
        <w:pStyle w:val="a8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F5FAB" w:rsidRPr="002F5FAB">
        <w:rPr>
          <w:rFonts w:ascii="Times New Roman" w:hAnsi="Times New Roman" w:cs="Times New Roman"/>
          <w:sz w:val="24"/>
          <w:szCs w:val="24"/>
        </w:rPr>
        <w:t>Образование земельных участков в данн</w:t>
      </w:r>
      <w:r w:rsidR="002F5FAB">
        <w:rPr>
          <w:rFonts w:ascii="Times New Roman" w:hAnsi="Times New Roman" w:cs="Times New Roman"/>
          <w:sz w:val="24"/>
          <w:szCs w:val="24"/>
        </w:rPr>
        <w:t>ой</w:t>
      </w:r>
      <w:r w:rsidR="002F5FAB" w:rsidRPr="002F5FAB">
        <w:rPr>
          <w:rFonts w:ascii="Times New Roman" w:hAnsi="Times New Roman" w:cs="Times New Roman"/>
          <w:sz w:val="24"/>
          <w:szCs w:val="24"/>
        </w:rPr>
        <w:t xml:space="preserve"> зон</w:t>
      </w:r>
      <w:r w:rsidR="002F5FAB">
        <w:rPr>
          <w:rFonts w:ascii="Times New Roman" w:hAnsi="Times New Roman" w:cs="Times New Roman"/>
          <w:sz w:val="24"/>
          <w:szCs w:val="24"/>
        </w:rPr>
        <w:t>е</w:t>
      </w:r>
      <w:r w:rsidR="002F5FAB" w:rsidRPr="002F5FAB">
        <w:rPr>
          <w:rFonts w:ascii="Times New Roman" w:hAnsi="Times New Roman" w:cs="Times New Roman"/>
          <w:sz w:val="24"/>
          <w:szCs w:val="24"/>
        </w:rPr>
        <w:t xml:space="preserve"> осуществляется исключительно в соответствии с утвержденным проектом межевания территории.</w:t>
      </w:r>
    </w:p>
    <w:p w:rsidR="0034194B" w:rsidRDefault="0034194B" w:rsidP="0034194B">
      <w:pPr>
        <w:pStyle w:val="a8"/>
        <w:spacing w:after="0"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земельных участков при разработке проекта межевания не изменяются.</w:t>
      </w:r>
    </w:p>
    <w:p w:rsidR="00BC711C" w:rsidRPr="006D6D9E" w:rsidRDefault="00BC711C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C21BF4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567"/>
        <w:gridCol w:w="6521"/>
        <w:gridCol w:w="3402"/>
      </w:tblGrid>
      <w:tr w:rsidR="00C21BF4" w:rsidRPr="00FA4243" w:rsidTr="003415A6">
        <w:trPr>
          <w:trHeight w:val="46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3415A6">
        <w:trPr>
          <w:trHeight w:val="16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6D4909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городского поселения Тутаев. 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совета городского поселения Тутаев </w:t>
            </w:r>
          </w:p>
          <w:p w:rsidR="00C21BF4" w:rsidRPr="00FA4243" w:rsidRDefault="002F5FAB" w:rsidP="002F5FAB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4 </w:t>
            </w:r>
            <w:r w:rsidRPr="002F5FAB">
              <w:rPr>
                <w:rFonts w:ascii="Times New Roman" w:hAnsi="Times New Roman" w:cs="Times New Roman"/>
                <w:sz w:val="24"/>
                <w:szCs w:val="24"/>
              </w:rPr>
              <w:t xml:space="preserve">от 11.02.2025 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городского поселения Тутаев </w:t>
            </w:r>
          </w:p>
          <w:p w:rsidR="00C21BF4" w:rsidRPr="00FA4243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№ 152 от 15.12.2022 г.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FE74BE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КПТ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FA4243" w:rsidRDefault="005909E5" w:rsidP="00E32A6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Постановление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ации Тутаевского муниципального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района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 О подготовке </w:t>
            </w:r>
            <w:r w:rsidRPr="005909E5">
              <w:rPr>
                <w:rFonts w:ascii="Times New Roman" w:eastAsia="Calibri" w:hAnsi="Times New Roman" w:cs="Times New Roman"/>
                <w:sz w:val="24"/>
                <w:szCs w:val="24"/>
              </w:rPr>
              <w:t>проекта межевания территории</w:t>
            </w:r>
            <w:r w:rsidR="00E32A64">
              <w:t xml:space="preserve"> </w:t>
            </w:r>
            <w:r w:rsidR="00E32A64" w:rsidRPr="00E32A64">
              <w:rPr>
                <w:rFonts w:ascii="Times New Roman" w:eastAsia="Calibri" w:hAnsi="Times New Roman" w:cs="Times New Roman"/>
                <w:sz w:val="24"/>
                <w:szCs w:val="24"/>
              </w:rPr>
              <w:t>земельных участков многоквартирных жилых домов, расположенных по адресам: Ярославская область, город Тутаев, улица Комсомольская, дом 125, улица Советская, дом 12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2A62A5" w:rsidP="002A62A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5909E5" w:rsidRPr="005B0EED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D49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909E5" w:rsidRPr="005B0EED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6D49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909E5" w:rsidRPr="005B0EED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bookmarkStart w:id="0" w:name="_GoBack"/>
            <w:bookmarkEnd w:id="0"/>
            <w:r w:rsidR="005909E5" w:rsidRPr="002A62A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2A62A5">
              <w:rPr>
                <w:rFonts w:ascii="Times New Roman" w:hAnsi="Times New Roman" w:cs="Times New Roman"/>
                <w:sz w:val="24"/>
                <w:szCs w:val="24"/>
              </w:rPr>
              <w:t>239-п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371B1" w:rsidRDefault="00920DAA" w:rsidP="00A371B1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p w:rsidR="006D6D9E" w:rsidRPr="00FE74BE" w:rsidRDefault="006D6D9E" w:rsidP="006D6D9E">
      <w:pPr>
        <w:pStyle w:val="a8"/>
        <w:ind w:left="75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559"/>
        <w:gridCol w:w="1559"/>
        <w:gridCol w:w="1100"/>
        <w:gridCol w:w="1280"/>
        <w:gridCol w:w="1589"/>
        <w:gridCol w:w="1276"/>
        <w:gridCol w:w="1666"/>
      </w:tblGrid>
      <w:tr w:rsidR="009A47EC" w:rsidRPr="00FA4243" w:rsidTr="00E47862">
        <w:trPr>
          <w:trHeight w:val="525"/>
          <w:jc w:val="center"/>
        </w:trPr>
        <w:tc>
          <w:tcPr>
            <w:tcW w:w="10479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47862" w:rsidRPr="00E47862" w:rsidRDefault="00E47862" w:rsidP="00E47862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A47EC" w:rsidRPr="009A47EC" w:rsidRDefault="009D34BB" w:rsidP="00E478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формируемых</w:t>
            </w:r>
            <w:r w:rsidR="009A47EC" w:rsidRPr="009A47EC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земельных участков:</w:t>
            </w:r>
          </w:p>
        </w:tc>
      </w:tr>
      <w:tr w:rsidR="00560486" w:rsidRPr="00B874E2" w:rsidTr="00B56EE0">
        <w:trPr>
          <w:trHeight w:val="448"/>
          <w:jc w:val="center"/>
        </w:trPr>
        <w:tc>
          <w:tcPr>
            <w:tcW w:w="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560486" w:rsidRP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10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Площадь участка в соответствии с 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проектом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BC711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8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8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оответствии с проектом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9A47EC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66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DA2F95" w:rsidRPr="00FA4243" w:rsidTr="00B56EE0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DA2F95" w:rsidRPr="00D0068E" w:rsidRDefault="004B5EE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DA2F95" w:rsidRPr="007144BF" w:rsidRDefault="00C01D71" w:rsidP="005434D7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76:21:010</w:t>
            </w:r>
            <w:r w:rsidR="005434D7">
              <w:rPr>
                <w:rFonts w:ascii="Times New Roman" w:hAnsi="Times New Roman" w:cs="Times New Roman"/>
                <w:sz w:val="20"/>
                <w:szCs w:val="20"/>
              </w:rPr>
              <w:t>307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5434D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  <w:vAlign w:val="center"/>
          </w:tcPr>
          <w:p w:rsidR="00DA2F95" w:rsidRPr="00DB472C" w:rsidRDefault="005434D7" w:rsidP="005434D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76:21:010307</w:t>
            </w:r>
          </w:p>
        </w:tc>
        <w:tc>
          <w:tcPr>
            <w:tcW w:w="1100" w:type="dxa"/>
            <w:vAlign w:val="center"/>
          </w:tcPr>
          <w:p w:rsidR="00DA2F95" w:rsidRPr="000C10AE" w:rsidRDefault="005434D7" w:rsidP="000C10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5 309</w:t>
            </w:r>
          </w:p>
        </w:tc>
        <w:tc>
          <w:tcPr>
            <w:tcW w:w="1280" w:type="dxa"/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941FED" w:rsidRPr="00E529C2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DA2F95" w:rsidRPr="00E40217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FE74BE" w:rsidRDefault="00FE74B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1D88" w:rsidRDefault="00BE1D8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A2F95" w:rsidRDefault="00865166" w:rsidP="00B56EE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Комсомольская</w:t>
            </w:r>
            <w:r w:rsidR="00037E4F">
              <w:rPr>
                <w:rFonts w:ascii="Times New Roman" w:hAnsi="Times New Roman" w:cs="Times New Roman"/>
                <w:sz w:val="20"/>
                <w:szCs w:val="20"/>
              </w:rPr>
              <w:t>, дом</w:t>
            </w:r>
            <w:r w:rsidR="00037E4F" w:rsidRPr="00037E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434D7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  <w:p w:rsidR="00FE74BE" w:rsidRPr="00037E4F" w:rsidRDefault="00FE74BE" w:rsidP="00B56EE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EE0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B56EE0" w:rsidRPr="00D0068E" w:rsidRDefault="004B5EE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B56EE0" w:rsidRPr="007144BF" w:rsidRDefault="00B56EE0" w:rsidP="005434D7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76:21:010</w:t>
            </w:r>
            <w:r w:rsidR="005434D7">
              <w:rPr>
                <w:rFonts w:ascii="Times New Roman" w:hAnsi="Times New Roman" w:cs="Times New Roman"/>
                <w:sz w:val="20"/>
                <w:szCs w:val="20"/>
              </w:rPr>
              <w:t>307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5434D7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559" w:type="dxa"/>
            <w:vAlign w:val="center"/>
          </w:tcPr>
          <w:p w:rsidR="00B56EE0" w:rsidRPr="00DB472C" w:rsidRDefault="00865166" w:rsidP="005434D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76:21:010</w:t>
            </w:r>
            <w:r w:rsidR="005434D7">
              <w:rPr>
                <w:rFonts w:ascii="Times New Roman" w:hAnsi="Times New Roman" w:cs="Times New Roman"/>
                <w:sz w:val="20"/>
                <w:szCs w:val="20"/>
              </w:rPr>
              <w:t>307</w:t>
            </w:r>
          </w:p>
        </w:tc>
        <w:tc>
          <w:tcPr>
            <w:tcW w:w="1100" w:type="dxa"/>
            <w:vAlign w:val="center"/>
          </w:tcPr>
          <w:p w:rsidR="00B56EE0" w:rsidRPr="000C10AE" w:rsidRDefault="005434D7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3 186</w:t>
            </w:r>
          </w:p>
        </w:tc>
        <w:tc>
          <w:tcPr>
            <w:tcW w:w="1280" w:type="dxa"/>
            <w:vAlign w:val="center"/>
          </w:tcPr>
          <w:p w:rsidR="00B56EE0" w:rsidRDefault="00B56EE0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B56EE0" w:rsidRPr="00E529C2" w:rsidRDefault="005434D7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Среднеэтажная</w:t>
            </w:r>
            <w:r w:rsidR="00B56EE0"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 жилая </w:t>
            </w:r>
          </w:p>
          <w:p w:rsidR="00B56EE0" w:rsidRPr="00E40217" w:rsidRDefault="00B56EE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76" w:type="dxa"/>
            <w:vAlign w:val="center"/>
          </w:tcPr>
          <w:p w:rsidR="00B56EE0" w:rsidRPr="009A47EC" w:rsidRDefault="00B56EE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FE74BE" w:rsidRDefault="00FE74BE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6EE0" w:rsidRDefault="00B56EE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56EE0" w:rsidRDefault="005434D7" w:rsidP="00B56EE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Советская</w:t>
            </w:r>
            <w:r w:rsidR="00037E4F">
              <w:rPr>
                <w:rFonts w:ascii="Times New Roman" w:hAnsi="Times New Roman" w:cs="Times New Roman"/>
                <w:sz w:val="20"/>
                <w:szCs w:val="20"/>
              </w:rPr>
              <w:t xml:space="preserve">, дом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FE74BE" w:rsidRDefault="00FE74BE" w:rsidP="00B56EE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7862" w:rsidRDefault="00E47862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6D6D9E" w:rsidRPr="006D6D9E" w:rsidRDefault="006D6D9E" w:rsidP="009A47EC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E63488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6348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DA5BAA" w:rsidRPr="00FA4243" w:rsidTr="00247608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5BAA" w:rsidRPr="008C6367" w:rsidRDefault="00DA5BAA" w:rsidP="000E555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 w:rsidR="009D11D6">
              <w:rPr>
                <w:rFonts w:ascii="Times New Roman" w:hAnsi="Times New Roman" w:cs="Times New Roman"/>
                <w:b/>
                <w:sz w:val="24"/>
                <w:szCs w:val="24"/>
              </w:rPr>
              <w:t>010</w:t>
            </w:r>
            <w:r w:rsidR="000E555C">
              <w:rPr>
                <w:rFonts w:ascii="Times New Roman" w:hAnsi="Times New Roman" w:cs="Times New Roman"/>
                <w:b/>
                <w:sz w:val="24"/>
                <w:szCs w:val="24"/>
              </w:rPr>
              <w:t>307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E555C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EF4579" w:rsidRPr="00FA4243" w:rsidTr="001B14F5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EF4579" w:rsidRPr="00FA4243" w:rsidRDefault="00EF4579" w:rsidP="00EF457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401133.08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1306815.35</w:t>
            </w:r>
          </w:p>
        </w:tc>
      </w:tr>
      <w:tr w:rsidR="00EF4579" w:rsidRPr="00FA4243" w:rsidTr="001B14F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Pr="00FA4243" w:rsidRDefault="00EF4579" w:rsidP="00EF457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401174.66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1306788.81</w:t>
            </w:r>
          </w:p>
        </w:tc>
      </w:tr>
      <w:tr w:rsidR="00EF4579" w:rsidRPr="00FA4243" w:rsidTr="001B14F5">
        <w:trPr>
          <w:trHeight w:val="334"/>
        </w:trPr>
        <w:tc>
          <w:tcPr>
            <w:tcW w:w="3153" w:type="dxa"/>
            <w:tcBorders>
              <w:top w:val="single" w:sz="4" w:space="0" w:color="auto"/>
            </w:tcBorders>
          </w:tcPr>
          <w:p w:rsidR="00EF4579" w:rsidRPr="00FA4243" w:rsidRDefault="00EF4579" w:rsidP="00EF457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401190.92</w:t>
            </w:r>
          </w:p>
        </w:tc>
        <w:tc>
          <w:tcPr>
            <w:tcW w:w="4070" w:type="dxa"/>
            <w:tcBorders>
              <w:top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1306778.32</w:t>
            </w:r>
          </w:p>
        </w:tc>
      </w:tr>
      <w:tr w:rsidR="00EF4579" w:rsidRPr="00FA4243" w:rsidTr="001B14F5">
        <w:trPr>
          <w:trHeight w:val="334"/>
        </w:trPr>
        <w:tc>
          <w:tcPr>
            <w:tcW w:w="3153" w:type="dxa"/>
          </w:tcPr>
          <w:p w:rsidR="00EF4579" w:rsidRPr="00FA4243" w:rsidRDefault="00EF4579" w:rsidP="00EF457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401201.75</w:t>
            </w:r>
          </w:p>
        </w:tc>
        <w:tc>
          <w:tcPr>
            <w:tcW w:w="4070" w:type="dxa"/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1306793.39</w:t>
            </w:r>
          </w:p>
        </w:tc>
      </w:tr>
      <w:tr w:rsidR="00EF4579" w:rsidRPr="00FA4243" w:rsidTr="001B14F5">
        <w:trPr>
          <w:trHeight w:val="334"/>
        </w:trPr>
        <w:tc>
          <w:tcPr>
            <w:tcW w:w="3153" w:type="dxa"/>
          </w:tcPr>
          <w:p w:rsidR="00EF4579" w:rsidRPr="00FA4243" w:rsidRDefault="00EF4579" w:rsidP="00EF457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401207.71</w:t>
            </w:r>
          </w:p>
        </w:tc>
        <w:tc>
          <w:tcPr>
            <w:tcW w:w="4070" w:type="dxa"/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1306789.67</w:t>
            </w:r>
          </w:p>
        </w:tc>
      </w:tr>
      <w:tr w:rsidR="00EF4579" w:rsidRPr="00FA4243" w:rsidTr="001B14F5">
        <w:trPr>
          <w:trHeight w:val="334"/>
        </w:trPr>
        <w:tc>
          <w:tcPr>
            <w:tcW w:w="3153" w:type="dxa"/>
            <w:tcBorders>
              <w:bottom w:val="single" w:sz="4" w:space="0" w:color="auto"/>
            </w:tcBorders>
          </w:tcPr>
          <w:p w:rsidR="00EF4579" w:rsidRPr="00FA4243" w:rsidRDefault="00EF4579" w:rsidP="00EF457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401228.51</w:t>
            </w:r>
          </w:p>
        </w:tc>
        <w:tc>
          <w:tcPr>
            <w:tcW w:w="4070" w:type="dxa"/>
            <w:tcBorders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1306824.50</w:t>
            </w:r>
          </w:p>
        </w:tc>
      </w:tr>
      <w:tr w:rsidR="00EF4579" w:rsidRPr="00FA4243" w:rsidTr="001B14F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Pr="00FA4243" w:rsidRDefault="00EF4579" w:rsidP="00EF457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401219.56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1306845.21</w:t>
            </w:r>
          </w:p>
        </w:tc>
      </w:tr>
      <w:tr w:rsidR="00EF4579" w:rsidRPr="00FA4243" w:rsidTr="001B14F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Default="00EF4579" w:rsidP="00EF457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401166.97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1306876.58</w:t>
            </w:r>
          </w:p>
        </w:tc>
      </w:tr>
      <w:tr w:rsidR="00EF4579" w:rsidRPr="00FA4243" w:rsidTr="001B14F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Default="00EF4579" w:rsidP="00EF457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401133.08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F4579" w:rsidRPr="00EF4579" w:rsidRDefault="00EF4579" w:rsidP="00EF4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579">
              <w:rPr>
                <w:rFonts w:ascii="Times New Roman" w:hAnsi="Times New Roman" w:cs="Times New Roman"/>
                <w:sz w:val="24"/>
                <w:szCs w:val="24"/>
              </w:rPr>
              <w:t>1306815.35</w:t>
            </w:r>
          </w:p>
        </w:tc>
      </w:tr>
      <w:tr w:rsidR="00A371B1" w:rsidRPr="00FA4243" w:rsidTr="00A371B1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371B1" w:rsidRPr="00CB0939" w:rsidRDefault="00A371B1" w:rsidP="000E555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010</w:t>
            </w:r>
            <w:r w:rsidR="000E555C">
              <w:rPr>
                <w:rFonts w:ascii="Times New Roman" w:hAnsi="Times New Roman" w:cs="Times New Roman"/>
                <w:b/>
                <w:sz w:val="24"/>
                <w:szCs w:val="24"/>
              </w:rPr>
              <w:t>307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E555C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A31C8C" w:rsidRPr="00FA4243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401482.25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1306801.50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FA4243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401446.09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1306775.25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FA4243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401443.53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1306778.99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FA4243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401440.60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1306779.75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401422.72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1306803.55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401421.48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1306809.52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401411.49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1306823.06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401409.01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1306824.78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FA4243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401421.49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1306839.87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401423.97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1306850.70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401439.04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1306861.91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401443.97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1306854.91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401461.64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1306829.98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401474.77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1306811.90</w:t>
            </w:r>
          </w:p>
        </w:tc>
      </w:tr>
      <w:tr w:rsidR="00A31C8C" w:rsidRPr="00FA4243" w:rsidTr="00741EAE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A31C8C" w:rsidRDefault="00A31C8C" w:rsidP="00A31C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401482.25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A31C8C" w:rsidRPr="00A31C8C" w:rsidRDefault="00A31C8C" w:rsidP="00A31C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C8C">
              <w:rPr>
                <w:rFonts w:ascii="Times New Roman" w:hAnsi="Times New Roman" w:cs="Times New Roman"/>
                <w:sz w:val="24"/>
                <w:szCs w:val="24"/>
              </w:rPr>
              <w:t>1306801.50</w:t>
            </w:r>
          </w:p>
        </w:tc>
      </w:tr>
    </w:tbl>
    <w:p w:rsidR="00722BDA" w:rsidRDefault="00722BD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862" w:rsidRDefault="00E47862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D01393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E47862" w:rsidRPr="00E47862" w:rsidRDefault="00E47862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3955A4" w:rsidRPr="003955A4" w:rsidRDefault="00427258" w:rsidP="00980B60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D34BB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3955A4" w:rsidRDefault="003955A4" w:rsidP="003955A4">
      <w:pPr>
        <w:ind w:firstLine="708"/>
        <w:rPr>
          <w:rFonts w:ascii="Times New Roman" w:hAnsi="Times New Roman" w:cs="Times New Roman"/>
          <w:sz w:val="24"/>
          <w:szCs w:val="24"/>
        </w:rPr>
        <w:sectPr w:rsidR="003955A4" w:rsidSect="003415A6"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3955A4" w:rsidRPr="002A1B04" w:rsidRDefault="000D32A4" w:rsidP="002A1B04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="002478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052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D78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1E58" w:rsidRPr="005F1E58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2A1B04" w:rsidRDefault="002A1B04" w:rsidP="00CE34A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0D32A4">
        <w:rPr>
          <w:rFonts w:ascii="Times New Roman" w:hAnsi="Times New Roman" w:cs="Times New Roman"/>
          <w:sz w:val="24"/>
          <w:szCs w:val="24"/>
        </w:rPr>
        <w:t xml:space="preserve">   </w:t>
      </w:r>
      <w:r w:rsidR="002478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ЗЗ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2A4">
        <w:rPr>
          <w:rFonts w:ascii="Times New Roman" w:hAnsi="Times New Roman" w:cs="Times New Roman"/>
          <w:sz w:val="24"/>
          <w:szCs w:val="24"/>
        </w:rPr>
        <w:t xml:space="preserve">         </w:t>
      </w:r>
      <w:r w:rsidR="00F1421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</w:p>
    <w:p w:rsidR="001D4596" w:rsidRPr="004F773B" w:rsidRDefault="001D4596" w:rsidP="00CE34A0">
      <w:pPr>
        <w:rPr>
          <w:rFonts w:ascii="Times New Roman" w:hAnsi="Times New Roman" w:cs="Times New Roman"/>
          <w:sz w:val="24"/>
          <w:szCs w:val="24"/>
        </w:rPr>
        <w:sectPr w:rsidR="001D4596" w:rsidRPr="004F773B" w:rsidSect="00E26409">
          <w:footerReference w:type="default" r:id="rId12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47849" w:rsidRDefault="00247849" w:rsidP="00CE34A0">
      <w:pPr>
        <w:tabs>
          <w:tab w:val="left" w:pos="4230"/>
        </w:tabs>
        <w:rPr>
          <w:noProof/>
          <w:lang w:eastAsia="ru-RU"/>
        </w:rPr>
      </w:pPr>
    </w:p>
    <w:p w:rsidR="001D4596" w:rsidRDefault="00247849" w:rsidP="00CE34A0">
      <w:pPr>
        <w:tabs>
          <w:tab w:val="left" w:pos="4230"/>
        </w:tabs>
      </w:pPr>
      <w:r>
        <w:rPr>
          <w:noProof/>
          <w:lang w:eastAsia="ru-RU"/>
        </w:rPr>
        <w:drawing>
          <wp:inline distT="0" distB="0" distL="0" distR="0">
            <wp:extent cx="6624320" cy="93776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О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37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596" w:rsidRDefault="001D4596" w:rsidP="00CE34A0">
      <w:pPr>
        <w:tabs>
          <w:tab w:val="left" w:pos="4230"/>
        </w:tabs>
      </w:pPr>
    </w:p>
    <w:p w:rsidR="00247849" w:rsidRDefault="00247849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47849" w:rsidRDefault="00247849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47849" w:rsidRDefault="00247849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47849" w:rsidRDefault="00247849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47849" w:rsidRDefault="00247849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47849" w:rsidRDefault="00247849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47849" w:rsidRDefault="00247849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47849" w:rsidRDefault="00247849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47849" w:rsidRDefault="00247849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47849" w:rsidRDefault="00247849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247849" w:rsidRDefault="00247849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A92BAD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Местоположение 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уществующих объектов капитального строительства: </w:t>
      </w:r>
    </w:p>
    <w:p w:rsidR="00C34E02" w:rsidRDefault="00A92BAD" w:rsidP="0070273E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уточняемом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76:21:010</w:t>
      </w:r>
      <w:r w:rsidR="007B35EA">
        <w:rPr>
          <w:rFonts w:ascii="Times New Roman" w:eastAsia="Times New Roman" w:hAnsi="Times New Roman" w:cs="Times New Roman"/>
          <w:sz w:val="24"/>
          <w:szCs w:val="24"/>
          <w:lang w:eastAsia="ru-RU"/>
        </w:rPr>
        <w:t>307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7B35EA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4A34">
        <w:rPr>
          <w:rFonts w:ascii="Times New Roman" w:hAnsi="Times New Roman" w:cs="Times New Roman"/>
          <w:sz w:val="24"/>
          <w:szCs w:val="24"/>
        </w:rPr>
        <w:t xml:space="preserve">расположены 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</w:t>
      </w:r>
      <w:r w:rsidR="00060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кты 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капитального строительства</w:t>
      </w:r>
      <w:r w:rsidR="008B72E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24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4E02" w:rsidRDefault="00424A34" w:rsidP="0070273E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многоквартирны</w:t>
      </w:r>
      <w:r w:rsidR="00A92BAD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</w:t>
      </w:r>
      <w:r w:rsidR="00A92BAD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</w:t>
      </w:r>
      <w:r w:rsidR="00A92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7B35EA">
        <w:rPr>
          <w:rFonts w:ascii="Times New Roman" w:eastAsia="Times New Roman" w:hAnsi="Times New Roman" w:cs="Times New Roman"/>
          <w:sz w:val="24"/>
          <w:szCs w:val="24"/>
          <w:lang w:eastAsia="ru-RU"/>
        </w:rPr>
        <w:t>125</w:t>
      </w:r>
      <w:r w:rsidR="00A92B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ул. </w:t>
      </w:r>
      <w:r w:rsidR="00F461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Комсомольская</w:t>
      </w:r>
      <w:r w:rsidR="0070273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4E02" w:rsidRDefault="00424A34" w:rsidP="0070273E">
      <w:pPr>
        <w:spacing w:after="0" w:line="240" w:lineRule="auto"/>
        <w:ind w:left="284" w:right="226" w:firstLine="566"/>
        <w:jc w:val="both"/>
      </w:pPr>
      <w:r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76:</w:t>
      </w:r>
      <w:r w:rsidR="00A92BAD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:0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00000</w:t>
      </w:r>
      <w:r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116</w:t>
      </w:r>
      <w:r w:rsidR="00F55E4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2BA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2BA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канализация</w:t>
      </w:r>
      <w:r w:rsidR="0070273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F55E4C" w:rsidRPr="00F55E4C">
        <w:t xml:space="preserve"> </w:t>
      </w:r>
    </w:p>
    <w:p w:rsidR="00C34E02" w:rsidRDefault="00F55E4C" w:rsidP="0070273E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E4C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76:21:000000:116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F55E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5E4C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 канализации ул.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5E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Советская многоквартирные дома</w:t>
      </w:r>
      <w:r w:rsidR="0070273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F55E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7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4E02" w:rsidRDefault="008B72E3" w:rsidP="0070273E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76:21:000000:202 – тепловые сети</w:t>
      </w:r>
      <w:r w:rsidR="0006090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AA0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4E02" w:rsidRDefault="00AA0E07" w:rsidP="0070273E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76:21:000000115</w:t>
      </w:r>
      <w:r w:rsidR="00F55E4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водопровод</w:t>
      </w:r>
      <w:r w:rsidR="0070273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34E02" w:rsidRDefault="00AA0E07" w:rsidP="0070273E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76:21:010307:459 – г</w:t>
      </w:r>
      <w:r w:rsidRPr="00AA0E07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азопровод низкого давления г. Тутаев, ул. Комсомольская, д. 125, МКР-10</w:t>
      </w:r>
      <w:r w:rsidR="007027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424A34" w:rsidRDefault="0070273E" w:rsidP="0070273E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76:21:000000:1139 –   г</w:t>
      </w:r>
      <w:r w:rsidRPr="0070273E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азопровод низкого давления г.</w:t>
      </w:r>
      <w:r w:rsidR="00060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273E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Тутаев, закольцовка по ул. Комсомольская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34E02" w:rsidRDefault="00A92BAD" w:rsidP="007D3AC8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уточняемом земельном участке 76:21:010</w:t>
      </w:r>
      <w:r w:rsidR="00C34E02">
        <w:rPr>
          <w:rFonts w:ascii="Times New Roman" w:eastAsia="Times New Roman" w:hAnsi="Times New Roman" w:cs="Times New Roman"/>
          <w:sz w:val="24"/>
          <w:szCs w:val="24"/>
          <w:lang w:eastAsia="ru-RU"/>
        </w:rPr>
        <w:t>307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C34E02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3AC8">
        <w:rPr>
          <w:rFonts w:ascii="Times New Roman" w:hAnsi="Times New Roman" w:cs="Times New Roman"/>
          <w:sz w:val="24"/>
          <w:szCs w:val="24"/>
        </w:rPr>
        <w:t xml:space="preserve">расположены </w:t>
      </w:r>
      <w:proofErr w:type="gramStart"/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 капитального</w:t>
      </w:r>
      <w:proofErr w:type="gramEnd"/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строительства: </w:t>
      </w:r>
    </w:p>
    <w:p w:rsidR="00C34E02" w:rsidRDefault="00C34E02" w:rsidP="007D3AC8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76:21:010304:111 – 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многоквартирный жилой дом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Советская;</w:t>
      </w:r>
    </w:p>
    <w:p w:rsidR="00FD3C1E" w:rsidRDefault="007D3AC8" w:rsidP="007D3AC8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76: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:0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00000</w:t>
      </w:r>
      <w:r w:rsidRPr="00AD2FC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116</w:t>
      </w:r>
      <w:r w:rsidR="00FD3C1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канализация</w:t>
      </w:r>
      <w:r w:rsidR="00FD3C1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053E0" w:rsidRDefault="005053E0" w:rsidP="007D3AC8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3E0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76:21:010307:4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71</w:t>
      </w:r>
      <w:r w:rsidRPr="00505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низкого давления г. Тутаев, ул. Советская, д. 12, МКР-10</w:t>
      </w:r>
    </w:p>
    <w:p w:rsidR="00833275" w:rsidRDefault="007D3AC8" w:rsidP="007D3AC8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76:21:000000:202 – тепловые сети</w:t>
      </w:r>
      <w:r w:rsidR="0083327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D3AC8" w:rsidRDefault="007D3AC8" w:rsidP="007D3AC8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76:21:000000115</w:t>
      </w:r>
      <w:r w:rsidR="0083327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водопровод.</w:t>
      </w:r>
    </w:p>
    <w:p w:rsidR="00B070ED" w:rsidRDefault="00B070ED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уточняемых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формируемого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земельных участках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уточняемых 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объектов культурного наследия не выявлено.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</w:p>
    <w:p w:rsidR="00424A34" w:rsidRPr="00356581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ыделов на территории уточняемых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не расположены.</w:t>
      </w:r>
    </w:p>
    <w:p w:rsidR="00424A34" w:rsidRDefault="00424A34" w:rsidP="001D4596"/>
    <w:p w:rsidR="00247849" w:rsidRDefault="00247849" w:rsidP="001D4596"/>
    <w:p w:rsidR="00247849" w:rsidRDefault="00247849" w:rsidP="001D4596"/>
    <w:p w:rsidR="00247849" w:rsidRDefault="00247849" w:rsidP="001D4596"/>
    <w:p w:rsidR="00247849" w:rsidRDefault="00247849" w:rsidP="001D4596"/>
    <w:p w:rsidR="00247849" w:rsidRDefault="00247849" w:rsidP="001D4596"/>
    <w:p w:rsidR="00247849" w:rsidRDefault="00247849" w:rsidP="001D4596"/>
    <w:p w:rsidR="00247849" w:rsidRDefault="00247849" w:rsidP="001D4596"/>
    <w:p w:rsidR="00247849" w:rsidRDefault="00247849" w:rsidP="001D4596"/>
    <w:p w:rsidR="00247849" w:rsidRDefault="00247849" w:rsidP="001D4596"/>
    <w:p w:rsidR="00194B4A" w:rsidRDefault="00194B4A" w:rsidP="001D4596"/>
    <w:p w:rsidR="00A23553" w:rsidRDefault="00A23553" w:rsidP="001D4596"/>
    <w:p w:rsidR="00A23553" w:rsidRDefault="00A23553" w:rsidP="001D4596"/>
    <w:p w:rsidR="00A23553" w:rsidRDefault="00A23553" w:rsidP="001D4596"/>
    <w:p w:rsidR="00A23553" w:rsidRDefault="00980C56" w:rsidP="001D4596">
      <w:r>
        <w:rPr>
          <w:noProof/>
          <w:lang w:eastAsia="ru-RU"/>
        </w:rPr>
        <w:lastRenderedPageBreak/>
        <w:drawing>
          <wp:inline distT="0" distB="0" distL="0" distR="0">
            <wp:extent cx="6624320" cy="93776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О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37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53" w:rsidRDefault="00A23553" w:rsidP="001D4596"/>
    <w:p w:rsidR="00A23553" w:rsidRDefault="00A23553" w:rsidP="001D4596"/>
    <w:p w:rsidR="00A23553" w:rsidRDefault="00A23553" w:rsidP="001D4596"/>
    <w:p w:rsidR="00A23553" w:rsidRDefault="00A23553" w:rsidP="001D4596">
      <w:pPr>
        <w:sectPr w:rsidR="00A23553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1D4596" w:rsidRDefault="001D4596" w:rsidP="00A23553"/>
    <w:sectPr w:rsidR="001D4596" w:rsidSect="00194B4A">
      <w:pgSz w:w="11906" w:h="16838" w:code="9"/>
      <w:pgMar w:top="284" w:right="1134" w:bottom="340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3ED" w:rsidRDefault="006D43ED" w:rsidP="000E65AB">
      <w:pPr>
        <w:spacing w:after="0" w:line="240" w:lineRule="auto"/>
      </w:pPr>
      <w:r>
        <w:separator/>
      </w:r>
    </w:p>
  </w:endnote>
  <w:endnote w:type="continuationSeparator" w:id="0">
    <w:p w:rsidR="006D43ED" w:rsidRDefault="006D43ED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A92BAD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A92BAD" w:rsidRPr="0082198F" w:rsidRDefault="00A92BAD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A92BAD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A92BAD" w:rsidRPr="0037153B" w:rsidRDefault="00A92BAD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A92BAD" w:rsidRPr="00E14094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A92BAD" w:rsidRDefault="00A92BAD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A92BAD" w:rsidRPr="00B87F17" w:rsidRDefault="00A92BAD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A92BAD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A92BAD" w:rsidRPr="0082198F" w:rsidRDefault="00A92BAD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A92BAD" w:rsidRPr="00B87F17" w:rsidRDefault="00A92BA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A92BAD" w:rsidRDefault="00A92BAD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BAD" w:rsidRDefault="00A92BAD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BAD" w:rsidRDefault="00A92BAD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3ED" w:rsidRDefault="006D43ED" w:rsidP="000E65AB">
      <w:pPr>
        <w:spacing w:after="0" w:line="240" w:lineRule="auto"/>
      </w:pPr>
      <w:r>
        <w:separator/>
      </w:r>
    </w:p>
  </w:footnote>
  <w:footnote w:type="continuationSeparator" w:id="0">
    <w:p w:rsidR="006D43ED" w:rsidRDefault="006D43ED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B3F5B"/>
    <w:multiLevelType w:val="hybridMultilevel"/>
    <w:tmpl w:val="734A6F30"/>
    <w:lvl w:ilvl="0" w:tplc="7C48335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6" w15:restartNumberingAfterBreak="0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7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9" w15:restartNumberingAfterBreak="0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0" w15:restartNumberingAfterBreak="0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3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6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8" w15:restartNumberingAfterBreak="0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9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2" w15:restartNumberingAfterBreak="0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3" w15:restartNumberingAfterBreak="0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4"/>
  </w:num>
  <w:num w:numId="2">
    <w:abstractNumId w:val="16"/>
  </w:num>
  <w:num w:numId="3">
    <w:abstractNumId w:val="9"/>
  </w:num>
  <w:num w:numId="4">
    <w:abstractNumId w:val="3"/>
  </w:num>
  <w:num w:numId="5">
    <w:abstractNumId w:val="11"/>
  </w:num>
  <w:num w:numId="6">
    <w:abstractNumId w:val="0"/>
  </w:num>
  <w:num w:numId="7">
    <w:abstractNumId w:val="4"/>
  </w:num>
  <w:num w:numId="8">
    <w:abstractNumId w:val="19"/>
  </w:num>
  <w:num w:numId="9">
    <w:abstractNumId w:val="7"/>
  </w:num>
  <w:num w:numId="10">
    <w:abstractNumId w:val="17"/>
  </w:num>
  <w:num w:numId="11">
    <w:abstractNumId w:val="13"/>
  </w:num>
  <w:num w:numId="12">
    <w:abstractNumId w:val="10"/>
  </w:num>
  <w:num w:numId="13">
    <w:abstractNumId w:val="22"/>
  </w:num>
  <w:num w:numId="14">
    <w:abstractNumId w:val="5"/>
  </w:num>
  <w:num w:numId="15">
    <w:abstractNumId w:val="2"/>
  </w:num>
  <w:num w:numId="16">
    <w:abstractNumId w:val="6"/>
  </w:num>
  <w:num w:numId="17">
    <w:abstractNumId w:val="21"/>
  </w:num>
  <w:num w:numId="18">
    <w:abstractNumId w:val="23"/>
  </w:num>
  <w:num w:numId="19">
    <w:abstractNumId w:val="18"/>
  </w:num>
  <w:num w:numId="20">
    <w:abstractNumId w:val="15"/>
  </w:num>
  <w:num w:numId="21">
    <w:abstractNumId w:val="12"/>
  </w:num>
  <w:num w:numId="22">
    <w:abstractNumId w:val="8"/>
  </w:num>
  <w:num w:numId="23">
    <w:abstractNumId w:val="2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8B1"/>
    <w:rsid w:val="000043AF"/>
    <w:rsid w:val="000069B4"/>
    <w:rsid w:val="00007706"/>
    <w:rsid w:val="00010693"/>
    <w:rsid w:val="00013DD1"/>
    <w:rsid w:val="000142B4"/>
    <w:rsid w:val="00015D45"/>
    <w:rsid w:val="000207EC"/>
    <w:rsid w:val="00022EB9"/>
    <w:rsid w:val="0002357F"/>
    <w:rsid w:val="00024022"/>
    <w:rsid w:val="00024A56"/>
    <w:rsid w:val="00024EA6"/>
    <w:rsid w:val="0003523A"/>
    <w:rsid w:val="00035353"/>
    <w:rsid w:val="000360E7"/>
    <w:rsid w:val="00037E4F"/>
    <w:rsid w:val="00040A08"/>
    <w:rsid w:val="00042356"/>
    <w:rsid w:val="00042D28"/>
    <w:rsid w:val="00043496"/>
    <w:rsid w:val="00046387"/>
    <w:rsid w:val="0006090B"/>
    <w:rsid w:val="00063595"/>
    <w:rsid w:val="000654CF"/>
    <w:rsid w:val="00066933"/>
    <w:rsid w:val="00077FF4"/>
    <w:rsid w:val="00081C9A"/>
    <w:rsid w:val="00083C17"/>
    <w:rsid w:val="000858AF"/>
    <w:rsid w:val="00085D24"/>
    <w:rsid w:val="00090337"/>
    <w:rsid w:val="00092611"/>
    <w:rsid w:val="00094EB0"/>
    <w:rsid w:val="000A3DB4"/>
    <w:rsid w:val="000A70E1"/>
    <w:rsid w:val="000A7453"/>
    <w:rsid w:val="000A7536"/>
    <w:rsid w:val="000A785B"/>
    <w:rsid w:val="000B4930"/>
    <w:rsid w:val="000C10AE"/>
    <w:rsid w:val="000C1197"/>
    <w:rsid w:val="000C200A"/>
    <w:rsid w:val="000C5F99"/>
    <w:rsid w:val="000C6E59"/>
    <w:rsid w:val="000C7992"/>
    <w:rsid w:val="000D21D8"/>
    <w:rsid w:val="000D32A4"/>
    <w:rsid w:val="000D34A8"/>
    <w:rsid w:val="000D6390"/>
    <w:rsid w:val="000D7BD1"/>
    <w:rsid w:val="000E052F"/>
    <w:rsid w:val="000E4088"/>
    <w:rsid w:val="000E479A"/>
    <w:rsid w:val="000E555C"/>
    <w:rsid w:val="000E65AB"/>
    <w:rsid w:val="000F45DC"/>
    <w:rsid w:val="000F624A"/>
    <w:rsid w:val="00101A09"/>
    <w:rsid w:val="00102009"/>
    <w:rsid w:val="00107533"/>
    <w:rsid w:val="0010783E"/>
    <w:rsid w:val="00111D6E"/>
    <w:rsid w:val="001131F7"/>
    <w:rsid w:val="00113B94"/>
    <w:rsid w:val="0012088F"/>
    <w:rsid w:val="00123720"/>
    <w:rsid w:val="0012679B"/>
    <w:rsid w:val="00136C90"/>
    <w:rsid w:val="00142082"/>
    <w:rsid w:val="001472FD"/>
    <w:rsid w:val="00150C6B"/>
    <w:rsid w:val="001521ED"/>
    <w:rsid w:val="00153559"/>
    <w:rsid w:val="001575BF"/>
    <w:rsid w:val="001607A3"/>
    <w:rsid w:val="00161F30"/>
    <w:rsid w:val="00164C74"/>
    <w:rsid w:val="0016582B"/>
    <w:rsid w:val="001669DF"/>
    <w:rsid w:val="0016704D"/>
    <w:rsid w:val="001716A0"/>
    <w:rsid w:val="00173DC0"/>
    <w:rsid w:val="0017547C"/>
    <w:rsid w:val="00181D1D"/>
    <w:rsid w:val="0019095F"/>
    <w:rsid w:val="001925B7"/>
    <w:rsid w:val="00193F5D"/>
    <w:rsid w:val="00194333"/>
    <w:rsid w:val="00194B4A"/>
    <w:rsid w:val="00194F9B"/>
    <w:rsid w:val="00195C39"/>
    <w:rsid w:val="00196807"/>
    <w:rsid w:val="001A1E4B"/>
    <w:rsid w:val="001A3D1F"/>
    <w:rsid w:val="001A73D0"/>
    <w:rsid w:val="001B0B9C"/>
    <w:rsid w:val="001B0C6A"/>
    <w:rsid w:val="001B229D"/>
    <w:rsid w:val="001B52B0"/>
    <w:rsid w:val="001B6050"/>
    <w:rsid w:val="001C0006"/>
    <w:rsid w:val="001C0130"/>
    <w:rsid w:val="001C3F1F"/>
    <w:rsid w:val="001D32B0"/>
    <w:rsid w:val="001D3490"/>
    <w:rsid w:val="001D4321"/>
    <w:rsid w:val="001D4596"/>
    <w:rsid w:val="001D76EB"/>
    <w:rsid w:val="001E0948"/>
    <w:rsid w:val="001E16FE"/>
    <w:rsid w:val="001E26C3"/>
    <w:rsid w:val="001E33F7"/>
    <w:rsid w:val="001E34B7"/>
    <w:rsid w:val="001F5A54"/>
    <w:rsid w:val="001F61D2"/>
    <w:rsid w:val="00200AAA"/>
    <w:rsid w:val="00203AF0"/>
    <w:rsid w:val="00203F3E"/>
    <w:rsid w:val="002064D0"/>
    <w:rsid w:val="002076B7"/>
    <w:rsid w:val="00207EE7"/>
    <w:rsid w:val="00214C5E"/>
    <w:rsid w:val="00222044"/>
    <w:rsid w:val="00223854"/>
    <w:rsid w:val="00225991"/>
    <w:rsid w:val="00234E26"/>
    <w:rsid w:val="00235CA0"/>
    <w:rsid w:val="0023678B"/>
    <w:rsid w:val="00237C0A"/>
    <w:rsid w:val="00240BDA"/>
    <w:rsid w:val="00241458"/>
    <w:rsid w:val="002420B7"/>
    <w:rsid w:val="0024484A"/>
    <w:rsid w:val="00246269"/>
    <w:rsid w:val="00247608"/>
    <w:rsid w:val="00247849"/>
    <w:rsid w:val="00251FD0"/>
    <w:rsid w:val="0025274D"/>
    <w:rsid w:val="00253BD5"/>
    <w:rsid w:val="00255AB7"/>
    <w:rsid w:val="00261B93"/>
    <w:rsid w:val="002622AB"/>
    <w:rsid w:val="002671D0"/>
    <w:rsid w:val="002714F4"/>
    <w:rsid w:val="002721EC"/>
    <w:rsid w:val="0027651B"/>
    <w:rsid w:val="00276DD6"/>
    <w:rsid w:val="002776AF"/>
    <w:rsid w:val="00282253"/>
    <w:rsid w:val="002831A8"/>
    <w:rsid w:val="002837C7"/>
    <w:rsid w:val="00284AC8"/>
    <w:rsid w:val="002861B9"/>
    <w:rsid w:val="0028648F"/>
    <w:rsid w:val="002922F9"/>
    <w:rsid w:val="00293E61"/>
    <w:rsid w:val="00296B0A"/>
    <w:rsid w:val="00297DEB"/>
    <w:rsid w:val="002A1B04"/>
    <w:rsid w:val="002A3F54"/>
    <w:rsid w:val="002A62A5"/>
    <w:rsid w:val="002A6E7A"/>
    <w:rsid w:val="002A7558"/>
    <w:rsid w:val="002A77CB"/>
    <w:rsid w:val="002B4FA0"/>
    <w:rsid w:val="002B5DFA"/>
    <w:rsid w:val="002C3FA4"/>
    <w:rsid w:val="002D1B85"/>
    <w:rsid w:val="002D5825"/>
    <w:rsid w:val="002D5B58"/>
    <w:rsid w:val="002E3052"/>
    <w:rsid w:val="002E3B95"/>
    <w:rsid w:val="002E4C97"/>
    <w:rsid w:val="002E4CCA"/>
    <w:rsid w:val="002E5FD6"/>
    <w:rsid w:val="002E602C"/>
    <w:rsid w:val="002E7A58"/>
    <w:rsid w:val="002F0A13"/>
    <w:rsid w:val="002F1FDE"/>
    <w:rsid w:val="002F23CF"/>
    <w:rsid w:val="002F353F"/>
    <w:rsid w:val="002F5FAB"/>
    <w:rsid w:val="002F6DDE"/>
    <w:rsid w:val="002F73A2"/>
    <w:rsid w:val="002F73E8"/>
    <w:rsid w:val="00302E17"/>
    <w:rsid w:val="00311B05"/>
    <w:rsid w:val="00311D4A"/>
    <w:rsid w:val="00311DFE"/>
    <w:rsid w:val="003140FA"/>
    <w:rsid w:val="0031468A"/>
    <w:rsid w:val="00314959"/>
    <w:rsid w:val="00322B9A"/>
    <w:rsid w:val="0032417D"/>
    <w:rsid w:val="00324817"/>
    <w:rsid w:val="00324E04"/>
    <w:rsid w:val="00325BBD"/>
    <w:rsid w:val="003266CE"/>
    <w:rsid w:val="00327535"/>
    <w:rsid w:val="003324DD"/>
    <w:rsid w:val="003337C9"/>
    <w:rsid w:val="00333B3D"/>
    <w:rsid w:val="00333B71"/>
    <w:rsid w:val="00333F73"/>
    <w:rsid w:val="003352AC"/>
    <w:rsid w:val="00335C1E"/>
    <w:rsid w:val="00337C8E"/>
    <w:rsid w:val="003415A6"/>
    <w:rsid w:val="0034194B"/>
    <w:rsid w:val="00344EB9"/>
    <w:rsid w:val="00347D20"/>
    <w:rsid w:val="00350C9D"/>
    <w:rsid w:val="00351C8A"/>
    <w:rsid w:val="003529ED"/>
    <w:rsid w:val="00353419"/>
    <w:rsid w:val="00357023"/>
    <w:rsid w:val="0036199D"/>
    <w:rsid w:val="0036204B"/>
    <w:rsid w:val="0036213D"/>
    <w:rsid w:val="00362F25"/>
    <w:rsid w:val="00363CAC"/>
    <w:rsid w:val="00364AB9"/>
    <w:rsid w:val="003653C8"/>
    <w:rsid w:val="00365CA7"/>
    <w:rsid w:val="0036646F"/>
    <w:rsid w:val="00370816"/>
    <w:rsid w:val="0037153B"/>
    <w:rsid w:val="00382E12"/>
    <w:rsid w:val="00382E8C"/>
    <w:rsid w:val="00385A1E"/>
    <w:rsid w:val="00386980"/>
    <w:rsid w:val="003870CA"/>
    <w:rsid w:val="00390E11"/>
    <w:rsid w:val="00391794"/>
    <w:rsid w:val="00391CCF"/>
    <w:rsid w:val="00393348"/>
    <w:rsid w:val="00393479"/>
    <w:rsid w:val="0039548F"/>
    <w:rsid w:val="003955A4"/>
    <w:rsid w:val="003A2F90"/>
    <w:rsid w:val="003A4099"/>
    <w:rsid w:val="003A7A27"/>
    <w:rsid w:val="003A7EA8"/>
    <w:rsid w:val="003B106C"/>
    <w:rsid w:val="003B2734"/>
    <w:rsid w:val="003B29C7"/>
    <w:rsid w:val="003B4D2A"/>
    <w:rsid w:val="003B50FD"/>
    <w:rsid w:val="003B56FC"/>
    <w:rsid w:val="003B5EC0"/>
    <w:rsid w:val="003C0C9D"/>
    <w:rsid w:val="003C1716"/>
    <w:rsid w:val="003C542C"/>
    <w:rsid w:val="003D44DB"/>
    <w:rsid w:val="003D483C"/>
    <w:rsid w:val="003D7A4C"/>
    <w:rsid w:val="003D7D97"/>
    <w:rsid w:val="003E0F9C"/>
    <w:rsid w:val="003E28E6"/>
    <w:rsid w:val="003E55A1"/>
    <w:rsid w:val="003E75BD"/>
    <w:rsid w:val="003F0CDA"/>
    <w:rsid w:val="003F519C"/>
    <w:rsid w:val="003F5593"/>
    <w:rsid w:val="003F657D"/>
    <w:rsid w:val="003F6EAC"/>
    <w:rsid w:val="003F7D64"/>
    <w:rsid w:val="004011C3"/>
    <w:rsid w:val="00402986"/>
    <w:rsid w:val="0040377B"/>
    <w:rsid w:val="00403CCC"/>
    <w:rsid w:val="00404B7D"/>
    <w:rsid w:val="004057CD"/>
    <w:rsid w:val="004069EB"/>
    <w:rsid w:val="00407AA9"/>
    <w:rsid w:val="00410D31"/>
    <w:rsid w:val="004161B5"/>
    <w:rsid w:val="0042390F"/>
    <w:rsid w:val="00423DFF"/>
    <w:rsid w:val="00424A34"/>
    <w:rsid w:val="004268FC"/>
    <w:rsid w:val="00427258"/>
    <w:rsid w:val="00431442"/>
    <w:rsid w:val="00432652"/>
    <w:rsid w:val="004358FE"/>
    <w:rsid w:val="00435CED"/>
    <w:rsid w:val="00442D4A"/>
    <w:rsid w:val="004467D5"/>
    <w:rsid w:val="00451F9E"/>
    <w:rsid w:val="00454071"/>
    <w:rsid w:val="00457001"/>
    <w:rsid w:val="004600F9"/>
    <w:rsid w:val="004604C5"/>
    <w:rsid w:val="00463995"/>
    <w:rsid w:val="004706DF"/>
    <w:rsid w:val="00473ABF"/>
    <w:rsid w:val="004761EE"/>
    <w:rsid w:val="0048326C"/>
    <w:rsid w:val="00483BF4"/>
    <w:rsid w:val="00491EA5"/>
    <w:rsid w:val="00493FFA"/>
    <w:rsid w:val="00497999"/>
    <w:rsid w:val="004A15C0"/>
    <w:rsid w:val="004A2EB2"/>
    <w:rsid w:val="004A40ED"/>
    <w:rsid w:val="004A49A6"/>
    <w:rsid w:val="004A6C7B"/>
    <w:rsid w:val="004B2A55"/>
    <w:rsid w:val="004B5EE8"/>
    <w:rsid w:val="004C0E0F"/>
    <w:rsid w:val="004C1CCC"/>
    <w:rsid w:val="004C40B8"/>
    <w:rsid w:val="004D6117"/>
    <w:rsid w:val="004D6495"/>
    <w:rsid w:val="004D7C89"/>
    <w:rsid w:val="004E2F2A"/>
    <w:rsid w:val="004F1456"/>
    <w:rsid w:val="004F1A13"/>
    <w:rsid w:val="004F236A"/>
    <w:rsid w:val="004F3F05"/>
    <w:rsid w:val="004F43B8"/>
    <w:rsid w:val="004F507E"/>
    <w:rsid w:val="004F773B"/>
    <w:rsid w:val="00500BB7"/>
    <w:rsid w:val="005053E0"/>
    <w:rsid w:val="005058FC"/>
    <w:rsid w:val="0051056D"/>
    <w:rsid w:val="00511860"/>
    <w:rsid w:val="00511DEA"/>
    <w:rsid w:val="005132F6"/>
    <w:rsid w:val="00520D0A"/>
    <w:rsid w:val="00522444"/>
    <w:rsid w:val="0052272A"/>
    <w:rsid w:val="00522DFC"/>
    <w:rsid w:val="00527822"/>
    <w:rsid w:val="005321BC"/>
    <w:rsid w:val="005333A3"/>
    <w:rsid w:val="00534F14"/>
    <w:rsid w:val="005350EC"/>
    <w:rsid w:val="00537E01"/>
    <w:rsid w:val="00541391"/>
    <w:rsid w:val="00541EC3"/>
    <w:rsid w:val="00542334"/>
    <w:rsid w:val="005425FB"/>
    <w:rsid w:val="005434D7"/>
    <w:rsid w:val="00547613"/>
    <w:rsid w:val="00547D95"/>
    <w:rsid w:val="0055301F"/>
    <w:rsid w:val="00555401"/>
    <w:rsid w:val="0055589B"/>
    <w:rsid w:val="00555A7C"/>
    <w:rsid w:val="00555B62"/>
    <w:rsid w:val="00557F4A"/>
    <w:rsid w:val="00560486"/>
    <w:rsid w:val="00560F14"/>
    <w:rsid w:val="0056218A"/>
    <w:rsid w:val="005647F6"/>
    <w:rsid w:val="00564E9B"/>
    <w:rsid w:val="005710C4"/>
    <w:rsid w:val="0057352B"/>
    <w:rsid w:val="005741BA"/>
    <w:rsid w:val="00574623"/>
    <w:rsid w:val="00581692"/>
    <w:rsid w:val="00590186"/>
    <w:rsid w:val="00590469"/>
    <w:rsid w:val="005909E5"/>
    <w:rsid w:val="00591875"/>
    <w:rsid w:val="00592CE5"/>
    <w:rsid w:val="00597254"/>
    <w:rsid w:val="005A1184"/>
    <w:rsid w:val="005A1F1D"/>
    <w:rsid w:val="005A4441"/>
    <w:rsid w:val="005A4479"/>
    <w:rsid w:val="005A579B"/>
    <w:rsid w:val="005A7006"/>
    <w:rsid w:val="005B0EED"/>
    <w:rsid w:val="005B293B"/>
    <w:rsid w:val="005D4689"/>
    <w:rsid w:val="005D7519"/>
    <w:rsid w:val="005D7DD6"/>
    <w:rsid w:val="005E106A"/>
    <w:rsid w:val="005E213E"/>
    <w:rsid w:val="005E2881"/>
    <w:rsid w:val="005E680D"/>
    <w:rsid w:val="005E7330"/>
    <w:rsid w:val="005F1E58"/>
    <w:rsid w:val="0060073E"/>
    <w:rsid w:val="00600A6D"/>
    <w:rsid w:val="00604642"/>
    <w:rsid w:val="00611FC8"/>
    <w:rsid w:val="006153E3"/>
    <w:rsid w:val="00615F8F"/>
    <w:rsid w:val="0061747A"/>
    <w:rsid w:val="00621245"/>
    <w:rsid w:val="00625AC3"/>
    <w:rsid w:val="00626C66"/>
    <w:rsid w:val="00631549"/>
    <w:rsid w:val="006323E3"/>
    <w:rsid w:val="006345FF"/>
    <w:rsid w:val="00637994"/>
    <w:rsid w:val="00642F1A"/>
    <w:rsid w:val="00643205"/>
    <w:rsid w:val="006465BB"/>
    <w:rsid w:val="00652BFE"/>
    <w:rsid w:val="00653268"/>
    <w:rsid w:val="00655061"/>
    <w:rsid w:val="0065695E"/>
    <w:rsid w:val="00657A36"/>
    <w:rsid w:val="00674B82"/>
    <w:rsid w:val="006758EA"/>
    <w:rsid w:val="00675E56"/>
    <w:rsid w:val="00676AA8"/>
    <w:rsid w:val="00685900"/>
    <w:rsid w:val="00686F2E"/>
    <w:rsid w:val="00687B57"/>
    <w:rsid w:val="00690909"/>
    <w:rsid w:val="00691606"/>
    <w:rsid w:val="00691883"/>
    <w:rsid w:val="006957BF"/>
    <w:rsid w:val="00695AE4"/>
    <w:rsid w:val="006A6D8A"/>
    <w:rsid w:val="006A7678"/>
    <w:rsid w:val="006B0730"/>
    <w:rsid w:val="006B1DE6"/>
    <w:rsid w:val="006B331D"/>
    <w:rsid w:val="006B4C25"/>
    <w:rsid w:val="006B6210"/>
    <w:rsid w:val="006C5925"/>
    <w:rsid w:val="006D015D"/>
    <w:rsid w:val="006D0D26"/>
    <w:rsid w:val="006D1807"/>
    <w:rsid w:val="006D2732"/>
    <w:rsid w:val="006D43ED"/>
    <w:rsid w:val="006D4909"/>
    <w:rsid w:val="006D6D9E"/>
    <w:rsid w:val="006E2180"/>
    <w:rsid w:val="006E5752"/>
    <w:rsid w:val="006E57E6"/>
    <w:rsid w:val="006E5DD2"/>
    <w:rsid w:val="006E7DFF"/>
    <w:rsid w:val="006F2A05"/>
    <w:rsid w:val="006F3C81"/>
    <w:rsid w:val="006F432B"/>
    <w:rsid w:val="006F4CBE"/>
    <w:rsid w:val="006F5C63"/>
    <w:rsid w:val="00701BFC"/>
    <w:rsid w:val="0070273E"/>
    <w:rsid w:val="00707824"/>
    <w:rsid w:val="00712EAB"/>
    <w:rsid w:val="0071326C"/>
    <w:rsid w:val="007136C3"/>
    <w:rsid w:val="007144BF"/>
    <w:rsid w:val="00720B9A"/>
    <w:rsid w:val="00722BDA"/>
    <w:rsid w:val="00723493"/>
    <w:rsid w:val="00730A20"/>
    <w:rsid w:val="0073167D"/>
    <w:rsid w:val="00731E9E"/>
    <w:rsid w:val="00733CE6"/>
    <w:rsid w:val="007346A6"/>
    <w:rsid w:val="00736949"/>
    <w:rsid w:val="00737CE6"/>
    <w:rsid w:val="00741B09"/>
    <w:rsid w:val="00741FC1"/>
    <w:rsid w:val="0074572B"/>
    <w:rsid w:val="00750692"/>
    <w:rsid w:val="007510B2"/>
    <w:rsid w:val="007547F5"/>
    <w:rsid w:val="00761243"/>
    <w:rsid w:val="00762829"/>
    <w:rsid w:val="00762C90"/>
    <w:rsid w:val="00762FB5"/>
    <w:rsid w:val="007640B8"/>
    <w:rsid w:val="00764AFD"/>
    <w:rsid w:val="00771686"/>
    <w:rsid w:val="007757AC"/>
    <w:rsid w:val="0078201F"/>
    <w:rsid w:val="00783C3E"/>
    <w:rsid w:val="00784629"/>
    <w:rsid w:val="00787934"/>
    <w:rsid w:val="007944CD"/>
    <w:rsid w:val="00795771"/>
    <w:rsid w:val="007A0248"/>
    <w:rsid w:val="007A113D"/>
    <w:rsid w:val="007A174F"/>
    <w:rsid w:val="007A7D2A"/>
    <w:rsid w:val="007A7DC8"/>
    <w:rsid w:val="007B260E"/>
    <w:rsid w:val="007B2784"/>
    <w:rsid w:val="007B35EA"/>
    <w:rsid w:val="007B54D2"/>
    <w:rsid w:val="007B5F14"/>
    <w:rsid w:val="007C00B1"/>
    <w:rsid w:val="007D309A"/>
    <w:rsid w:val="007D3AC8"/>
    <w:rsid w:val="007D5679"/>
    <w:rsid w:val="007D5AF4"/>
    <w:rsid w:val="007D5E20"/>
    <w:rsid w:val="007D7591"/>
    <w:rsid w:val="007E02D2"/>
    <w:rsid w:val="007E0BA3"/>
    <w:rsid w:val="007E1256"/>
    <w:rsid w:val="007E20CB"/>
    <w:rsid w:val="007E51E5"/>
    <w:rsid w:val="007E5A8D"/>
    <w:rsid w:val="007F550B"/>
    <w:rsid w:val="007F5E5D"/>
    <w:rsid w:val="00801316"/>
    <w:rsid w:val="00802220"/>
    <w:rsid w:val="00802C0F"/>
    <w:rsid w:val="00810880"/>
    <w:rsid w:val="008118D5"/>
    <w:rsid w:val="00813E7A"/>
    <w:rsid w:val="00816706"/>
    <w:rsid w:val="008202B2"/>
    <w:rsid w:val="0082198F"/>
    <w:rsid w:val="00823E63"/>
    <w:rsid w:val="00830633"/>
    <w:rsid w:val="00831877"/>
    <w:rsid w:val="00833275"/>
    <w:rsid w:val="00834435"/>
    <w:rsid w:val="008353A2"/>
    <w:rsid w:val="00843808"/>
    <w:rsid w:val="00844121"/>
    <w:rsid w:val="008442BF"/>
    <w:rsid w:val="00850853"/>
    <w:rsid w:val="00852199"/>
    <w:rsid w:val="00854038"/>
    <w:rsid w:val="00856829"/>
    <w:rsid w:val="00857B6F"/>
    <w:rsid w:val="00864746"/>
    <w:rsid w:val="00865166"/>
    <w:rsid w:val="0087070F"/>
    <w:rsid w:val="00873B8A"/>
    <w:rsid w:val="00874A8E"/>
    <w:rsid w:val="008779EB"/>
    <w:rsid w:val="0088139B"/>
    <w:rsid w:val="008860FE"/>
    <w:rsid w:val="0088705D"/>
    <w:rsid w:val="0088721E"/>
    <w:rsid w:val="008879D5"/>
    <w:rsid w:val="008879DF"/>
    <w:rsid w:val="0089027A"/>
    <w:rsid w:val="0089030C"/>
    <w:rsid w:val="00892C3E"/>
    <w:rsid w:val="00892F45"/>
    <w:rsid w:val="00893DC8"/>
    <w:rsid w:val="00894B9C"/>
    <w:rsid w:val="008A049B"/>
    <w:rsid w:val="008A46EC"/>
    <w:rsid w:val="008A4DE4"/>
    <w:rsid w:val="008B1532"/>
    <w:rsid w:val="008B3E8C"/>
    <w:rsid w:val="008B4CCF"/>
    <w:rsid w:val="008B661E"/>
    <w:rsid w:val="008B72E3"/>
    <w:rsid w:val="008C1791"/>
    <w:rsid w:val="008C6367"/>
    <w:rsid w:val="008D2183"/>
    <w:rsid w:val="008D6867"/>
    <w:rsid w:val="008E1118"/>
    <w:rsid w:val="008E201A"/>
    <w:rsid w:val="008E33FE"/>
    <w:rsid w:val="008E6D01"/>
    <w:rsid w:val="008E7E65"/>
    <w:rsid w:val="008F06C2"/>
    <w:rsid w:val="008F0C9D"/>
    <w:rsid w:val="008F3D59"/>
    <w:rsid w:val="008F552E"/>
    <w:rsid w:val="00900155"/>
    <w:rsid w:val="00902A86"/>
    <w:rsid w:val="009046C1"/>
    <w:rsid w:val="00906810"/>
    <w:rsid w:val="00910D22"/>
    <w:rsid w:val="009140C9"/>
    <w:rsid w:val="009176AD"/>
    <w:rsid w:val="00920DAA"/>
    <w:rsid w:val="0092249B"/>
    <w:rsid w:val="00922989"/>
    <w:rsid w:val="0092646F"/>
    <w:rsid w:val="009320A7"/>
    <w:rsid w:val="00932CBC"/>
    <w:rsid w:val="00934699"/>
    <w:rsid w:val="00936077"/>
    <w:rsid w:val="00941D7B"/>
    <w:rsid w:val="00941EA4"/>
    <w:rsid w:val="00941FED"/>
    <w:rsid w:val="00945B40"/>
    <w:rsid w:val="00946D3D"/>
    <w:rsid w:val="00950B1B"/>
    <w:rsid w:val="00950DBA"/>
    <w:rsid w:val="00952934"/>
    <w:rsid w:val="00962238"/>
    <w:rsid w:val="00962937"/>
    <w:rsid w:val="00971260"/>
    <w:rsid w:val="0097322C"/>
    <w:rsid w:val="00973B7A"/>
    <w:rsid w:val="00975A12"/>
    <w:rsid w:val="0097724B"/>
    <w:rsid w:val="009773AF"/>
    <w:rsid w:val="009802AC"/>
    <w:rsid w:val="00980B60"/>
    <w:rsid w:val="00980C56"/>
    <w:rsid w:val="00982121"/>
    <w:rsid w:val="00983956"/>
    <w:rsid w:val="00987803"/>
    <w:rsid w:val="00993463"/>
    <w:rsid w:val="00996F9A"/>
    <w:rsid w:val="009A07C0"/>
    <w:rsid w:val="009A0C62"/>
    <w:rsid w:val="009A3BB1"/>
    <w:rsid w:val="009A47EC"/>
    <w:rsid w:val="009B3E45"/>
    <w:rsid w:val="009B6AA4"/>
    <w:rsid w:val="009B7191"/>
    <w:rsid w:val="009B72ED"/>
    <w:rsid w:val="009C5139"/>
    <w:rsid w:val="009C5D74"/>
    <w:rsid w:val="009C6CCC"/>
    <w:rsid w:val="009C70E1"/>
    <w:rsid w:val="009C776A"/>
    <w:rsid w:val="009D00BA"/>
    <w:rsid w:val="009D11D6"/>
    <w:rsid w:val="009D34BB"/>
    <w:rsid w:val="009D3B88"/>
    <w:rsid w:val="009D3F36"/>
    <w:rsid w:val="009D436C"/>
    <w:rsid w:val="009D7114"/>
    <w:rsid w:val="009E04E4"/>
    <w:rsid w:val="009E1310"/>
    <w:rsid w:val="009E4021"/>
    <w:rsid w:val="009E65E6"/>
    <w:rsid w:val="009E7072"/>
    <w:rsid w:val="009F2D2B"/>
    <w:rsid w:val="009F3442"/>
    <w:rsid w:val="009F5D46"/>
    <w:rsid w:val="009F6069"/>
    <w:rsid w:val="00A00BFB"/>
    <w:rsid w:val="00A033A3"/>
    <w:rsid w:val="00A041C9"/>
    <w:rsid w:val="00A056E1"/>
    <w:rsid w:val="00A16162"/>
    <w:rsid w:val="00A23553"/>
    <w:rsid w:val="00A2636F"/>
    <w:rsid w:val="00A30900"/>
    <w:rsid w:val="00A31C8C"/>
    <w:rsid w:val="00A334AC"/>
    <w:rsid w:val="00A33620"/>
    <w:rsid w:val="00A36223"/>
    <w:rsid w:val="00A3663D"/>
    <w:rsid w:val="00A371B1"/>
    <w:rsid w:val="00A37845"/>
    <w:rsid w:val="00A44923"/>
    <w:rsid w:val="00A45471"/>
    <w:rsid w:val="00A467C0"/>
    <w:rsid w:val="00A46B5D"/>
    <w:rsid w:val="00A47DAE"/>
    <w:rsid w:val="00A54170"/>
    <w:rsid w:val="00A56844"/>
    <w:rsid w:val="00A6183D"/>
    <w:rsid w:val="00A640B5"/>
    <w:rsid w:val="00A64126"/>
    <w:rsid w:val="00A70227"/>
    <w:rsid w:val="00A728DC"/>
    <w:rsid w:val="00A7557D"/>
    <w:rsid w:val="00A7610D"/>
    <w:rsid w:val="00A83F8C"/>
    <w:rsid w:val="00A84B06"/>
    <w:rsid w:val="00A86994"/>
    <w:rsid w:val="00A908B6"/>
    <w:rsid w:val="00A92BAD"/>
    <w:rsid w:val="00A94398"/>
    <w:rsid w:val="00A96D4C"/>
    <w:rsid w:val="00A96D7C"/>
    <w:rsid w:val="00AA0E07"/>
    <w:rsid w:val="00AA1DEF"/>
    <w:rsid w:val="00AA2ECA"/>
    <w:rsid w:val="00AA4DB5"/>
    <w:rsid w:val="00AA5AA9"/>
    <w:rsid w:val="00AA5B40"/>
    <w:rsid w:val="00AA6050"/>
    <w:rsid w:val="00AB3758"/>
    <w:rsid w:val="00AB4A48"/>
    <w:rsid w:val="00AB5F8E"/>
    <w:rsid w:val="00AC56A1"/>
    <w:rsid w:val="00AC5B35"/>
    <w:rsid w:val="00AC6D74"/>
    <w:rsid w:val="00AD265B"/>
    <w:rsid w:val="00AD3424"/>
    <w:rsid w:val="00AD3ACD"/>
    <w:rsid w:val="00AD55EA"/>
    <w:rsid w:val="00AD5ED2"/>
    <w:rsid w:val="00AD6C6F"/>
    <w:rsid w:val="00AD7466"/>
    <w:rsid w:val="00AD7AEB"/>
    <w:rsid w:val="00AE167F"/>
    <w:rsid w:val="00AE3980"/>
    <w:rsid w:val="00AE6274"/>
    <w:rsid w:val="00AE74AC"/>
    <w:rsid w:val="00AF26C3"/>
    <w:rsid w:val="00B017C1"/>
    <w:rsid w:val="00B022C5"/>
    <w:rsid w:val="00B02C58"/>
    <w:rsid w:val="00B06531"/>
    <w:rsid w:val="00B070ED"/>
    <w:rsid w:val="00B11CB0"/>
    <w:rsid w:val="00B16A7F"/>
    <w:rsid w:val="00B22896"/>
    <w:rsid w:val="00B251B2"/>
    <w:rsid w:val="00B2706C"/>
    <w:rsid w:val="00B31942"/>
    <w:rsid w:val="00B34035"/>
    <w:rsid w:val="00B34408"/>
    <w:rsid w:val="00B352FA"/>
    <w:rsid w:val="00B35B9B"/>
    <w:rsid w:val="00B37190"/>
    <w:rsid w:val="00B41CEE"/>
    <w:rsid w:val="00B42A1B"/>
    <w:rsid w:val="00B432DE"/>
    <w:rsid w:val="00B44ABA"/>
    <w:rsid w:val="00B458EE"/>
    <w:rsid w:val="00B56EE0"/>
    <w:rsid w:val="00B57794"/>
    <w:rsid w:val="00B617DE"/>
    <w:rsid w:val="00B650F4"/>
    <w:rsid w:val="00B66290"/>
    <w:rsid w:val="00B666FA"/>
    <w:rsid w:val="00B67F0E"/>
    <w:rsid w:val="00B71B3F"/>
    <w:rsid w:val="00B721B7"/>
    <w:rsid w:val="00B733BC"/>
    <w:rsid w:val="00B809D9"/>
    <w:rsid w:val="00B818C8"/>
    <w:rsid w:val="00B8206C"/>
    <w:rsid w:val="00B83866"/>
    <w:rsid w:val="00B842D9"/>
    <w:rsid w:val="00B84960"/>
    <w:rsid w:val="00B86F74"/>
    <w:rsid w:val="00B871B5"/>
    <w:rsid w:val="00B874E2"/>
    <w:rsid w:val="00B87F17"/>
    <w:rsid w:val="00B904E6"/>
    <w:rsid w:val="00B921E9"/>
    <w:rsid w:val="00B954FB"/>
    <w:rsid w:val="00B956BD"/>
    <w:rsid w:val="00B96E06"/>
    <w:rsid w:val="00BA0611"/>
    <w:rsid w:val="00BA1981"/>
    <w:rsid w:val="00BA25A8"/>
    <w:rsid w:val="00BA2D70"/>
    <w:rsid w:val="00BA5121"/>
    <w:rsid w:val="00BA5C16"/>
    <w:rsid w:val="00BB227E"/>
    <w:rsid w:val="00BB39A8"/>
    <w:rsid w:val="00BB60A2"/>
    <w:rsid w:val="00BB666C"/>
    <w:rsid w:val="00BB68A3"/>
    <w:rsid w:val="00BB7ACE"/>
    <w:rsid w:val="00BC065C"/>
    <w:rsid w:val="00BC1498"/>
    <w:rsid w:val="00BC5865"/>
    <w:rsid w:val="00BC5F35"/>
    <w:rsid w:val="00BC711C"/>
    <w:rsid w:val="00BC749E"/>
    <w:rsid w:val="00BC7AE5"/>
    <w:rsid w:val="00BD5948"/>
    <w:rsid w:val="00BE0038"/>
    <w:rsid w:val="00BE11C3"/>
    <w:rsid w:val="00BE1D88"/>
    <w:rsid w:val="00BE23A7"/>
    <w:rsid w:val="00BF13A4"/>
    <w:rsid w:val="00BF1C7B"/>
    <w:rsid w:val="00BF277C"/>
    <w:rsid w:val="00C01D71"/>
    <w:rsid w:val="00C027B6"/>
    <w:rsid w:val="00C02BAF"/>
    <w:rsid w:val="00C0353A"/>
    <w:rsid w:val="00C036BC"/>
    <w:rsid w:val="00C05E61"/>
    <w:rsid w:val="00C10941"/>
    <w:rsid w:val="00C117AA"/>
    <w:rsid w:val="00C1411C"/>
    <w:rsid w:val="00C14676"/>
    <w:rsid w:val="00C2035F"/>
    <w:rsid w:val="00C20C75"/>
    <w:rsid w:val="00C20C7A"/>
    <w:rsid w:val="00C21BF4"/>
    <w:rsid w:val="00C25126"/>
    <w:rsid w:val="00C27822"/>
    <w:rsid w:val="00C30E51"/>
    <w:rsid w:val="00C31168"/>
    <w:rsid w:val="00C3348B"/>
    <w:rsid w:val="00C34E02"/>
    <w:rsid w:val="00C356BD"/>
    <w:rsid w:val="00C40673"/>
    <w:rsid w:val="00C40EBE"/>
    <w:rsid w:val="00C467B4"/>
    <w:rsid w:val="00C51165"/>
    <w:rsid w:val="00C51225"/>
    <w:rsid w:val="00C51E3A"/>
    <w:rsid w:val="00C56A0F"/>
    <w:rsid w:val="00C57DD5"/>
    <w:rsid w:val="00C63BCD"/>
    <w:rsid w:val="00C64576"/>
    <w:rsid w:val="00C650C5"/>
    <w:rsid w:val="00C66C2C"/>
    <w:rsid w:val="00C70027"/>
    <w:rsid w:val="00C740E9"/>
    <w:rsid w:val="00C8031E"/>
    <w:rsid w:val="00C80B8D"/>
    <w:rsid w:val="00C813A5"/>
    <w:rsid w:val="00C8489D"/>
    <w:rsid w:val="00C85030"/>
    <w:rsid w:val="00C85813"/>
    <w:rsid w:val="00C872EB"/>
    <w:rsid w:val="00C87E1A"/>
    <w:rsid w:val="00C93256"/>
    <w:rsid w:val="00C936B8"/>
    <w:rsid w:val="00C9387F"/>
    <w:rsid w:val="00CA101C"/>
    <w:rsid w:val="00CA33BA"/>
    <w:rsid w:val="00CA34EA"/>
    <w:rsid w:val="00CA3A9F"/>
    <w:rsid w:val="00CA5E27"/>
    <w:rsid w:val="00CB079B"/>
    <w:rsid w:val="00CB0939"/>
    <w:rsid w:val="00CB1118"/>
    <w:rsid w:val="00CB2084"/>
    <w:rsid w:val="00CB6067"/>
    <w:rsid w:val="00CB6CA2"/>
    <w:rsid w:val="00CC0D05"/>
    <w:rsid w:val="00CC1471"/>
    <w:rsid w:val="00CC7201"/>
    <w:rsid w:val="00CD11CC"/>
    <w:rsid w:val="00CD525D"/>
    <w:rsid w:val="00CD5D52"/>
    <w:rsid w:val="00CE34A0"/>
    <w:rsid w:val="00CE5529"/>
    <w:rsid w:val="00CF2311"/>
    <w:rsid w:val="00CF2F05"/>
    <w:rsid w:val="00CF421E"/>
    <w:rsid w:val="00CF5184"/>
    <w:rsid w:val="00D0068E"/>
    <w:rsid w:val="00D01393"/>
    <w:rsid w:val="00D033D1"/>
    <w:rsid w:val="00D04557"/>
    <w:rsid w:val="00D04E6C"/>
    <w:rsid w:val="00D0772D"/>
    <w:rsid w:val="00D146E2"/>
    <w:rsid w:val="00D22511"/>
    <w:rsid w:val="00D22F75"/>
    <w:rsid w:val="00D2392C"/>
    <w:rsid w:val="00D32CDB"/>
    <w:rsid w:val="00D4143F"/>
    <w:rsid w:val="00D425E9"/>
    <w:rsid w:val="00D42932"/>
    <w:rsid w:val="00D42DF1"/>
    <w:rsid w:val="00D452D6"/>
    <w:rsid w:val="00D457A3"/>
    <w:rsid w:val="00D45DC4"/>
    <w:rsid w:val="00D46C04"/>
    <w:rsid w:val="00D4723A"/>
    <w:rsid w:val="00D47869"/>
    <w:rsid w:val="00D47C8E"/>
    <w:rsid w:val="00D5034B"/>
    <w:rsid w:val="00D55016"/>
    <w:rsid w:val="00D55618"/>
    <w:rsid w:val="00D60EC9"/>
    <w:rsid w:val="00D655B9"/>
    <w:rsid w:val="00D72271"/>
    <w:rsid w:val="00D75737"/>
    <w:rsid w:val="00D76B1D"/>
    <w:rsid w:val="00D8010F"/>
    <w:rsid w:val="00D834CF"/>
    <w:rsid w:val="00D87A7B"/>
    <w:rsid w:val="00D90B98"/>
    <w:rsid w:val="00D946EB"/>
    <w:rsid w:val="00D961E1"/>
    <w:rsid w:val="00DA17EB"/>
    <w:rsid w:val="00DA2F95"/>
    <w:rsid w:val="00DA3D08"/>
    <w:rsid w:val="00DA5600"/>
    <w:rsid w:val="00DA5BAA"/>
    <w:rsid w:val="00DA656B"/>
    <w:rsid w:val="00DB06E4"/>
    <w:rsid w:val="00DB1EDE"/>
    <w:rsid w:val="00DB1F06"/>
    <w:rsid w:val="00DB472C"/>
    <w:rsid w:val="00DB5D07"/>
    <w:rsid w:val="00DB6220"/>
    <w:rsid w:val="00DC0B72"/>
    <w:rsid w:val="00DC0E3B"/>
    <w:rsid w:val="00DC21CC"/>
    <w:rsid w:val="00DC68D1"/>
    <w:rsid w:val="00DC6BE0"/>
    <w:rsid w:val="00DC6E89"/>
    <w:rsid w:val="00DC7B51"/>
    <w:rsid w:val="00DD0417"/>
    <w:rsid w:val="00DD147D"/>
    <w:rsid w:val="00DD266B"/>
    <w:rsid w:val="00DD5107"/>
    <w:rsid w:val="00DD57AB"/>
    <w:rsid w:val="00DD7859"/>
    <w:rsid w:val="00DE1BAA"/>
    <w:rsid w:val="00DE2E67"/>
    <w:rsid w:val="00DE316F"/>
    <w:rsid w:val="00DE72AC"/>
    <w:rsid w:val="00DF3035"/>
    <w:rsid w:val="00DF7440"/>
    <w:rsid w:val="00E00664"/>
    <w:rsid w:val="00E00E38"/>
    <w:rsid w:val="00E0421A"/>
    <w:rsid w:val="00E065F4"/>
    <w:rsid w:val="00E07334"/>
    <w:rsid w:val="00E10B6A"/>
    <w:rsid w:val="00E14094"/>
    <w:rsid w:val="00E164DC"/>
    <w:rsid w:val="00E22516"/>
    <w:rsid w:val="00E22E86"/>
    <w:rsid w:val="00E2517D"/>
    <w:rsid w:val="00E26409"/>
    <w:rsid w:val="00E31E12"/>
    <w:rsid w:val="00E32A64"/>
    <w:rsid w:val="00E34B66"/>
    <w:rsid w:val="00E40217"/>
    <w:rsid w:val="00E43CCE"/>
    <w:rsid w:val="00E463CE"/>
    <w:rsid w:val="00E47862"/>
    <w:rsid w:val="00E52874"/>
    <w:rsid w:val="00E529C2"/>
    <w:rsid w:val="00E52AEC"/>
    <w:rsid w:val="00E606F3"/>
    <w:rsid w:val="00E612A0"/>
    <w:rsid w:val="00E63488"/>
    <w:rsid w:val="00E64519"/>
    <w:rsid w:val="00E70838"/>
    <w:rsid w:val="00E70955"/>
    <w:rsid w:val="00E70B51"/>
    <w:rsid w:val="00E72B4A"/>
    <w:rsid w:val="00E77037"/>
    <w:rsid w:val="00E8158F"/>
    <w:rsid w:val="00E86E15"/>
    <w:rsid w:val="00E872F5"/>
    <w:rsid w:val="00E902F5"/>
    <w:rsid w:val="00E91762"/>
    <w:rsid w:val="00EA13E5"/>
    <w:rsid w:val="00EA65F7"/>
    <w:rsid w:val="00EA6701"/>
    <w:rsid w:val="00EA739D"/>
    <w:rsid w:val="00EB02A3"/>
    <w:rsid w:val="00EB2078"/>
    <w:rsid w:val="00EB4BEC"/>
    <w:rsid w:val="00EB5507"/>
    <w:rsid w:val="00EC14E6"/>
    <w:rsid w:val="00EC3389"/>
    <w:rsid w:val="00EC472A"/>
    <w:rsid w:val="00EC693B"/>
    <w:rsid w:val="00EC7353"/>
    <w:rsid w:val="00ED1BFA"/>
    <w:rsid w:val="00ED693D"/>
    <w:rsid w:val="00ED7713"/>
    <w:rsid w:val="00EE31B5"/>
    <w:rsid w:val="00EE5BC0"/>
    <w:rsid w:val="00EE6001"/>
    <w:rsid w:val="00EE6138"/>
    <w:rsid w:val="00EF110F"/>
    <w:rsid w:val="00EF1516"/>
    <w:rsid w:val="00EF4579"/>
    <w:rsid w:val="00EF7694"/>
    <w:rsid w:val="00F00AAF"/>
    <w:rsid w:val="00F01EBF"/>
    <w:rsid w:val="00F03798"/>
    <w:rsid w:val="00F10E34"/>
    <w:rsid w:val="00F1124F"/>
    <w:rsid w:val="00F13B09"/>
    <w:rsid w:val="00F1421D"/>
    <w:rsid w:val="00F14B0D"/>
    <w:rsid w:val="00F22D7D"/>
    <w:rsid w:val="00F22E16"/>
    <w:rsid w:val="00F261C8"/>
    <w:rsid w:val="00F30D36"/>
    <w:rsid w:val="00F3468A"/>
    <w:rsid w:val="00F363DE"/>
    <w:rsid w:val="00F437B7"/>
    <w:rsid w:val="00F453AE"/>
    <w:rsid w:val="00F46178"/>
    <w:rsid w:val="00F4775B"/>
    <w:rsid w:val="00F50CC4"/>
    <w:rsid w:val="00F51B67"/>
    <w:rsid w:val="00F5230F"/>
    <w:rsid w:val="00F55E4C"/>
    <w:rsid w:val="00F614F1"/>
    <w:rsid w:val="00F61C20"/>
    <w:rsid w:val="00F66DD2"/>
    <w:rsid w:val="00F70DC2"/>
    <w:rsid w:val="00F877DA"/>
    <w:rsid w:val="00F903E6"/>
    <w:rsid w:val="00F94085"/>
    <w:rsid w:val="00F9411F"/>
    <w:rsid w:val="00FA22A4"/>
    <w:rsid w:val="00FA4243"/>
    <w:rsid w:val="00FA620C"/>
    <w:rsid w:val="00FB3046"/>
    <w:rsid w:val="00FB570A"/>
    <w:rsid w:val="00FB577B"/>
    <w:rsid w:val="00FB655E"/>
    <w:rsid w:val="00FC247A"/>
    <w:rsid w:val="00FC5D63"/>
    <w:rsid w:val="00FD0D8C"/>
    <w:rsid w:val="00FD3C1E"/>
    <w:rsid w:val="00FD4118"/>
    <w:rsid w:val="00FD4357"/>
    <w:rsid w:val="00FD4C1C"/>
    <w:rsid w:val="00FE013B"/>
    <w:rsid w:val="00FE1211"/>
    <w:rsid w:val="00FE1936"/>
    <w:rsid w:val="00FE2252"/>
    <w:rsid w:val="00FE74BE"/>
    <w:rsid w:val="00FE78C9"/>
    <w:rsid w:val="00FF0E10"/>
    <w:rsid w:val="00FF106C"/>
    <w:rsid w:val="00FF6BD8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AD290"/>
  <w15:docId w15:val="{95469BEA-1FEE-4E8E-A34F-737F41307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d">
    <w:name w:val="Subtitle"/>
    <w:basedOn w:val="a"/>
    <w:next w:val="a"/>
    <w:link w:val="ae"/>
    <w:uiPriority w:val="11"/>
    <w:qFormat/>
    <w:rsid w:val="005909E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5909E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ListParagraph1">
    <w:name w:val="List Paragraph1"/>
    <w:basedOn w:val="a"/>
    <w:rsid w:val="005909E5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FA145-14A5-448C-A54E-9491085AB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1868</TotalTime>
  <Pages>14</Pages>
  <Words>1724</Words>
  <Characters>9828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177</cp:revision>
  <cp:lastPrinted>2020-08-15T13:10:00Z</cp:lastPrinted>
  <dcterms:created xsi:type="dcterms:W3CDTF">2023-05-19T12:06:00Z</dcterms:created>
  <dcterms:modified xsi:type="dcterms:W3CDTF">2025-03-17T05:34:00Z</dcterms:modified>
</cp:coreProperties>
</file>