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Тутаевского муниципального района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39" w:rsidRPr="004E64EC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4E64EC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4E64EC">
        <w:rPr>
          <w:rFonts w:ascii="Times New Roman" w:eastAsia="Times New Roman" w:hAnsi="Times New Roman"/>
          <w:b/>
          <w:sz w:val="28"/>
          <w:szCs w:val="28"/>
          <w:lang w:eastAsia="ru-RU"/>
        </w:rPr>
        <w:t>23.12.2025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4E64EC">
        <w:rPr>
          <w:rFonts w:ascii="Times New Roman" w:eastAsia="Times New Roman" w:hAnsi="Times New Roman"/>
          <w:b/>
          <w:sz w:val="28"/>
          <w:szCs w:val="28"/>
          <w:lang w:eastAsia="ru-RU"/>
        </w:rPr>
        <w:t>1042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:rsidR="00102839" w:rsidRDefault="00102839" w:rsidP="00102839">
      <w:pPr>
        <w:pStyle w:val="a3"/>
        <w:rPr>
          <w:noProof/>
          <w:sz w:val="16"/>
          <w:szCs w:val="16"/>
        </w:rPr>
      </w:pPr>
    </w:p>
    <w:p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:rsidR="005762E2" w:rsidRDefault="004E64EC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</w:t>
      </w:r>
      <w:proofErr w:type="gramStart"/>
      <w:r w:rsidR="005762E2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5762E2">
        <w:rPr>
          <w:rFonts w:ascii="Times New Roman" w:hAnsi="Times New Roman"/>
          <w:sz w:val="24"/>
          <w:szCs w:val="24"/>
        </w:rPr>
        <w:t xml:space="preserve"> силу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3C31E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 Тутаевского муниципального района 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от 11.01.2016 № 008-п 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«О формировании сети муниципальных 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маршрутов регулярных перевозок 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автомобильным транспортом на территории </w:t>
      </w:r>
    </w:p>
    <w:p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>Тутаевского муниципального района»</w:t>
      </w:r>
      <w:bookmarkEnd w:id="0"/>
      <w:r w:rsidRPr="003C31E1">
        <w:rPr>
          <w:rFonts w:ascii="Times New Roman" w:hAnsi="Times New Roman"/>
          <w:sz w:val="24"/>
          <w:szCs w:val="24"/>
        </w:rPr>
        <w:t xml:space="preserve"> </w:t>
      </w:r>
    </w:p>
    <w:p w:rsidR="00102839" w:rsidRPr="00866AD9" w:rsidRDefault="00102839" w:rsidP="003C31E1">
      <w:pPr>
        <w:spacing w:after="0" w:line="240" w:lineRule="auto"/>
        <w:rPr>
          <w:sz w:val="24"/>
          <w:szCs w:val="24"/>
        </w:rPr>
      </w:pPr>
    </w:p>
    <w:p w:rsidR="00102839" w:rsidRPr="00707BB8" w:rsidRDefault="00102839" w:rsidP="00666625">
      <w:pPr>
        <w:pStyle w:val="a3"/>
        <w:ind w:firstLine="567"/>
        <w:jc w:val="both"/>
        <w:rPr>
          <w:b/>
          <w:sz w:val="28"/>
          <w:szCs w:val="28"/>
        </w:rPr>
      </w:pPr>
    </w:p>
    <w:p w:rsidR="003C31E1" w:rsidRDefault="003C31E1" w:rsidP="003C31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1E1">
        <w:rPr>
          <w:rFonts w:ascii="Times New Roman" w:hAnsi="Times New Roman"/>
          <w:sz w:val="28"/>
          <w:szCs w:val="28"/>
        </w:rPr>
        <w:t>В соответствии с Законом Ярославской области от 27.11.2025 № 59-з «О внесении изменений в Закон Ярославской области «О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 по организации регулярных перевозок пассажиров и багажа автомобильным транспортом и городским наземным электрическим транспортом»</w:t>
      </w:r>
      <w:r w:rsidR="005762E2">
        <w:rPr>
          <w:rFonts w:ascii="Times New Roman" w:hAnsi="Times New Roman"/>
          <w:sz w:val="28"/>
          <w:szCs w:val="28"/>
        </w:rPr>
        <w:t xml:space="preserve"> Администрация Тутаевского муниципального района</w:t>
      </w:r>
      <w:proofErr w:type="gramEnd"/>
    </w:p>
    <w:p w:rsidR="004E64EC" w:rsidRDefault="004E64EC" w:rsidP="003C31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839" w:rsidRPr="00B50C1E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ПОСТАНОВЛЯЕТ:</w:t>
      </w:r>
    </w:p>
    <w:p w:rsidR="00102839" w:rsidRPr="00B50C1E" w:rsidRDefault="00666625" w:rsidP="00B50C1E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 xml:space="preserve">1. </w:t>
      </w:r>
      <w:r w:rsidR="005762E2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B50C1E">
        <w:rPr>
          <w:rFonts w:ascii="Times New Roman" w:hAnsi="Times New Roman"/>
          <w:sz w:val="28"/>
          <w:szCs w:val="28"/>
        </w:rPr>
        <w:t xml:space="preserve"> постановление Администрации Тутаевского муниципального района от 11.01.2016 № 008-п «О формировании сети муниципальных маршрутов регулярных перевозок автомобильным транспортом на территории Тутаевског</w:t>
      </w:r>
      <w:r w:rsidR="005762E2">
        <w:rPr>
          <w:rFonts w:ascii="Times New Roman" w:hAnsi="Times New Roman"/>
          <w:sz w:val="28"/>
          <w:szCs w:val="28"/>
        </w:rPr>
        <w:t>о муниципального района».</w:t>
      </w:r>
    </w:p>
    <w:p w:rsidR="00B50C1E" w:rsidRPr="00B50C1E" w:rsidRDefault="00B50C1E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C1E">
        <w:rPr>
          <w:rFonts w:ascii="Times New Roman" w:hAnsi="Times New Roman" w:cs="Times New Roman"/>
          <w:sz w:val="28"/>
          <w:szCs w:val="28"/>
        </w:rPr>
        <w:t>2.    Разместить настоящее Постановление на официальном сайте Администрации Тутаевского муниципального района.</w:t>
      </w:r>
    </w:p>
    <w:p w:rsidR="00B11ACA" w:rsidRPr="00B50C1E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3</w:t>
      </w:r>
      <w:r w:rsidR="00102839" w:rsidRPr="00B50C1E">
        <w:rPr>
          <w:rFonts w:ascii="Times New Roman" w:hAnsi="Times New Roman"/>
          <w:sz w:val="28"/>
          <w:szCs w:val="28"/>
        </w:rPr>
        <w:t>.</w:t>
      </w:r>
      <w:r w:rsidR="00671148" w:rsidRPr="00B50C1E">
        <w:rPr>
          <w:rFonts w:ascii="Times New Roman" w:hAnsi="Times New Roman"/>
          <w:sz w:val="28"/>
          <w:szCs w:val="28"/>
        </w:rPr>
        <w:t xml:space="preserve"> </w:t>
      </w:r>
      <w:r w:rsidR="00B11ACA" w:rsidRPr="00B50C1E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r w:rsidR="00D05DE7" w:rsidRPr="00B50C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11ACA" w:rsidRPr="00B50C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="00B11ACA" w:rsidRPr="00B50C1E">
        <w:rPr>
          <w:rFonts w:ascii="Times New Roman" w:hAnsi="Times New Roman"/>
          <w:bCs/>
          <w:color w:val="000000" w:themeColor="text1"/>
          <w:sz w:val="28"/>
          <w:szCs w:val="28"/>
        </w:rPr>
        <w:t>Губерову</w:t>
      </w:r>
      <w:proofErr w:type="spellEnd"/>
      <w:r w:rsidR="00B11ACA" w:rsidRPr="00B50C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Ю.В.</w:t>
      </w:r>
    </w:p>
    <w:p w:rsidR="00A97327" w:rsidRPr="00B50C1E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4</w:t>
      </w:r>
      <w:r w:rsidR="00102839" w:rsidRPr="00B50C1E">
        <w:rPr>
          <w:rFonts w:ascii="Times New Roman" w:hAnsi="Times New Roman"/>
          <w:sz w:val="28"/>
          <w:szCs w:val="28"/>
        </w:rPr>
        <w:t xml:space="preserve">.   </w:t>
      </w:r>
      <w:r w:rsidRPr="00B50C1E">
        <w:rPr>
          <w:rFonts w:ascii="Times New Roman" w:hAnsi="Times New Roman"/>
          <w:sz w:val="28"/>
          <w:szCs w:val="28"/>
        </w:rPr>
        <w:t>Настоящее постановление вступает в силу с 01.01.2026 года</w:t>
      </w:r>
      <w:r w:rsidR="005762E2">
        <w:rPr>
          <w:rFonts w:ascii="Times New Roman" w:hAnsi="Times New Roman"/>
          <w:sz w:val="28"/>
          <w:szCs w:val="28"/>
        </w:rPr>
        <w:t>.</w:t>
      </w:r>
    </w:p>
    <w:p w:rsidR="005762E2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:rsidR="004E64EC" w:rsidRPr="004E64EC" w:rsidRDefault="00D87F0C" w:rsidP="004E64EC">
      <w:pPr>
        <w:pStyle w:val="a3"/>
        <w:rPr>
          <w:sz w:val="28"/>
          <w:szCs w:val="28"/>
        </w:rPr>
      </w:pPr>
      <w:r w:rsidRPr="004E64EC">
        <w:rPr>
          <w:sz w:val="28"/>
          <w:szCs w:val="28"/>
        </w:rPr>
        <w:t>Глава</w:t>
      </w:r>
      <w:r w:rsidR="00A97327" w:rsidRPr="004E64EC">
        <w:rPr>
          <w:sz w:val="28"/>
          <w:szCs w:val="28"/>
        </w:rPr>
        <w:t xml:space="preserve"> Тутаевского </w:t>
      </w:r>
    </w:p>
    <w:p w:rsidR="003D0B2B" w:rsidRPr="004E64EC" w:rsidRDefault="00A97327" w:rsidP="004E64EC">
      <w:pPr>
        <w:pStyle w:val="a3"/>
        <w:rPr>
          <w:i/>
          <w:sz w:val="28"/>
          <w:szCs w:val="28"/>
        </w:rPr>
      </w:pPr>
      <w:r w:rsidRPr="004E64EC">
        <w:rPr>
          <w:sz w:val="28"/>
          <w:szCs w:val="28"/>
        </w:rPr>
        <w:t xml:space="preserve">муниципального округа                                </w:t>
      </w:r>
      <w:r w:rsidR="00B50C1E" w:rsidRPr="004E64EC">
        <w:rPr>
          <w:sz w:val="28"/>
          <w:szCs w:val="28"/>
        </w:rPr>
        <w:t xml:space="preserve">       </w:t>
      </w:r>
      <w:r w:rsidR="004E64EC">
        <w:rPr>
          <w:sz w:val="28"/>
          <w:szCs w:val="28"/>
        </w:rPr>
        <w:tab/>
      </w:r>
      <w:r w:rsidR="004E64EC">
        <w:rPr>
          <w:sz w:val="28"/>
          <w:szCs w:val="28"/>
        </w:rPr>
        <w:tab/>
      </w:r>
      <w:r w:rsidR="004E64EC">
        <w:rPr>
          <w:sz w:val="28"/>
          <w:szCs w:val="28"/>
        </w:rPr>
        <w:tab/>
      </w:r>
      <w:r w:rsidR="004E64EC">
        <w:rPr>
          <w:sz w:val="28"/>
          <w:szCs w:val="28"/>
        </w:rPr>
        <w:tab/>
      </w:r>
      <w:r w:rsidR="00D87F0C" w:rsidRPr="004E64EC">
        <w:rPr>
          <w:sz w:val="28"/>
          <w:szCs w:val="28"/>
        </w:rPr>
        <w:t>О</w:t>
      </w:r>
      <w:r w:rsidRPr="004E64EC">
        <w:rPr>
          <w:sz w:val="28"/>
          <w:szCs w:val="28"/>
        </w:rPr>
        <w:t xml:space="preserve">.В. </w:t>
      </w:r>
      <w:proofErr w:type="spellStart"/>
      <w:r w:rsidR="00D87F0C" w:rsidRPr="004E64EC">
        <w:rPr>
          <w:sz w:val="28"/>
          <w:szCs w:val="28"/>
        </w:rPr>
        <w:t>Низова</w:t>
      </w:r>
      <w:proofErr w:type="spellEnd"/>
    </w:p>
    <w:sectPr w:rsidR="003D0B2B" w:rsidRPr="004E64EC" w:rsidSect="004E64E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B6D06"/>
    <w:rsid w:val="00102839"/>
    <w:rsid w:val="002327DD"/>
    <w:rsid w:val="003940AB"/>
    <w:rsid w:val="003C31E1"/>
    <w:rsid w:val="003D0B2B"/>
    <w:rsid w:val="00466E6F"/>
    <w:rsid w:val="004E64EC"/>
    <w:rsid w:val="005762E2"/>
    <w:rsid w:val="005B625B"/>
    <w:rsid w:val="00666625"/>
    <w:rsid w:val="00671148"/>
    <w:rsid w:val="00775625"/>
    <w:rsid w:val="007B7110"/>
    <w:rsid w:val="00A806A5"/>
    <w:rsid w:val="00A84275"/>
    <w:rsid w:val="00A97327"/>
    <w:rsid w:val="00B11ACA"/>
    <w:rsid w:val="00B50C1E"/>
    <w:rsid w:val="00D0214C"/>
    <w:rsid w:val="00D05DE7"/>
    <w:rsid w:val="00D87F0C"/>
    <w:rsid w:val="00EA006D"/>
    <w:rsid w:val="00F7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4</cp:revision>
  <cp:lastPrinted>2025-12-23T07:43:00Z</cp:lastPrinted>
  <dcterms:created xsi:type="dcterms:W3CDTF">2025-12-18T13:12:00Z</dcterms:created>
  <dcterms:modified xsi:type="dcterms:W3CDTF">2025-12-23T07:43:00Z</dcterms:modified>
</cp:coreProperties>
</file>