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08F99" w14:textId="77777777" w:rsidR="00040420" w:rsidRDefault="0004042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74695" w14:paraId="72E30F9A" w14:textId="77777777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7807D126" w14:textId="5EEF9D35" w:rsidR="00040420" w:rsidRDefault="00767ACB" w:rsidP="00040420">
            <w:pPr>
              <w:pStyle w:val="1"/>
              <w:jc w:val="center"/>
              <w:outlineLvl w:val="0"/>
              <w:rPr>
                <w:szCs w:val="28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010A97F6" wp14:editId="278E81F6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2D4B8" w14:textId="77777777" w:rsidR="000055A3" w:rsidRPr="000055A3" w:rsidRDefault="000055A3" w:rsidP="000055A3">
            <w:pPr>
              <w:spacing w:after="0" w:line="240" w:lineRule="auto"/>
              <w:rPr>
                <w:lang w:eastAsia="ru-RU"/>
              </w:rPr>
            </w:pPr>
          </w:p>
          <w:p w14:paraId="17752F68" w14:textId="77777777" w:rsidR="00B74695" w:rsidRDefault="00767ACB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14:paraId="05A86E2B" w14:textId="77777777" w:rsidR="00B74695" w:rsidRDefault="00B746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14:paraId="299722BE" w14:textId="77777777" w:rsidR="00B74695" w:rsidRDefault="00767ACB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14:paraId="261C9291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312F795A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054F3FC6" w14:textId="65F184C6" w:rsidR="00B74695" w:rsidRDefault="00040420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A355F9">
              <w:rPr>
                <w:b/>
                <w:sz w:val="28"/>
                <w:szCs w:val="28"/>
                <w:lang w:eastAsia="ru-RU"/>
              </w:rPr>
              <w:t>24.12.2025</w:t>
            </w:r>
            <w:r>
              <w:rPr>
                <w:b/>
                <w:sz w:val="28"/>
                <w:szCs w:val="28"/>
                <w:lang w:eastAsia="ru-RU"/>
              </w:rPr>
              <w:t xml:space="preserve">  №</w:t>
            </w:r>
            <w:r w:rsidR="00A355F9">
              <w:rPr>
                <w:b/>
                <w:sz w:val="28"/>
                <w:szCs w:val="28"/>
                <w:lang w:eastAsia="ru-RU"/>
              </w:rPr>
              <w:t>1045-п</w:t>
            </w:r>
          </w:p>
          <w:p w14:paraId="4C4E4CBF" w14:textId="77777777" w:rsidR="00B74695" w:rsidRDefault="00767AC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0BDA8D72" w14:textId="77777777" w:rsidR="00B74695" w:rsidRDefault="00B74695">
      <w:pPr>
        <w:pStyle w:val="1"/>
      </w:pPr>
    </w:p>
    <w:p w14:paraId="5A7103B0" w14:textId="77777777" w:rsidR="00B74695" w:rsidRDefault="00767ACB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14:paraId="3CA75666" w14:textId="77777777" w:rsidR="00B74695" w:rsidRDefault="00767AC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временном ограничении движения</w:t>
      </w:r>
    </w:p>
    <w:p w14:paraId="7AAA4A43" w14:textId="77777777" w:rsidR="00B74695" w:rsidRDefault="00767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 на время проведения</w:t>
      </w:r>
    </w:p>
    <w:p w14:paraId="663CEC69" w14:textId="55A4293D" w:rsidR="00690EFD" w:rsidRDefault="00690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Рождественского праздника</w:t>
      </w:r>
      <w:bookmarkEnd w:id="0"/>
    </w:p>
    <w:p w14:paraId="327E25F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885A240" w14:textId="77777777" w:rsidR="006652CD" w:rsidRDefault="006652CD" w:rsidP="00690EF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BEC6AEA" w14:textId="5D4E86D8" w:rsidR="00B74695" w:rsidRPr="00357A1D" w:rsidRDefault="00767ACB" w:rsidP="00690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8043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ограничения (прекращения) движения транспортных средств по автомобильным дорогам </w:t>
      </w:r>
      <w:r w:rsidRPr="00357A1D">
        <w:rPr>
          <w:rFonts w:ascii="Times New Roman" w:hAnsi="Times New Roman" w:cs="Times New Roman"/>
          <w:sz w:val="28"/>
          <w:szCs w:val="28"/>
        </w:rPr>
        <w:t xml:space="preserve">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</w:t>
      </w:r>
      <w:r w:rsidR="00690EFD" w:rsidRPr="00727F8E">
        <w:rPr>
          <w:rFonts w:ascii="Times New Roman" w:hAnsi="Times New Roman" w:cs="Times New Roman"/>
          <w:sz w:val="28"/>
          <w:szCs w:val="28"/>
        </w:rPr>
        <w:t xml:space="preserve">на время </w:t>
      </w:r>
      <w:r w:rsidRPr="00727F8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90EFD" w:rsidRPr="00727F8E">
        <w:rPr>
          <w:rFonts w:ascii="Times New Roman" w:hAnsi="Times New Roman" w:cs="Times New Roman"/>
          <w:sz w:val="28"/>
          <w:szCs w:val="28"/>
        </w:rPr>
        <w:t>Рождественского праздника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, </w:t>
      </w:r>
      <w:r w:rsidRPr="00357A1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07CE5B18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95128" w14:textId="77777777" w:rsidR="00B74695" w:rsidRDefault="00767AC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38FB302B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3A3C9" w14:textId="4564C717" w:rsidR="00B74695" w:rsidRDefault="00767ACB" w:rsidP="008043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ороде Тутаеве:</w:t>
      </w:r>
    </w:p>
    <w:p w14:paraId="4A5F1868" w14:textId="534A07D6" w:rsidR="00B74695" w:rsidRDefault="00040420" w:rsidP="00040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 улицам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Ярославская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Соборная, подходы к Соборной площади с 22.00 6 января по 02.00 7 января 2026 года и с 08.00 до 14.00 7 января 2026 года </w:t>
      </w:r>
      <w:r w:rsidR="00767ACB">
        <w:rPr>
          <w:rFonts w:ascii="Times New Roman" w:hAnsi="Times New Roman" w:cs="Times New Roman"/>
          <w:sz w:val="28"/>
          <w:szCs w:val="28"/>
        </w:rPr>
        <w:t>путем блокирования путей подъезда на территорию проведения мероприятий  грузовыми или большегрузными автомобилями и установками временных дорожных знаков 3.2 (движение запрещено).</w:t>
      </w:r>
    </w:p>
    <w:p w14:paraId="132492D1" w14:textId="68B86439" w:rsidR="00B74695" w:rsidRDefault="00767AC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2.Муниципальному бюджетному учреждению «Управление комплексного содержания территории Тутаевского муниципального района» (</w:t>
      </w:r>
      <w:r w:rsidR="00690EFD" w:rsidRPr="00690EFD">
        <w:rPr>
          <w:rFonts w:ascii="Times New Roman" w:hAnsi="Times New Roman" w:cs="Times New Roman"/>
          <w:sz w:val="28"/>
          <w:szCs w:val="28"/>
        </w:rPr>
        <w:t>Трубина Ю</w:t>
      </w:r>
      <w:r w:rsidR="00690EFD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) организовать:</w:t>
      </w:r>
    </w:p>
    <w:p w14:paraId="37BC8318" w14:textId="77777777" w:rsidR="000055A3" w:rsidRDefault="000055A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2105F5" w14:textId="3F800425" w:rsidR="00B74695" w:rsidRPr="00727F8E" w:rsidRDefault="00767ACB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2.1.Установку соответствующих дорожных знаков и иных технических средств организации дорожного движения (включая выставление грузовых или большегрузных автомобилей по периметру подъездов на территорию </w:t>
      </w:r>
      <w:r w:rsidRPr="00357A1D">
        <w:rPr>
          <w:rFonts w:ascii="Times New Roman" w:hAnsi="Times New Roman" w:cs="Times New Roman"/>
          <w:sz w:val="28"/>
          <w:szCs w:val="28"/>
        </w:rPr>
        <w:t xml:space="preserve">проведения мероприятия, указанную в п.1  настоящего Постановления) в целях обеспечения ограничения движения и недопущения въезда в места массового скопления людей во время </w:t>
      </w:r>
      <w:r w:rsidRPr="00727F8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90EFD" w:rsidRPr="00727F8E">
        <w:rPr>
          <w:rFonts w:ascii="Times New Roman" w:hAnsi="Times New Roman" w:cs="Times New Roman"/>
          <w:sz w:val="28"/>
          <w:szCs w:val="28"/>
        </w:rPr>
        <w:t>Рождественского праздника</w:t>
      </w:r>
      <w:r w:rsidRPr="00727F8E">
        <w:rPr>
          <w:rFonts w:ascii="Times New Roman" w:hAnsi="Times New Roman" w:cs="Times New Roman"/>
          <w:sz w:val="28"/>
          <w:szCs w:val="28"/>
        </w:rPr>
        <w:t>.</w:t>
      </w:r>
    </w:p>
    <w:p w14:paraId="02308724" w14:textId="03240E8D" w:rsidR="00B74695" w:rsidRDefault="00767ACB" w:rsidP="000055A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65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 введения</w:t>
      </w:r>
      <w:r w:rsidR="00005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6652CD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14:paraId="673A570A" w14:textId="2582646E" w:rsidR="00B74695" w:rsidRPr="00C823AB" w:rsidRDefault="00767ACB" w:rsidP="00C823AB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0055A3">
        <w:rPr>
          <w:rFonts w:ascii="Times New Roman" w:hAnsi="Times New Roman" w:cs="Times New Roman"/>
          <w:sz w:val="28"/>
          <w:szCs w:val="28"/>
        </w:rPr>
        <w:t>делами Администрации Тутаевского муниципального района (Онучин В.В.</w:t>
      </w:r>
      <w:r>
        <w:rPr>
          <w:rFonts w:ascii="Times New Roman" w:hAnsi="Times New Roman" w:cs="Times New Roman"/>
          <w:sz w:val="28"/>
          <w:szCs w:val="28"/>
        </w:rPr>
        <w:t>) обеспечить согласование</w:t>
      </w:r>
      <w:r w:rsidR="006652CD" w:rsidRPr="00C823AB">
        <w:rPr>
          <w:rFonts w:ascii="Times New Roman" w:hAnsi="Times New Roman" w:cs="Times New Roman"/>
          <w:sz w:val="28"/>
          <w:szCs w:val="28"/>
        </w:rPr>
        <w:t xml:space="preserve"> </w:t>
      </w:r>
      <w:r w:rsidR="00C823AB">
        <w:rPr>
          <w:rFonts w:ascii="Times New Roman" w:hAnsi="Times New Roman" w:cs="Times New Roman"/>
          <w:sz w:val="28"/>
          <w:szCs w:val="28"/>
        </w:rPr>
        <w:t>с</w:t>
      </w:r>
      <w:r w:rsidR="006652CD" w:rsidRPr="00C823AB"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proofErr w:type="spellStart"/>
      <w:r w:rsidR="006652CD" w:rsidRPr="00C823A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6652CD" w:rsidRPr="00C823AB">
        <w:rPr>
          <w:rFonts w:ascii="Times New Roman" w:hAnsi="Times New Roman" w:cs="Times New Roman"/>
          <w:sz w:val="28"/>
          <w:szCs w:val="28"/>
        </w:rPr>
        <w:t>» организаци</w:t>
      </w:r>
      <w:r w:rsidR="00B9140C">
        <w:rPr>
          <w:rFonts w:ascii="Times New Roman" w:hAnsi="Times New Roman" w:cs="Times New Roman"/>
          <w:sz w:val="28"/>
          <w:szCs w:val="28"/>
        </w:rPr>
        <w:t>и</w:t>
      </w:r>
      <w:r w:rsidR="006652CD" w:rsidRPr="00C823AB">
        <w:rPr>
          <w:rFonts w:ascii="Times New Roman" w:hAnsi="Times New Roman" w:cs="Times New Roman"/>
          <w:sz w:val="28"/>
          <w:szCs w:val="28"/>
        </w:rPr>
        <w:t xml:space="preserve"> общественного порядка на время проведения </w:t>
      </w:r>
      <w:r w:rsidR="00690EFD" w:rsidRPr="00C823AB">
        <w:rPr>
          <w:rFonts w:ascii="Times New Roman" w:hAnsi="Times New Roman" w:cs="Times New Roman"/>
          <w:sz w:val="28"/>
          <w:szCs w:val="28"/>
        </w:rPr>
        <w:t>Рождественского праздника</w:t>
      </w:r>
      <w:r w:rsidR="006652CD" w:rsidRPr="00C823AB">
        <w:rPr>
          <w:rFonts w:ascii="Times New Roman" w:hAnsi="Times New Roman" w:cs="Times New Roman"/>
          <w:sz w:val="28"/>
          <w:szCs w:val="28"/>
        </w:rPr>
        <w:t xml:space="preserve"> в соответствии с п.1 настоящего Постановления.</w:t>
      </w:r>
    </w:p>
    <w:p w14:paraId="1C436D36" w14:textId="77777777" w:rsidR="00B74695" w:rsidRPr="00727F8E" w:rsidRDefault="00767ACB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F8E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14:paraId="61C18103" w14:textId="19ED7735" w:rsidR="00B74695" w:rsidRDefault="00767ACB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заместителя Главы Администрации ТМР </w:t>
      </w:r>
      <w:r w:rsidR="00150F0A">
        <w:rPr>
          <w:rFonts w:ascii="Times New Roman" w:hAnsi="Times New Roman" w:cs="Times New Roman"/>
          <w:sz w:val="28"/>
          <w:szCs w:val="28"/>
        </w:rPr>
        <w:t>– директора департа</w:t>
      </w:r>
      <w:r w:rsidR="000055A3">
        <w:rPr>
          <w:rFonts w:ascii="Times New Roman" w:hAnsi="Times New Roman" w:cs="Times New Roman"/>
          <w:sz w:val="28"/>
          <w:szCs w:val="28"/>
        </w:rPr>
        <w:t xml:space="preserve">мента финансов М.В. </w:t>
      </w:r>
      <w:proofErr w:type="spellStart"/>
      <w:r w:rsidR="000055A3">
        <w:rPr>
          <w:rFonts w:ascii="Times New Roman" w:hAnsi="Times New Roman" w:cs="Times New Roman"/>
          <w:sz w:val="28"/>
          <w:szCs w:val="28"/>
        </w:rPr>
        <w:t>Елаеву</w:t>
      </w:r>
      <w:proofErr w:type="spellEnd"/>
      <w:r w:rsidR="000055A3">
        <w:rPr>
          <w:rFonts w:ascii="Times New Roman" w:hAnsi="Times New Roman" w:cs="Times New Roman"/>
          <w:sz w:val="28"/>
          <w:szCs w:val="28"/>
        </w:rPr>
        <w:t>.</w:t>
      </w:r>
    </w:p>
    <w:p w14:paraId="577F4C78" w14:textId="77777777" w:rsidR="00B74695" w:rsidRDefault="00767ACB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49A58583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FDE56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16ABA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CDEA15" w14:textId="77777777" w:rsidR="00B74695" w:rsidRDefault="00767ACB">
      <w:pPr>
        <w:pStyle w:val="1"/>
        <w:jc w:val="both"/>
      </w:pPr>
      <w:r>
        <w:t>Глава Тутаевского</w:t>
      </w:r>
    </w:p>
    <w:p w14:paraId="0C99F196" w14:textId="749EC32F" w:rsidR="00B74695" w:rsidRDefault="000055A3">
      <w:pPr>
        <w:pStyle w:val="1"/>
        <w:jc w:val="both"/>
      </w:pPr>
      <w:r>
        <w:t>муниципального округа</w:t>
      </w:r>
      <w:r w:rsidR="00767ACB">
        <w:t xml:space="preserve">                                                                   </w:t>
      </w:r>
      <w:r w:rsidR="00767ACB">
        <w:rPr>
          <w:szCs w:val="28"/>
        </w:rPr>
        <w:t xml:space="preserve"> </w:t>
      </w:r>
      <w:proofErr w:type="spellStart"/>
      <w:r w:rsidR="00767ACB">
        <w:rPr>
          <w:szCs w:val="28"/>
        </w:rPr>
        <w:t>О.В.Низова</w:t>
      </w:r>
      <w:proofErr w:type="spellEnd"/>
    </w:p>
    <w:p w14:paraId="08D5C5B0" w14:textId="77777777" w:rsidR="00B74695" w:rsidRDefault="00B7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D9B47" w14:textId="77777777" w:rsidR="00B74695" w:rsidRDefault="00B74695"/>
    <w:sectPr w:rsidR="00B74695" w:rsidSect="000404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865E0" w14:textId="77777777" w:rsidR="0036208D" w:rsidRDefault="0036208D">
      <w:pPr>
        <w:spacing w:line="240" w:lineRule="auto"/>
      </w:pPr>
      <w:r>
        <w:separator/>
      </w:r>
    </w:p>
  </w:endnote>
  <w:endnote w:type="continuationSeparator" w:id="0">
    <w:p w14:paraId="2D3F8133" w14:textId="77777777" w:rsidR="0036208D" w:rsidRDefault="00362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8CB69" w14:textId="77777777" w:rsidR="0036208D" w:rsidRDefault="0036208D">
      <w:pPr>
        <w:spacing w:after="0"/>
      </w:pPr>
      <w:r>
        <w:separator/>
      </w:r>
    </w:p>
  </w:footnote>
  <w:footnote w:type="continuationSeparator" w:id="0">
    <w:p w14:paraId="4A02E16D" w14:textId="77777777" w:rsidR="0036208D" w:rsidRDefault="003620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055A3"/>
    <w:rsid w:val="000138A0"/>
    <w:rsid w:val="00040420"/>
    <w:rsid w:val="00087C6C"/>
    <w:rsid w:val="00120FBF"/>
    <w:rsid w:val="00150F0A"/>
    <w:rsid w:val="001C338E"/>
    <w:rsid w:val="001D59DD"/>
    <w:rsid w:val="00233AC1"/>
    <w:rsid w:val="00271C30"/>
    <w:rsid w:val="00355FBB"/>
    <w:rsid w:val="00357A1D"/>
    <w:rsid w:val="0036208D"/>
    <w:rsid w:val="00383ACA"/>
    <w:rsid w:val="003E3ECB"/>
    <w:rsid w:val="006652CD"/>
    <w:rsid w:val="00690EFD"/>
    <w:rsid w:val="00727F8E"/>
    <w:rsid w:val="00767ACB"/>
    <w:rsid w:val="0080431A"/>
    <w:rsid w:val="008838A0"/>
    <w:rsid w:val="008E3CC3"/>
    <w:rsid w:val="00942A04"/>
    <w:rsid w:val="00A355F9"/>
    <w:rsid w:val="00B350DB"/>
    <w:rsid w:val="00B74695"/>
    <w:rsid w:val="00B87061"/>
    <w:rsid w:val="00B9140C"/>
    <w:rsid w:val="00BC0D63"/>
    <w:rsid w:val="00C218DA"/>
    <w:rsid w:val="00C71C57"/>
    <w:rsid w:val="00C823AB"/>
    <w:rsid w:val="00CF1CDE"/>
    <w:rsid w:val="00E03412"/>
    <w:rsid w:val="00E12B7A"/>
    <w:rsid w:val="00E451F5"/>
    <w:rsid w:val="00E759C5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17</cp:revision>
  <cp:lastPrinted>2025-12-24T06:35:00Z</cp:lastPrinted>
  <dcterms:created xsi:type="dcterms:W3CDTF">2024-05-03T07:52:00Z</dcterms:created>
  <dcterms:modified xsi:type="dcterms:W3CDTF">2025-12-24T06:37:00Z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