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09" w:rsidRDefault="00F12909" w:rsidP="00F12909">
      <w:pPr>
        <w:tabs>
          <w:tab w:val="left" w:pos="709"/>
        </w:tabs>
      </w:pPr>
    </w:p>
    <w:p w:rsidR="00F12909" w:rsidRDefault="00F12909" w:rsidP="00F12909"/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F12909" w:rsidTr="008024BF">
        <w:trPr>
          <w:cantSplit/>
          <w:trHeight w:val="3295"/>
        </w:trPr>
        <w:tc>
          <w:tcPr>
            <w:tcW w:w="9542" w:type="dxa"/>
          </w:tcPr>
          <w:p w:rsidR="00F12909" w:rsidRDefault="00F12909" w:rsidP="008024BF">
            <w:pPr>
              <w:pStyle w:val="1"/>
            </w:pPr>
            <w:r w:rsidRPr="00EB7B4B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909" w:rsidRDefault="00F12909" w:rsidP="008024B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F12909" w:rsidRDefault="00F12909" w:rsidP="008024BF"/>
          <w:p w:rsidR="00F12909" w:rsidRDefault="00F12909" w:rsidP="008024BF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12909" w:rsidRPr="00243DE0" w:rsidRDefault="00F12909" w:rsidP="008024BF">
            <w:pPr>
              <w:rPr>
                <w:b/>
                <w:sz w:val="2"/>
              </w:rPr>
            </w:pPr>
          </w:p>
          <w:p w:rsidR="00F12909" w:rsidRDefault="00F12909" w:rsidP="008024BF">
            <w:pPr>
              <w:rPr>
                <w:b/>
              </w:rPr>
            </w:pPr>
          </w:p>
          <w:p w:rsidR="00F12909" w:rsidRDefault="00F12909" w:rsidP="008024BF">
            <w:pPr>
              <w:rPr>
                <w:b/>
              </w:rPr>
            </w:pPr>
          </w:p>
          <w:p w:rsidR="00F12909" w:rsidRDefault="00F12909" w:rsidP="008024BF">
            <w:pPr>
              <w:rPr>
                <w:b/>
              </w:rPr>
            </w:pPr>
          </w:p>
          <w:p w:rsidR="00F12909" w:rsidRPr="00147AD0" w:rsidRDefault="00250E68" w:rsidP="008024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12909" w:rsidRPr="00147AD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26.02.2025</w:t>
            </w:r>
            <w:r w:rsidR="00F12909">
              <w:rPr>
                <w:b/>
                <w:sz w:val="28"/>
                <w:szCs w:val="28"/>
              </w:rPr>
              <w:t xml:space="preserve"> </w:t>
            </w:r>
            <w:r w:rsidR="00F12909" w:rsidRPr="00147AD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181-п</w:t>
            </w:r>
          </w:p>
          <w:p w:rsidR="00F12909" w:rsidRPr="0044578B" w:rsidRDefault="00F12909" w:rsidP="008024BF">
            <w:pPr>
              <w:rPr>
                <w:bCs/>
                <w:sz w:val="28"/>
                <w:szCs w:val="28"/>
              </w:rPr>
            </w:pPr>
            <w:r w:rsidRPr="00147AD0">
              <w:rPr>
                <w:b/>
                <w:sz w:val="28"/>
                <w:szCs w:val="28"/>
              </w:rPr>
              <w:t>г. Тутаев</w:t>
            </w:r>
          </w:p>
          <w:p w:rsidR="00F12909" w:rsidRDefault="00F12909" w:rsidP="008024B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  <w:p w:rsidR="00F12909" w:rsidRDefault="00F12909" w:rsidP="008024B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:rsidR="00F12909" w:rsidRPr="0044578B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4578B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ярмарки </w:t>
      </w:r>
    </w:p>
    <w:p w:rsidR="00F12909" w:rsidRDefault="00F12909" w:rsidP="00F1290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jc w:val="both"/>
        <w:outlineLvl w:val="0"/>
        <w:rPr>
          <w:sz w:val="4"/>
          <w:szCs w:val="28"/>
        </w:rPr>
      </w:pPr>
    </w:p>
    <w:p w:rsidR="00F12909" w:rsidRPr="00313374" w:rsidRDefault="00F12909" w:rsidP="00F12909">
      <w:pPr>
        <w:pStyle w:val="2"/>
        <w:ind w:firstLine="708"/>
        <w:rPr>
          <w:color w:val="000000" w:themeColor="text1"/>
          <w:szCs w:val="28"/>
        </w:rPr>
      </w:pPr>
      <w:proofErr w:type="gramStart"/>
      <w:r w:rsidRPr="00313374">
        <w:rPr>
          <w:color w:val="000000" w:themeColor="text1"/>
        </w:rPr>
        <w:t>В соответствии с пунктом 25 части 1 статьи 15 Федерального закона от 06.10.2003 г. № 131-ФЗ «Об общих принципах организации местного самоуправления»,</w:t>
      </w:r>
      <w:r w:rsidRPr="00313374">
        <w:rPr>
          <w:color w:val="000000" w:themeColor="text1"/>
          <w:szCs w:val="28"/>
        </w:rPr>
        <w:t xml:space="preserve">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№</w:t>
      </w:r>
      <w:r>
        <w:rPr>
          <w:color w:val="000000" w:themeColor="text1"/>
          <w:szCs w:val="28"/>
        </w:rPr>
        <w:t xml:space="preserve"> </w:t>
      </w:r>
      <w:r w:rsidRPr="00313374">
        <w:rPr>
          <w:color w:val="000000" w:themeColor="text1"/>
          <w:szCs w:val="28"/>
        </w:rPr>
        <w:t xml:space="preserve">435-п «Об утверждении Порядка организации ярмарок и продажи товаров (выполнения работ, оказания услуг) на них», </w:t>
      </w:r>
      <w:r w:rsidRPr="00313374">
        <w:rPr>
          <w:color w:val="000000" w:themeColor="text1"/>
        </w:rPr>
        <w:t xml:space="preserve">  в</w:t>
      </w:r>
      <w:proofErr w:type="gramEnd"/>
      <w:r w:rsidRPr="00313374">
        <w:rPr>
          <w:color w:val="000000" w:themeColor="text1"/>
        </w:rPr>
        <w:t xml:space="preserve"> </w:t>
      </w:r>
      <w:proofErr w:type="gramStart"/>
      <w:r w:rsidRPr="00313374">
        <w:rPr>
          <w:color w:val="000000" w:themeColor="text1"/>
          <w:szCs w:val="28"/>
          <w:shd w:val="clear" w:color="auto" w:fill="FFFFFF"/>
        </w:rPr>
        <w:t>целях</w:t>
      </w:r>
      <w:proofErr w:type="gramEnd"/>
      <w:r w:rsidRPr="00313374">
        <w:rPr>
          <w:color w:val="000000" w:themeColor="text1"/>
          <w:szCs w:val="28"/>
          <w:shd w:val="clear" w:color="auto" w:fill="FFFFFF"/>
        </w:rPr>
        <w:t xml:space="preserve"> более полного удовлетворения потребностей населения в сельскохозяйственной продукции Администрация Тутаевского муниципального района </w:t>
      </w:r>
    </w:p>
    <w:p w:rsidR="00F12909" w:rsidRPr="00243DE0" w:rsidRDefault="00F12909" w:rsidP="00F12909">
      <w:pPr>
        <w:pStyle w:val="a7"/>
        <w:ind w:firstLine="851"/>
        <w:jc w:val="both"/>
        <w:rPr>
          <w:sz w:val="12"/>
          <w:szCs w:val="28"/>
        </w:rPr>
      </w:pPr>
    </w:p>
    <w:p w:rsidR="00F12909" w:rsidRPr="002060F1" w:rsidRDefault="00F12909" w:rsidP="00F12909">
      <w:pPr>
        <w:pStyle w:val="a7"/>
        <w:ind w:firstLine="851"/>
        <w:jc w:val="both"/>
        <w:rPr>
          <w:sz w:val="28"/>
          <w:szCs w:val="28"/>
        </w:rPr>
      </w:pPr>
      <w:r w:rsidRPr="002060F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2060F1">
        <w:rPr>
          <w:sz w:val="28"/>
          <w:szCs w:val="28"/>
        </w:rPr>
        <w:t>:</w:t>
      </w:r>
    </w:p>
    <w:p w:rsidR="00F12909" w:rsidRPr="00243DE0" w:rsidRDefault="00F12909" w:rsidP="00F12909">
      <w:pPr>
        <w:pStyle w:val="a7"/>
        <w:ind w:firstLine="851"/>
        <w:jc w:val="both"/>
        <w:rPr>
          <w:sz w:val="6"/>
          <w:szCs w:val="28"/>
        </w:rPr>
      </w:pP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6721A1">
        <w:rPr>
          <w:bCs/>
          <w:sz w:val="28"/>
          <w:szCs w:val="28"/>
        </w:rPr>
        <w:t>ярмарку</w:t>
      </w:r>
      <w:r>
        <w:rPr>
          <w:bCs/>
          <w:sz w:val="28"/>
          <w:szCs w:val="28"/>
        </w:rPr>
        <w:t xml:space="preserve"> с </w:t>
      </w:r>
      <w:r w:rsidR="0014367C">
        <w:rPr>
          <w:bCs/>
          <w:sz w:val="28"/>
          <w:szCs w:val="28"/>
        </w:rPr>
        <w:t>03.03.2025</w:t>
      </w:r>
      <w:r>
        <w:rPr>
          <w:bCs/>
          <w:sz w:val="28"/>
          <w:szCs w:val="28"/>
        </w:rPr>
        <w:t xml:space="preserve"> г. по </w:t>
      </w:r>
      <w:r w:rsidR="0014367C">
        <w:rPr>
          <w:bCs/>
          <w:sz w:val="28"/>
          <w:szCs w:val="28"/>
        </w:rPr>
        <w:t>12.03.2025</w:t>
      </w:r>
      <w:r>
        <w:rPr>
          <w:bCs/>
          <w:sz w:val="28"/>
          <w:szCs w:val="28"/>
        </w:rPr>
        <w:t xml:space="preserve"> г. </w:t>
      </w:r>
      <w:r w:rsidRPr="00996ADB">
        <w:rPr>
          <w:bCs/>
          <w:sz w:val="28"/>
          <w:szCs w:val="28"/>
        </w:rPr>
        <w:t xml:space="preserve">по адресу: г. Тутаев, </w:t>
      </w:r>
      <w:r>
        <w:rPr>
          <w:bCs/>
          <w:sz w:val="28"/>
          <w:szCs w:val="28"/>
        </w:rPr>
        <w:t>ул. Моторостроителей, у д. 63 с 8.00 до 20.00.</w:t>
      </w: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уполномоченным органом по проведению ярмарки управление экономического развития и инвестиционной политики Администрации Тутаевского муниципального района (юридический адрес: г. Тутаев, ул. </w:t>
      </w:r>
      <w:proofErr w:type="gramStart"/>
      <w:r>
        <w:rPr>
          <w:bCs/>
          <w:sz w:val="28"/>
          <w:szCs w:val="28"/>
        </w:rPr>
        <w:t>Романовская</w:t>
      </w:r>
      <w:proofErr w:type="gramEnd"/>
      <w:r>
        <w:rPr>
          <w:bCs/>
          <w:sz w:val="28"/>
          <w:szCs w:val="28"/>
        </w:rPr>
        <w:t>, д. 35).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79D2">
        <w:rPr>
          <w:sz w:val="28"/>
          <w:szCs w:val="28"/>
        </w:rPr>
        <w:t>Утвердить план мероприятий по организации ярмарки и продажи товаров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1).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организации ярмарки, с</w:t>
      </w:r>
      <w:r>
        <w:rPr>
          <w:bCs/>
          <w:sz w:val="28"/>
          <w:szCs w:val="28"/>
        </w:rPr>
        <w:t xml:space="preserve"> </w:t>
      </w:r>
      <w:r w:rsidR="0014367C">
        <w:rPr>
          <w:bCs/>
          <w:sz w:val="28"/>
          <w:szCs w:val="28"/>
        </w:rPr>
        <w:t>03.03.2025</w:t>
      </w:r>
      <w:r w:rsidR="00D4603E">
        <w:rPr>
          <w:bCs/>
          <w:sz w:val="28"/>
          <w:szCs w:val="28"/>
        </w:rPr>
        <w:t xml:space="preserve"> г. по </w:t>
      </w:r>
      <w:r w:rsidR="0014367C">
        <w:rPr>
          <w:bCs/>
          <w:sz w:val="28"/>
          <w:szCs w:val="28"/>
        </w:rPr>
        <w:t>12.03.2025</w:t>
      </w:r>
      <w:r w:rsidR="00D4603E">
        <w:rPr>
          <w:bCs/>
          <w:sz w:val="28"/>
          <w:szCs w:val="28"/>
        </w:rPr>
        <w:t xml:space="preserve"> г. </w:t>
      </w:r>
      <w:r>
        <w:rPr>
          <w:sz w:val="28"/>
          <w:szCs w:val="28"/>
        </w:rPr>
        <w:t>имеющей</w:t>
      </w:r>
      <w:r w:rsidRPr="004F02C3">
        <w:rPr>
          <w:sz w:val="28"/>
          <w:szCs w:val="28"/>
        </w:rPr>
        <w:t xml:space="preserve"> временный характер, и порядок предоставления </w:t>
      </w:r>
      <w:r>
        <w:rPr>
          <w:sz w:val="28"/>
          <w:szCs w:val="28"/>
        </w:rPr>
        <w:t xml:space="preserve">торговых </w:t>
      </w:r>
      <w:r w:rsidRPr="004F02C3">
        <w:rPr>
          <w:sz w:val="28"/>
          <w:szCs w:val="28"/>
        </w:rPr>
        <w:t xml:space="preserve">мест для продажи товаров </w:t>
      </w:r>
      <w:r w:rsidRPr="000F79D2">
        <w:rPr>
          <w:sz w:val="28"/>
          <w:szCs w:val="28"/>
        </w:rPr>
        <w:t>на ярмарке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2).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5. Уполномоченному органу по организации проведения ярмарки: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1</w:t>
      </w:r>
      <w:r w:rsidRPr="00735C29">
        <w:rPr>
          <w:sz w:val="28"/>
          <w:szCs w:val="28"/>
        </w:rPr>
        <w:t xml:space="preserve">) </w:t>
      </w:r>
      <w:proofErr w:type="gramStart"/>
      <w:r w:rsidRPr="00735C29">
        <w:rPr>
          <w:sz w:val="28"/>
          <w:szCs w:val="28"/>
        </w:rPr>
        <w:t>разработать и утвердить</w:t>
      </w:r>
      <w:proofErr w:type="gramEnd"/>
      <w:r w:rsidRPr="00735C29">
        <w:rPr>
          <w:sz w:val="28"/>
          <w:szCs w:val="28"/>
        </w:rPr>
        <w:t xml:space="preserve"> схему размещения мест для продажи товаров;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2) информировать потенциальных участников ярмарки о правилах торговли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на ярмарке;</w:t>
      </w:r>
    </w:p>
    <w:p w:rsidR="00F12909" w:rsidRPr="00313374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lastRenderedPageBreak/>
        <w:t xml:space="preserve">3) </w:t>
      </w:r>
      <w:r w:rsidRPr="00313374">
        <w:rPr>
          <w:sz w:val="28"/>
          <w:szCs w:val="28"/>
        </w:rPr>
        <w:t>обеспечить координацию работы заинтересованных служб по организации и проведению ярмарки.</w:t>
      </w:r>
    </w:p>
    <w:p w:rsidR="00F12909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Утвердить ассортимент товаров, реализуемых на ярмарке  (Приложение 3).</w:t>
      </w:r>
    </w:p>
    <w:p w:rsidR="00F12909" w:rsidRPr="003B2580" w:rsidRDefault="00F12909" w:rsidP="00F12909">
      <w:pPr>
        <w:pStyle w:val="a6"/>
        <w:numPr>
          <w:ilvl w:val="0"/>
          <w:numId w:val="2"/>
        </w:numPr>
        <w:ind w:left="0" w:firstLine="993"/>
        <w:jc w:val="both"/>
        <w:rPr>
          <w:bCs/>
          <w:sz w:val="28"/>
          <w:szCs w:val="28"/>
        </w:rPr>
      </w:pPr>
      <w:r w:rsidRPr="003B2580">
        <w:rPr>
          <w:bCs/>
          <w:sz w:val="28"/>
          <w:szCs w:val="28"/>
        </w:rPr>
        <w:t>Утвердить ставку за предоставление одного места для продажи товаров на ярмарк</w:t>
      </w:r>
      <w:r>
        <w:rPr>
          <w:bCs/>
          <w:sz w:val="28"/>
          <w:szCs w:val="28"/>
        </w:rPr>
        <w:t>е в размере 500 рублей за один день</w:t>
      </w:r>
      <w:r w:rsidRPr="003B2580">
        <w:rPr>
          <w:bCs/>
          <w:sz w:val="28"/>
          <w:szCs w:val="28"/>
        </w:rPr>
        <w:t>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313374">
        <w:rPr>
          <w:sz w:val="28"/>
          <w:szCs w:val="28"/>
        </w:rPr>
        <w:t>Определить число мест для продажи товаров на ярмарке, в соответствии со схемой в количестве 20 единиц.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К</w:t>
      </w:r>
      <w:r w:rsidRPr="00313374">
        <w:rPr>
          <w:bCs/>
          <w:sz w:val="28"/>
          <w:szCs w:val="28"/>
        </w:rPr>
        <w:t>У «Управление комплексного содержания территории Тутаевского муниципального района» в рамках благоустройства обеспечить своевременную уборку территории.</w:t>
      </w:r>
    </w:p>
    <w:p w:rsidR="00121B2A" w:rsidRPr="00313374" w:rsidRDefault="00121B2A" w:rsidP="00121B2A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</w:t>
      </w:r>
      <w:r w:rsidRPr="00313374">
        <w:rPr>
          <w:bCs/>
          <w:sz w:val="28"/>
          <w:szCs w:val="28"/>
        </w:rPr>
        <w:t>настоящее постановление на официальном сайте Администрации Тутаевского муниципального района.</w:t>
      </w:r>
    </w:p>
    <w:p w:rsidR="00F12909" w:rsidRDefault="00F12909" w:rsidP="00F1290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11. </w:t>
      </w:r>
      <w:proofErr w:type="gramStart"/>
      <w:r w:rsidRPr="002D0A97">
        <w:rPr>
          <w:sz w:val="28"/>
          <w:szCs w:val="28"/>
        </w:rPr>
        <w:t>Контроль за</w:t>
      </w:r>
      <w:proofErr w:type="gramEnd"/>
      <w:r w:rsidRPr="002D0A9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</w:t>
      </w:r>
      <w:r w:rsidRPr="00696D30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Тутаевского муниципального района по экономическим и финансовым вопросам </w:t>
      </w:r>
      <w:r w:rsidRPr="00696D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96D30">
        <w:rPr>
          <w:sz w:val="28"/>
          <w:szCs w:val="28"/>
        </w:rPr>
        <w:t>директор</w:t>
      </w:r>
      <w:r>
        <w:rPr>
          <w:sz w:val="28"/>
          <w:szCs w:val="28"/>
        </w:rPr>
        <w:t>а д</w:t>
      </w:r>
      <w:r w:rsidRPr="00696D30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финансов а</w:t>
      </w:r>
      <w:r w:rsidRPr="00696D30">
        <w:rPr>
          <w:sz w:val="28"/>
          <w:szCs w:val="28"/>
        </w:rPr>
        <w:t xml:space="preserve">дминистрации Тутаевского муниципального района  </w:t>
      </w:r>
      <w:proofErr w:type="spellStart"/>
      <w:r>
        <w:rPr>
          <w:sz w:val="28"/>
          <w:szCs w:val="28"/>
        </w:rPr>
        <w:t>Елаеву</w:t>
      </w:r>
      <w:proofErr w:type="spellEnd"/>
      <w:r>
        <w:rPr>
          <w:sz w:val="28"/>
          <w:szCs w:val="28"/>
        </w:rPr>
        <w:t xml:space="preserve"> М.В.</w:t>
      </w:r>
    </w:p>
    <w:p w:rsidR="00F12909" w:rsidRPr="002D0A97" w:rsidRDefault="00F12909" w:rsidP="00F1290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 Постановление вступает в силу после его официального опубликования.</w:t>
      </w:r>
    </w:p>
    <w:p w:rsidR="00F12909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Pr="00041E66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rPr>
          <w:color w:val="000000"/>
          <w:sz w:val="28"/>
          <w:szCs w:val="28"/>
        </w:rPr>
      </w:pPr>
    </w:p>
    <w:p w:rsidR="00F12909" w:rsidRDefault="00F12909" w:rsidP="00F1290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 xml:space="preserve">а  </w:t>
      </w:r>
      <w:r w:rsidRPr="009E65F7">
        <w:rPr>
          <w:color w:val="000000"/>
          <w:sz w:val="28"/>
          <w:szCs w:val="28"/>
        </w:rPr>
        <w:t>Тутаевского</w:t>
      </w:r>
    </w:p>
    <w:p w:rsidR="00F12909" w:rsidRPr="009E65F7" w:rsidRDefault="00F12909" w:rsidP="00F1290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ab/>
      </w:r>
      <w:r w:rsidRPr="009E65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О.В. Низова</w:t>
      </w: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7D9A" w:rsidRDefault="00167D9A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250E6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</w:t>
      </w:r>
      <w:r w:rsidR="00250E68">
        <w:rPr>
          <w:sz w:val="28"/>
          <w:szCs w:val="28"/>
        </w:rPr>
        <w:t>26.02.2025</w:t>
      </w:r>
      <w:r>
        <w:rPr>
          <w:sz w:val="28"/>
          <w:szCs w:val="28"/>
        </w:rPr>
        <w:t xml:space="preserve"> № </w:t>
      </w:r>
      <w:r w:rsidR="00250E68">
        <w:rPr>
          <w:sz w:val="28"/>
          <w:szCs w:val="28"/>
        </w:rPr>
        <w:t>181-п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Pr="00147AD0" w:rsidRDefault="00F12909" w:rsidP="00F12909">
      <w:pPr>
        <w:ind w:firstLine="284"/>
        <w:jc w:val="center"/>
        <w:rPr>
          <w:b/>
          <w:sz w:val="28"/>
          <w:szCs w:val="28"/>
        </w:rPr>
      </w:pPr>
      <w:r w:rsidRPr="00147AD0">
        <w:rPr>
          <w:b/>
          <w:sz w:val="28"/>
          <w:szCs w:val="28"/>
        </w:rPr>
        <w:t>План мероприятий по организации ярмарки и продажи товаров</w:t>
      </w:r>
    </w:p>
    <w:p w:rsidR="00F12909" w:rsidRPr="00416D7B" w:rsidRDefault="00F12909" w:rsidP="00F12909">
      <w:pPr>
        <w:ind w:firstLine="284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F12909" w:rsidRPr="00170601" w:rsidTr="008024BF">
        <w:tc>
          <w:tcPr>
            <w:tcW w:w="675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  <w:lang w:val="en-US"/>
              </w:rPr>
              <w:t>N</w:t>
            </w:r>
            <w:r w:rsidRPr="0017060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09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12909" w:rsidRPr="00170601" w:rsidTr="008024BF">
        <w:tc>
          <w:tcPr>
            <w:tcW w:w="675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За 2 дня до открытия ярмарк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 w:val="restart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Управление экономического развития и инвестиционной политики Администрации ТМР</w:t>
            </w:r>
          </w:p>
        </w:tc>
      </w:tr>
      <w:tr w:rsidR="00F12909" w:rsidRPr="00170601" w:rsidTr="008024BF">
        <w:tc>
          <w:tcPr>
            <w:tcW w:w="675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8024BF">
        <w:tc>
          <w:tcPr>
            <w:tcW w:w="675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Осуществлен</w:t>
            </w:r>
            <w:r>
              <w:rPr>
                <w:sz w:val="28"/>
                <w:szCs w:val="28"/>
              </w:rPr>
              <w:t>ие расстановки участников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согласно схеме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8024BF">
        <w:tc>
          <w:tcPr>
            <w:tcW w:w="675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уборки территории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и вывоза мусора 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F12909" w:rsidRPr="00170601" w:rsidRDefault="00F12909" w:rsidP="008024BF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170601">
              <w:rPr>
                <w:sz w:val="28"/>
                <w:szCs w:val="28"/>
              </w:rPr>
              <w:t>У «Управление комплексного содержания территории ТМР»</w:t>
            </w:r>
          </w:p>
        </w:tc>
      </w:tr>
    </w:tbl>
    <w:p w:rsidR="00F12909" w:rsidRPr="00170601" w:rsidRDefault="00F12909" w:rsidP="00F12909">
      <w:pPr>
        <w:ind w:firstLine="284"/>
        <w:jc w:val="center"/>
        <w:rPr>
          <w:sz w:val="28"/>
          <w:szCs w:val="28"/>
        </w:rPr>
      </w:pPr>
    </w:p>
    <w:p w:rsidR="00F12909" w:rsidRDefault="00F12909" w:rsidP="00F12909"/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250E6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50E68">
        <w:rPr>
          <w:sz w:val="28"/>
          <w:szCs w:val="28"/>
        </w:rPr>
        <w:t>от 26.02.2025 № 181-п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организации ярмарки, с </w:t>
      </w:r>
      <w:r w:rsidR="0014367C">
        <w:rPr>
          <w:b/>
          <w:bCs/>
          <w:sz w:val="28"/>
          <w:szCs w:val="28"/>
        </w:rPr>
        <w:t>03.03.2025</w:t>
      </w:r>
      <w:r w:rsidR="00D4603E" w:rsidRPr="00D4603E">
        <w:rPr>
          <w:b/>
          <w:bCs/>
          <w:sz w:val="28"/>
          <w:szCs w:val="28"/>
        </w:rPr>
        <w:t xml:space="preserve"> г. по </w:t>
      </w:r>
      <w:r w:rsidR="0014367C">
        <w:rPr>
          <w:b/>
          <w:bCs/>
          <w:sz w:val="28"/>
          <w:szCs w:val="28"/>
        </w:rPr>
        <w:t>12.03.2025</w:t>
      </w:r>
      <w:r w:rsidR="00D4603E" w:rsidRPr="00D4603E">
        <w:rPr>
          <w:b/>
          <w:bCs/>
          <w:sz w:val="28"/>
          <w:szCs w:val="28"/>
        </w:rPr>
        <w:t xml:space="preserve"> г.</w:t>
      </w:r>
      <w:r w:rsidR="00D4603E">
        <w:rPr>
          <w:bCs/>
          <w:sz w:val="28"/>
          <w:szCs w:val="28"/>
        </w:rPr>
        <w:t xml:space="preserve"> </w:t>
      </w:r>
      <w:r w:rsidRPr="00F4773A">
        <w:rPr>
          <w:b/>
          <w:sz w:val="28"/>
          <w:szCs w:val="28"/>
        </w:rPr>
        <w:t>имеющей временный характер, и порядок предоставления торговых мест для продажи товаров на ярмарке</w:t>
      </w:r>
    </w:p>
    <w:p w:rsidR="00F12909" w:rsidRPr="00F4773A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1A4430">
        <w:rPr>
          <w:sz w:val="28"/>
          <w:szCs w:val="28"/>
        </w:rPr>
        <w:t>орядок организации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(далее – ярмарки) и порядок предоставления </w:t>
      </w:r>
      <w:r>
        <w:rPr>
          <w:sz w:val="28"/>
          <w:szCs w:val="28"/>
        </w:rPr>
        <w:t xml:space="preserve">торговых </w:t>
      </w:r>
      <w:r w:rsidRPr="001A4430">
        <w:rPr>
          <w:sz w:val="28"/>
          <w:szCs w:val="28"/>
        </w:rPr>
        <w:t>мест для продажи товаров на</w:t>
      </w:r>
      <w:r>
        <w:rPr>
          <w:sz w:val="28"/>
          <w:szCs w:val="28"/>
        </w:rPr>
        <w:t xml:space="preserve"> ярмарке</w:t>
      </w:r>
      <w:r w:rsidRPr="001A4430">
        <w:rPr>
          <w:sz w:val="28"/>
          <w:szCs w:val="28"/>
        </w:rPr>
        <w:t xml:space="preserve"> разработан в соответствии с постановлением Правительства Ярославской области от 01.07.2010 №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>435-п «Об утверждении Порядка организации ярмарок и продажи товаров (выполнения работ, оказания услуг) на них».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ярмарки:</w:t>
      </w:r>
      <w:r w:rsidRPr="001A4430">
        <w:rPr>
          <w:sz w:val="28"/>
          <w:szCs w:val="28"/>
        </w:rPr>
        <w:t xml:space="preserve"> с 08</w:t>
      </w:r>
      <w:r>
        <w:rPr>
          <w:sz w:val="28"/>
          <w:szCs w:val="28"/>
        </w:rPr>
        <w:t>.00 до 20</w:t>
      </w:r>
      <w:r w:rsidRPr="001A4430">
        <w:rPr>
          <w:sz w:val="28"/>
          <w:szCs w:val="28"/>
        </w:rPr>
        <w:t>.00.</w:t>
      </w:r>
    </w:p>
    <w:p w:rsidR="00F12909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Места для продажи товаров</w:t>
      </w:r>
      <w:r w:rsidRPr="0020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ярмарке предоставляются </w:t>
      </w:r>
      <w:r>
        <w:rPr>
          <w:color w:val="000000"/>
          <w:sz w:val="30"/>
          <w:szCs w:val="30"/>
          <w:shd w:val="clear" w:color="auto" w:fill="FFFFFF"/>
        </w:rPr>
        <w:t xml:space="preserve">юридическим лицам, индивидуальным предпринимателям, </w:t>
      </w:r>
      <w:r>
        <w:rPr>
          <w:sz w:val="28"/>
          <w:szCs w:val="28"/>
        </w:rPr>
        <w:t>зарегистрированным</w:t>
      </w:r>
      <w:r w:rsidRPr="00C44709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 xml:space="preserve"> в соответствии с действующим законодательством,</w:t>
      </w:r>
      <w:r>
        <w:rPr>
          <w:color w:val="000000"/>
          <w:sz w:val="30"/>
          <w:szCs w:val="30"/>
          <w:shd w:val="clear" w:color="auto" w:fill="FFFFFF"/>
        </w:rPr>
        <w:t xml:space="preserve">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</w:t>
      </w:r>
      <w:r w:rsidRPr="001A4430">
        <w:rPr>
          <w:sz w:val="28"/>
          <w:szCs w:val="28"/>
        </w:rPr>
        <w:t xml:space="preserve"> обра</w:t>
      </w:r>
      <w:r>
        <w:rPr>
          <w:sz w:val="28"/>
          <w:szCs w:val="28"/>
        </w:rPr>
        <w:t>тившимся</w:t>
      </w:r>
      <w:r w:rsidRPr="001A4430">
        <w:rPr>
          <w:sz w:val="28"/>
          <w:szCs w:val="28"/>
        </w:rPr>
        <w:t xml:space="preserve"> в управление экономического развития и инвестиционной политики Администрации Тутаевского муниципального района (далее – организатор)</w:t>
      </w:r>
      <w:r>
        <w:rPr>
          <w:sz w:val="28"/>
          <w:szCs w:val="28"/>
        </w:rPr>
        <w:t xml:space="preserve"> со следующими</w:t>
      </w:r>
      <w:proofErr w:type="gramEnd"/>
      <w:r>
        <w:rPr>
          <w:sz w:val="28"/>
          <w:szCs w:val="28"/>
        </w:rPr>
        <w:t xml:space="preserve"> документами:</w:t>
      </w:r>
    </w:p>
    <w:p w:rsidR="00F12909" w:rsidRPr="001A4430" w:rsidRDefault="00F12909" w:rsidP="00F12909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4430">
        <w:rPr>
          <w:sz w:val="28"/>
          <w:szCs w:val="28"/>
        </w:rPr>
        <w:t xml:space="preserve"> заявление (Приложение 1 к настоящему Порядку)</w:t>
      </w:r>
      <w:r>
        <w:rPr>
          <w:sz w:val="28"/>
          <w:szCs w:val="28"/>
        </w:rPr>
        <w:t>;</w:t>
      </w:r>
      <w:r w:rsidRPr="001A4430">
        <w:rPr>
          <w:sz w:val="28"/>
          <w:szCs w:val="28"/>
        </w:rPr>
        <w:t xml:space="preserve"> </w:t>
      </w:r>
    </w:p>
    <w:p w:rsidR="00F12909" w:rsidRPr="001A4430" w:rsidRDefault="00F12909" w:rsidP="00F12909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документ, подтверждающ</w:t>
      </w:r>
      <w:r>
        <w:rPr>
          <w:sz w:val="28"/>
          <w:szCs w:val="28"/>
        </w:rPr>
        <w:t>ий</w:t>
      </w:r>
      <w:r w:rsidRPr="001A4430">
        <w:rPr>
          <w:sz w:val="28"/>
          <w:szCs w:val="28"/>
        </w:rPr>
        <w:t xml:space="preserve"> оплату за предоставление места для продажи товаров.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Организатор ярмарки проводит процедуру рассмотрения заявления в день его поступления (с приложением документ</w:t>
      </w:r>
      <w:r>
        <w:rPr>
          <w:sz w:val="28"/>
          <w:szCs w:val="28"/>
        </w:rPr>
        <w:t>ов</w:t>
      </w:r>
      <w:r w:rsidRPr="001A4430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A4430"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>м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A4430">
        <w:rPr>
          <w:sz w:val="28"/>
          <w:szCs w:val="28"/>
        </w:rPr>
        <w:t xml:space="preserve">). 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Срок прекращения приема заявлений – за </w:t>
      </w:r>
      <w:r w:rsidRPr="00F7171A">
        <w:rPr>
          <w:sz w:val="28"/>
          <w:szCs w:val="28"/>
        </w:rPr>
        <w:t>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календарный день</w:t>
      </w:r>
      <w:r w:rsidRPr="001A4430">
        <w:rPr>
          <w:sz w:val="28"/>
          <w:szCs w:val="28"/>
        </w:rPr>
        <w:t xml:space="preserve"> до проведения ярмарки в соответствии с </w:t>
      </w:r>
      <w:r w:rsidRPr="00F7171A">
        <w:rPr>
          <w:sz w:val="28"/>
          <w:szCs w:val="28"/>
        </w:rPr>
        <w:t>пунктом 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постановления</w:t>
      </w:r>
      <w:r w:rsidRPr="00F7171A">
        <w:t xml:space="preserve"> </w:t>
      </w:r>
      <w:r w:rsidRPr="00F7171A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продажи товаров </w:t>
      </w:r>
      <w:r w:rsidRPr="001A4430">
        <w:rPr>
          <w:sz w:val="28"/>
          <w:szCs w:val="28"/>
        </w:rPr>
        <w:t xml:space="preserve">предоставляется участнику ярмарки на основании документов, предусмотренных в пункте 3 настоящего Порядка, с выдачей временного разрешения на размещение на ярмарках, выданного организатором в день обращения.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Предоставление мест для продажи товаров осуществляется организатором ярмарки на основе схемы размещения мест для продажи товаров на ярмарке.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Торговые места предоставляются участникам в порядке очередности поданных заявлений организатору по адресу: г. Тутаев, ул. Романовская, д. 35, </w:t>
      </w:r>
      <w:proofErr w:type="spellStart"/>
      <w:r w:rsidRPr="001A4430">
        <w:rPr>
          <w:sz w:val="28"/>
          <w:szCs w:val="28"/>
        </w:rPr>
        <w:t>каб</w:t>
      </w:r>
      <w:proofErr w:type="spellEnd"/>
      <w:r w:rsidRPr="001A4430">
        <w:rPr>
          <w:sz w:val="28"/>
          <w:szCs w:val="28"/>
        </w:rPr>
        <w:t>. №7, тел. 2-07-06 (Администрация Тутаевского муниципального района).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В случаях, установленных пунктом 6 настоящего Порядка, организатор уведомляет заявителя об отказе в предоставлении места в письменном виде с обоснованием причин такого отказа в течение трех рабочих дней со дня поступления заявления.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Передача торговых мест третьему лицу запрещается.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Размер торгового места составляет 6 кв.м.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Плата за предоставление места для продажи товаров 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(далее - плата), производится по реквизитам, указанным в Приложении 2 к настоящему Порядку.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платы определяется как произведение количества </w:t>
      </w:r>
      <w:r>
        <w:rPr>
          <w:sz w:val="28"/>
          <w:szCs w:val="28"/>
        </w:rPr>
        <w:t>торговых мест на ставку, утвержденную п.7</w:t>
      </w:r>
      <w:r w:rsidRPr="001A4430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</w:t>
      </w:r>
      <w:r w:rsidRPr="001A4430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Место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не предоставляется в случаях: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непредставления заявителем документов, указанных в пункте 3 настоящего Порядка;</w:t>
      </w:r>
    </w:p>
    <w:p w:rsidR="00F12909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отсутствия торговых мест.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7380">
        <w:rPr>
          <w:sz w:val="28"/>
          <w:szCs w:val="28"/>
        </w:rPr>
        <w:t xml:space="preserve"> случае отказа в предоставлении торгового места внесенная плата за предоставление торгового места возвращается заявителю по его письменному требованию.</w:t>
      </w:r>
    </w:p>
    <w:p w:rsidR="00F12909" w:rsidRPr="00613DDB" w:rsidRDefault="00F12909" w:rsidP="00F12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7567B">
        <w:rPr>
          <w:sz w:val="28"/>
          <w:szCs w:val="28"/>
        </w:rPr>
        <w:t>7. Обязанности участников ярмарки, осуществляющих реализацию товаров, определены пунктом 3.1 раздела 3 Порядка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  <w:r>
        <w:rPr>
          <w:sz w:val="28"/>
          <w:szCs w:val="28"/>
        </w:rPr>
        <w:t xml:space="preserve">  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F12909" w:rsidRPr="001A4430" w:rsidRDefault="00F12909" w:rsidP="00F12909">
      <w:pPr>
        <w:ind w:firstLine="284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E61AE9">
        <w:rPr>
          <w:sz w:val="28"/>
          <w:szCs w:val="28"/>
        </w:rPr>
        <w:t xml:space="preserve"> </w:t>
      </w:r>
    </w:p>
    <w:p w:rsidR="00F12909" w:rsidRPr="00E61AE9" w:rsidRDefault="00F12909" w:rsidP="00F12909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>к постановлению Администрации Тутаевского муниципального района</w:t>
      </w:r>
    </w:p>
    <w:p w:rsidR="00F12909" w:rsidRPr="00147AD0" w:rsidRDefault="00F12909" w:rsidP="00250E68">
      <w:pPr>
        <w:tabs>
          <w:tab w:val="left" w:pos="5400"/>
          <w:tab w:val="left" w:pos="7785"/>
          <w:tab w:val="right" w:pos="9354"/>
        </w:tabs>
        <w:autoSpaceDE w:val="0"/>
        <w:autoSpaceDN w:val="0"/>
        <w:adjustRightInd w:val="0"/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250E68">
        <w:rPr>
          <w:sz w:val="28"/>
          <w:szCs w:val="28"/>
        </w:rPr>
        <w:t xml:space="preserve">                  </w:t>
      </w:r>
      <w:r w:rsidR="00250E68">
        <w:rPr>
          <w:sz w:val="28"/>
          <w:szCs w:val="28"/>
        </w:rPr>
        <w:t>от 26.02.2025 № 181-п</w:t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47AD0">
        <w:rPr>
          <w:sz w:val="28"/>
          <w:szCs w:val="28"/>
        </w:rPr>
        <w:t>№</w:t>
      </w:r>
    </w:p>
    <w:p w:rsidR="00F12909" w:rsidRPr="00E61AE9" w:rsidRDefault="00F12909" w:rsidP="00F12909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F1290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 xml:space="preserve">Ассортимент реализуемых на </w:t>
      </w:r>
      <w:r>
        <w:rPr>
          <w:color w:val="000000"/>
          <w:sz w:val="28"/>
          <w:szCs w:val="28"/>
        </w:rPr>
        <w:t xml:space="preserve">ярмарке </w:t>
      </w:r>
      <w:r w:rsidRPr="00E61AE9">
        <w:rPr>
          <w:color w:val="000000"/>
          <w:sz w:val="28"/>
          <w:szCs w:val="28"/>
        </w:rPr>
        <w:t>товаров и услуг</w:t>
      </w:r>
      <w:r>
        <w:rPr>
          <w:color w:val="000000"/>
          <w:sz w:val="28"/>
          <w:szCs w:val="28"/>
        </w:rPr>
        <w:t>: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продовольственные товары;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A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изделия народных промыслов;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непродовольственные товары</w:t>
      </w:r>
      <w:r w:rsidR="00D4603E">
        <w:rPr>
          <w:color w:val="000000"/>
          <w:sz w:val="28"/>
          <w:szCs w:val="28"/>
        </w:rPr>
        <w:t xml:space="preserve"> (в том числе живые, искусственные ели)</w:t>
      </w:r>
      <w:r>
        <w:rPr>
          <w:color w:val="000000"/>
          <w:sz w:val="28"/>
          <w:szCs w:val="28"/>
        </w:rPr>
        <w:t>.</w:t>
      </w:r>
    </w:p>
    <w:p w:rsidR="00F12909" w:rsidRPr="00E61AE9" w:rsidRDefault="00F12909" w:rsidP="00F12909">
      <w:pPr>
        <w:shd w:val="clear" w:color="auto" w:fill="FFFFFF"/>
        <w:rPr>
          <w:color w:val="000000"/>
          <w:sz w:val="28"/>
          <w:szCs w:val="28"/>
        </w:rPr>
      </w:pPr>
    </w:p>
    <w:p w:rsidR="00F12909" w:rsidRPr="0027567B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567B">
        <w:rPr>
          <w:color w:val="000000"/>
          <w:sz w:val="28"/>
          <w:szCs w:val="28"/>
        </w:rPr>
        <w:t>На ярмарке запрещена торговля: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товарами, изъятыми из оборота или ограниченными в обороте;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драгоценными металлами и камнями и изделиями из них;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алкогольной продукцией;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редкими и исчезающими видами животного и растительного мира, занесенными в Красную книгу Российской Федерации и (или) Красную книгу Ярославской области, лекарственными растениями;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скоропортящимися пищевыми продуктами при отсутствии холодильного оборудования для их хранения и реализации;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непромышленного производства, не прошедшей в установленном порядке ветеринарно-санитарную экспертизу;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пищевыми продуктами домашнего приготовления;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консервами, имеющими дефекты: бомбаж, подтеки, деформирование и так далее;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загнившими, испорченными, имеющими нарушение целостности кожуры овощами и фруктами;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яйцами с загрязненной скорлупой, с насечкой, "боем";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свежей плодоовощной продукцией с земли;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с истекшими сроками годности;</w:t>
      </w:r>
    </w:p>
    <w:p w:rsidR="00F12909" w:rsidRPr="00A27F73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иной продукцией, запрещенной к реализации законодательством Российской Федерации.</w:t>
      </w:r>
    </w:p>
    <w:p w:rsidR="00F12909" w:rsidRPr="00A27F73" w:rsidRDefault="00F12909" w:rsidP="00F12909">
      <w:pPr>
        <w:jc w:val="both"/>
      </w:pPr>
    </w:p>
    <w:p w:rsidR="00F12909" w:rsidRPr="00E61AE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50E68" w:rsidRDefault="00250E68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12909" w:rsidRDefault="00F12909" w:rsidP="00F1290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574194">
        <w:rPr>
          <w:sz w:val="28"/>
          <w:szCs w:val="28"/>
        </w:rPr>
        <w:t xml:space="preserve"> организации ярмарки, </w:t>
      </w:r>
    </w:p>
    <w:p w:rsidR="00F12909" w:rsidRPr="00574194" w:rsidRDefault="00F12909" w:rsidP="00F1290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</w:t>
      </w:r>
      <w:r w:rsidR="0014367C">
        <w:rPr>
          <w:bCs/>
          <w:sz w:val="28"/>
          <w:szCs w:val="28"/>
        </w:rPr>
        <w:t>03.03.2025</w:t>
      </w:r>
      <w:r w:rsidR="00D4603E">
        <w:rPr>
          <w:bCs/>
          <w:sz w:val="28"/>
          <w:szCs w:val="28"/>
        </w:rPr>
        <w:t xml:space="preserve">  по </w:t>
      </w:r>
      <w:r w:rsidR="0014367C">
        <w:rPr>
          <w:bCs/>
          <w:sz w:val="28"/>
          <w:szCs w:val="28"/>
        </w:rPr>
        <w:t>12.03.2025</w:t>
      </w:r>
      <w:r>
        <w:rPr>
          <w:sz w:val="28"/>
          <w:szCs w:val="28"/>
        </w:rPr>
        <w:t xml:space="preserve">, </w:t>
      </w:r>
      <w:r w:rsidRPr="00E73F8D">
        <w:rPr>
          <w:sz w:val="28"/>
          <w:szCs w:val="28"/>
        </w:rPr>
        <w:t>имеющей временный характер</w:t>
      </w:r>
      <w:r>
        <w:rPr>
          <w:sz w:val="28"/>
          <w:szCs w:val="28"/>
        </w:rPr>
        <w:t xml:space="preserve">  и порядку </w:t>
      </w:r>
      <w:r w:rsidRPr="00574194">
        <w:rPr>
          <w:sz w:val="28"/>
          <w:szCs w:val="28"/>
        </w:rPr>
        <w:t xml:space="preserve">предоставления торговых мест для продажи товаров на ярмарке </w:t>
      </w:r>
      <w:proofErr w:type="gramEnd"/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F12909" w:rsidTr="008024BF">
        <w:tc>
          <w:tcPr>
            <w:tcW w:w="3936" w:type="dxa"/>
          </w:tcPr>
          <w:p w:rsidR="00F12909" w:rsidRDefault="00F12909" w:rsidP="008024BF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F12909" w:rsidRPr="006223D4" w:rsidRDefault="00F12909" w:rsidP="008024BF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экономического развития и инвестиционной политики Администрации </w:t>
            </w:r>
            <w:r>
              <w:rPr>
                <w:sz w:val="28"/>
                <w:szCs w:val="28"/>
              </w:rPr>
              <w:t>Тутаевского муниципального района</w:t>
            </w:r>
          </w:p>
          <w:p w:rsidR="00F12909" w:rsidRPr="006223D4" w:rsidRDefault="00F12909" w:rsidP="008024BF">
            <w:pPr>
              <w:pStyle w:val="a9"/>
              <w:jc w:val="both"/>
              <w:rPr>
                <w:sz w:val="28"/>
                <w:szCs w:val="28"/>
              </w:rPr>
            </w:pPr>
          </w:p>
          <w:p w:rsidR="00F12909" w:rsidRDefault="00F12909" w:rsidP="008024B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на ярмарке, имеющей временный характер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 w:rsidR="00F927E4">
        <w:rPr>
          <w:sz w:val="28"/>
          <w:szCs w:val="28"/>
        </w:rPr>
        <w:t>25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 заявлению прилагаю: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837A99" w:rsidRDefault="00837A99" w:rsidP="00F12909">
      <w:pPr>
        <w:pStyle w:val="a9"/>
        <w:ind w:firstLine="851"/>
        <w:jc w:val="right"/>
        <w:rPr>
          <w:sz w:val="28"/>
          <w:szCs w:val="28"/>
        </w:rPr>
      </w:pPr>
    </w:p>
    <w:p w:rsidR="00250E68" w:rsidRDefault="00250E68" w:rsidP="00F12909">
      <w:pPr>
        <w:pStyle w:val="a9"/>
        <w:ind w:firstLine="851"/>
        <w:jc w:val="right"/>
        <w:rPr>
          <w:sz w:val="28"/>
          <w:szCs w:val="28"/>
        </w:rPr>
      </w:pPr>
    </w:p>
    <w:p w:rsidR="00250E68" w:rsidRDefault="00250E68" w:rsidP="00F12909">
      <w:pPr>
        <w:pStyle w:val="a9"/>
        <w:ind w:firstLine="851"/>
        <w:jc w:val="right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2</w:t>
      </w:r>
    </w:p>
    <w:p w:rsidR="00F12909" w:rsidRDefault="00F12909" w:rsidP="00F1290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670D7">
        <w:rPr>
          <w:sz w:val="28"/>
          <w:szCs w:val="28"/>
        </w:rPr>
        <w:t>порядку организации ярмарки</w:t>
      </w:r>
      <w:r>
        <w:rPr>
          <w:sz w:val="28"/>
          <w:szCs w:val="28"/>
        </w:rPr>
        <w:t xml:space="preserve"> </w:t>
      </w:r>
    </w:p>
    <w:p w:rsidR="00F12909" w:rsidRPr="004670D7" w:rsidRDefault="00B26483" w:rsidP="00F1290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</w:t>
      </w:r>
      <w:r w:rsidR="0014367C">
        <w:rPr>
          <w:bCs/>
          <w:sz w:val="28"/>
          <w:szCs w:val="28"/>
        </w:rPr>
        <w:t>03.03.2025</w:t>
      </w:r>
      <w:r w:rsidR="00D4603E">
        <w:rPr>
          <w:bCs/>
          <w:sz w:val="28"/>
          <w:szCs w:val="28"/>
        </w:rPr>
        <w:t xml:space="preserve">  по </w:t>
      </w:r>
      <w:r w:rsidR="0014367C">
        <w:rPr>
          <w:bCs/>
          <w:sz w:val="28"/>
          <w:szCs w:val="28"/>
        </w:rPr>
        <w:t>12.03.2025</w:t>
      </w:r>
      <w:r w:rsidR="00F12909" w:rsidRPr="004670D7">
        <w:rPr>
          <w:sz w:val="28"/>
          <w:szCs w:val="28"/>
        </w:rPr>
        <w:t xml:space="preserve">, имеющей временный характер, и порядку предоставления торговых мест для продажи товаров на ярмарке </w:t>
      </w:r>
      <w:proofErr w:type="gramEnd"/>
    </w:p>
    <w:p w:rsidR="0014367C" w:rsidRPr="00A40B0C" w:rsidRDefault="0014367C" w:rsidP="0014367C">
      <w:pPr>
        <w:jc w:val="center"/>
        <w:rPr>
          <w:b/>
          <w:kern w:val="22"/>
          <w:sz w:val="28"/>
          <w:szCs w:val="28"/>
        </w:rPr>
      </w:pPr>
      <w:r w:rsidRPr="00A40B0C">
        <w:rPr>
          <w:b/>
          <w:kern w:val="22"/>
          <w:sz w:val="28"/>
          <w:szCs w:val="28"/>
        </w:rPr>
        <w:t>РЕКВИЗИТЫ</w:t>
      </w:r>
    </w:p>
    <w:p w:rsidR="0014367C" w:rsidRPr="00A40B0C" w:rsidRDefault="0014367C" w:rsidP="0014367C">
      <w:pPr>
        <w:jc w:val="center"/>
        <w:rPr>
          <w:b/>
          <w:kern w:val="22"/>
          <w:sz w:val="26"/>
          <w:szCs w:val="26"/>
        </w:rPr>
      </w:pPr>
      <w:r w:rsidRPr="00A40B0C">
        <w:rPr>
          <w:b/>
          <w:sz w:val="26"/>
          <w:szCs w:val="26"/>
        </w:rPr>
        <w:t>для перечисления платы за торговое место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kern w:val="22"/>
          <w:sz w:val="28"/>
          <w:szCs w:val="28"/>
        </w:rPr>
        <w:t xml:space="preserve">Получатель:  </w:t>
      </w:r>
      <w:r w:rsidRPr="00A40B0C">
        <w:rPr>
          <w:sz w:val="28"/>
          <w:szCs w:val="28"/>
        </w:rPr>
        <w:t xml:space="preserve">УФК по Ярославской области (Администрация Тутаевского муниципального района </w:t>
      </w:r>
      <w:proofErr w:type="spellStart"/>
      <w:r w:rsidRPr="00A40B0C">
        <w:rPr>
          <w:sz w:val="28"/>
          <w:szCs w:val="28"/>
        </w:rPr>
        <w:t>лс</w:t>
      </w:r>
      <w:proofErr w:type="spellEnd"/>
      <w:r>
        <w:rPr>
          <w:sz w:val="28"/>
          <w:szCs w:val="28"/>
        </w:rPr>
        <w:t xml:space="preserve"> </w:t>
      </w:r>
      <w:r w:rsidRPr="00A40B0C">
        <w:rPr>
          <w:sz w:val="28"/>
          <w:szCs w:val="28"/>
        </w:rPr>
        <w:t>04713</w:t>
      </w:r>
      <w:r w:rsidRPr="00A40B0C">
        <w:rPr>
          <w:sz w:val="28"/>
          <w:szCs w:val="28"/>
          <w:lang w:val="en-US"/>
        </w:rPr>
        <w:t>D</w:t>
      </w:r>
      <w:r w:rsidRPr="00A40B0C">
        <w:rPr>
          <w:sz w:val="28"/>
          <w:szCs w:val="28"/>
        </w:rPr>
        <w:t>33180)</w:t>
      </w:r>
    </w:p>
    <w:p w:rsidR="0014367C" w:rsidRPr="00D62990" w:rsidRDefault="0014367C" w:rsidP="0014367C">
      <w:pPr>
        <w:jc w:val="both"/>
        <w:rPr>
          <w:sz w:val="28"/>
          <w:szCs w:val="28"/>
        </w:rPr>
      </w:pPr>
      <w:r w:rsidRPr="00D62990">
        <w:rPr>
          <w:sz w:val="28"/>
          <w:szCs w:val="28"/>
        </w:rPr>
        <w:t xml:space="preserve">Казначейский счет: </w:t>
      </w:r>
      <w:r w:rsidRPr="00840899">
        <w:rPr>
          <w:sz w:val="28"/>
          <w:szCs w:val="28"/>
        </w:rPr>
        <w:t>03100643000000017100</w:t>
      </w:r>
      <w:r>
        <w:rPr>
          <w:sz w:val="28"/>
          <w:szCs w:val="28"/>
        </w:rPr>
        <w:t xml:space="preserve"> 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ОТДЕЛЕНИЕ ЯРОСЛАВЛЬ Г.ЯРОСЛАВЛЬ  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>ИНН/КПП   7611002653/761101001</w:t>
      </w:r>
    </w:p>
    <w:p w:rsidR="0014367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БИК </w:t>
      </w:r>
      <w:r w:rsidRPr="00840899">
        <w:rPr>
          <w:sz w:val="28"/>
          <w:szCs w:val="28"/>
        </w:rPr>
        <w:t>017888102; ОКТМО 78643</w:t>
      </w:r>
      <w:r w:rsidRPr="0042660A">
        <w:rPr>
          <w:sz w:val="28"/>
          <w:szCs w:val="28"/>
        </w:rPr>
        <w:t>101</w:t>
      </w:r>
    </w:p>
    <w:p w:rsidR="0014367C" w:rsidRPr="00A40B0C" w:rsidRDefault="0014367C" w:rsidP="0014367C">
      <w:pPr>
        <w:rPr>
          <w:sz w:val="28"/>
          <w:szCs w:val="28"/>
        </w:rPr>
      </w:pPr>
      <w:r>
        <w:rPr>
          <w:sz w:val="28"/>
          <w:szCs w:val="28"/>
        </w:rPr>
        <w:t>КБК – 95011705050130001</w:t>
      </w:r>
      <w:r w:rsidRPr="00A40B0C">
        <w:rPr>
          <w:sz w:val="28"/>
          <w:szCs w:val="28"/>
        </w:rPr>
        <w:t xml:space="preserve">180 </w:t>
      </w:r>
    </w:p>
    <w:p w:rsidR="0014367C" w:rsidRPr="00A40B0C" w:rsidRDefault="0014367C" w:rsidP="0014367C">
      <w:pPr>
        <w:jc w:val="both"/>
        <w:rPr>
          <w:sz w:val="28"/>
          <w:szCs w:val="28"/>
        </w:rPr>
      </w:pPr>
      <w:r w:rsidRPr="00A40B0C">
        <w:rPr>
          <w:sz w:val="28"/>
          <w:szCs w:val="28"/>
        </w:rPr>
        <w:t>Назначение платежа:</w:t>
      </w:r>
      <w:r w:rsidRPr="00A40B0C">
        <w:rPr>
          <w:b/>
          <w:bCs/>
          <w:sz w:val="28"/>
          <w:szCs w:val="28"/>
        </w:rPr>
        <w:t xml:space="preserve"> </w:t>
      </w:r>
      <w:r w:rsidRPr="00A40B0C">
        <w:rPr>
          <w:bCs/>
          <w:sz w:val="28"/>
          <w:szCs w:val="28"/>
        </w:rPr>
        <w:t>(пример) Оплата за  торговое место, дата, мероприятие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>Образец заполнения платежного поручения</w:t>
      </w:r>
    </w:p>
    <w:tbl>
      <w:tblPr>
        <w:tblW w:w="1080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1"/>
        <w:gridCol w:w="143"/>
        <w:gridCol w:w="25"/>
      </w:tblGrid>
      <w:tr w:rsidR="0014367C" w:rsidRPr="00A40B0C" w:rsidTr="0014367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0401060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50E68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14367C" w:rsidRPr="00A40B0C" w:rsidTr="00E07A14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4367C" w:rsidRPr="00A40B0C" w:rsidRDefault="0014367C" w:rsidP="00E07A14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0B0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8843" w:type="dxa"/>
            <w:gridSpan w:val="3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3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3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433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33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ОТДЕЛЕНИЕ ЯРОСЛАВЛЬ </w:t>
            </w:r>
            <w:r w:rsidRPr="008A02FF">
              <w:rPr>
                <w:sz w:val="18"/>
                <w:szCs w:val="18"/>
              </w:rPr>
              <w:t>БАНКА РОССИИ//УФК по Ярославской области</w:t>
            </w:r>
            <w:r w:rsidR="0063315B">
              <w:rPr>
                <w:sz w:val="18"/>
                <w:szCs w:val="18"/>
              </w:rPr>
              <w:t xml:space="preserve"> </w:t>
            </w:r>
            <w:r w:rsidRPr="008A02FF">
              <w:rPr>
                <w:sz w:val="18"/>
                <w:szCs w:val="18"/>
              </w:rPr>
              <w:t>г.</w:t>
            </w:r>
            <w:r w:rsidRPr="00491CE6">
              <w:rPr>
                <w:color w:val="FF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Ярославль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33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5A56FD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5A56FD">
              <w:rPr>
                <w:sz w:val="18"/>
                <w:szCs w:val="18"/>
              </w:rPr>
              <w:t>017888102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strike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03100643000000017100</w:t>
            </w:r>
          </w:p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УФК по Ярославской области (Администрация Тутаевского муниципального района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лс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04713</w:t>
            </w:r>
            <w:r w:rsidRPr="00A40B0C">
              <w:rPr>
                <w:color w:val="000000"/>
                <w:sz w:val="18"/>
                <w:szCs w:val="18"/>
                <w:lang w:val="en-US"/>
              </w:rPr>
              <w:t>D</w:t>
            </w:r>
            <w:r w:rsidRPr="00A40B0C">
              <w:rPr>
                <w:color w:val="000000"/>
                <w:sz w:val="18"/>
                <w:szCs w:val="18"/>
              </w:rPr>
              <w:t>33180)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5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1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1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95011705050130001180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78643101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E07A14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  <w:r w:rsidRPr="00A40B0C">
              <w:rPr>
                <w:b/>
                <w:sz w:val="18"/>
                <w:szCs w:val="18"/>
              </w:rPr>
              <w:t xml:space="preserve">Ф.И.О. плательщика, </w:t>
            </w:r>
            <w:r w:rsidRPr="00A40B0C">
              <w:rPr>
                <w:bCs/>
                <w:sz w:val="28"/>
                <w:szCs w:val="28"/>
              </w:rPr>
              <w:t>(пример) Оплата за  торговое место, дата, мероприятие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50E68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50E68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4367C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50E68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50E68" w:rsidRPr="00A40B0C" w:rsidTr="0014367C"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E07A14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84E58" w:rsidRDefault="00684E58" w:rsidP="002B07AA"/>
    <w:sectPr w:rsidR="00684E58" w:rsidSect="00250E68">
      <w:headerReference w:type="even" r:id="rId9"/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45" w:rsidRDefault="00F64B45">
      <w:r>
        <w:separator/>
      </w:r>
    </w:p>
  </w:endnote>
  <w:endnote w:type="continuationSeparator" w:id="0">
    <w:p w:rsidR="00F64B45" w:rsidRDefault="00F6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45" w:rsidRDefault="00F64B45">
      <w:r>
        <w:separator/>
      </w:r>
    </w:p>
  </w:footnote>
  <w:footnote w:type="continuationSeparator" w:id="0">
    <w:p w:rsidR="00F64B45" w:rsidRDefault="00F6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3B" w:rsidRDefault="00B43D0B" w:rsidP="00D075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29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909">
      <w:rPr>
        <w:rStyle w:val="a5"/>
        <w:noProof/>
      </w:rPr>
      <w:t>2</w:t>
    </w:r>
    <w:r>
      <w:rPr>
        <w:rStyle w:val="a5"/>
      </w:rPr>
      <w:fldChar w:fldCharType="end"/>
    </w:r>
  </w:p>
  <w:p w:rsidR="00EA513B" w:rsidRDefault="00250E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3B" w:rsidRDefault="00250E68">
    <w:pPr>
      <w:pStyle w:val="a3"/>
      <w:jc w:val="center"/>
    </w:pPr>
  </w:p>
  <w:p w:rsidR="00EA513B" w:rsidRDefault="00250E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FED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C9"/>
    <w:rsid w:val="00095D7E"/>
    <w:rsid w:val="00121B2A"/>
    <w:rsid w:val="0014367C"/>
    <w:rsid w:val="00167D9A"/>
    <w:rsid w:val="0020753D"/>
    <w:rsid w:val="00214264"/>
    <w:rsid w:val="00250E68"/>
    <w:rsid w:val="0027567B"/>
    <w:rsid w:val="002B07AA"/>
    <w:rsid w:val="002F0570"/>
    <w:rsid w:val="002F1476"/>
    <w:rsid w:val="00440E98"/>
    <w:rsid w:val="005B5980"/>
    <w:rsid w:val="0063315B"/>
    <w:rsid w:val="00684235"/>
    <w:rsid w:val="00684E58"/>
    <w:rsid w:val="00712A7D"/>
    <w:rsid w:val="00793B3A"/>
    <w:rsid w:val="00837A99"/>
    <w:rsid w:val="009A2B1E"/>
    <w:rsid w:val="00A83D09"/>
    <w:rsid w:val="00A955E0"/>
    <w:rsid w:val="00B11E6C"/>
    <w:rsid w:val="00B26483"/>
    <w:rsid w:val="00B43D0B"/>
    <w:rsid w:val="00B922F6"/>
    <w:rsid w:val="00C149AF"/>
    <w:rsid w:val="00CD06BE"/>
    <w:rsid w:val="00CE7BED"/>
    <w:rsid w:val="00D229C9"/>
    <w:rsid w:val="00D4603E"/>
    <w:rsid w:val="00D84FAE"/>
    <w:rsid w:val="00DD6A8A"/>
    <w:rsid w:val="00E25FF7"/>
    <w:rsid w:val="00E329DD"/>
    <w:rsid w:val="00E34A8B"/>
    <w:rsid w:val="00E368B1"/>
    <w:rsid w:val="00E74B36"/>
    <w:rsid w:val="00EE344D"/>
    <w:rsid w:val="00F12909"/>
    <w:rsid w:val="00F64B45"/>
    <w:rsid w:val="00F927E4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10</cp:revision>
  <dcterms:created xsi:type="dcterms:W3CDTF">2024-10-17T06:08:00Z</dcterms:created>
  <dcterms:modified xsi:type="dcterms:W3CDTF">2025-02-26T12:12:00Z</dcterms:modified>
</cp:coreProperties>
</file>