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E9" w:rsidRDefault="00DB44E9" w:rsidP="00DB44E9">
      <w:pPr>
        <w:jc w:val="center"/>
      </w:pPr>
      <w:r>
        <w:rPr>
          <w:noProof/>
        </w:rPr>
        <w:drawing>
          <wp:inline distT="0" distB="0" distL="0" distR="0">
            <wp:extent cx="750627" cy="954187"/>
            <wp:effectExtent l="0" t="0" r="0" b="0"/>
            <wp:docPr id="1" name="Рисунок 1" descr="C:\Users\ecolog\AppData\Local\Microsoft\Windows\INetCache\Content.Word\21384-1500px-Tutaev_gerb_vecto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colog\AppData\Local\Microsoft\Windows\INetCache\Content.Word\21384-1500px-Tutaev_gerb_vector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38" cy="97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4E9" w:rsidRPr="00C84CEC" w:rsidRDefault="00DB44E9" w:rsidP="00DB44E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84CEC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:rsidR="00DB44E9" w:rsidRPr="00C84CEC" w:rsidRDefault="00DB44E9" w:rsidP="00DB44E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B44E9" w:rsidRPr="00C84CEC" w:rsidRDefault="00DB44E9" w:rsidP="00DB44E9">
      <w:pPr>
        <w:pStyle w:val="a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84CEC">
        <w:rPr>
          <w:rFonts w:ascii="Times New Roman" w:hAnsi="Times New Roman" w:cs="Times New Roman"/>
          <w:b/>
          <w:sz w:val="36"/>
          <w:szCs w:val="28"/>
        </w:rPr>
        <w:t>ПОСТАНОВЛЕНИЕ</w:t>
      </w:r>
    </w:p>
    <w:p w:rsidR="00DB44E9" w:rsidRPr="00C84CEC" w:rsidRDefault="00DB44E9" w:rsidP="00DB44E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B44E9" w:rsidRPr="00542AA8" w:rsidRDefault="00542AA8" w:rsidP="00DB44E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42AA8">
        <w:rPr>
          <w:rFonts w:ascii="Times New Roman" w:hAnsi="Times New Roman" w:cs="Times New Roman"/>
          <w:b/>
          <w:sz w:val="28"/>
          <w:szCs w:val="28"/>
        </w:rPr>
        <w:t>о</w:t>
      </w:r>
      <w:r w:rsidR="00DB44E9" w:rsidRPr="00542AA8">
        <w:rPr>
          <w:rFonts w:ascii="Times New Roman" w:hAnsi="Times New Roman" w:cs="Times New Roman"/>
          <w:b/>
          <w:sz w:val="28"/>
          <w:szCs w:val="28"/>
        </w:rPr>
        <w:t>т</w:t>
      </w:r>
      <w:r w:rsidRPr="00542AA8">
        <w:rPr>
          <w:rFonts w:ascii="Times New Roman" w:hAnsi="Times New Roman" w:cs="Times New Roman"/>
          <w:b/>
          <w:sz w:val="28"/>
          <w:szCs w:val="28"/>
        </w:rPr>
        <w:t xml:space="preserve"> 09.04.2025 </w:t>
      </w:r>
      <w:r w:rsidR="00DB44E9" w:rsidRPr="00542AA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542AA8">
        <w:rPr>
          <w:rFonts w:ascii="Times New Roman" w:hAnsi="Times New Roman" w:cs="Times New Roman"/>
          <w:b/>
          <w:sz w:val="28"/>
          <w:szCs w:val="28"/>
        </w:rPr>
        <w:t>326-п</w:t>
      </w:r>
    </w:p>
    <w:p w:rsidR="00DB44E9" w:rsidRPr="00542AA8" w:rsidRDefault="00DB44E9" w:rsidP="00DB44E9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542AA8">
        <w:rPr>
          <w:rFonts w:ascii="Times New Roman" w:hAnsi="Times New Roman" w:cs="Times New Roman"/>
          <w:b/>
          <w:bCs/>
          <w:sz w:val="28"/>
          <w:szCs w:val="28"/>
        </w:rPr>
        <w:t>г. Тутаев</w:t>
      </w:r>
    </w:p>
    <w:p w:rsidR="00DB44E9" w:rsidRDefault="00DB44E9" w:rsidP="00DB44E9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:rsidR="00186199" w:rsidRPr="00542AA8" w:rsidRDefault="00186199" w:rsidP="00D5175D">
      <w:r w:rsidRPr="00542AA8">
        <w:t xml:space="preserve">О признании Постановления </w:t>
      </w:r>
    </w:p>
    <w:p w:rsidR="00186199" w:rsidRPr="00542AA8" w:rsidRDefault="00186199" w:rsidP="00D5175D">
      <w:r w:rsidRPr="00542AA8">
        <w:t>Администрации ТМР от 25.10.2023</w:t>
      </w:r>
    </w:p>
    <w:p w:rsidR="00D5175D" w:rsidRPr="00542AA8" w:rsidRDefault="00186199" w:rsidP="00D5175D">
      <w:r w:rsidRPr="00542AA8">
        <w:t xml:space="preserve">№ 767-п </w:t>
      </w:r>
      <w:proofErr w:type="gramStart"/>
      <w:r w:rsidRPr="00542AA8">
        <w:t>утратившим</w:t>
      </w:r>
      <w:proofErr w:type="gramEnd"/>
      <w:r w:rsidRPr="00542AA8">
        <w:t xml:space="preserve"> силу</w:t>
      </w:r>
    </w:p>
    <w:p w:rsidR="00570162" w:rsidRDefault="00570162" w:rsidP="00D5175D">
      <w:pPr>
        <w:rPr>
          <w:sz w:val="22"/>
        </w:rPr>
      </w:pPr>
    </w:p>
    <w:p w:rsidR="00D5175D" w:rsidRPr="00542AA8" w:rsidRDefault="000E0752" w:rsidP="00D5175D">
      <w:pPr>
        <w:ind w:firstLine="851"/>
        <w:jc w:val="both"/>
        <w:rPr>
          <w:sz w:val="28"/>
          <w:szCs w:val="28"/>
        </w:rPr>
      </w:pPr>
      <w:r w:rsidRPr="00542AA8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</w:t>
      </w:r>
      <w:r w:rsidR="004F30CE" w:rsidRPr="00542AA8">
        <w:rPr>
          <w:sz w:val="28"/>
          <w:szCs w:val="28"/>
        </w:rPr>
        <w:t xml:space="preserve">Администрация Тутаевского муниципального района </w:t>
      </w:r>
    </w:p>
    <w:p w:rsidR="004F30CE" w:rsidRPr="00542AA8" w:rsidRDefault="004F30CE" w:rsidP="00D5175D">
      <w:pPr>
        <w:ind w:firstLine="851"/>
        <w:jc w:val="both"/>
        <w:rPr>
          <w:sz w:val="28"/>
          <w:szCs w:val="28"/>
        </w:rPr>
      </w:pPr>
    </w:p>
    <w:p w:rsidR="00D5175D" w:rsidRPr="00542AA8" w:rsidRDefault="00D5175D" w:rsidP="00D5175D">
      <w:pPr>
        <w:jc w:val="both"/>
        <w:rPr>
          <w:sz w:val="28"/>
          <w:szCs w:val="28"/>
        </w:rPr>
      </w:pPr>
      <w:r w:rsidRPr="00542AA8">
        <w:rPr>
          <w:sz w:val="28"/>
          <w:szCs w:val="28"/>
        </w:rPr>
        <w:t>ПОСТАНОВЛЯЕТ:</w:t>
      </w:r>
    </w:p>
    <w:p w:rsidR="00D5175D" w:rsidRPr="00542AA8" w:rsidRDefault="00D5175D" w:rsidP="00D5175D">
      <w:pPr>
        <w:ind w:firstLine="851"/>
        <w:rPr>
          <w:sz w:val="28"/>
          <w:szCs w:val="28"/>
        </w:rPr>
      </w:pPr>
    </w:p>
    <w:p w:rsidR="00D5175D" w:rsidRPr="00542AA8" w:rsidRDefault="00186199" w:rsidP="00D5175D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542AA8">
        <w:rPr>
          <w:sz w:val="28"/>
          <w:szCs w:val="28"/>
        </w:rPr>
        <w:t xml:space="preserve">Признать утратившим силу Постановление Администрации Тутаевского муниципального района от 25.10.2023 №767-п «Об утверждении </w:t>
      </w:r>
      <w:proofErr w:type="gramStart"/>
      <w:r w:rsidRPr="00542AA8">
        <w:rPr>
          <w:sz w:val="28"/>
          <w:szCs w:val="28"/>
        </w:rPr>
        <w:t>Регламента обследования автомобильных дорог общего пользования местного значения</w:t>
      </w:r>
      <w:proofErr w:type="gramEnd"/>
      <w:r w:rsidRPr="00542AA8">
        <w:rPr>
          <w:sz w:val="28"/>
          <w:szCs w:val="28"/>
        </w:rPr>
        <w:t xml:space="preserve"> в период гарантийного срока их эксплуатации, а также состава </w:t>
      </w:r>
      <w:r w:rsidR="009C2D4B" w:rsidRPr="00542AA8">
        <w:rPr>
          <w:sz w:val="28"/>
          <w:szCs w:val="28"/>
        </w:rPr>
        <w:t>комиссии по обследованию данных дорог на территории Тутаевского муниципального района»</w:t>
      </w:r>
      <w:r w:rsidR="000E0752" w:rsidRPr="00542AA8">
        <w:rPr>
          <w:sz w:val="28"/>
          <w:szCs w:val="28"/>
        </w:rPr>
        <w:t>.</w:t>
      </w:r>
    </w:p>
    <w:p w:rsidR="00D5175D" w:rsidRPr="00542AA8" w:rsidRDefault="00D5175D" w:rsidP="00D5175D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proofErr w:type="gramStart"/>
      <w:r w:rsidRPr="00542AA8">
        <w:rPr>
          <w:sz w:val="28"/>
          <w:szCs w:val="28"/>
        </w:rPr>
        <w:t>Контроль за</w:t>
      </w:r>
      <w:proofErr w:type="gramEnd"/>
      <w:r w:rsidRPr="00542AA8">
        <w:rPr>
          <w:sz w:val="28"/>
          <w:szCs w:val="28"/>
        </w:rPr>
        <w:t xml:space="preserve"> исполнением данного постановления возложить на </w:t>
      </w:r>
      <w:r w:rsidR="009C2D4B" w:rsidRPr="00542AA8">
        <w:rPr>
          <w:sz w:val="28"/>
          <w:szCs w:val="28"/>
        </w:rPr>
        <w:t xml:space="preserve">первого заместителя Главы Администрации Тутаевского муниципального района </w:t>
      </w:r>
      <w:proofErr w:type="spellStart"/>
      <w:r w:rsidR="009C2D4B" w:rsidRPr="00542AA8">
        <w:rPr>
          <w:sz w:val="28"/>
          <w:szCs w:val="28"/>
        </w:rPr>
        <w:t>Губерову</w:t>
      </w:r>
      <w:proofErr w:type="spellEnd"/>
      <w:r w:rsidR="009C2D4B" w:rsidRPr="00542AA8">
        <w:rPr>
          <w:sz w:val="28"/>
          <w:szCs w:val="28"/>
        </w:rPr>
        <w:t xml:space="preserve"> Ю.В.</w:t>
      </w:r>
    </w:p>
    <w:p w:rsidR="00D5175D" w:rsidRPr="00542AA8" w:rsidRDefault="00D5175D" w:rsidP="00D5175D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542AA8">
        <w:rPr>
          <w:sz w:val="28"/>
          <w:szCs w:val="28"/>
        </w:rPr>
        <w:t xml:space="preserve">Постановление вступает в силу после его </w:t>
      </w:r>
      <w:r w:rsidR="000E0752" w:rsidRPr="00542AA8">
        <w:rPr>
          <w:sz w:val="28"/>
          <w:szCs w:val="28"/>
        </w:rPr>
        <w:t>официального опубликования.</w:t>
      </w:r>
    </w:p>
    <w:p w:rsidR="00D5175D" w:rsidRDefault="00D5175D" w:rsidP="00D5175D">
      <w:pPr>
        <w:jc w:val="both"/>
        <w:rPr>
          <w:sz w:val="28"/>
          <w:szCs w:val="28"/>
        </w:rPr>
      </w:pPr>
    </w:p>
    <w:p w:rsidR="00542AA8" w:rsidRPr="00542AA8" w:rsidRDefault="00542AA8" w:rsidP="00D5175D">
      <w:pPr>
        <w:jc w:val="both"/>
        <w:rPr>
          <w:sz w:val="28"/>
          <w:szCs w:val="28"/>
        </w:rPr>
      </w:pPr>
    </w:p>
    <w:p w:rsidR="00542AA8" w:rsidRPr="00542AA8" w:rsidRDefault="00542AA8" w:rsidP="00542AA8">
      <w:pPr>
        <w:jc w:val="both"/>
        <w:rPr>
          <w:sz w:val="28"/>
          <w:szCs w:val="28"/>
        </w:rPr>
      </w:pPr>
      <w:r w:rsidRPr="00542AA8">
        <w:rPr>
          <w:sz w:val="28"/>
          <w:szCs w:val="28"/>
        </w:rPr>
        <w:t xml:space="preserve">Временно </w:t>
      </w:r>
      <w:proofErr w:type="gramStart"/>
      <w:r w:rsidRPr="00542AA8">
        <w:rPr>
          <w:sz w:val="28"/>
          <w:szCs w:val="28"/>
        </w:rPr>
        <w:t>исполняющий</w:t>
      </w:r>
      <w:proofErr w:type="gramEnd"/>
      <w:r w:rsidRPr="00542AA8">
        <w:rPr>
          <w:sz w:val="28"/>
          <w:szCs w:val="28"/>
        </w:rPr>
        <w:t xml:space="preserve"> полномочия</w:t>
      </w:r>
    </w:p>
    <w:p w:rsidR="00542AA8" w:rsidRPr="00542AA8" w:rsidRDefault="00542AA8" w:rsidP="00542AA8">
      <w:pPr>
        <w:jc w:val="both"/>
        <w:rPr>
          <w:sz w:val="28"/>
          <w:szCs w:val="28"/>
        </w:rPr>
      </w:pPr>
      <w:r w:rsidRPr="00542AA8">
        <w:rPr>
          <w:sz w:val="28"/>
          <w:szCs w:val="28"/>
        </w:rPr>
        <w:t xml:space="preserve">Главы Тутаевского </w:t>
      </w:r>
    </w:p>
    <w:p w:rsidR="00966562" w:rsidRDefault="00542AA8" w:rsidP="00295D36">
      <w:pPr>
        <w:jc w:val="both"/>
      </w:pPr>
      <w:r w:rsidRPr="00542AA8">
        <w:rPr>
          <w:sz w:val="28"/>
          <w:szCs w:val="28"/>
        </w:rPr>
        <w:t>муниципального района</w:t>
      </w:r>
      <w:r w:rsidRPr="00542AA8">
        <w:rPr>
          <w:sz w:val="28"/>
          <w:szCs w:val="28"/>
        </w:rPr>
        <w:tab/>
      </w:r>
      <w:r w:rsidRPr="00542AA8">
        <w:rPr>
          <w:sz w:val="28"/>
          <w:szCs w:val="28"/>
        </w:rPr>
        <w:tab/>
        <w:t xml:space="preserve">                                              Ю.В. </w:t>
      </w:r>
      <w:proofErr w:type="spellStart"/>
      <w:r w:rsidRPr="00542AA8">
        <w:rPr>
          <w:sz w:val="28"/>
          <w:szCs w:val="28"/>
        </w:rPr>
        <w:t>Губерова</w:t>
      </w:r>
      <w:bookmarkStart w:id="0" w:name="_GoBack"/>
      <w:bookmarkEnd w:id="0"/>
      <w:proofErr w:type="spellEnd"/>
    </w:p>
    <w:sectPr w:rsidR="00966562" w:rsidSect="004F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92CA4"/>
    <w:multiLevelType w:val="hybridMultilevel"/>
    <w:tmpl w:val="692E8986"/>
    <w:lvl w:ilvl="0" w:tplc="2A348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9B6AE7"/>
    <w:multiLevelType w:val="hybridMultilevel"/>
    <w:tmpl w:val="EAF08414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E1E8C"/>
    <w:multiLevelType w:val="hybridMultilevel"/>
    <w:tmpl w:val="44C8FF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75D"/>
    <w:rsid w:val="000A36CE"/>
    <w:rsid w:val="000E0752"/>
    <w:rsid w:val="00186199"/>
    <w:rsid w:val="001977F4"/>
    <w:rsid w:val="00295D36"/>
    <w:rsid w:val="003C49D6"/>
    <w:rsid w:val="004672C0"/>
    <w:rsid w:val="004D575C"/>
    <w:rsid w:val="004F2B77"/>
    <w:rsid w:val="004F30CE"/>
    <w:rsid w:val="00531B0D"/>
    <w:rsid w:val="00542AA8"/>
    <w:rsid w:val="00570162"/>
    <w:rsid w:val="00577AF5"/>
    <w:rsid w:val="00955F3C"/>
    <w:rsid w:val="00966562"/>
    <w:rsid w:val="009C2D4B"/>
    <w:rsid w:val="00CB49EC"/>
    <w:rsid w:val="00D12725"/>
    <w:rsid w:val="00D5175D"/>
    <w:rsid w:val="00D770B6"/>
    <w:rsid w:val="00DB44E9"/>
    <w:rsid w:val="00DF34DE"/>
    <w:rsid w:val="00F129DA"/>
    <w:rsid w:val="00FE2D8B"/>
    <w:rsid w:val="00FE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17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17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75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5175D"/>
    <w:rPr>
      <w:color w:val="0000FF"/>
      <w:u w:val="single"/>
    </w:rPr>
  </w:style>
  <w:style w:type="paragraph" w:styleId="a7">
    <w:name w:val="No Spacing"/>
    <w:uiPriority w:val="1"/>
    <w:qFormat/>
    <w:rsid w:val="00DB44E9"/>
    <w:pPr>
      <w:spacing w:after="0" w:line="240" w:lineRule="auto"/>
    </w:pPr>
  </w:style>
  <w:style w:type="table" w:styleId="a8">
    <w:name w:val="Table Grid"/>
    <w:basedOn w:val="a1"/>
    <w:uiPriority w:val="59"/>
    <w:rsid w:val="0096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ecolog</dc:creator>
  <cp:lastModifiedBy>prokofieva</cp:lastModifiedBy>
  <cp:revision>6</cp:revision>
  <cp:lastPrinted>2025-04-09T12:47:00Z</cp:lastPrinted>
  <dcterms:created xsi:type="dcterms:W3CDTF">2024-12-05T07:43:00Z</dcterms:created>
  <dcterms:modified xsi:type="dcterms:W3CDTF">2025-04-10T13:31:00Z</dcterms:modified>
</cp:coreProperties>
</file>