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55756B" w:rsidTr="0055756B">
        <w:trPr>
          <w:cantSplit/>
          <w:jc w:val="center"/>
        </w:trPr>
        <w:tc>
          <w:tcPr>
            <w:tcW w:w="9360" w:type="dxa"/>
            <w:hideMark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756B">
              <w:trPr>
                <w:cantSplit/>
              </w:trPr>
              <w:tc>
                <w:tcPr>
                  <w:tcW w:w="9360" w:type="dxa"/>
                </w:tcPr>
                <w:p w:rsidR="0055756B" w:rsidRDefault="0055756B">
                  <w:pPr>
                    <w:pStyle w:val="1"/>
                    <w:snapToGrid w:val="0"/>
                    <w:rPr>
                      <w:rFonts w:cs="Times New Roman"/>
                      <w:b w:val="0"/>
                      <w:bCs w:val="0"/>
                    </w:rPr>
                  </w:pPr>
                  <w:r>
                    <w:t xml:space="preserve">                                            </w:t>
                  </w:r>
                  <w:r>
                    <w:rPr>
                      <w:rFonts w:cs="Times New Roman"/>
                      <w:noProof/>
                    </w:rPr>
                    <w:drawing>
                      <wp:inline distT="0" distB="0" distL="0" distR="0">
                        <wp:extent cx="596265" cy="8032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265" cy="803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756B" w:rsidRDefault="0055756B">
                  <w:pPr>
                    <w:pStyle w:val="1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Администрация Т</w:t>
                  </w:r>
                  <w:r w:rsidR="0014014D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 xml:space="preserve">утаевского муниципального </w:t>
                  </w:r>
                  <w:r w:rsidR="00601339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района</w:t>
                  </w:r>
                </w:p>
                <w:p w:rsidR="0055756B" w:rsidRDefault="0055756B">
                  <w:pPr>
                    <w:pStyle w:val="1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kern w:val="0"/>
                      <w:sz w:val="20"/>
                      <w:szCs w:val="20"/>
                    </w:rPr>
                    <w:t xml:space="preserve">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ПОСТАНОВЛЕНИЕ</w:t>
                  </w:r>
                </w:p>
                <w:p w:rsidR="007F4BE2" w:rsidRDefault="007F4BE2" w:rsidP="007F4BE2">
                  <w:pPr>
                    <w:pStyle w:val="ac"/>
                  </w:pPr>
                </w:p>
                <w:p w:rsidR="0055756B" w:rsidRPr="007F4BE2" w:rsidRDefault="007F4BE2" w:rsidP="007F4BE2">
                  <w:pPr>
                    <w:pStyle w:val="ac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F4BE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</w:t>
                  </w:r>
                  <w:r w:rsidR="0055756B" w:rsidRPr="007F4BE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</w:t>
                  </w:r>
                  <w:r w:rsidR="008E5288" w:rsidRPr="007F4BE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17.06.2025 </w:t>
                  </w:r>
                  <w:r w:rsidR="0055756B" w:rsidRPr="007F4BE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  <w:r w:rsidR="008E5288" w:rsidRPr="007F4BE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498-п </w:t>
                  </w:r>
                </w:p>
                <w:p w:rsidR="0055756B" w:rsidRDefault="0055756B" w:rsidP="007F4BE2">
                  <w:pPr>
                    <w:pStyle w:val="ac"/>
                  </w:pPr>
                  <w:r w:rsidRPr="007F4BE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г. Тутаев</w:t>
                  </w:r>
                </w:p>
              </w:tc>
            </w:tr>
          </w:tbl>
          <w:p w:rsidR="0055756B" w:rsidRDefault="0055756B">
            <w:pPr>
              <w:pStyle w:val="c2"/>
              <w:spacing w:before="0" w:after="0"/>
              <w:rPr>
                <w:rFonts w:ascii="Times New Roman" w:hAnsi="Times New Roman" w:cs="Times New Roman"/>
              </w:rPr>
            </w:pPr>
          </w:p>
        </w:tc>
      </w:tr>
    </w:tbl>
    <w:p w:rsidR="00BA5DEF" w:rsidRPr="00BA5DEF" w:rsidRDefault="00BA5DEF" w:rsidP="007725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14014D" w:rsidRPr="007F4BE2" w:rsidTr="00E244DA">
        <w:tc>
          <w:tcPr>
            <w:tcW w:w="4678" w:type="dxa"/>
            <w:shd w:val="clear" w:color="auto" w:fill="auto"/>
          </w:tcPr>
          <w:p w:rsidR="0014014D" w:rsidRPr="007F4BE2" w:rsidRDefault="0014014D" w:rsidP="00E244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F4BE2">
              <w:rPr>
                <w:rFonts w:ascii="Times New Roman" w:hAnsi="Times New Roman"/>
                <w:sz w:val="27"/>
                <w:szCs w:val="27"/>
              </w:rPr>
              <w:t xml:space="preserve">О реорганизации муниципальных образовательных учреждений </w:t>
            </w:r>
            <w:r w:rsidRPr="007F4BE2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</w:tr>
    </w:tbl>
    <w:p w:rsidR="0014014D" w:rsidRPr="007F4BE2" w:rsidRDefault="0014014D" w:rsidP="0014014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14014D" w:rsidRPr="007F4BE2" w:rsidRDefault="0014014D" w:rsidP="0014014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F4BE2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10">
        <w:r w:rsidRPr="007F4BE2">
          <w:rPr>
            <w:rFonts w:ascii="Times New Roman" w:hAnsi="Times New Roman"/>
            <w:sz w:val="27"/>
            <w:szCs w:val="27"/>
          </w:rPr>
          <w:t>статьями 57</w:t>
        </w:r>
      </w:hyperlink>
      <w:r w:rsidRPr="007F4BE2">
        <w:rPr>
          <w:rFonts w:ascii="Times New Roman" w:hAnsi="Times New Roman"/>
          <w:sz w:val="27"/>
          <w:szCs w:val="27"/>
        </w:rPr>
        <w:t xml:space="preserve"> - </w:t>
      </w:r>
      <w:hyperlink r:id="rId11">
        <w:r w:rsidRPr="007F4BE2">
          <w:rPr>
            <w:rFonts w:ascii="Times New Roman" w:hAnsi="Times New Roman"/>
            <w:sz w:val="27"/>
            <w:szCs w:val="27"/>
          </w:rPr>
          <w:t>60</w:t>
        </w:r>
      </w:hyperlink>
      <w:r w:rsidRPr="007F4BE2">
        <w:rPr>
          <w:rFonts w:ascii="Times New Roman" w:hAnsi="Times New Roman"/>
          <w:sz w:val="27"/>
          <w:szCs w:val="27"/>
        </w:rPr>
        <w:t xml:space="preserve"> Гражданского кодекса Российской Федерации, Федеральным </w:t>
      </w:r>
      <w:hyperlink r:id="rId12">
        <w:r w:rsidRPr="007F4BE2">
          <w:rPr>
            <w:rFonts w:ascii="Times New Roman" w:hAnsi="Times New Roman"/>
            <w:sz w:val="27"/>
            <w:szCs w:val="27"/>
          </w:rPr>
          <w:t>законом</w:t>
        </w:r>
      </w:hyperlink>
      <w:r w:rsidRPr="007F4BE2">
        <w:rPr>
          <w:rFonts w:ascii="Times New Roman" w:hAnsi="Times New Roman"/>
          <w:sz w:val="27"/>
          <w:szCs w:val="27"/>
        </w:rPr>
        <w:t xml:space="preserve"> от 29 декабря 2012 года № 273-ФЗ «Об образовании в Российской Федерации», Федеральным </w:t>
      </w:r>
      <w:hyperlink r:id="rId13">
        <w:r w:rsidRPr="007F4BE2">
          <w:rPr>
            <w:rFonts w:ascii="Times New Roman" w:hAnsi="Times New Roman"/>
            <w:sz w:val="27"/>
            <w:szCs w:val="27"/>
          </w:rPr>
          <w:t>законом</w:t>
        </w:r>
      </w:hyperlink>
      <w:r w:rsidRPr="007F4BE2">
        <w:rPr>
          <w:rFonts w:ascii="Times New Roman" w:hAnsi="Times New Roman"/>
          <w:sz w:val="27"/>
          <w:szCs w:val="27"/>
        </w:rPr>
        <w:t xml:space="preserve"> от 12 января 1996 года № 7-ФЗ «О некоммерческих организациях», на основании положительного заключения комиссии </w:t>
      </w:r>
      <w:r w:rsidRPr="007F4BE2">
        <w:rPr>
          <w:rFonts w:ascii="Times New Roman" w:eastAsia="Arial" w:hAnsi="Times New Roman"/>
          <w:sz w:val="27"/>
          <w:szCs w:val="27"/>
          <w:lang w:eastAsia="zh-CN"/>
        </w:rPr>
        <w:t xml:space="preserve">по </w:t>
      </w:r>
      <w:r w:rsidRPr="007F4BE2">
        <w:rPr>
          <w:rFonts w:ascii="Times New Roman" w:hAnsi="Times New Roman"/>
          <w:sz w:val="27"/>
          <w:szCs w:val="27"/>
        </w:rPr>
        <w:t xml:space="preserve">проведению оценки последствий принятия решения о реорганизации или ликвидации муниципальной образовательной организации сферы образования, функционально подчиненной управлению образования </w:t>
      </w:r>
      <w:r w:rsidR="0098466A" w:rsidRPr="007F4BE2">
        <w:rPr>
          <w:rFonts w:ascii="Times New Roman" w:hAnsi="Times New Roman"/>
          <w:sz w:val="27"/>
          <w:szCs w:val="27"/>
        </w:rPr>
        <w:t>и спорта</w:t>
      </w:r>
      <w:proofErr w:type="gramEnd"/>
      <w:r w:rsidR="0098466A" w:rsidRPr="007F4BE2">
        <w:rPr>
          <w:rFonts w:ascii="Times New Roman" w:hAnsi="Times New Roman"/>
          <w:sz w:val="27"/>
          <w:szCs w:val="27"/>
        </w:rPr>
        <w:t xml:space="preserve"> </w:t>
      </w:r>
      <w:r w:rsidR="00601339" w:rsidRPr="007F4BE2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Pr="007F4BE2">
        <w:rPr>
          <w:rFonts w:ascii="Times New Roman" w:hAnsi="Times New Roman"/>
          <w:sz w:val="27"/>
          <w:szCs w:val="27"/>
        </w:rPr>
        <w:t xml:space="preserve">Тутаевского муниципального </w:t>
      </w:r>
      <w:r w:rsidR="0098466A" w:rsidRPr="007F4BE2">
        <w:rPr>
          <w:rFonts w:ascii="Times New Roman" w:hAnsi="Times New Roman"/>
          <w:sz w:val="27"/>
          <w:szCs w:val="27"/>
        </w:rPr>
        <w:t>района</w:t>
      </w:r>
      <w:r w:rsidRPr="007F4BE2">
        <w:rPr>
          <w:rFonts w:ascii="Times New Roman" w:hAnsi="Times New Roman"/>
          <w:sz w:val="27"/>
          <w:szCs w:val="27"/>
        </w:rPr>
        <w:t xml:space="preserve"> Ярославской области от 1</w:t>
      </w:r>
      <w:r w:rsidR="00EE4218" w:rsidRPr="007F4BE2">
        <w:rPr>
          <w:rFonts w:ascii="Times New Roman" w:hAnsi="Times New Roman"/>
          <w:sz w:val="27"/>
          <w:szCs w:val="27"/>
        </w:rPr>
        <w:t>7</w:t>
      </w:r>
      <w:r w:rsidRPr="007F4BE2">
        <w:rPr>
          <w:rFonts w:ascii="Times New Roman" w:hAnsi="Times New Roman"/>
          <w:sz w:val="27"/>
          <w:szCs w:val="27"/>
        </w:rPr>
        <w:t xml:space="preserve">.06.2025 года, </w:t>
      </w:r>
      <w:r w:rsidRPr="007F4BE2">
        <w:rPr>
          <w:rFonts w:ascii="Times New Roman" w:hAnsi="Times New Roman" w:cs="Times New Roman"/>
          <w:sz w:val="27"/>
          <w:szCs w:val="27"/>
        </w:rPr>
        <w:t xml:space="preserve">руководствуясь Уставом Тутаевского муниципального </w:t>
      </w:r>
      <w:r w:rsidRPr="007F4BE2">
        <w:rPr>
          <w:rFonts w:ascii="Times New Roman" w:hAnsi="Times New Roman"/>
          <w:sz w:val="27"/>
          <w:szCs w:val="27"/>
        </w:rPr>
        <w:t>округа</w:t>
      </w:r>
      <w:r w:rsidRPr="007F4BE2">
        <w:rPr>
          <w:rFonts w:ascii="Times New Roman" w:hAnsi="Times New Roman" w:cs="Times New Roman"/>
          <w:sz w:val="27"/>
          <w:szCs w:val="27"/>
        </w:rPr>
        <w:t xml:space="preserve"> Ярославской области,</w:t>
      </w:r>
      <w:r w:rsidR="00EE4218" w:rsidRPr="007F4BE2">
        <w:rPr>
          <w:rFonts w:ascii="Times New Roman" w:hAnsi="Times New Roman" w:cs="Times New Roman"/>
          <w:sz w:val="27"/>
          <w:szCs w:val="27"/>
        </w:rPr>
        <w:t xml:space="preserve"> Администрация Тутаевского муниципального района</w:t>
      </w:r>
    </w:p>
    <w:p w:rsidR="002E37EF" w:rsidRPr="007F4BE2" w:rsidRDefault="002E37EF" w:rsidP="001401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014D" w:rsidRPr="007F4BE2" w:rsidRDefault="0014014D" w:rsidP="001401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>ПОСТАНОВЛЯЕТ:</w:t>
      </w:r>
    </w:p>
    <w:p w:rsidR="002E37EF" w:rsidRPr="007F4BE2" w:rsidRDefault="002E37EF" w:rsidP="001401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45246" w:rsidRPr="007F4BE2" w:rsidRDefault="00445246" w:rsidP="00445246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bookmarkStart w:id="0" w:name="P15"/>
      <w:bookmarkEnd w:id="0"/>
      <w:proofErr w:type="gramStart"/>
      <w:r w:rsidRPr="007F4BE2">
        <w:rPr>
          <w:rFonts w:ascii="Times New Roman" w:hAnsi="Times New Roman" w:cs="Times New Roman"/>
          <w:sz w:val="27"/>
          <w:szCs w:val="27"/>
        </w:rPr>
        <w:t>Реорганизовать муниципальное общеобразовательное учреждение средняя школа № 6 Тутаевского муниципального района (далее – реорганизуемое учреждение) в форме присоединения к нему</w:t>
      </w:r>
      <w:r w:rsidRPr="007F4BE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муниципального общеобразовательного учреждения лицей № 1 Тутаевского муниципального района, муниципального общеобразовательного учреждения средняя школа № 4 "Центр Образования", муниципального общеобразовательного учреждения "Начальная школа-детский сад №13 "Улыбка" Тутаевского муниципального района, муниципального общеобразовательного учреждения Великосельская основная школа Тутаевского муниципального района,  муниципального общеобразовательного учреждения Першинская  основная школа</w:t>
      </w:r>
      <w:proofErr w:type="gramEnd"/>
      <w:r w:rsidRPr="007F4BE2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Тутаевского муниципального района</w:t>
      </w:r>
      <w:r w:rsidRPr="007F4BE2">
        <w:rPr>
          <w:rFonts w:ascii="Times New Roman" w:hAnsi="Times New Roman" w:cs="Times New Roman"/>
          <w:sz w:val="27"/>
          <w:szCs w:val="27"/>
        </w:rPr>
        <w:t xml:space="preserve">, муниципального дошкольного образовательного учреждения "Детский сад № 3 "Лукошко", Тутаевского муниципального района, муниципального дошкольного образовательного учреждения детский сад № 5 "Радуга" Тутаевского муниципального района, муниципального дошкольного образовательного учреждения "Детский сад №23 "Ромашка" Тутаевского муниципального района, муниципального дошкольного образовательного учреждения "Детский сад № 11 "Колокольчик" Тутаевского муниципального </w:t>
      </w:r>
      <w:r w:rsidRPr="007F4BE2">
        <w:rPr>
          <w:rFonts w:ascii="Times New Roman" w:hAnsi="Times New Roman" w:cs="Times New Roman"/>
          <w:sz w:val="27"/>
          <w:szCs w:val="27"/>
        </w:rPr>
        <w:lastRenderedPageBreak/>
        <w:t xml:space="preserve">района (далее – присоединяемые учреждения). </w:t>
      </w:r>
    </w:p>
    <w:p w:rsidR="002E37EF" w:rsidRPr="007F4BE2" w:rsidRDefault="002E37EF" w:rsidP="002E37E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F4BE2">
        <w:rPr>
          <w:rFonts w:ascii="Times New Roman" w:hAnsi="Times New Roman" w:cs="Times New Roman"/>
          <w:sz w:val="27"/>
          <w:szCs w:val="27"/>
        </w:rPr>
        <w:t>2. Установить наименование образуемого в результате реорганизации учреждения: муниципальное образовательное учреждение средняя общеобразовательная школа «Обр</w:t>
      </w:r>
      <w:r w:rsidR="00445246" w:rsidRPr="007F4BE2">
        <w:rPr>
          <w:rFonts w:ascii="Times New Roman" w:hAnsi="Times New Roman" w:cs="Times New Roman"/>
          <w:sz w:val="27"/>
          <w:szCs w:val="27"/>
        </w:rPr>
        <w:t>азовательный комплекс «Олимп</w:t>
      </w:r>
      <w:r w:rsidRPr="007F4BE2">
        <w:rPr>
          <w:rFonts w:ascii="Times New Roman" w:hAnsi="Times New Roman" w:cs="Times New Roman"/>
          <w:sz w:val="27"/>
          <w:szCs w:val="27"/>
        </w:rPr>
        <w:t xml:space="preserve">» </w:t>
      </w:r>
      <w:r w:rsidR="000323B7" w:rsidRPr="007F4BE2">
        <w:rPr>
          <w:rFonts w:ascii="Times New Roman" w:hAnsi="Times New Roman" w:cs="Times New Roman"/>
          <w:sz w:val="27"/>
          <w:szCs w:val="27"/>
        </w:rPr>
        <w:t xml:space="preserve">Тутаевского муниципального округа </w:t>
      </w:r>
      <w:r w:rsidRPr="007F4BE2">
        <w:rPr>
          <w:rFonts w:ascii="Times New Roman" w:hAnsi="Times New Roman" w:cs="Times New Roman"/>
          <w:sz w:val="27"/>
          <w:szCs w:val="27"/>
        </w:rPr>
        <w:t xml:space="preserve">(далее - Учреждение). </w:t>
      </w:r>
    </w:p>
    <w:p w:rsidR="002E37EF" w:rsidRPr="007F4BE2" w:rsidRDefault="002E37EF" w:rsidP="002E37EF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F4BE2">
        <w:rPr>
          <w:rFonts w:ascii="Times New Roman" w:hAnsi="Times New Roman" w:cs="Times New Roman"/>
          <w:sz w:val="27"/>
          <w:szCs w:val="27"/>
        </w:rPr>
        <w:t>3. Установить, что Учреждение является правопреемником реорганизуемого и присоединяемых учреждений.</w:t>
      </w:r>
    </w:p>
    <w:p w:rsidR="002E37EF" w:rsidRPr="007F4BE2" w:rsidRDefault="002E37EF" w:rsidP="002E37EF">
      <w:pPr>
        <w:pStyle w:val="ConsPlusNormal"/>
        <w:ind w:firstLine="567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7F4BE2">
        <w:rPr>
          <w:rFonts w:ascii="Times New Roman" w:eastAsia="Calibri" w:hAnsi="Times New Roman"/>
          <w:sz w:val="27"/>
          <w:szCs w:val="27"/>
          <w:lang w:eastAsia="en-US"/>
        </w:rPr>
        <w:t>4. Предметом деятельности Учреждения является совокупность видов деятельности, посредством которых достигаются цели деятельности Учреждения.</w:t>
      </w:r>
    </w:p>
    <w:p w:rsidR="002E37EF" w:rsidRPr="007F4BE2" w:rsidRDefault="002E37EF" w:rsidP="002E37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>5.  Целями деятельности Учреждения являются обеспечение права на получение общедоступного и бесплатного дошкольного образования, начального общего, основного общего и среднего общего образования; обеспечение права детей на получение дополнительного образования; присмотр и уход.</w:t>
      </w:r>
      <w:r w:rsidRPr="007F4BE2">
        <w:rPr>
          <w:rFonts w:ascii="Times New Roman" w:hAnsi="Times New Roman"/>
          <w:b/>
          <w:sz w:val="27"/>
          <w:szCs w:val="27"/>
        </w:rPr>
        <w:t xml:space="preserve"> </w:t>
      </w:r>
    </w:p>
    <w:p w:rsidR="002E37EF" w:rsidRPr="007F4BE2" w:rsidRDefault="002E37EF" w:rsidP="002E37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 xml:space="preserve">6.  Определить, что функции и полномочия учредителя Учреждения от имени Тутаевского муниципального округа осуществляет Администрация Тутаевского муниципального </w:t>
      </w:r>
      <w:r w:rsidR="00827198" w:rsidRPr="007F4BE2">
        <w:rPr>
          <w:rFonts w:ascii="Times New Roman" w:hAnsi="Times New Roman"/>
          <w:sz w:val="27"/>
          <w:szCs w:val="27"/>
        </w:rPr>
        <w:t>района</w:t>
      </w:r>
      <w:r w:rsidRPr="007F4BE2">
        <w:rPr>
          <w:rFonts w:ascii="Times New Roman" w:hAnsi="Times New Roman"/>
          <w:sz w:val="27"/>
          <w:szCs w:val="27"/>
        </w:rPr>
        <w:t>.</w:t>
      </w:r>
    </w:p>
    <w:p w:rsidR="002E37EF" w:rsidRPr="007F4BE2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7F4BE2">
        <w:rPr>
          <w:rFonts w:ascii="Times New Roman" w:hAnsi="Times New Roman"/>
          <w:sz w:val="27"/>
          <w:szCs w:val="27"/>
        </w:rPr>
        <w:t xml:space="preserve">7. Управлению образования и спорта </w:t>
      </w:r>
      <w:r w:rsidR="000323B7" w:rsidRPr="007F4BE2">
        <w:rPr>
          <w:rFonts w:ascii="Times New Roman" w:hAnsi="Times New Roman"/>
          <w:sz w:val="27"/>
          <w:szCs w:val="27"/>
        </w:rPr>
        <w:t xml:space="preserve">Администрации </w:t>
      </w:r>
      <w:r w:rsidRPr="007F4BE2">
        <w:rPr>
          <w:rFonts w:ascii="Times New Roman" w:hAnsi="Times New Roman"/>
          <w:sz w:val="27"/>
          <w:szCs w:val="27"/>
        </w:rPr>
        <w:t xml:space="preserve">Тутаевского муниципального </w:t>
      </w:r>
      <w:r w:rsidR="00827198" w:rsidRPr="007F4BE2">
        <w:rPr>
          <w:rFonts w:ascii="Times New Roman" w:hAnsi="Times New Roman"/>
          <w:sz w:val="27"/>
          <w:szCs w:val="27"/>
        </w:rPr>
        <w:t>района</w:t>
      </w:r>
      <w:r w:rsidRPr="007F4BE2">
        <w:rPr>
          <w:rFonts w:ascii="Times New Roman" w:hAnsi="Times New Roman"/>
          <w:sz w:val="27"/>
          <w:szCs w:val="27"/>
        </w:rPr>
        <w:t>:</w:t>
      </w:r>
    </w:p>
    <w:p w:rsidR="002E37EF" w:rsidRPr="007F4BE2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/>
          <w:sz w:val="27"/>
          <w:szCs w:val="27"/>
        </w:rPr>
      </w:pPr>
      <w:r w:rsidRPr="007F4BE2">
        <w:rPr>
          <w:rFonts w:ascii="Times New Roman" w:hAnsi="Times New Roman"/>
          <w:i/>
          <w:sz w:val="27"/>
          <w:szCs w:val="27"/>
        </w:rPr>
        <w:t xml:space="preserve">- </w:t>
      </w:r>
      <w:r w:rsidRPr="007F4BE2">
        <w:rPr>
          <w:rFonts w:ascii="Times New Roman" w:hAnsi="Times New Roman"/>
          <w:sz w:val="27"/>
          <w:szCs w:val="27"/>
        </w:rPr>
        <w:t>представить для утверждения комплекс мероприятий по исполнению настоящего постановления;</w:t>
      </w:r>
    </w:p>
    <w:p w:rsidR="002E37EF" w:rsidRPr="007F4BE2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>- обеспечить реализацию мероприятий по исполнению настоящего постановления в установленные комплексом мероприятий сроки.</w:t>
      </w:r>
    </w:p>
    <w:p w:rsidR="002E37EF" w:rsidRPr="007F4BE2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>8. Руководителю</w:t>
      </w:r>
      <w:r w:rsidRPr="007F4BE2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7F4BE2">
        <w:rPr>
          <w:rFonts w:ascii="Times New Roman" w:hAnsi="Times New Roman"/>
          <w:sz w:val="27"/>
          <w:szCs w:val="27"/>
        </w:rPr>
        <w:t xml:space="preserve">реорганизуемого учреждения утвердить штатное расписание Учреждения, вступающее в силу </w:t>
      </w:r>
      <w:proofErr w:type="gramStart"/>
      <w:r w:rsidRPr="007F4BE2">
        <w:rPr>
          <w:rFonts w:ascii="Times New Roman" w:hAnsi="Times New Roman"/>
          <w:sz w:val="27"/>
          <w:szCs w:val="27"/>
        </w:rPr>
        <w:t>с даты завершения</w:t>
      </w:r>
      <w:proofErr w:type="gramEnd"/>
      <w:r w:rsidRPr="007F4BE2">
        <w:rPr>
          <w:rFonts w:ascii="Times New Roman" w:hAnsi="Times New Roman"/>
          <w:sz w:val="27"/>
          <w:szCs w:val="27"/>
        </w:rPr>
        <w:t xml:space="preserve"> процедуры реорганизации.</w:t>
      </w:r>
    </w:p>
    <w:p w:rsidR="002E37EF" w:rsidRPr="007F4BE2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>9.  Руководителям реорганизуемого и присоединяемых учреждений реализовать комплекс мероприятий по исполнению настоящего постановления в установленные комплексом мероприятий сроки.</w:t>
      </w:r>
    </w:p>
    <w:p w:rsidR="00E11F33" w:rsidRPr="007F4BE2" w:rsidRDefault="00E11F33" w:rsidP="00E11F3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 xml:space="preserve">10. Предоставить директору муниципального общеобразовательного учреждения </w:t>
      </w:r>
      <w:r w:rsidR="00252388" w:rsidRPr="007F4BE2">
        <w:rPr>
          <w:rFonts w:ascii="Times New Roman" w:hAnsi="Times New Roman"/>
          <w:sz w:val="27"/>
          <w:szCs w:val="27"/>
        </w:rPr>
        <w:t xml:space="preserve">средняя школа № 6 </w:t>
      </w:r>
      <w:r w:rsidRPr="007F4BE2">
        <w:rPr>
          <w:rFonts w:ascii="Times New Roman" w:hAnsi="Times New Roman"/>
          <w:sz w:val="27"/>
          <w:szCs w:val="27"/>
        </w:rPr>
        <w:t xml:space="preserve">Тутаевского муниципального района </w:t>
      </w:r>
      <w:proofErr w:type="spellStart"/>
      <w:r w:rsidR="00252388" w:rsidRPr="007F4BE2">
        <w:rPr>
          <w:rFonts w:ascii="Times New Roman" w:hAnsi="Times New Roman"/>
          <w:sz w:val="27"/>
          <w:szCs w:val="27"/>
        </w:rPr>
        <w:t>Манокиной</w:t>
      </w:r>
      <w:proofErr w:type="spellEnd"/>
      <w:r w:rsidR="00252388" w:rsidRPr="007F4BE2">
        <w:rPr>
          <w:rFonts w:ascii="Times New Roman" w:hAnsi="Times New Roman"/>
          <w:sz w:val="27"/>
          <w:szCs w:val="27"/>
        </w:rPr>
        <w:t xml:space="preserve"> Елене Викторовне</w:t>
      </w:r>
      <w:r w:rsidRPr="007F4BE2">
        <w:rPr>
          <w:rFonts w:ascii="Times New Roman" w:hAnsi="Times New Roman"/>
          <w:sz w:val="27"/>
          <w:szCs w:val="27"/>
        </w:rPr>
        <w:t xml:space="preserve"> право выступить в качестве заявителя для внесения в единый государственный реестр юридических лиц записи о том, что </w:t>
      </w:r>
      <w:r w:rsidR="00252388" w:rsidRPr="007F4BE2">
        <w:rPr>
          <w:rFonts w:ascii="Times New Roman" w:hAnsi="Times New Roman"/>
          <w:sz w:val="27"/>
          <w:szCs w:val="27"/>
        </w:rPr>
        <w:t xml:space="preserve">муниципальное общеобразовательное учреждение средняя школа № 6 Тутаевского муниципального района </w:t>
      </w:r>
      <w:r w:rsidRPr="007F4BE2">
        <w:rPr>
          <w:rFonts w:ascii="Times New Roman" w:hAnsi="Times New Roman"/>
          <w:sz w:val="27"/>
          <w:szCs w:val="27"/>
        </w:rPr>
        <w:t>находится в процессе реорганизации путём присоединения учреждений.</w:t>
      </w:r>
    </w:p>
    <w:p w:rsidR="002E37EF" w:rsidRPr="007F4BE2" w:rsidRDefault="002E37EF" w:rsidP="002E37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>1</w:t>
      </w:r>
      <w:r w:rsidR="00E11F33" w:rsidRPr="007F4BE2">
        <w:rPr>
          <w:rFonts w:ascii="Times New Roman" w:hAnsi="Times New Roman"/>
          <w:sz w:val="27"/>
          <w:szCs w:val="27"/>
        </w:rPr>
        <w:t>1</w:t>
      </w:r>
      <w:r w:rsidRPr="007F4BE2">
        <w:rPr>
          <w:rFonts w:ascii="Times New Roman" w:hAnsi="Times New Roman"/>
          <w:sz w:val="27"/>
          <w:szCs w:val="27"/>
        </w:rPr>
        <w:t xml:space="preserve">. Опубликовать настоящее постановление на официальном сайте Администрации Тутаевского муниципального </w:t>
      </w:r>
      <w:r w:rsidR="00827198" w:rsidRPr="007F4BE2">
        <w:rPr>
          <w:rFonts w:ascii="Times New Roman" w:hAnsi="Times New Roman"/>
          <w:sz w:val="27"/>
          <w:szCs w:val="27"/>
        </w:rPr>
        <w:t>района</w:t>
      </w:r>
      <w:r w:rsidRPr="007F4BE2">
        <w:rPr>
          <w:rFonts w:ascii="Times New Roman" w:hAnsi="Times New Roman"/>
          <w:sz w:val="27"/>
          <w:szCs w:val="27"/>
        </w:rPr>
        <w:t>.</w:t>
      </w:r>
    </w:p>
    <w:p w:rsidR="001628AC" w:rsidRPr="007F4BE2" w:rsidRDefault="0014014D" w:rsidP="001401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>1</w:t>
      </w:r>
      <w:r w:rsidR="00E11F33" w:rsidRPr="007F4BE2">
        <w:rPr>
          <w:rFonts w:ascii="Times New Roman" w:hAnsi="Times New Roman"/>
          <w:sz w:val="27"/>
          <w:szCs w:val="27"/>
        </w:rPr>
        <w:t>2</w:t>
      </w:r>
      <w:r w:rsidRPr="007F4BE2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1628AC" w:rsidRPr="007F4BE2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1628AC" w:rsidRPr="007F4BE2">
        <w:rPr>
          <w:rFonts w:ascii="Times New Roman" w:hAnsi="Times New Roman"/>
          <w:sz w:val="27"/>
          <w:szCs w:val="27"/>
        </w:rPr>
        <w:t xml:space="preserve"> исполнением постановления возложить на  заместителя Главы Администрации Тутаевского муниципального района по  социальным  вопросам Иванову О.Н.</w:t>
      </w:r>
    </w:p>
    <w:p w:rsidR="0014014D" w:rsidRPr="007F4BE2" w:rsidRDefault="0014014D" w:rsidP="001401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>1</w:t>
      </w:r>
      <w:r w:rsidR="00E11F33" w:rsidRPr="007F4BE2">
        <w:rPr>
          <w:rFonts w:ascii="Times New Roman" w:hAnsi="Times New Roman"/>
          <w:sz w:val="27"/>
          <w:szCs w:val="27"/>
        </w:rPr>
        <w:t>3</w:t>
      </w:r>
      <w:r w:rsidRPr="007F4BE2">
        <w:rPr>
          <w:rFonts w:ascii="Times New Roman" w:hAnsi="Times New Roman"/>
          <w:sz w:val="27"/>
          <w:szCs w:val="27"/>
        </w:rPr>
        <w:t xml:space="preserve">. Настоящее постановление вступает в силу после его официального </w:t>
      </w:r>
      <w:r w:rsidR="000323B7" w:rsidRPr="007F4BE2">
        <w:rPr>
          <w:rFonts w:ascii="Times New Roman" w:hAnsi="Times New Roman"/>
          <w:sz w:val="27"/>
          <w:szCs w:val="27"/>
        </w:rPr>
        <w:t>опубликования</w:t>
      </w:r>
      <w:r w:rsidRPr="007F4BE2">
        <w:rPr>
          <w:rFonts w:ascii="Times New Roman" w:hAnsi="Times New Roman"/>
          <w:sz w:val="27"/>
          <w:szCs w:val="27"/>
        </w:rPr>
        <w:t>.</w:t>
      </w:r>
    </w:p>
    <w:p w:rsidR="0014014D" w:rsidRPr="007F4BE2" w:rsidRDefault="0014014D" w:rsidP="00737C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014D" w:rsidRPr="007F4BE2" w:rsidRDefault="0014014D" w:rsidP="0014014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F4BE2">
        <w:rPr>
          <w:rFonts w:ascii="Times New Roman" w:hAnsi="Times New Roman"/>
          <w:sz w:val="27"/>
          <w:szCs w:val="27"/>
        </w:rPr>
        <w:t>Глава Тутаевского</w:t>
      </w:r>
    </w:p>
    <w:p w:rsidR="00975298" w:rsidRPr="008927BC" w:rsidRDefault="0014014D" w:rsidP="008927B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4BE2">
        <w:rPr>
          <w:rFonts w:ascii="Times New Roman" w:hAnsi="Times New Roman"/>
          <w:sz w:val="27"/>
          <w:szCs w:val="27"/>
        </w:rPr>
        <w:t xml:space="preserve">муниципального округа </w:t>
      </w:r>
      <w:r w:rsidRPr="007F4BE2">
        <w:rPr>
          <w:rFonts w:ascii="Times New Roman" w:hAnsi="Times New Roman"/>
          <w:sz w:val="27"/>
          <w:szCs w:val="27"/>
        </w:rPr>
        <w:tab/>
      </w:r>
      <w:r w:rsidRPr="007F4BE2">
        <w:rPr>
          <w:rFonts w:ascii="Times New Roman" w:hAnsi="Times New Roman"/>
          <w:sz w:val="27"/>
          <w:szCs w:val="27"/>
        </w:rPr>
        <w:tab/>
      </w:r>
      <w:r w:rsidR="002E37EF" w:rsidRPr="007F4BE2">
        <w:rPr>
          <w:rFonts w:ascii="Times New Roman" w:hAnsi="Times New Roman"/>
          <w:sz w:val="27"/>
          <w:szCs w:val="27"/>
        </w:rPr>
        <w:t xml:space="preserve">                                       </w:t>
      </w:r>
      <w:r w:rsidR="007F4BE2" w:rsidRPr="007F4BE2">
        <w:rPr>
          <w:rFonts w:ascii="Times New Roman" w:hAnsi="Times New Roman"/>
          <w:sz w:val="27"/>
          <w:szCs w:val="27"/>
        </w:rPr>
        <w:t xml:space="preserve">        </w:t>
      </w:r>
      <w:r w:rsidR="002E37EF" w:rsidRPr="007F4BE2">
        <w:rPr>
          <w:rFonts w:ascii="Times New Roman" w:hAnsi="Times New Roman"/>
          <w:sz w:val="27"/>
          <w:szCs w:val="27"/>
        </w:rPr>
        <w:t xml:space="preserve">О.В. </w:t>
      </w:r>
      <w:proofErr w:type="spellStart"/>
      <w:r w:rsidR="002E37EF" w:rsidRPr="007F4BE2">
        <w:rPr>
          <w:rFonts w:ascii="Times New Roman" w:hAnsi="Times New Roman"/>
          <w:sz w:val="27"/>
          <w:szCs w:val="27"/>
        </w:rPr>
        <w:t>Низова</w:t>
      </w:r>
      <w:proofErr w:type="spellEnd"/>
      <w:r w:rsidRPr="007F4BE2">
        <w:rPr>
          <w:rFonts w:ascii="Times New Roman" w:hAnsi="Times New Roman"/>
          <w:sz w:val="27"/>
          <w:szCs w:val="27"/>
        </w:rPr>
        <w:tab/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</w:t>
      </w:r>
    </w:p>
    <w:sectPr w:rsidR="00975298" w:rsidRPr="008927BC" w:rsidSect="00CE58A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77" w:right="851" w:bottom="1077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26" w:rsidRDefault="00B47326" w:rsidP="00737C0D">
      <w:pPr>
        <w:spacing w:after="0" w:line="240" w:lineRule="auto"/>
      </w:pPr>
      <w:r>
        <w:separator/>
      </w:r>
    </w:p>
  </w:endnote>
  <w:endnote w:type="continuationSeparator" w:id="0">
    <w:p w:rsidR="00B47326" w:rsidRDefault="00B47326" w:rsidP="0073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A6" w:rsidRDefault="00CE58A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0D" w:rsidRDefault="00737C0D">
    <w:pPr>
      <w:pStyle w:val="aa"/>
      <w:jc w:val="center"/>
    </w:pPr>
  </w:p>
  <w:p w:rsidR="00737C0D" w:rsidRDefault="00737C0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A6" w:rsidRDefault="00CE58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26" w:rsidRDefault="00B47326" w:rsidP="00737C0D">
      <w:pPr>
        <w:spacing w:after="0" w:line="240" w:lineRule="auto"/>
      </w:pPr>
      <w:r>
        <w:separator/>
      </w:r>
    </w:p>
  </w:footnote>
  <w:footnote w:type="continuationSeparator" w:id="0">
    <w:p w:rsidR="00B47326" w:rsidRDefault="00B47326" w:rsidP="00737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A6" w:rsidRDefault="00CE58A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214045"/>
      <w:docPartObj>
        <w:docPartGallery w:val="Page Numbers (Top of Page)"/>
        <w:docPartUnique/>
      </w:docPartObj>
    </w:sdtPr>
    <w:sdtContent>
      <w:p w:rsidR="007F4BE2" w:rsidRDefault="007F4B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8A6">
          <w:rPr>
            <w:noProof/>
          </w:rPr>
          <w:t>2</w:t>
        </w:r>
        <w:r>
          <w:fldChar w:fldCharType="end"/>
        </w:r>
      </w:p>
    </w:sdtContent>
  </w:sdt>
  <w:p w:rsidR="007F4BE2" w:rsidRDefault="007F4BE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8A6" w:rsidRDefault="00CE58A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79DC"/>
    <w:multiLevelType w:val="hybridMultilevel"/>
    <w:tmpl w:val="FAC88782"/>
    <w:lvl w:ilvl="0" w:tplc="84EA6910">
      <w:start w:val="1"/>
      <w:numFmt w:val="decimal"/>
      <w:lvlText w:val="%1."/>
      <w:lvlJc w:val="left"/>
      <w:pPr>
        <w:ind w:left="720" w:hanging="360"/>
      </w:pPr>
      <w:rPr>
        <w:rFonts w:eastAsia="Liberation Serif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814A4"/>
    <w:multiLevelType w:val="multilevel"/>
    <w:tmpl w:val="1A742A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FB03988"/>
    <w:multiLevelType w:val="hybridMultilevel"/>
    <w:tmpl w:val="7B32A248"/>
    <w:lvl w:ilvl="0" w:tplc="80CE067E">
      <w:start w:val="1"/>
      <w:numFmt w:val="decimal"/>
      <w:lvlText w:val="%1."/>
      <w:lvlJc w:val="left"/>
      <w:pPr>
        <w:ind w:left="90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B271157"/>
    <w:multiLevelType w:val="hybridMultilevel"/>
    <w:tmpl w:val="FAC88782"/>
    <w:lvl w:ilvl="0" w:tplc="84EA6910">
      <w:start w:val="1"/>
      <w:numFmt w:val="decimal"/>
      <w:lvlText w:val="%1."/>
      <w:lvlJc w:val="left"/>
      <w:pPr>
        <w:ind w:left="644" w:hanging="360"/>
      </w:pPr>
      <w:rPr>
        <w:rFonts w:eastAsia="Liberation Serif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02067"/>
    <w:multiLevelType w:val="multilevel"/>
    <w:tmpl w:val="77928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98"/>
    <w:rsid w:val="00002EBF"/>
    <w:rsid w:val="000323B7"/>
    <w:rsid w:val="00037098"/>
    <w:rsid w:val="00042F2A"/>
    <w:rsid w:val="000D4389"/>
    <w:rsid w:val="000D6294"/>
    <w:rsid w:val="000F1940"/>
    <w:rsid w:val="00117CA3"/>
    <w:rsid w:val="0014014D"/>
    <w:rsid w:val="001502FC"/>
    <w:rsid w:val="00152629"/>
    <w:rsid w:val="001611FA"/>
    <w:rsid w:val="001628AC"/>
    <w:rsid w:val="00192A53"/>
    <w:rsid w:val="00192AB7"/>
    <w:rsid w:val="001A6A36"/>
    <w:rsid w:val="001A7432"/>
    <w:rsid w:val="001B5F32"/>
    <w:rsid w:val="0022310D"/>
    <w:rsid w:val="00224DED"/>
    <w:rsid w:val="002403B4"/>
    <w:rsid w:val="0024076E"/>
    <w:rsid w:val="00246A55"/>
    <w:rsid w:val="00252388"/>
    <w:rsid w:val="00286E83"/>
    <w:rsid w:val="0028772B"/>
    <w:rsid w:val="00294C02"/>
    <w:rsid w:val="002A73B8"/>
    <w:rsid w:val="002B7B07"/>
    <w:rsid w:val="002D6ADD"/>
    <w:rsid w:val="002E37EF"/>
    <w:rsid w:val="002E3A1D"/>
    <w:rsid w:val="00321CFB"/>
    <w:rsid w:val="0039261E"/>
    <w:rsid w:val="003D2EE4"/>
    <w:rsid w:val="003F48DC"/>
    <w:rsid w:val="0042438E"/>
    <w:rsid w:val="00445246"/>
    <w:rsid w:val="004510BD"/>
    <w:rsid w:val="00461912"/>
    <w:rsid w:val="00487D09"/>
    <w:rsid w:val="004931CD"/>
    <w:rsid w:val="004A6A69"/>
    <w:rsid w:val="004B435D"/>
    <w:rsid w:val="00520481"/>
    <w:rsid w:val="00525A68"/>
    <w:rsid w:val="005353FC"/>
    <w:rsid w:val="00540653"/>
    <w:rsid w:val="0055756B"/>
    <w:rsid w:val="00570F13"/>
    <w:rsid w:val="005758D8"/>
    <w:rsid w:val="00595DC7"/>
    <w:rsid w:val="005A7551"/>
    <w:rsid w:val="005B7E8A"/>
    <w:rsid w:val="005D1B0D"/>
    <w:rsid w:val="005D2045"/>
    <w:rsid w:val="00601339"/>
    <w:rsid w:val="00601CD9"/>
    <w:rsid w:val="00610284"/>
    <w:rsid w:val="00642E97"/>
    <w:rsid w:val="00672341"/>
    <w:rsid w:val="006A236D"/>
    <w:rsid w:val="006C3645"/>
    <w:rsid w:val="006E4A99"/>
    <w:rsid w:val="00711421"/>
    <w:rsid w:val="00737C0D"/>
    <w:rsid w:val="007664C9"/>
    <w:rsid w:val="0077259A"/>
    <w:rsid w:val="0079025F"/>
    <w:rsid w:val="007908B6"/>
    <w:rsid w:val="007B0900"/>
    <w:rsid w:val="007C55AF"/>
    <w:rsid w:val="007E2577"/>
    <w:rsid w:val="007F4BE2"/>
    <w:rsid w:val="0082050C"/>
    <w:rsid w:val="00827198"/>
    <w:rsid w:val="008927BC"/>
    <w:rsid w:val="00895416"/>
    <w:rsid w:val="00895FFF"/>
    <w:rsid w:val="008C59A3"/>
    <w:rsid w:val="008D5F31"/>
    <w:rsid w:val="008E5288"/>
    <w:rsid w:val="008F0549"/>
    <w:rsid w:val="0090065D"/>
    <w:rsid w:val="00905AD3"/>
    <w:rsid w:val="00916DC3"/>
    <w:rsid w:val="00936964"/>
    <w:rsid w:val="00962EE6"/>
    <w:rsid w:val="00975298"/>
    <w:rsid w:val="0097562A"/>
    <w:rsid w:val="0098466A"/>
    <w:rsid w:val="009A434D"/>
    <w:rsid w:val="009D0C92"/>
    <w:rsid w:val="009D7185"/>
    <w:rsid w:val="009E3F67"/>
    <w:rsid w:val="009F7B01"/>
    <w:rsid w:val="00A04DA8"/>
    <w:rsid w:val="00A13224"/>
    <w:rsid w:val="00A46F24"/>
    <w:rsid w:val="00A52FF7"/>
    <w:rsid w:val="00A67726"/>
    <w:rsid w:val="00AD1B13"/>
    <w:rsid w:val="00AE164E"/>
    <w:rsid w:val="00B10443"/>
    <w:rsid w:val="00B12E82"/>
    <w:rsid w:val="00B25C0B"/>
    <w:rsid w:val="00B26AE1"/>
    <w:rsid w:val="00B33CCA"/>
    <w:rsid w:val="00B42F2A"/>
    <w:rsid w:val="00B47326"/>
    <w:rsid w:val="00B54957"/>
    <w:rsid w:val="00B54FFF"/>
    <w:rsid w:val="00BA1EEA"/>
    <w:rsid w:val="00BA5DEF"/>
    <w:rsid w:val="00BB26D6"/>
    <w:rsid w:val="00BB5A18"/>
    <w:rsid w:val="00BD32AE"/>
    <w:rsid w:val="00C1597D"/>
    <w:rsid w:val="00C33E4F"/>
    <w:rsid w:val="00C543BD"/>
    <w:rsid w:val="00C94309"/>
    <w:rsid w:val="00C9544C"/>
    <w:rsid w:val="00CA06EB"/>
    <w:rsid w:val="00CC3B6F"/>
    <w:rsid w:val="00CC5A19"/>
    <w:rsid w:val="00CD6576"/>
    <w:rsid w:val="00CE58A6"/>
    <w:rsid w:val="00CF4ED9"/>
    <w:rsid w:val="00D018C6"/>
    <w:rsid w:val="00D313B4"/>
    <w:rsid w:val="00D9780F"/>
    <w:rsid w:val="00DD0187"/>
    <w:rsid w:val="00E11F33"/>
    <w:rsid w:val="00E31643"/>
    <w:rsid w:val="00E45E61"/>
    <w:rsid w:val="00E54CC0"/>
    <w:rsid w:val="00E87566"/>
    <w:rsid w:val="00EE4218"/>
    <w:rsid w:val="00F03DAF"/>
    <w:rsid w:val="00F14AF2"/>
    <w:rsid w:val="00F43893"/>
    <w:rsid w:val="00F4752B"/>
    <w:rsid w:val="00FB2FDB"/>
    <w:rsid w:val="00FB5F6A"/>
    <w:rsid w:val="00FC4AF9"/>
    <w:rsid w:val="00FD381F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5756B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52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character" w:styleId="a3">
    <w:name w:val="Hyperlink"/>
    <w:rsid w:val="00975298"/>
    <w:rPr>
      <w:color w:val="0000FF"/>
      <w:u w:val="single"/>
    </w:rPr>
  </w:style>
  <w:style w:type="paragraph" w:customStyle="1" w:styleId="Default">
    <w:name w:val="Default"/>
    <w:rsid w:val="00975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975298"/>
    <w:rPr>
      <w:i/>
      <w:iCs/>
    </w:rPr>
  </w:style>
  <w:style w:type="character" w:customStyle="1" w:styleId="pt-a0-000015">
    <w:name w:val="pt-a0-000015"/>
    <w:basedOn w:val="a0"/>
    <w:rsid w:val="00975298"/>
  </w:style>
  <w:style w:type="paragraph" w:styleId="a5">
    <w:name w:val="Balloon Text"/>
    <w:basedOn w:val="a"/>
    <w:link w:val="a6"/>
    <w:uiPriority w:val="99"/>
    <w:semiHidden/>
    <w:unhideWhenUsed/>
    <w:rsid w:val="00CF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D9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4ED9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5756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55756B"/>
    <w:pPr>
      <w:widowControl w:val="0"/>
      <w:suppressAutoHyphens/>
      <w:spacing w:before="280" w:after="280" w:line="240" w:lineRule="auto"/>
    </w:pPr>
    <w:rPr>
      <w:rFonts w:ascii="Arial Unicode MS" w:eastAsia="Times New Roman" w:hAnsi="Arial Unicode MS" w:cs="Arial Unicode MS"/>
      <w:b/>
      <w:bCs/>
      <w:sz w:val="24"/>
      <w:szCs w:val="24"/>
      <w:lang w:eastAsia="hi-IN" w:bidi="hi-IN"/>
    </w:rPr>
  </w:style>
  <w:style w:type="paragraph" w:customStyle="1" w:styleId="ConsPlusNormal">
    <w:name w:val="ConsPlusNormal"/>
    <w:rsid w:val="00140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73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C0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3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C0D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7F4B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9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5756B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52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character" w:styleId="a3">
    <w:name w:val="Hyperlink"/>
    <w:rsid w:val="00975298"/>
    <w:rPr>
      <w:color w:val="0000FF"/>
      <w:u w:val="single"/>
    </w:rPr>
  </w:style>
  <w:style w:type="paragraph" w:customStyle="1" w:styleId="Default">
    <w:name w:val="Default"/>
    <w:rsid w:val="00975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Emphasis"/>
    <w:uiPriority w:val="20"/>
    <w:qFormat/>
    <w:rsid w:val="00975298"/>
    <w:rPr>
      <w:i/>
      <w:iCs/>
    </w:rPr>
  </w:style>
  <w:style w:type="character" w:customStyle="1" w:styleId="pt-a0-000015">
    <w:name w:val="pt-a0-000015"/>
    <w:basedOn w:val="a0"/>
    <w:rsid w:val="00975298"/>
  </w:style>
  <w:style w:type="paragraph" w:styleId="a5">
    <w:name w:val="Balloon Text"/>
    <w:basedOn w:val="a"/>
    <w:link w:val="a6"/>
    <w:uiPriority w:val="99"/>
    <w:semiHidden/>
    <w:unhideWhenUsed/>
    <w:rsid w:val="00CF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ED9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4ED9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55756B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55756B"/>
    <w:pPr>
      <w:widowControl w:val="0"/>
      <w:suppressAutoHyphens/>
      <w:spacing w:before="280" w:after="280" w:line="240" w:lineRule="auto"/>
    </w:pPr>
    <w:rPr>
      <w:rFonts w:ascii="Arial Unicode MS" w:eastAsia="Times New Roman" w:hAnsi="Arial Unicode MS" w:cs="Arial Unicode MS"/>
      <w:b/>
      <w:bCs/>
      <w:sz w:val="24"/>
      <w:szCs w:val="24"/>
      <w:lang w:eastAsia="hi-IN" w:bidi="hi-IN"/>
    </w:rPr>
  </w:style>
  <w:style w:type="paragraph" w:customStyle="1" w:styleId="ConsPlusNormal">
    <w:name w:val="ConsPlusNormal"/>
    <w:rsid w:val="001401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73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7C0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3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7C0D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7F4B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22346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2530&amp;dst=10034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8167&amp;dst=1254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18167&amp;dst=100323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DBFE-9C63-40A5-A657-CCD2CC02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Хайданов ВЮ</dc:creator>
  <cp:lastModifiedBy>prokofieva</cp:lastModifiedBy>
  <cp:revision>90</cp:revision>
  <cp:lastPrinted>2025-06-17T13:16:00Z</cp:lastPrinted>
  <dcterms:created xsi:type="dcterms:W3CDTF">2025-06-14T06:28:00Z</dcterms:created>
  <dcterms:modified xsi:type="dcterms:W3CDTF">2025-06-17T13:18:00Z</dcterms:modified>
</cp:coreProperties>
</file>