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60"/>
      </w:tblGrid>
      <w:tr w:rsidR="00FE26BF" w:rsidTr="000D0181">
        <w:trPr>
          <w:cantSplit/>
        </w:trPr>
        <w:tc>
          <w:tcPr>
            <w:tcW w:w="9360" w:type="dxa"/>
            <w:shd w:val="clear" w:color="auto" w:fill="auto"/>
          </w:tcPr>
          <w:p w:rsidR="00FE26BF" w:rsidRDefault="00FE26BF" w:rsidP="000D0181">
            <w:pPr>
              <w:pStyle w:val="1"/>
              <w:snapToGrid w:val="0"/>
              <w:rPr>
                <w:b/>
              </w:rPr>
            </w:pPr>
            <w:r>
              <w:t xml:space="preserve">    </w:t>
            </w:r>
            <w:r>
              <w:rPr>
                <w:noProof/>
              </w:rPr>
              <w:drawing>
                <wp:inline distT="0" distB="0" distL="0" distR="0">
                  <wp:extent cx="607060" cy="798195"/>
                  <wp:effectExtent l="0" t="0" r="2540" b="190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7060" cy="7981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E26BF" w:rsidRDefault="00FE26BF" w:rsidP="000D0181">
            <w:pPr>
              <w:pStyle w:val="1"/>
              <w:rPr>
                <w:b/>
              </w:rPr>
            </w:pPr>
            <w:r w:rsidRPr="00966D8F">
              <w:rPr>
                <w:b/>
              </w:rPr>
              <w:t>Администрация Ту</w:t>
            </w:r>
            <w:r>
              <w:rPr>
                <w:b/>
              </w:rPr>
              <w:t>таевского муниципального района</w:t>
            </w:r>
          </w:p>
          <w:p w:rsidR="00FE26BF" w:rsidRDefault="00FE26BF" w:rsidP="000D0181">
            <w:pPr>
              <w:pStyle w:val="1"/>
              <w:rPr>
                <w:b/>
              </w:rPr>
            </w:pPr>
          </w:p>
          <w:p w:rsidR="00FE26BF" w:rsidRPr="00D743F2" w:rsidRDefault="00FE26BF" w:rsidP="000D0181">
            <w:pPr>
              <w:pStyle w:val="1"/>
              <w:rPr>
                <w:b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D743F2">
              <w:rPr>
                <w:b/>
                <w:sz w:val="40"/>
                <w:szCs w:val="40"/>
              </w:rPr>
              <w:t>ПОСТАНОВЛЕНИЕ</w:t>
            </w:r>
          </w:p>
          <w:p w:rsidR="00FE26BF" w:rsidRPr="00AD75E9" w:rsidRDefault="00FE26BF" w:rsidP="000D0181">
            <w:pPr>
              <w:rPr>
                <w:b/>
              </w:rPr>
            </w:pPr>
          </w:p>
          <w:p w:rsidR="00FE26BF" w:rsidRDefault="00FE26BF" w:rsidP="000D0181">
            <w:pPr>
              <w:rPr>
                <w:b/>
              </w:rPr>
            </w:pPr>
          </w:p>
          <w:p w:rsidR="00FE26BF" w:rsidRPr="00D743F2" w:rsidRDefault="00D743F2" w:rsidP="000D0181">
            <w:pPr>
              <w:rPr>
                <w:b/>
                <w:sz w:val="28"/>
                <w:szCs w:val="28"/>
              </w:rPr>
            </w:pPr>
            <w:r w:rsidRPr="00D743F2">
              <w:rPr>
                <w:b/>
                <w:sz w:val="28"/>
                <w:szCs w:val="28"/>
              </w:rPr>
              <w:t>о</w:t>
            </w:r>
            <w:r w:rsidR="00FE26BF" w:rsidRPr="00D743F2">
              <w:rPr>
                <w:b/>
                <w:sz w:val="28"/>
                <w:szCs w:val="28"/>
              </w:rPr>
              <w:t>т</w:t>
            </w:r>
            <w:r w:rsidR="0095550E" w:rsidRPr="00D743F2">
              <w:rPr>
                <w:b/>
                <w:sz w:val="28"/>
                <w:szCs w:val="28"/>
              </w:rPr>
              <w:t xml:space="preserve"> </w:t>
            </w:r>
            <w:r w:rsidR="00B53AA5" w:rsidRPr="00D743F2">
              <w:rPr>
                <w:b/>
                <w:sz w:val="28"/>
                <w:szCs w:val="28"/>
              </w:rPr>
              <w:t>25.07.2025  № 648-п</w:t>
            </w:r>
          </w:p>
          <w:p w:rsidR="00FE26BF" w:rsidRPr="00AD75E9" w:rsidRDefault="00FE26BF" w:rsidP="000D0181">
            <w:pPr>
              <w:pStyle w:val="c2"/>
              <w:spacing w:before="0" w:after="0"/>
              <w:rPr>
                <w:rFonts w:ascii="Times New Roman" w:eastAsia="Times New Roman" w:hAnsi="Times New Roman" w:cs="Times New Roman"/>
                <w:bCs w:val="0"/>
              </w:rPr>
            </w:pPr>
            <w:r w:rsidRPr="00D743F2">
              <w:rPr>
                <w:rFonts w:ascii="Times New Roman" w:eastAsia="Times New Roman" w:hAnsi="Times New Roman" w:cs="Times New Roman"/>
                <w:bCs w:val="0"/>
                <w:sz w:val="28"/>
                <w:szCs w:val="28"/>
              </w:rPr>
              <w:t>г. Тутаев</w:t>
            </w:r>
          </w:p>
        </w:tc>
      </w:tr>
    </w:tbl>
    <w:p w:rsidR="0044075A" w:rsidRDefault="0044075A" w:rsidP="00D25FED"/>
    <w:p w:rsidR="00C92384" w:rsidRDefault="004C0604" w:rsidP="00C92384">
      <w:r>
        <w:t xml:space="preserve">Об утверждении </w:t>
      </w:r>
      <w:r w:rsidR="00C92384">
        <w:t xml:space="preserve">показателей оценки </w:t>
      </w:r>
    </w:p>
    <w:p w:rsidR="00C92384" w:rsidRDefault="00C92384" w:rsidP="00C92384">
      <w:pPr>
        <w:rPr>
          <w:bCs/>
          <w:color w:val="000000"/>
        </w:rPr>
      </w:pPr>
      <w:r>
        <w:t>эффективности деятельности руководителей</w:t>
      </w:r>
      <w:r w:rsidRPr="00C92384">
        <w:rPr>
          <w:bCs/>
          <w:color w:val="000000"/>
        </w:rPr>
        <w:t xml:space="preserve"> </w:t>
      </w:r>
    </w:p>
    <w:p w:rsidR="00C92384" w:rsidRDefault="00C92384" w:rsidP="000654A0">
      <w:r>
        <w:rPr>
          <w:bCs/>
          <w:color w:val="000000"/>
        </w:rPr>
        <w:t xml:space="preserve">образовательных </w:t>
      </w:r>
      <w:r w:rsidRPr="00151C9C">
        <w:rPr>
          <w:bCs/>
          <w:color w:val="000000"/>
        </w:rPr>
        <w:t>учреждени</w:t>
      </w:r>
      <w:r>
        <w:rPr>
          <w:bCs/>
          <w:color w:val="000000"/>
        </w:rPr>
        <w:t>й</w:t>
      </w:r>
      <w:r>
        <w:t xml:space="preserve"> и </w:t>
      </w:r>
    </w:p>
    <w:p w:rsidR="00C92384" w:rsidRDefault="004C0604" w:rsidP="000654A0">
      <w:r>
        <w:t>п</w:t>
      </w:r>
      <w:r w:rsidR="000654A0">
        <w:t>оложени</w:t>
      </w:r>
      <w:r w:rsidR="00C14B75">
        <w:t>е</w:t>
      </w:r>
      <w:r w:rsidR="000654A0">
        <w:t xml:space="preserve"> об установлении</w:t>
      </w:r>
      <w:r w:rsidR="00C92384">
        <w:t xml:space="preserve"> </w:t>
      </w:r>
      <w:proofErr w:type="gramStart"/>
      <w:r w:rsidR="000654A0">
        <w:t>стимулирующих</w:t>
      </w:r>
      <w:proofErr w:type="gramEnd"/>
      <w:r w:rsidR="000654A0">
        <w:t xml:space="preserve"> </w:t>
      </w:r>
    </w:p>
    <w:p w:rsidR="000654A0" w:rsidRDefault="000654A0" w:rsidP="000654A0">
      <w:r>
        <w:t xml:space="preserve">выплат и выплат социального </w:t>
      </w:r>
      <w:r w:rsidRPr="00151C9C">
        <w:t xml:space="preserve">характера </w:t>
      </w:r>
    </w:p>
    <w:p w:rsidR="0095550E" w:rsidRDefault="000654A0" w:rsidP="0095550E">
      <w:pPr>
        <w:rPr>
          <w:bCs/>
          <w:color w:val="000000"/>
        </w:rPr>
      </w:pPr>
      <w:r w:rsidRPr="00151C9C">
        <w:rPr>
          <w:bCs/>
          <w:color w:val="000000"/>
        </w:rPr>
        <w:t>руководител</w:t>
      </w:r>
      <w:r>
        <w:rPr>
          <w:bCs/>
          <w:color w:val="000000"/>
        </w:rPr>
        <w:t>ям</w:t>
      </w:r>
      <w:r w:rsidRPr="00151C9C">
        <w:rPr>
          <w:bCs/>
          <w:color w:val="000000"/>
        </w:rPr>
        <w:t xml:space="preserve"> </w:t>
      </w:r>
      <w:r w:rsidR="0095550E">
        <w:rPr>
          <w:bCs/>
          <w:color w:val="000000"/>
        </w:rPr>
        <w:t xml:space="preserve">образовательных </w:t>
      </w:r>
      <w:r w:rsidRPr="00151C9C">
        <w:rPr>
          <w:bCs/>
          <w:color w:val="000000"/>
        </w:rPr>
        <w:t>учреждени</w:t>
      </w:r>
      <w:r>
        <w:rPr>
          <w:bCs/>
          <w:color w:val="000000"/>
        </w:rPr>
        <w:t>й</w:t>
      </w:r>
    </w:p>
    <w:p w:rsidR="000654A0" w:rsidRDefault="000654A0" w:rsidP="000654A0"/>
    <w:p w:rsidR="00151C9C" w:rsidRPr="00F023E5" w:rsidRDefault="00B53AA5" w:rsidP="00F023E5">
      <w:pPr>
        <w:jc w:val="both"/>
        <w:rPr>
          <w:rFonts w:eastAsiaTheme="minorEastAsia"/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151C9C" w:rsidRPr="00F023E5">
        <w:rPr>
          <w:sz w:val="28"/>
          <w:szCs w:val="28"/>
        </w:rPr>
        <w:t>В соответствии с Федеральн</w:t>
      </w:r>
      <w:r w:rsidR="003D5144" w:rsidRPr="00F023E5">
        <w:rPr>
          <w:sz w:val="28"/>
          <w:szCs w:val="28"/>
        </w:rPr>
        <w:t>ым законом от 29.12.2012 № 273-</w:t>
      </w:r>
      <w:r w:rsidR="00151C9C" w:rsidRPr="00F023E5">
        <w:rPr>
          <w:sz w:val="28"/>
          <w:szCs w:val="28"/>
        </w:rPr>
        <w:t>ФЗ «Об образовании в Российской Федерации», Трудовым Кодексом Российской Федерации</w:t>
      </w:r>
      <w:r w:rsidR="00D04820" w:rsidRPr="00F023E5">
        <w:rPr>
          <w:sz w:val="28"/>
          <w:szCs w:val="28"/>
        </w:rPr>
        <w:t>,</w:t>
      </w:r>
      <w:r w:rsidR="00151C9C" w:rsidRPr="00F023E5">
        <w:rPr>
          <w:sz w:val="28"/>
          <w:szCs w:val="28"/>
        </w:rPr>
        <w:t xml:space="preserve"> </w:t>
      </w:r>
      <w:r w:rsidR="00A46A9B" w:rsidRPr="00F023E5">
        <w:rPr>
          <w:sz w:val="28"/>
          <w:szCs w:val="28"/>
        </w:rPr>
        <w:t>п</w:t>
      </w:r>
      <w:r w:rsidR="00151C9C" w:rsidRPr="00F023E5">
        <w:rPr>
          <w:sz w:val="28"/>
          <w:szCs w:val="28"/>
        </w:rPr>
        <w:t>остановлением Правительства Я</w:t>
      </w:r>
      <w:r w:rsidR="00D04820" w:rsidRPr="00F023E5">
        <w:rPr>
          <w:sz w:val="28"/>
          <w:szCs w:val="28"/>
        </w:rPr>
        <w:t>рославской области</w:t>
      </w:r>
      <w:r w:rsidR="00151C9C" w:rsidRPr="00F023E5">
        <w:rPr>
          <w:sz w:val="28"/>
          <w:szCs w:val="28"/>
        </w:rPr>
        <w:t xml:space="preserve"> от 17.12.2019 N 903-п </w:t>
      </w:r>
      <w:r w:rsidR="00EF4462">
        <w:rPr>
          <w:sz w:val="28"/>
          <w:szCs w:val="28"/>
        </w:rPr>
        <w:t>«</w:t>
      </w:r>
      <w:r w:rsidR="00151C9C" w:rsidRPr="00F023E5">
        <w:rPr>
          <w:sz w:val="28"/>
          <w:szCs w:val="28"/>
        </w:rPr>
        <w:t xml:space="preserve">Об оплате труда работников государственных автономных, бюджетных и казенных учреждений отрасли образования Ярославской области и о признании </w:t>
      </w:r>
      <w:proofErr w:type="gramStart"/>
      <w:r w:rsidR="00151C9C" w:rsidRPr="00F023E5">
        <w:rPr>
          <w:sz w:val="28"/>
          <w:szCs w:val="28"/>
        </w:rPr>
        <w:t>утратившими</w:t>
      </w:r>
      <w:proofErr w:type="gramEnd"/>
      <w:r w:rsidR="00151C9C" w:rsidRPr="00F023E5">
        <w:rPr>
          <w:sz w:val="28"/>
          <w:szCs w:val="28"/>
        </w:rPr>
        <w:t xml:space="preserve"> силу отдельных постановлений Правительства области</w:t>
      </w:r>
      <w:r w:rsidR="00EF4462">
        <w:rPr>
          <w:sz w:val="28"/>
          <w:szCs w:val="28"/>
        </w:rPr>
        <w:t>»</w:t>
      </w:r>
      <w:r w:rsidR="00151C9C" w:rsidRPr="00F023E5">
        <w:rPr>
          <w:sz w:val="28"/>
          <w:szCs w:val="28"/>
        </w:rPr>
        <w:t xml:space="preserve">, </w:t>
      </w:r>
      <w:r w:rsidR="0095550E" w:rsidRPr="00F023E5">
        <w:rPr>
          <w:sz w:val="28"/>
          <w:szCs w:val="28"/>
        </w:rPr>
        <w:t>постановлени</w:t>
      </w:r>
      <w:r w:rsidR="00C92384" w:rsidRPr="00F023E5">
        <w:rPr>
          <w:sz w:val="28"/>
          <w:szCs w:val="28"/>
        </w:rPr>
        <w:t>ем</w:t>
      </w:r>
      <w:r w:rsidR="0095550E" w:rsidRPr="00F023E5">
        <w:rPr>
          <w:sz w:val="28"/>
          <w:szCs w:val="28"/>
        </w:rPr>
        <w:t xml:space="preserve"> </w:t>
      </w:r>
      <w:r w:rsidR="00151C9C" w:rsidRPr="00F023E5">
        <w:rPr>
          <w:sz w:val="28"/>
          <w:szCs w:val="28"/>
        </w:rPr>
        <w:t xml:space="preserve">Администрации Тутаевского муниципального района </w:t>
      </w:r>
      <w:r w:rsidR="00C92384" w:rsidRPr="00F023E5">
        <w:rPr>
          <w:sz w:val="28"/>
          <w:szCs w:val="28"/>
        </w:rPr>
        <w:t xml:space="preserve">от </w:t>
      </w:r>
      <w:r w:rsidRPr="00F023E5">
        <w:rPr>
          <w:sz w:val="28"/>
          <w:szCs w:val="28"/>
        </w:rPr>
        <w:t>25.07.2025  № 647-п</w:t>
      </w:r>
      <w:r w:rsidR="00F023E5" w:rsidRPr="00F023E5">
        <w:rPr>
          <w:sz w:val="28"/>
          <w:szCs w:val="28"/>
        </w:rPr>
        <w:t xml:space="preserve"> «Об утверждении  </w:t>
      </w:r>
      <w:hyperlink w:anchor="P60">
        <w:r w:rsidR="00F023E5" w:rsidRPr="00F023E5">
          <w:rPr>
            <w:rFonts w:eastAsiaTheme="minorEastAsia"/>
            <w:sz w:val="28"/>
            <w:szCs w:val="28"/>
          </w:rPr>
          <w:t>положения</w:t>
        </w:r>
      </w:hyperlink>
      <w:r w:rsidR="00F023E5" w:rsidRPr="00F023E5">
        <w:rPr>
          <w:rFonts w:eastAsiaTheme="minorEastAsia"/>
          <w:sz w:val="28"/>
          <w:szCs w:val="28"/>
        </w:rPr>
        <w:t xml:space="preserve"> о системе оплаты труда работников образовательных организаций Тутаевского муниципального округа Ярославской области»</w:t>
      </w:r>
      <w:r w:rsidR="00F023E5">
        <w:rPr>
          <w:rFonts w:eastAsiaTheme="minorEastAsia"/>
          <w:sz w:val="28"/>
          <w:szCs w:val="28"/>
        </w:rPr>
        <w:t xml:space="preserve">   </w:t>
      </w:r>
      <w:r w:rsidR="00C92384" w:rsidRPr="00D82A66">
        <w:rPr>
          <w:sz w:val="28"/>
          <w:szCs w:val="28"/>
        </w:rPr>
        <w:t>Администраци</w:t>
      </w:r>
      <w:r w:rsidR="00C92384">
        <w:rPr>
          <w:sz w:val="28"/>
          <w:szCs w:val="28"/>
        </w:rPr>
        <w:t>я</w:t>
      </w:r>
      <w:r w:rsidR="00C92384" w:rsidRPr="00D82A66">
        <w:rPr>
          <w:sz w:val="28"/>
          <w:szCs w:val="28"/>
        </w:rPr>
        <w:t xml:space="preserve"> Тутаевского муниципального района</w:t>
      </w:r>
    </w:p>
    <w:p w:rsidR="00C92384" w:rsidRPr="00FE26BF" w:rsidRDefault="00C92384" w:rsidP="00C92384">
      <w:pPr>
        <w:ind w:firstLine="708"/>
        <w:jc w:val="both"/>
        <w:rPr>
          <w:sz w:val="28"/>
          <w:szCs w:val="28"/>
        </w:rPr>
      </w:pPr>
    </w:p>
    <w:p w:rsidR="00D25FED" w:rsidRPr="00FE26BF" w:rsidRDefault="00D25FED" w:rsidP="00D25FED">
      <w:pPr>
        <w:rPr>
          <w:sz w:val="28"/>
          <w:szCs w:val="28"/>
        </w:rPr>
      </w:pPr>
      <w:r w:rsidRPr="00FE26BF">
        <w:rPr>
          <w:sz w:val="28"/>
          <w:szCs w:val="28"/>
        </w:rPr>
        <w:t>П</w:t>
      </w:r>
      <w:r w:rsidR="00EF67FD">
        <w:rPr>
          <w:sz w:val="28"/>
          <w:szCs w:val="28"/>
        </w:rPr>
        <w:t>ОСТАНОВЛЯЕТ</w:t>
      </w:r>
      <w:r w:rsidRPr="00FE26BF">
        <w:rPr>
          <w:sz w:val="28"/>
          <w:szCs w:val="28"/>
        </w:rPr>
        <w:t>:</w:t>
      </w:r>
    </w:p>
    <w:p w:rsidR="00D25FED" w:rsidRPr="00FE26BF" w:rsidRDefault="00D25FED" w:rsidP="00FC5AF7">
      <w:pPr>
        <w:jc w:val="both"/>
        <w:rPr>
          <w:sz w:val="28"/>
          <w:szCs w:val="28"/>
        </w:rPr>
      </w:pPr>
    </w:p>
    <w:p w:rsidR="00F74900" w:rsidRDefault="00EF67FD" w:rsidP="00F74900">
      <w:pPr>
        <w:shd w:val="clear" w:color="auto" w:fill="FFFFFF"/>
        <w:ind w:left="6" w:right="4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4C0604" w:rsidRPr="00FE26BF">
        <w:rPr>
          <w:sz w:val="28"/>
          <w:szCs w:val="28"/>
        </w:rPr>
        <w:t>1.Утвердить прилагаемые</w:t>
      </w:r>
      <w:r w:rsidR="00F74900">
        <w:rPr>
          <w:sz w:val="28"/>
          <w:szCs w:val="28"/>
        </w:rPr>
        <w:t>:</w:t>
      </w:r>
    </w:p>
    <w:p w:rsidR="00F74900" w:rsidRPr="00C14B75" w:rsidRDefault="00F74900" w:rsidP="00F74900">
      <w:pPr>
        <w:shd w:val="clear" w:color="auto" w:fill="FFFFFF"/>
        <w:ind w:left="6" w:right="45"/>
        <w:jc w:val="both"/>
        <w:rPr>
          <w:bCs/>
          <w:color w:val="000000"/>
          <w:sz w:val="28"/>
          <w:szCs w:val="28"/>
        </w:rPr>
      </w:pPr>
      <w:r w:rsidRPr="00C14B75">
        <w:rPr>
          <w:sz w:val="28"/>
          <w:szCs w:val="28"/>
        </w:rPr>
        <w:t xml:space="preserve">         </w:t>
      </w:r>
      <w:r w:rsidR="003F74AE" w:rsidRPr="00C14B75">
        <w:rPr>
          <w:sz w:val="28"/>
          <w:szCs w:val="28"/>
        </w:rPr>
        <w:t xml:space="preserve">1.1. Показатели эффективности  деятельности руководителей </w:t>
      </w:r>
      <w:r w:rsidR="003F74AE" w:rsidRPr="00C14B75">
        <w:rPr>
          <w:bCs/>
          <w:iCs/>
          <w:color w:val="000000"/>
          <w:spacing w:val="-2"/>
          <w:sz w:val="28"/>
          <w:szCs w:val="28"/>
        </w:rPr>
        <w:t>муниципальных образовательных</w:t>
      </w:r>
      <w:r w:rsidR="003F74AE" w:rsidRPr="00C14B75">
        <w:rPr>
          <w:bCs/>
          <w:color w:val="000000"/>
          <w:sz w:val="28"/>
          <w:szCs w:val="28"/>
        </w:rPr>
        <w:t xml:space="preserve"> учреждений средних общеобразовательных школ «Образовательный комплекс «Открытие», «Образовательный комплекс «Успех», «Образовательный комплекс «Олимп» Тутаевского </w:t>
      </w:r>
      <w:r w:rsidR="003F74AE" w:rsidRPr="00C14B75">
        <w:rPr>
          <w:bCs/>
          <w:color w:val="000000"/>
          <w:spacing w:val="4"/>
          <w:sz w:val="28"/>
          <w:szCs w:val="28"/>
        </w:rPr>
        <w:t xml:space="preserve">муниципального округа (Приложение </w:t>
      </w:r>
      <w:r w:rsidR="00C14B75">
        <w:rPr>
          <w:bCs/>
          <w:color w:val="000000"/>
          <w:spacing w:val="4"/>
          <w:sz w:val="28"/>
          <w:szCs w:val="28"/>
        </w:rPr>
        <w:t>1</w:t>
      </w:r>
      <w:r w:rsidR="003F74AE" w:rsidRPr="00C14B75">
        <w:rPr>
          <w:bCs/>
          <w:color w:val="000000"/>
          <w:spacing w:val="4"/>
          <w:sz w:val="28"/>
          <w:szCs w:val="28"/>
        </w:rPr>
        <w:t>).</w:t>
      </w:r>
    </w:p>
    <w:p w:rsidR="00C92384" w:rsidRPr="00F74900" w:rsidRDefault="00F74900" w:rsidP="00F74900">
      <w:pPr>
        <w:shd w:val="clear" w:color="auto" w:fill="FFFFFF"/>
        <w:ind w:left="6" w:right="45"/>
        <w:jc w:val="both"/>
        <w:rPr>
          <w:bCs/>
          <w:color w:val="000000"/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3F74AE">
        <w:rPr>
          <w:sz w:val="28"/>
          <w:szCs w:val="28"/>
        </w:rPr>
        <w:t>1.2.</w:t>
      </w:r>
      <w:r>
        <w:rPr>
          <w:sz w:val="28"/>
          <w:szCs w:val="28"/>
        </w:rPr>
        <w:t xml:space="preserve"> П</w:t>
      </w:r>
      <w:r w:rsidR="004C0604" w:rsidRPr="00FE26BF">
        <w:rPr>
          <w:sz w:val="28"/>
          <w:szCs w:val="28"/>
        </w:rPr>
        <w:t>оложени</w:t>
      </w:r>
      <w:r>
        <w:rPr>
          <w:sz w:val="28"/>
          <w:szCs w:val="28"/>
        </w:rPr>
        <w:t>е</w:t>
      </w:r>
      <w:r w:rsidR="004C0604" w:rsidRPr="00FE26BF">
        <w:rPr>
          <w:sz w:val="28"/>
          <w:szCs w:val="28"/>
        </w:rPr>
        <w:t xml:space="preserve"> об установлении стимулирующих выплат и выплат социального характера </w:t>
      </w:r>
      <w:r w:rsidR="004C0604" w:rsidRPr="00FE26BF">
        <w:rPr>
          <w:bCs/>
          <w:color w:val="000000"/>
          <w:sz w:val="28"/>
          <w:szCs w:val="28"/>
        </w:rPr>
        <w:t xml:space="preserve">руководителям </w:t>
      </w:r>
      <w:r w:rsidR="00C92384" w:rsidRPr="00F74900">
        <w:rPr>
          <w:bCs/>
          <w:iCs/>
          <w:color w:val="000000"/>
          <w:spacing w:val="-2"/>
          <w:sz w:val="28"/>
          <w:szCs w:val="28"/>
        </w:rPr>
        <w:t>муниципальных образовательных</w:t>
      </w:r>
      <w:r w:rsidR="00C92384" w:rsidRPr="00F74900">
        <w:rPr>
          <w:bCs/>
          <w:color w:val="000000"/>
          <w:sz w:val="28"/>
          <w:szCs w:val="28"/>
        </w:rPr>
        <w:t xml:space="preserve"> </w:t>
      </w:r>
    </w:p>
    <w:p w:rsidR="00C92384" w:rsidRPr="00F74900" w:rsidRDefault="00C92384" w:rsidP="00F74900">
      <w:pPr>
        <w:shd w:val="clear" w:color="auto" w:fill="FFFFFF"/>
        <w:ind w:left="6" w:right="45"/>
        <w:jc w:val="both"/>
        <w:rPr>
          <w:bCs/>
          <w:color w:val="000000"/>
          <w:sz w:val="28"/>
          <w:szCs w:val="28"/>
        </w:rPr>
      </w:pPr>
      <w:r w:rsidRPr="00F74900">
        <w:rPr>
          <w:bCs/>
          <w:color w:val="000000"/>
          <w:sz w:val="28"/>
          <w:szCs w:val="28"/>
        </w:rPr>
        <w:t>учреждений средних общеобразовательных школ «Образовательный комплекс «Открытие», «Обр</w:t>
      </w:r>
      <w:r w:rsidR="00F74900">
        <w:rPr>
          <w:bCs/>
          <w:color w:val="000000"/>
          <w:sz w:val="28"/>
          <w:szCs w:val="28"/>
        </w:rPr>
        <w:t xml:space="preserve">азовательный комплекс «Успех», </w:t>
      </w:r>
      <w:r w:rsidRPr="00F74900">
        <w:rPr>
          <w:bCs/>
          <w:color w:val="000000"/>
          <w:sz w:val="28"/>
          <w:szCs w:val="28"/>
        </w:rPr>
        <w:t xml:space="preserve">«Образовательный комплекс «Олимп» Тутаевского </w:t>
      </w:r>
      <w:r w:rsidRPr="00F74900">
        <w:rPr>
          <w:bCs/>
          <w:color w:val="000000"/>
          <w:spacing w:val="4"/>
          <w:sz w:val="28"/>
          <w:szCs w:val="28"/>
        </w:rPr>
        <w:t>муниципального округа</w:t>
      </w:r>
      <w:r w:rsidR="00F74900">
        <w:rPr>
          <w:bCs/>
          <w:color w:val="000000"/>
          <w:spacing w:val="4"/>
          <w:sz w:val="28"/>
          <w:szCs w:val="28"/>
        </w:rPr>
        <w:t xml:space="preserve"> (Приложение </w:t>
      </w:r>
      <w:r w:rsidR="003F74AE">
        <w:rPr>
          <w:bCs/>
          <w:color w:val="000000"/>
          <w:spacing w:val="4"/>
          <w:sz w:val="28"/>
          <w:szCs w:val="28"/>
        </w:rPr>
        <w:t>2</w:t>
      </w:r>
      <w:r w:rsidR="00F74900">
        <w:rPr>
          <w:bCs/>
          <w:color w:val="000000"/>
          <w:spacing w:val="4"/>
          <w:sz w:val="28"/>
          <w:szCs w:val="28"/>
        </w:rPr>
        <w:t>).</w:t>
      </w:r>
    </w:p>
    <w:p w:rsidR="004C0604" w:rsidRPr="00F74900" w:rsidRDefault="004C0604" w:rsidP="00F74900">
      <w:pPr>
        <w:jc w:val="both"/>
        <w:rPr>
          <w:bCs/>
          <w:color w:val="000000"/>
          <w:sz w:val="28"/>
          <w:szCs w:val="28"/>
        </w:rPr>
      </w:pPr>
    </w:p>
    <w:p w:rsidR="00FC5AF7" w:rsidRPr="000B2A00" w:rsidRDefault="006B1913" w:rsidP="000B2A00">
      <w:pPr>
        <w:shd w:val="clear" w:color="auto" w:fill="FFFFFF"/>
        <w:ind w:left="6" w:right="45"/>
        <w:jc w:val="both"/>
        <w:rPr>
          <w:sz w:val="28"/>
          <w:szCs w:val="28"/>
        </w:rPr>
      </w:pPr>
      <w:r w:rsidRPr="00FE26BF">
        <w:rPr>
          <w:sz w:val="28"/>
          <w:szCs w:val="28"/>
        </w:rPr>
        <w:lastRenderedPageBreak/>
        <w:tab/>
      </w:r>
      <w:r w:rsidR="00AA62EA">
        <w:rPr>
          <w:sz w:val="28"/>
          <w:szCs w:val="28"/>
        </w:rPr>
        <w:t xml:space="preserve">2. </w:t>
      </w:r>
      <w:proofErr w:type="gramStart"/>
      <w:r w:rsidR="00AA62EA">
        <w:rPr>
          <w:sz w:val="28"/>
          <w:szCs w:val="28"/>
        </w:rPr>
        <w:t>Признать утратившим</w:t>
      </w:r>
      <w:r w:rsidR="00C14B75">
        <w:rPr>
          <w:sz w:val="28"/>
          <w:szCs w:val="28"/>
        </w:rPr>
        <w:t>и</w:t>
      </w:r>
      <w:r w:rsidR="00FC5AF7" w:rsidRPr="00FE26BF">
        <w:rPr>
          <w:sz w:val="28"/>
          <w:szCs w:val="28"/>
        </w:rPr>
        <w:t xml:space="preserve"> силу</w:t>
      </w:r>
      <w:r w:rsidR="00C14B75">
        <w:rPr>
          <w:sz w:val="28"/>
          <w:szCs w:val="28"/>
        </w:rPr>
        <w:t xml:space="preserve"> пункты 1.1., 1.2.</w:t>
      </w:r>
      <w:r w:rsidR="00FC5AF7" w:rsidRPr="00FE26BF">
        <w:rPr>
          <w:sz w:val="28"/>
          <w:szCs w:val="28"/>
        </w:rPr>
        <w:t xml:space="preserve"> </w:t>
      </w:r>
      <w:r w:rsidR="00AA62EA" w:rsidRPr="000B2A00">
        <w:rPr>
          <w:bCs/>
          <w:color w:val="000000"/>
          <w:spacing w:val="4"/>
          <w:sz w:val="28"/>
          <w:szCs w:val="28"/>
        </w:rPr>
        <w:t>постановлени</w:t>
      </w:r>
      <w:r w:rsidR="00C14B75">
        <w:rPr>
          <w:bCs/>
          <w:color w:val="000000"/>
          <w:spacing w:val="4"/>
          <w:sz w:val="28"/>
          <w:szCs w:val="28"/>
        </w:rPr>
        <w:t>я</w:t>
      </w:r>
      <w:r w:rsidR="00AA62EA" w:rsidRPr="000B2A00">
        <w:rPr>
          <w:bCs/>
          <w:color w:val="000000"/>
          <w:spacing w:val="4"/>
          <w:sz w:val="28"/>
          <w:szCs w:val="28"/>
        </w:rPr>
        <w:t xml:space="preserve"> Администрации Тутаевского </w:t>
      </w:r>
      <w:r w:rsidR="00FC209A">
        <w:rPr>
          <w:bCs/>
          <w:color w:val="000000"/>
          <w:spacing w:val="4"/>
          <w:sz w:val="28"/>
          <w:szCs w:val="28"/>
        </w:rPr>
        <w:t>муниципального района от 0</w:t>
      </w:r>
      <w:r w:rsidR="00A66226">
        <w:rPr>
          <w:bCs/>
          <w:color w:val="000000"/>
          <w:spacing w:val="4"/>
          <w:sz w:val="28"/>
          <w:szCs w:val="28"/>
        </w:rPr>
        <w:t>5</w:t>
      </w:r>
      <w:r w:rsidR="00FC209A">
        <w:rPr>
          <w:bCs/>
          <w:color w:val="000000"/>
          <w:spacing w:val="4"/>
          <w:sz w:val="28"/>
          <w:szCs w:val="28"/>
        </w:rPr>
        <w:t>.0</w:t>
      </w:r>
      <w:r w:rsidR="00A66226">
        <w:rPr>
          <w:bCs/>
          <w:color w:val="000000"/>
          <w:spacing w:val="4"/>
          <w:sz w:val="28"/>
          <w:szCs w:val="28"/>
        </w:rPr>
        <w:t>9</w:t>
      </w:r>
      <w:r w:rsidR="00FC209A">
        <w:rPr>
          <w:bCs/>
          <w:color w:val="000000"/>
          <w:spacing w:val="4"/>
          <w:sz w:val="28"/>
          <w:szCs w:val="28"/>
        </w:rPr>
        <w:t>.</w:t>
      </w:r>
      <w:r w:rsidR="00AA62EA" w:rsidRPr="000B2A00">
        <w:rPr>
          <w:bCs/>
          <w:color w:val="000000"/>
          <w:spacing w:val="4"/>
          <w:sz w:val="28"/>
          <w:szCs w:val="28"/>
        </w:rPr>
        <w:t xml:space="preserve">2023  № </w:t>
      </w:r>
      <w:r w:rsidR="00A66226">
        <w:rPr>
          <w:bCs/>
          <w:color w:val="000000"/>
          <w:spacing w:val="4"/>
          <w:sz w:val="28"/>
          <w:szCs w:val="28"/>
        </w:rPr>
        <w:t>659</w:t>
      </w:r>
      <w:r w:rsidR="00AA62EA" w:rsidRPr="000B2A00">
        <w:rPr>
          <w:bCs/>
          <w:color w:val="000000"/>
          <w:spacing w:val="4"/>
          <w:sz w:val="28"/>
          <w:szCs w:val="28"/>
        </w:rPr>
        <w:t>-п «</w:t>
      </w:r>
      <w:r w:rsidR="00AA62EA" w:rsidRPr="000B2A00">
        <w:rPr>
          <w:sz w:val="28"/>
          <w:szCs w:val="28"/>
        </w:rPr>
        <w:t xml:space="preserve">Об утверждении положений об установлении стимулирующих выплат и выплат социального характера </w:t>
      </w:r>
      <w:r w:rsidR="00AA62EA" w:rsidRPr="000B2A00">
        <w:rPr>
          <w:bCs/>
          <w:color w:val="000000"/>
          <w:sz w:val="28"/>
          <w:szCs w:val="28"/>
        </w:rPr>
        <w:t>руководителям образовательных учреждений, учреждений физкультуры и спорта</w:t>
      </w:r>
      <w:r w:rsidR="00A66226" w:rsidRPr="00A66226">
        <w:rPr>
          <w:bCs/>
          <w:color w:val="000000"/>
          <w:spacing w:val="4"/>
          <w:sz w:val="28"/>
          <w:szCs w:val="28"/>
        </w:rPr>
        <w:t xml:space="preserve"> </w:t>
      </w:r>
      <w:r w:rsidR="00A66226" w:rsidRPr="000B2A00">
        <w:rPr>
          <w:bCs/>
          <w:color w:val="000000"/>
          <w:spacing w:val="4"/>
          <w:sz w:val="28"/>
          <w:szCs w:val="28"/>
        </w:rPr>
        <w:t xml:space="preserve">Тутаевского </w:t>
      </w:r>
      <w:r w:rsidR="00A66226">
        <w:rPr>
          <w:bCs/>
          <w:color w:val="000000"/>
          <w:spacing w:val="4"/>
          <w:sz w:val="28"/>
          <w:szCs w:val="28"/>
        </w:rPr>
        <w:t>муниципального района</w:t>
      </w:r>
      <w:r w:rsidR="00AA62EA" w:rsidRPr="000B2A00">
        <w:rPr>
          <w:bCs/>
          <w:color w:val="000000"/>
          <w:spacing w:val="4"/>
          <w:sz w:val="28"/>
          <w:szCs w:val="28"/>
        </w:rPr>
        <w:t>»</w:t>
      </w:r>
      <w:r w:rsidR="00A66226">
        <w:rPr>
          <w:bCs/>
          <w:color w:val="000000"/>
          <w:spacing w:val="4"/>
          <w:sz w:val="28"/>
          <w:szCs w:val="28"/>
        </w:rPr>
        <w:t>, пункты 1.1., 1.2., 1.3., 1.4</w:t>
      </w:r>
      <w:r w:rsidR="00AA62EA" w:rsidRPr="000B2A00">
        <w:rPr>
          <w:bCs/>
          <w:color w:val="000000"/>
          <w:spacing w:val="4"/>
          <w:sz w:val="28"/>
          <w:szCs w:val="28"/>
        </w:rPr>
        <w:t>.</w:t>
      </w:r>
      <w:r w:rsidR="00A66226">
        <w:rPr>
          <w:bCs/>
          <w:color w:val="000000"/>
          <w:spacing w:val="4"/>
          <w:sz w:val="28"/>
          <w:szCs w:val="28"/>
        </w:rPr>
        <w:t xml:space="preserve"> </w:t>
      </w:r>
      <w:r w:rsidR="00A66226" w:rsidRPr="000B2A00">
        <w:rPr>
          <w:bCs/>
          <w:color w:val="000000"/>
          <w:spacing w:val="4"/>
          <w:sz w:val="28"/>
          <w:szCs w:val="28"/>
        </w:rPr>
        <w:t>постановлени</w:t>
      </w:r>
      <w:r w:rsidR="00A66226">
        <w:rPr>
          <w:bCs/>
          <w:color w:val="000000"/>
          <w:spacing w:val="4"/>
          <w:sz w:val="28"/>
          <w:szCs w:val="28"/>
        </w:rPr>
        <w:t>я</w:t>
      </w:r>
      <w:r w:rsidR="00A66226" w:rsidRPr="000B2A00">
        <w:rPr>
          <w:bCs/>
          <w:color w:val="000000"/>
          <w:spacing w:val="4"/>
          <w:sz w:val="28"/>
          <w:szCs w:val="28"/>
        </w:rPr>
        <w:t xml:space="preserve"> Администрации Тутаевского </w:t>
      </w:r>
      <w:r w:rsidR="00A66226">
        <w:rPr>
          <w:bCs/>
          <w:color w:val="000000"/>
          <w:spacing w:val="4"/>
          <w:sz w:val="28"/>
          <w:szCs w:val="28"/>
        </w:rPr>
        <w:t>муниципального района от 30.05.</w:t>
      </w:r>
      <w:r w:rsidR="00A66226" w:rsidRPr="000B2A00">
        <w:rPr>
          <w:bCs/>
          <w:color w:val="000000"/>
          <w:spacing w:val="4"/>
          <w:sz w:val="28"/>
          <w:szCs w:val="28"/>
        </w:rPr>
        <w:t xml:space="preserve">2023  № </w:t>
      </w:r>
      <w:r w:rsidR="00A66226">
        <w:rPr>
          <w:bCs/>
          <w:color w:val="000000"/>
          <w:spacing w:val="4"/>
          <w:sz w:val="28"/>
          <w:szCs w:val="28"/>
        </w:rPr>
        <w:t>417</w:t>
      </w:r>
      <w:r w:rsidR="00A66226" w:rsidRPr="000B2A00">
        <w:rPr>
          <w:bCs/>
          <w:color w:val="000000"/>
          <w:spacing w:val="4"/>
          <w:sz w:val="28"/>
          <w:szCs w:val="28"/>
        </w:rPr>
        <w:t>-п «</w:t>
      </w:r>
      <w:r w:rsidR="00A66226" w:rsidRPr="000B2A00">
        <w:rPr>
          <w:sz w:val="28"/>
          <w:szCs w:val="28"/>
        </w:rPr>
        <w:t xml:space="preserve">Об утверждении </w:t>
      </w:r>
      <w:r w:rsidR="00A66226">
        <w:rPr>
          <w:sz w:val="28"/>
          <w:szCs w:val="28"/>
        </w:rPr>
        <w:t xml:space="preserve">муниципальных показателей оценки эффективности деятельности </w:t>
      </w:r>
      <w:r w:rsidR="00A66226" w:rsidRPr="000B2A00">
        <w:rPr>
          <w:sz w:val="28"/>
          <w:szCs w:val="28"/>
        </w:rPr>
        <w:t xml:space="preserve"> </w:t>
      </w:r>
      <w:r w:rsidR="00A66226" w:rsidRPr="000B2A00">
        <w:rPr>
          <w:bCs/>
          <w:color w:val="000000"/>
          <w:sz w:val="28"/>
          <w:szCs w:val="28"/>
        </w:rPr>
        <w:t>руководител</w:t>
      </w:r>
      <w:r w:rsidR="00A66226">
        <w:rPr>
          <w:bCs/>
          <w:color w:val="000000"/>
          <w:sz w:val="28"/>
          <w:szCs w:val="28"/>
        </w:rPr>
        <w:t>ей</w:t>
      </w:r>
      <w:r w:rsidR="00A66226" w:rsidRPr="000B2A00">
        <w:rPr>
          <w:bCs/>
          <w:color w:val="000000"/>
          <w:sz w:val="28"/>
          <w:szCs w:val="28"/>
        </w:rPr>
        <w:t xml:space="preserve"> учреждений, </w:t>
      </w:r>
      <w:r w:rsidR="00A66226">
        <w:rPr>
          <w:bCs/>
          <w:color w:val="000000"/>
          <w:sz w:val="28"/>
          <w:szCs w:val="28"/>
        </w:rPr>
        <w:t>функционально подчинённых управлению</w:t>
      </w:r>
      <w:proofErr w:type="gramEnd"/>
      <w:r w:rsidR="00A66226">
        <w:rPr>
          <w:bCs/>
          <w:color w:val="000000"/>
          <w:sz w:val="28"/>
          <w:szCs w:val="28"/>
        </w:rPr>
        <w:t xml:space="preserve"> образования и спорта</w:t>
      </w:r>
      <w:r w:rsidR="00A66226" w:rsidRPr="000B2A00">
        <w:rPr>
          <w:bCs/>
          <w:color w:val="000000"/>
          <w:spacing w:val="4"/>
          <w:sz w:val="28"/>
          <w:szCs w:val="28"/>
        </w:rPr>
        <w:t>»</w:t>
      </w:r>
      <w:r w:rsidR="00A66226">
        <w:rPr>
          <w:bCs/>
          <w:color w:val="000000"/>
          <w:spacing w:val="4"/>
          <w:sz w:val="28"/>
          <w:szCs w:val="28"/>
        </w:rPr>
        <w:t>.</w:t>
      </w:r>
    </w:p>
    <w:p w:rsidR="00AA62EA" w:rsidRPr="00E530CE" w:rsidRDefault="00C21F39" w:rsidP="00AA62EA">
      <w:pPr>
        <w:pStyle w:val="a5"/>
        <w:ind w:left="0"/>
        <w:jc w:val="both"/>
        <w:rPr>
          <w:sz w:val="28"/>
          <w:szCs w:val="28"/>
        </w:rPr>
      </w:pPr>
      <w:r w:rsidRPr="00A66226">
        <w:rPr>
          <w:bCs/>
          <w:sz w:val="28"/>
          <w:szCs w:val="28"/>
        </w:rPr>
        <w:t xml:space="preserve"> </w:t>
      </w:r>
      <w:r w:rsidR="00F835E6" w:rsidRPr="00A66226">
        <w:rPr>
          <w:bCs/>
          <w:sz w:val="28"/>
          <w:szCs w:val="28"/>
        </w:rPr>
        <w:t xml:space="preserve">       </w:t>
      </w:r>
      <w:r w:rsidR="006B1913" w:rsidRPr="00A66226">
        <w:rPr>
          <w:bCs/>
          <w:sz w:val="28"/>
          <w:szCs w:val="28"/>
        </w:rPr>
        <w:t xml:space="preserve">   </w:t>
      </w:r>
      <w:r w:rsidR="00FC5AF7" w:rsidRPr="00A66226">
        <w:rPr>
          <w:bCs/>
          <w:sz w:val="28"/>
          <w:szCs w:val="28"/>
        </w:rPr>
        <w:t>3.</w:t>
      </w:r>
      <w:r w:rsidR="00A66226">
        <w:rPr>
          <w:bCs/>
        </w:rPr>
        <w:t xml:space="preserve"> </w:t>
      </w:r>
      <w:proofErr w:type="gramStart"/>
      <w:r w:rsidR="00AA62EA" w:rsidRPr="00E530CE">
        <w:rPr>
          <w:sz w:val="28"/>
          <w:szCs w:val="28"/>
        </w:rPr>
        <w:t>Контроль за</w:t>
      </w:r>
      <w:proofErr w:type="gramEnd"/>
      <w:r w:rsidR="00AA62EA" w:rsidRPr="00E530CE">
        <w:rPr>
          <w:sz w:val="28"/>
          <w:szCs w:val="28"/>
        </w:rPr>
        <w:t xml:space="preserve"> исполнением настоящего постановления возложить на заместителя Главы Администрации Тутаевского муниципального района по социальным вопросам </w:t>
      </w:r>
      <w:proofErr w:type="spellStart"/>
      <w:r w:rsidR="00AA62EA" w:rsidRPr="00E530CE">
        <w:rPr>
          <w:sz w:val="28"/>
          <w:szCs w:val="28"/>
        </w:rPr>
        <w:t>О.Н.Иванову</w:t>
      </w:r>
      <w:proofErr w:type="spellEnd"/>
      <w:r w:rsidR="00AA62EA" w:rsidRPr="00E530CE">
        <w:rPr>
          <w:sz w:val="28"/>
          <w:szCs w:val="28"/>
        </w:rPr>
        <w:t xml:space="preserve">. </w:t>
      </w:r>
    </w:p>
    <w:p w:rsidR="001B49D7" w:rsidRPr="007E5248" w:rsidRDefault="007715B9" w:rsidP="001B49D7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4</w:t>
      </w:r>
      <w:r w:rsidRPr="007E5248">
        <w:rPr>
          <w:rFonts w:eastAsiaTheme="minorEastAsia"/>
          <w:sz w:val="28"/>
          <w:szCs w:val="28"/>
        </w:rPr>
        <w:t xml:space="preserve">. </w:t>
      </w:r>
      <w:r w:rsidR="001B49D7">
        <w:rPr>
          <w:rFonts w:eastAsiaTheme="minorEastAsia"/>
          <w:sz w:val="28"/>
          <w:szCs w:val="28"/>
        </w:rPr>
        <w:t>Настоящее п</w:t>
      </w:r>
      <w:r w:rsidR="001B49D7" w:rsidRPr="007E5248">
        <w:rPr>
          <w:rFonts w:eastAsiaTheme="minorEastAsia"/>
          <w:sz w:val="28"/>
          <w:szCs w:val="28"/>
        </w:rPr>
        <w:t xml:space="preserve">остановление вступает в силу </w:t>
      </w:r>
      <w:r w:rsidR="001B49D7">
        <w:rPr>
          <w:rFonts w:eastAsiaTheme="minorEastAsia"/>
          <w:sz w:val="28"/>
          <w:szCs w:val="28"/>
        </w:rPr>
        <w:t>со дня</w:t>
      </w:r>
      <w:r w:rsidR="001B49D7" w:rsidRPr="007E5248">
        <w:rPr>
          <w:rFonts w:eastAsiaTheme="minorEastAsia"/>
          <w:sz w:val="28"/>
          <w:szCs w:val="28"/>
        </w:rPr>
        <w:t xml:space="preserve"> его официального опубликования.</w:t>
      </w:r>
    </w:p>
    <w:p w:rsidR="00AA62EA" w:rsidRDefault="00AA62EA" w:rsidP="00AA62EA">
      <w:pPr>
        <w:rPr>
          <w:sz w:val="28"/>
          <w:szCs w:val="28"/>
        </w:rPr>
      </w:pPr>
    </w:p>
    <w:p w:rsidR="00D743F2" w:rsidRDefault="00D743F2" w:rsidP="00AA62EA">
      <w:pPr>
        <w:rPr>
          <w:sz w:val="28"/>
          <w:szCs w:val="28"/>
        </w:rPr>
      </w:pPr>
    </w:p>
    <w:p w:rsidR="00450AEC" w:rsidRDefault="00450AEC" w:rsidP="00AA62EA">
      <w:pPr>
        <w:rPr>
          <w:sz w:val="28"/>
          <w:szCs w:val="28"/>
        </w:rPr>
      </w:pPr>
    </w:p>
    <w:p w:rsidR="00D743F2" w:rsidRDefault="006F5139" w:rsidP="00AA62EA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AA62EA">
        <w:rPr>
          <w:sz w:val="28"/>
          <w:szCs w:val="28"/>
        </w:rPr>
        <w:t xml:space="preserve">Тутаевского </w:t>
      </w:r>
    </w:p>
    <w:p w:rsidR="00AA62EA" w:rsidRDefault="00AA62EA" w:rsidP="00AA62EA">
      <w:pPr>
        <w:rPr>
          <w:sz w:val="28"/>
          <w:szCs w:val="28"/>
        </w:rPr>
      </w:pPr>
      <w:r>
        <w:rPr>
          <w:sz w:val="28"/>
          <w:szCs w:val="28"/>
        </w:rPr>
        <w:t xml:space="preserve">муниципального </w:t>
      </w:r>
      <w:r w:rsidR="006F5139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                                 </w:t>
      </w:r>
      <w:r w:rsidR="006F5139">
        <w:rPr>
          <w:sz w:val="28"/>
          <w:szCs w:val="28"/>
        </w:rPr>
        <w:t xml:space="preserve">    </w:t>
      </w:r>
      <w:r w:rsidR="00D743F2">
        <w:rPr>
          <w:sz w:val="28"/>
          <w:szCs w:val="28"/>
        </w:rPr>
        <w:tab/>
      </w:r>
      <w:r w:rsidR="00D743F2">
        <w:rPr>
          <w:sz w:val="28"/>
          <w:szCs w:val="28"/>
        </w:rPr>
        <w:tab/>
      </w:r>
      <w:r w:rsidR="00D743F2">
        <w:rPr>
          <w:sz w:val="28"/>
          <w:szCs w:val="28"/>
        </w:rPr>
        <w:tab/>
      </w:r>
      <w:r w:rsidR="00D743F2">
        <w:rPr>
          <w:sz w:val="28"/>
          <w:szCs w:val="28"/>
        </w:rPr>
        <w:tab/>
      </w:r>
      <w:bookmarkStart w:id="0" w:name="_GoBack"/>
      <w:bookmarkEnd w:id="0"/>
      <w:proofErr w:type="spellStart"/>
      <w:r>
        <w:rPr>
          <w:sz w:val="28"/>
          <w:szCs w:val="28"/>
        </w:rPr>
        <w:t>О.В.Низова</w:t>
      </w:r>
      <w:proofErr w:type="spellEnd"/>
      <w:r>
        <w:rPr>
          <w:sz w:val="28"/>
          <w:szCs w:val="28"/>
        </w:rPr>
        <w:t xml:space="preserve">  </w:t>
      </w:r>
    </w:p>
    <w:p w:rsidR="00D25FED" w:rsidRDefault="00D25FED" w:rsidP="00AA62EA">
      <w:pPr>
        <w:shd w:val="clear" w:color="auto" w:fill="FFFFFF"/>
        <w:spacing w:line="269" w:lineRule="exact"/>
        <w:ind w:left="5" w:right="43"/>
        <w:jc w:val="both"/>
      </w:pPr>
    </w:p>
    <w:sectPr w:rsidR="00D25FED" w:rsidSect="00992158">
      <w:pgSz w:w="11906" w:h="16838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A6C69"/>
    <w:multiLevelType w:val="hybridMultilevel"/>
    <w:tmpl w:val="147632BC"/>
    <w:lvl w:ilvl="0" w:tplc="3F66B84E">
      <w:start w:val="4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">
    <w:nsid w:val="23B80CD3"/>
    <w:multiLevelType w:val="hybridMultilevel"/>
    <w:tmpl w:val="F34EB6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024028"/>
    <w:multiLevelType w:val="hybridMultilevel"/>
    <w:tmpl w:val="5D3C334C"/>
    <w:lvl w:ilvl="0" w:tplc="768A2C78">
      <w:start w:val="1"/>
      <w:numFmt w:val="decimal"/>
      <w:lvlText w:val="%1."/>
      <w:lvlJc w:val="left"/>
      <w:pPr>
        <w:ind w:left="10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5" w:hanging="360"/>
      </w:pPr>
    </w:lvl>
    <w:lvl w:ilvl="2" w:tplc="0419001B" w:tentative="1">
      <w:start w:val="1"/>
      <w:numFmt w:val="lowerRoman"/>
      <w:lvlText w:val="%3."/>
      <w:lvlJc w:val="right"/>
      <w:pPr>
        <w:ind w:left="2465" w:hanging="180"/>
      </w:pPr>
    </w:lvl>
    <w:lvl w:ilvl="3" w:tplc="0419000F" w:tentative="1">
      <w:start w:val="1"/>
      <w:numFmt w:val="decimal"/>
      <w:lvlText w:val="%4."/>
      <w:lvlJc w:val="left"/>
      <w:pPr>
        <w:ind w:left="3185" w:hanging="360"/>
      </w:pPr>
    </w:lvl>
    <w:lvl w:ilvl="4" w:tplc="04190019" w:tentative="1">
      <w:start w:val="1"/>
      <w:numFmt w:val="lowerLetter"/>
      <w:lvlText w:val="%5."/>
      <w:lvlJc w:val="left"/>
      <w:pPr>
        <w:ind w:left="3905" w:hanging="360"/>
      </w:pPr>
    </w:lvl>
    <w:lvl w:ilvl="5" w:tplc="0419001B" w:tentative="1">
      <w:start w:val="1"/>
      <w:numFmt w:val="lowerRoman"/>
      <w:lvlText w:val="%6."/>
      <w:lvlJc w:val="right"/>
      <w:pPr>
        <w:ind w:left="4625" w:hanging="180"/>
      </w:pPr>
    </w:lvl>
    <w:lvl w:ilvl="6" w:tplc="0419000F" w:tentative="1">
      <w:start w:val="1"/>
      <w:numFmt w:val="decimal"/>
      <w:lvlText w:val="%7."/>
      <w:lvlJc w:val="left"/>
      <w:pPr>
        <w:ind w:left="5345" w:hanging="360"/>
      </w:pPr>
    </w:lvl>
    <w:lvl w:ilvl="7" w:tplc="04190019" w:tentative="1">
      <w:start w:val="1"/>
      <w:numFmt w:val="lowerLetter"/>
      <w:lvlText w:val="%8."/>
      <w:lvlJc w:val="left"/>
      <w:pPr>
        <w:ind w:left="6065" w:hanging="360"/>
      </w:pPr>
    </w:lvl>
    <w:lvl w:ilvl="8" w:tplc="0419001B" w:tentative="1">
      <w:start w:val="1"/>
      <w:numFmt w:val="lowerRoman"/>
      <w:lvlText w:val="%9."/>
      <w:lvlJc w:val="right"/>
      <w:pPr>
        <w:ind w:left="6785" w:hanging="180"/>
      </w:pPr>
    </w:lvl>
  </w:abstractNum>
  <w:abstractNum w:abstractNumId="3">
    <w:nsid w:val="67561F60"/>
    <w:multiLevelType w:val="multilevel"/>
    <w:tmpl w:val="9A1233D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58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44" w:hanging="1800"/>
      </w:pPr>
      <w:rPr>
        <w:rFonts w:hint="default"/>
      </w:rPr>
    </w:lvl>
  </w:abstractNum>
  <w:abstractNum w:abstractNumId="4">
    <w:nsid w:val="6B3D530D"/>
    <w:multiLevelType w:val="hybridMultilevel"/>
    <w:tmpl w:val="D1B0E6E2"/>
    <w:lvl w:ilvl="0" w:tplc="DACA39E8">
      <w:start w:val="1"/>
      <w:numFmt w:val="decimal"/>
      <w:lvlText w:val="%1."/>
      <w:lvlJc w:val="left"/>
      <w:pPr>
        <w:ind w:left="2891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46" w:hanging="360"/>
      </w:pPr>
    </w:lvl>
    <w:lvl w:ilvl="2" w:tplc="0419001B" w:tentative="1">
      <w:start w:val="1"/>
      <w:numFmt w:val="lowerRoman"/>
      <w:lvlText w:val="%3."/>
      <w:lvlJc w:val="right"/>
      <w:pPr>
        <w:ind w:left="3566" w:hanging="180"/>
      </w:pPr>
    </w:lvl>
    <w:lvl w:ilvl="3" w:tplc="0419000F" w:tentative="1">
      <w:start w:val="1"/>
      <w:numFmt w:val="decimal"/>
      <w:lvlText w:val="%4."/>
      <w:lvlJc w:val="left"/>
      <w:pPr>
        <w:ind w:left="4286" w:hanging="360"/>
      </w:pPr>
    </w:lvl>
    <w:lvl w:ilvl="4" w:tplc="04190019" w:tentative="1">
      <w:start w:val="1"/>
      <w:numFmt w:val="lowerLetter"/>
      <w:lvlText w:val="%5."/>
      <w:lvlJc w:val="left"/>
      <w:pPr>
        <w:ind w:left="5006" w:hanging="360"/>
      </w:pPr>
    </w:lvl>
    <w:lvl w:ilvl="5" w:tplc="0419001B" w:tentative="1">
      <w:start w:val="1"/>
      <w:numFmt w:val="lowerRoman"/>
      <w:lvlText w:val="%6."/>
      <w:lvlJc w:val="right"/>
      <w:pPr>
        <w:ind w:left="5726" w:hanging="180"/>
      </w:pPr>
    </w:lvl>
    <w:lvl w:ilvl="6" w:tplc="0419000F" w:tentative="1">
      <w:start w:val="1"/>
      <w:numFmt w:val="decimal"/>
      <w:lvlText w:val="%7."/>
      <w:lvlJc w:val="left"/>
      <w:pPr>
        <w:ind w:left="6446" w:hanging="360"/>
      </w:pPr>
    </w:lvl>
    <w:lvl w:ilvl="7" w:tplc="04190019" w:tentative="1">
      <w:start w:val="1"/>
      <w:numFmt w:val="lowerLetter"/>
      <w:lvlText w:val="%8."/>
      <w:lvlJc w:val="left"/>
      <w:pPr>
        <w:ind w:left="7166" w:hanging="360"/>
      </w:pPr>
    </w:lvl>
    <w:lvl w:ilvl="8" w:tplc="0419001B" w:tentative="1">
      <w:start w:val="1"/>
      <w:numFmt w:val="lowerRoman"/>
      <w:lvlText w:val="%9."/>
      <w:lvlJc w:val="right"/>
      <w:pPr>
        <w:ind w:left="7886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5E5"/>
    <w:rsid w:val="000654A0"/>
    <w:rsid w:val="000B2A00"/>
    <w:rsid w:val="000D4623"/>
    <w:rsid w:val="00151C9C"/>
    <w:rsid w:val="00156446"/>
    <w:rsid w:val="001B49D7"/>
    <w:rsid w:val="001B4ED9"/>
    <w:rsid w:val="0025655B"/>
    <w:rsid w:val="002A42A2"/>
    <w:rsid w:val="003154C3"/>
    <w:rsid w:val="00346AE9"/>
    <w:rsid w:val="003D5144"/>
    <w:rsid w:val="003F74AE"/>
    <w:rsid w:val="0044075A"/>
    <w:rsid w:val="00450AEC"/>
    <w:rsid w:val="004A2A10"/>
    <w:rsid w:val="004C0604"/>
    <w:rsid w:val="00500C73"/>
    <w:rsid w:val="00617D75"/>
    <w:rsid w:val="006B1913"/>
    <w:rsid w:val="006F5139"/>
    <w:rsid w:val="007715B9"/>
    <w:rsid w:val="008767C5"/>
    <w:rsid w:val="0095550E"/>
    <w:rsid w:val="00980B82"/>
    <w:rsid w:val="00992158"/>
    <w:rsid w:val="00A46A9B"/>
    <w:rsid w:val="00A66226"/>
    <w:rsid w:val="00AA62EA"/>
    <w:rsid w:val="00AC646F"/>
    <w:rsid w:val="00B53AA5"/>
    <w:rsid w:val="00C14B75"/>
    <w:rsid w:val="00C21F39"/>
    <w:rsid w:val="00C255E5"/>
    <w:rsid w:val="00C92384"/>
    <w:rsid w:val="00CA1EF9"/>
    <w:rsid w:val="00D04820"/>
    <w:rsid w:val="00D052F1"/>
    <w:rsid w:val="00D25FED"/>
    <w:rsid w:val="00D743F2"/>
    <w:rsid w:val="00DB4FEA"/>
    <w:rsid w:val="00ED6536"/>
    <w:rsid w:val="00EF4462"/>
    <w:rsid w:val="00EF67FD"/>
    <w:rsid w:val="00F023E5"/>
    <w:rsid w:val="00F74900"/>
    <w:rsid w:val="00F835E6"/>
    <w:rsid w:val="00FC209A"/>
    <w:rsid w:val="00FC5AF7"/>
    <w:rsid w:val="00FE2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5F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25FED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8767C5"/>
    <w:pPr>
      <w:jc w:val="center"/>
    </w:pPr>
    <w:rPr>
      <w:sz w:val="36"/>
    </w:rPr>
  </w:style>
  <w:style w:type="character" w:customStyle="1" w:styleId="a4">
    <w:name w:val="Название Знак"/>
    <w:basedOn w:val="a0"/>
    <w:link w:val="a3"/>
    <w:rsid w:val="008767C5"/>
    <w:rPr>
      <w:rFonts w:ascii="Times New Roman" w:eastAsia="Times New Roman" w:hAnsi="Times New Roman" w:cs="Times New Roman"/>
      <w:sz w:val="36"/>
      <w:szCs w:val="24"/>
      <w:lang w:eastAsia="ru-RU"/>
    </w:rPr>
  </w:style>
  <w:style w:type="paragraph" w:styleId="a5">
    <w:name w:val="List Paragraph"/>
    <w:basedOn w:val="a"/>
    <w:uiPriority w:val="34"/>
    <w:qFormat/>
    <w:rsid w:val="008767C5"/>
    <w:pPr>
      <w:ind w:left="720"/>
      <w:contextualSpacing/>
    </w:pPr>
  </w:style>
  <w:style w:type="paragraph" w:customStyle="1" w:styleId="ConsPlusNormal">
    <w:name w:val="ConsPlusNormal"/>
    <w:rsid w:val="00D25FED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10">
    <w:name w:val="Заголовок 1 Знак"/>
    <w:basedOn w:val="a0"/>
    <w:link w:val="1"/>
    <w:rsid w:val="00D25FE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052F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052F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8">
    <w:name w:val="Знак"/>
    <w:basedOn w:val="a"/>
    <w:next w:val="a"/>
    <w:semiHidden/>
    <w:rsid w:val="00151C9C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c2">
    <w:name w:val="c2"/>
    <w:basedOn w:val="a"/>
    <w:rsid w:val="00FE26BF"/>
    <w:pPr>
      <w:widowControl w:val="0"/>
      <w:suppressAutoHyphens/>
      <w:spacing w:before="280" w:after="280"/>
    </w:pPr>
    <w:rPr>
      <w:rFonts w:ascii="Arial Unicode MS" w:eastAsia="Arial Unicode MS" w:hAnsi="Arial Unicode MS" w:cs="Arial Unicode MS"/>
      <w:b/>
      <w:bCs/>
      <w:szCs w:val="20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5F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25FED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8767C5"/>
    <w:pPr>
      <w:jc w:val="center"/>
    </w:pPr>
    <w:rPr>
      <w:sz w:val="36"/>
    </w:rPr>
  </w:style>
  <w:style w:type="character" w:customStyle="1" w:styleId="a4">
    <w:name w:val="Название Знак"/>
    <w:basedOn w:val="a0"/>
    <w:link w:val="a3"/>
    <w:rsid w:val="008767C5"/>
    <w:rPr>
      <w:rFonts w:ascii="Times New Roman" w:eastAsia="Times New Roman" w:hAnsi="Times New Roman" w:cs="Times New Roman"/>
      <w:sz w:val="36"/>
      <w:szCs w:val="24"/>
      <w:lang w:eastAsia="ru-RU"/>
    </w:rPr>
  </w:style>
  <w:style w:type="paragraph" w:styleId="a5">
    <w:name w:val="List Paragraph"/>
    <w:basedOn w:val="a"/>
    <w:uiPriority w:val="34"/>
    <w:qFormat/>
    <w:rsid w:val="008767C5"/>
    <w:pPr>
      <w:ind w:left="720"/>
      <w:contextualSpacing/>
    </w:pPr>
  </w:style>
  <w:style w:type="paragraph" w:customStyle="1" w:styleId="ConsPlusNormal">
    <w:name w:val="ConsPlusNormal"/>
    <w:rsid w:val="00D25FED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10">
    <w:name w:val="Заголовок 1 Знак"/>
    <w:basedOn w:val="a0"/>
    <w:link w:val="1"/>
    <w:rsid w:val="00D25FE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052F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052F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8">
    <w:name w:val="Знак"/>
    <w:basedOn w:val="a"/>
    <w:next w:val="a"/>
    <w:semiHidden/>
    <w:rsid w:val="00151C9C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c2">
    <w:name w:val="c2"/>
    <w:basedOn w:val="a"/>
    <w:rsid w:val="00FE26BF"/>
    <w:pPr>
      <w:widowControl w:val="0"/>
      <w:suppressAutoHyphens/>
      <w:spacing w:before="280" w:after="280"/>
    </w:pPr>
    <w:rPr>
      <w:rFonts w:ascii="Arial Unicode MS" w:eastAsia="Arial Unicode MS" w:hAnsi="Arial Unicode MS" w:cs="Arial Unicode MS"/>
      <w:b/>
      <w:bCs/>
      <w:szCs w:val="20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175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8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408</Words>
  <Characters>2329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prokofieva</cp:lastModifiedBy>
  <cp:revision>11</cp:revision>
  <cp:lastPrinted>2025-07-29T10:03:00Z</cp:lastPrinted>
  <dcterms:created xsi:type="dcterms:W3CDTF">2025-07-24T05:58:00Z</dcterms:created>
  <dcterms:modified xsi:type="dcterms:W3CDTF">2025-07-29T10:03:00Z</dcterms:modified>
</cp:coreProperties>
</file>