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D49" w:rsidRPr="006E7000" w:rsidRDefault="00A23D49" w:rsidP="00A23D49">
      <w:pPr>
        <w:pStyle w:val="a5"/>
        <w:jc w:val="right"/>
        <w:rPr>
          <w:rFonts w:ascii="Times New Roman" w:hAnsi="Times New Roman" w:cs="Times New Roman"/>
        </w:rPr>
      </w:pPr>
      <w:bookmarkStart w:id="0" w:name="_GoBack"/>
      <w:r w:rsidRPr="006E7000">
        <w:rPr>
          <w:rFonts w:ascii="Times New Roman" w:hAnsi="Times New Roman" w:cs="Times New Roman"/>
        </w:rPr>
        <w:t>ПРОЕКТ</w:t>
      </w:r>
    </w:p>
    <w:p w:rsidR="00A23D49" w:rsidRPr="006E7000" w:rsidRDefault="00A23D49" w:rsidP="00A23D49">
      <w:pPr>
        <w:pStyle w:val="a5"/>
        <w:jc w:val="right"/>
        <w:rPr>
          <w:rFonts w:ascii="Times New Roman" w:hAnsi="Times New Roman" w:cs="Times New Roman"/>
        </w:rPr>
      </w:pPr>
      <w:r w:rsidRPr="006E7000">
        <w:rPr>
          <w:rFonts w:ascii="Times New Roman" w:hAnsi="Times New Roman" w:cs="Times New Roman"/>
        </w:rPr>
        <w:t xml:space="preserve">                                                                 </w:t>
      </w:r>
      <w:proofErr w:type="gramStart"/>
      <w:r w:rsidRPr="006E7000">
        <w:rPr>
          <w:rFonts w:ascii="Times New Roman" w:hAnsi="Times New Roman" w:cs="Times New Roman"/>
        </w:rPr>
        <w:t>внесен</w:t>
      </w:r>
      <w:proofErr w:type="gramEnd"/>
      <w:r w:rsidRPr="006E7000">
        <w:rPr>
          <w:rFonts w:ascii="Times New Roman" w:hAnsi="Times New Roman" w:cs="Times New Roman"/>
        </w:rPr>
        <w:t xml:space="preserve">  Главой Тутаевского </w:t>
      </w:r>
    </w:p>
    <w:p w:rsidR="00A23D49" w:rsidRPr="006E7000" w:rsidRDefault="00A23D49" w:rsidP="00A23D49">
      <w:pPr>
        <w:pStyle w:val="a5"/>
        <w:jc w:val="right"/>
        <w:rPr>
          <w:rFonts w:ascii="Times New Roman" w:hAnsi="Times New Roman" w:cs="Times New Roman"/>
        </w:rPr>
      </w:pPr>
      <w:r w:rsidRPr="006E7000">
        <w:rPr>
          <w:rFonts w:ascii="Times New Roman" w:hAnsi="Times New Roman" w:cs="Times New Roman"/>
        </w:rPr>
        <w:t xml:space="preserve">                                                            муниципального района </w:t>
      </w:r>
    </w:p>
    <w:p w:rsidR="00A23D49" w:rsidRPr="006E7000" w:rsidRDefault="00A23D49" w:rsidP="00A23D49">
      <w:pPr>
        <w:pStyle w:val="a5"/>
        <w:jc w:val="right"/>
        <w:rPr>
          <w:rFonts w:ascii="Times New Roman" w:hAnsi="Times New Roman" w:cs="Times New Roman"/>
        </w:rPr>
      </w:pPr>
      <w:r w:rsidRPr="006E7000">
        <w:rPr>
          <w:rFonts w:ascii="Times New Roman" w:hAnsi="Times New Roman" w:cs="Times New Roman"/>
        </w:rPr>
        <w:t xml:space="preserve">                                              О. В. Низовой</w:t>
      </w:r>
    </w:p>
    <w:p w:rsidR="00A23D49" w:rsidRPr="006E7000" w:rsidRDefault="00A23D49" w:rsidP="00A23D49">
      <w:pPr>
        <w:pStyle w:val="a5"/>
        <w:jc w:val="right"/>
        <w:rPr>
          <w:rFonts w:ascii="Times New Roman" w:hAnsi="Times New Roman" w:cs="Times New Roman"/>
          <w:vertAlign w:val="subscript"/>
        </w:rPr>
      </w:pPr>
      <w:r w:rsidRPr="006E7000">
        <w:rPr>
          <w:rFonts w:ascii="Times New Roman" w:hAnsi="Times New Roman" w:cs="Times New Roman"/>
        </w:rPr>
        <w:t xml:space="preserve">                                                                   ________________________</w:t>
      </w:r>
    </w:p>
    <w:p w:rsidR="00A23D49" w:rsidRPr="006E7000" w:rsidRDefault="00A23D49" w:rsidP="00A23D49">
      <w:pPr>
        <w:pStyle w:val="a5"/>
        <w:jc w:val="right"/>
        <w:rPr>
          <w:rFonts w:ascii="Times New Roman" w:hAnsi="Times New Roman" w:cs="Times New Roman"/>
        </w:rPr>
      </w:pPr>
      <w:r w:rsidRPr="006E7000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(подпись)</w:t>
      </w:r>
    </w:p>
    <w:p w:rsidR="00A23D49" w:rsidRDefault="00A23D49" w:rsidP="00A23D49"/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A23D49" w:rsidTr="00342C92">
        <w:trPr>
          <w:cantSplit/>
        </w:trPr>
        <w:tc>
          <w:tcPr>
            <w:tcW w:w="9360" w:type="dxa"/>
          </w:tcPr>
          <w:p w:rsidR="00A23D49" w:rsidRDefault="00A23D49" w:rsidP="00342C92"/>
          <w:tbl>
            <w:tblPr>
              <w:tblW w:w="9648" w:type="dxa"/>
              <w:tblLayout w:type="fixed"/>
              <w:tblLook w:val="01E0" w:firstRow="1" w:lastRow="1" w:firstColumn="1" w:lastColumn="1" w:noHBand="0" w:noVBand="0"/>
            </w:tblPr>
            <w:tblGrid>
              <w:gridCol w:w="1908"/>
              <w:gridCol w:w="7740"/>
            </w:tblGrid>
            <w:tr w:rsidR="00A23D49" w:rsidRPr="008C0E38" w:rsidTr="00342C92">
              <w:tc>
                <w:tcPr>
                  <w:tcW w:w="1908" w:type="dxa"/>
                </w:tcPr>
                <w:p w:rsidR="00A23D49" w:rsidRPr="008C0E38" w:rsidRDefault="00A23D49" w:rsidP="00342C92">
                  <w:pPr>
                    <w:rPr>
                      <w:sz w:val="32"/>
                      <w:szCs w:val="32"/>
                    </w:rPr>
                  </w:pPr>
                  <w:r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 wp14:anchorId="620A2C58" wp14:editId="3B540F2D">
                        <wp:extent cx="981075" cy="1257300"/>
                        <wp:effectExtent l="19050" t="0" r="9525" b="0"/>
                        <wp:docPr id="1" name="Рисунок 1" descr="Рисунок1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Рисунок1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81075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740" w:type="dxa"/>
                </w:tcPr>
                <w:p w:rsidR="00A23D49" w:rsidRPr="008C0E38" w:rsidRDefault="00A23D49" w:rsidP="00342C92">
                  <w:pPr>
                    <w:pStyle w:val="1"/>
                    <w:rPr>
                      <w:rFonts w:ascii="Arial" w:hAnsi="Arial" w:cs="Arial"/>
                    </w:rPr>
                  </w:pPr>
                  <w:r w:rsidRPr="008C0E38">
                    <w:rPr>
                      <w:rFonts w:ascii="Arial" w:hAnsi="Arial" w:cs="Arial"/>
                    </w:rPr>
                    <w:t>РЕШЕНИЕ</w:t>
                  </w:r>
                </w:p>
                <w:p w:rsidR="00A23D49" w:rsidRPr="008C0E38" w:rsidRDefault="00A23D49" w:rsidP="00342C9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C0E38">
                    <w:rPr>
                      <w:b/>
                      <w:bCs/>
                      <w:sz w:val="32"/>
                      <w:szCs w:val="32"/>
                    </w:rPr>
                    <w:t xml:space="preserve"> МУНИЦИПАЛЬНОГО СОВЕТА </w:t>
                  </w:r>
                </w:p>
                <w:p w:rsidR="00A23D49" w:rsidRPr="008C0E38" w:rsidRDefault="00A23D49" w:rsidP="00342C92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8C0E38">
                    <w:rPr>
                      <w:b/>
                      <w:bCs/>
                      <w:sz w:val="32"/>
                      <w:szCs w:val="32"/>
                    </w:rPr>
                    <w:t>ГОРОДСКОГО ПОСЕЛЕНИЯ ТУТАЕВ</w:t>
                  </w:r>
                </w:p>
                <w:p w:rsidR="00A23D49" w:rsidRPr="008C0E38" w:rsidRDefault="00A23D49" w:rsidP="00342C92">
                  <w:pPr>
                    <w:jc w:val="center"/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</w:pPr>
                </w:p>
                <w:p w:rsidR="00A23D49" w:rsidRPr="00402F93" w:rsidRDefault="00A23D49" w:rsidP="00342C92">
                  <w:pPr>
                    <w:jc w:val="center"/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iCs/>
                      <w:sz w:val="28"/>
                      <w:szCs w:val="28"/>
                    </w:rPr>
                    <w:t xml:space="preserve">от ____________                                    </w:t>
                  </w:r>
                  <w:r w:rsidRPr="00402F93">
                    <w:rPr>
                      <w:b/>
                      <w:bCs/>
                      <w:i/>
                      <w:sz w:val="32"/>
                      <w:szCs w:val="32"/>
                    </w:rPr>
                    <w:t>№</w:t>
                  </w:r>
                  <w:r>
                    <w:rPr>
                      <w:b/>
                      <w:bCs/>
                      <w:i/>
                      <w:iCs/>
                      <w:sz w:val="32"/>
                      <w:szCs w:val="32"/>
                    </w:rPr>
                    <w:t>____</w:t>
                  </w:r>
                </w:p>
              </w:tc>
            </w:tr>
          </w:tbl>
          <w:p w:rsidR="00A23D49" w:rsidRDefault="00A23D49" w:rsidP="00342C92">
            <w:pPr>
              <w:pStyle w:val="c2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A23D49" w:rsidRDefault="00A23D49" w:rsidP="00A23D49">
      <w:pPr>
        <w:rPr>
          <w:sz w:val="28"/>
          <w:szCs w:val="28"/>
        </w:rPr>
      </w:pPr>
    </w:p>
    <w:p w:rsidR="00745B26" w:rsidRPr="00A02DA4" w:rsidRDefault="00F6360E" w:rsidP="00A4053C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E6592E">
        <w:rPr>
          <w:sz w:val="28"/>
          <w:szCs w:val="28"/>
        </w:rPr>
        <w:t xml:space="preserve">границах </w:t>
      </w:r>
      <w:r w:rsidR="007E1F39">
        <w:rPr>
          <w:sz w:val="28"/>
          <w:szCs w:val="28"/>
        </w:rPr>
        <w:t>территории</w:t>
      </w:r>
    </w:p>
    <w:p w:rsidR="00745B26" w:rsidRDefault="00F6360E" w:rsidP="00A4053C">
      <w:pPr>
        <w:rPr>
          <w:sz w:val="28"/>
          <w:szCs w:val="28"/>
        </w:rPr>
      </w:pPr>
      <w:r>
        <w:rPr>
          <w:sz w:val="28"/>
          <w:szCs w:val="28"/>
        </w:rPr>
        <w:t>территориального общественного</w:t>
      </w:r>
    </w:p>
    <w:p w:rsidR="00F6360E" w:rsidRDefault="00F6360E" w:rsidP="00A4053C">
      <w:pPr>
        <w:rPr>
          <w:sz w:val="28"/>
          <w:szCs w:val="28"/>
        </w:rPr>
      </w:pPr>
      <w:r>
        <w:rPr>
          <w:sz w:val="28"/>
          <w:szCs w:val="28"/>
        </w:rPr>
        <w:t>самоуправления</w:t>
      </w:r>
    </w:p>
    <w:p w:rsidR="00745B26" w:rsidRDefault="00745B26" w:rsidP="00A4053C">
      <w:pPr>
        <w:rPr>
          <w:sz w:val="28"/>
          <w:szCs w:val="28"/>
        </w:rPr>
      </w:pPr>
    </w:p>
    <w:p w:rsidR="00745B26" w:rsidRDefault="00745B26" w:rsidP="0062190B">
      <w:pPr>
        <w:ind w:firstLine="708"/>
        <w:jc w:val="both"/>
        <w:rPr>
          <w:sz w:val="28"/>
          <w:szCs w:val="28"/>
        </w:rPr>
      </w:pPr>
      <w:proofErr w:type="gramStart"/>
      <w:r w:rsidRPr="0068753D">
        <w:rPr>
          <w:sz w:val="28"/>
          <w:szCs w:val="28"/>
        </w:rPr>
        <w:t xml:space="preserve">В соответствии с Федеральным законом </w:t>
      </w:r>
      <w:r w:rsidR="00D30105">
        <w:rPr>
          <w:sz w:val="28"/>
          <w:szCs w:val="28"/>
        </w:rPr>
        <w:t>от 06.10.200</w:t>
      </w:r>
      <w:r w:rsidR="00F6360E">
        <w:rPr>
          <w:sz w:val="28"/>
          <w:szCs w:val="28"/>
        </w:rPr>
        <w:t xml:space="preserve">3 № 131-ФЗ «Об общих принципах организации местного самоуправления в Российской Федерации», на основании решения Муниципального Совета городского поселения Тутаев </w:t>
      </w:r>
      <w:r w:rsidRPr="0068753D">
        <w:rPr>
          <w:sz w:val="28"/>
          <w:szCs w:val="28"/>
        </w:rPr>
        <w:t>от</w:t>
      </w:r>
      <w:r w:rsidR="00402F93">
        <w:rPr>
          <w:sz w:val="28"/>
          <w:szCs w:val="28"/>
        </w:rPr>
        <w:t xml:space="preserve"> </w:t>
      </w:r>
      <w:r w:rsidR="00F6360E">
        <w:rPr>
          <w:sz w:val="28"/>
          <w:szCs w:val="28"/>
        </w:rPr>
        <w:t xml:space="preserve">22.06.2017 № 200 «Об утверждении положений об организации и осуществлении территориального общественного самоуправления в городском поселении </w:t>
      </w:r>
      <w:r w:rsidR="00D30105">
        <w:rPr>
          <w:sz w:val="28"/>
          <w:szCs w:val="28"/>
        </w:rPr>
        <w:t>Т</w:t>
      </w:r>
      <w:r w:rsidR="00F6360E">
        <w:rPr>
          <w:sz w:val="28"/>
          <w:szCs w:val="28"/>
        </w:rPr>
        <w:t xml:space="preserve">утаев и о порядке предоставления субсидий органам территориального общественного самоуправления в городском поселении Тутаев» </w:t>
      </w:r>
      <w:r>
        <w:rPr>
          <w:sz w:val="28"/>
          <w:szCs w:val="28"/>
        </w:rPr>
        <w:t xml:space="preserve"> </w:t>
      </w:r>
      <w:r w:rsidR="00E6592E">
        <w:rPr>
          <w:sz w:val="28"/>
          <w:szCs w:val="28"/>
        </w:rPr>
        <w:t xml:space="preserve">(в редакции, утвержденной Решением </w:t>
      </w:r>
      <w:r>
        <w:rPr>
          <w:sz w:val="28"/>
          <w:szCs w:val="28"/>
        </w:rPr>
        <w:t>Муниципальн</w:t>
      </w:r>
      <w:r w:rsidR="00E6592E">
        <w:rPr>
          <w:sz w:val="28"/>
          <w:szCs w:val="28"/>
        </w:rPr>
        <w:t>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Совет</w:t>
      </w:r>
      <w:r w:rsidR="00E6592E">
        <w:rPr>
          <w:sz w:val="28"/>
          <w:szCs w:val="28"/>
        </w:rPr>
        <w:t>а</w:t>
      </w:r>
      <w:r>
        <w:rPr>
          <w:sz w:val="28"/>
          <w:szCs w:val="28"/>
        </w:rPr>
        <w:t xml:space="preserve"> городского поселения Тутаев</w:t>
      </w:r>
      <w:r w:rsidR="00E6592E">
        <w:rPr>
          <w:sz w:val="28"/>
          <w:szCs w:val="28"/>
        </w:rPr>
        <w:t xml:space="preserve"> от 20.06.2019 №42 «О внесении изменений в решение Муниципального Совета городского поселения Тутаев от 22.06.2017 №200»), на основании обращения инициативной группы жителей городского поселения Тутаев, Муниципальный Совет городского поселения Тутаев </w:t>
      </w:r>
      <w:proofErr w:type="gramEnd"/>
    </w:p>
    <w:p w:rsidR="00E6592E" w:rsidRDefault="00E6592E" w:rsidP="0062190B">
      <w:pPr>
        <w:ind w:firstLine="708"/>
        <w:jc w:val="both"/>
        <w:rPr>
          <w:sz w:val="28"/>
          <w:szCs w:val="28"/>
        </w:rPr>
      </w:pPr>
    </w:p>
    <w:p w:rsidR="00745B26" w:rsidRPr="005F75AA" w:rsidRDefault="00745B26" w:rsidP="00E6592E">
      <w:pPr>
        <w:ind w:firstLine="360"/>
        <w:rPr>
          <w:sz w:val="28"/>
          <w:szCs w:val="28"/>
        </w:rPr>
      </w:pPr>
      <w:r w:rsidRPr="005F75AA">
        <w:rPr>
          <w:sz w:val="28"/>
          <w:szCs w:val="28"/>
        </w:rPr>
        <w:t>РЕШИЛ:</w:t>
      </w:r>
    </w:p>
    <w:p w:rsidR="00745B26" w:rsidRPr="005F75AA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402F93" w:rsidRDefault="00E6592E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границы территории для организации территориального общественного самоуправления (ТОС) «ТОС №</w:t>
      </w:r>
      <w:r w:rsidR="00B36D82">
        <w:rPr>
          <w:sz w:val="28"/>
          <w:szCs w:val="28"/>
        </w:rPr>
        <w:t>20</w:t>
      </w:r>
      <w:r>
        <w:rPr>
          <w:sz w:val="28"/>
          <w:szCs w:val="28"/>
        </w:rPr>
        <w:t xml:space="preserve"> «</w:t>
      </w:r>
      <w:r w:rsidR="00B36D82">
        <w:rPr>
          <w:sz w:val="28"/>
          <w:szCs w:val="28"/>
        </w:rPr>
        <w:t>Дружба</w:t>
      </w:r>
      <w:r>
        <w:rPr>
          <w:sz w:val="28"/>
          <w:szCs w:val="28"/>
        </w:rPr>
        <w:t>» в городском поселении Тутаев в границах ул.</w:t>
      </w:r>
      <w:r w:rsidR="007E1F39">
        <w:rPr>
          <w:sz w:val="28"/>
          <w:szCs w:val="28"/>
        </w:rPr>
        <w:t xml:space="preserve"> </w:t>
      </w:r>
      <w:proofErr w:type="spellStart"/>
      <w:r w:rsidR="00B87775">
        <w:rPr>
          <w:sz w:val="28"/>
          <w:szCs w:val="28"/>
        </w:rPr>
        <w:t>Толбухина</w:t>
      </w:r>
      <w:proofErr w:type="spellEnd"/>
      <w:r w:rsidR="00B87775">
        <w:rPr>
          <w:sz w:val="28"/>
          <w:szCs w:val="28"/>
        </w:rPr>
        <w:t>, д.</w:t>
      </w:r>
      <w:r w:rsidR="00B36D82">
        <w:rPr>
          <w:sz w:val="28"/>
          <w:szCs w:val="28"/>
        </w:rPr>
        <w:t>191, 193, 195, 199, 201, 203.</w:t>
      </w:r>
      <w:r w:rsidR="001E2C43">
        <w:rPr>
          <w:sz w:val="28"/>
          <w:szCs w:val="28"/>
        </w:rPr>
        <w:t xml:space="preserve"> </w:t>
      </w:r>
    </w:p>
    <w:p w:rsidR="00DE1379" w:rsidRDefault="00DE1379" w:rsidP="00DE1379">
      <w:pPr>
        <w:numPr>
          <w:ilvl w:val="0"/>
          <w:numId w:val="1"/>
        </w:numPr>
        <w:ind w:left="0" w:right="-11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на официальном сайте Администрации Тутаевского муниципального района. </w:t>
      </w:r>
    </w:p>
    <w:p w:rsidR="00E6592E" w:rsidRDefault="00E6592E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постоянную комиссию по социальной политике. </w:t>
      </w:r>
    </w:p>
    <w:p w:rsidR="00745B26" w:rsidRPr="00402F93" w:rsidRDefault="00402F93" w:rsidP="008A5780">
      <w:pPr>
        <w:numPr>
          <w:ilvl w:val="0"/>
          <w:numId w:val="1"/>
        </w:numPr>
        <w:ind w:left="0" w:right="-11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45B26" w:rsidRPr="00402F93">
        <w:rPr>
          <w:sz w:val="28"/>
          <w:szCs w:val="28"/>
        </w:rPr>
        <w:t xml:space="preserve">астоящее решение вступает в силу </w:t>
      </w:r>
      <w:r w:rsidR="00E6592E">
        <w:rPr>
          <w:sz w:val="28"/>
          <w:szCs w:val="28"/>
        </w:rPr>
        <w:t>со дня его принятия.</w:t>
      </w:r>
    </w:p>
    <w:p w:rsidR="00745B26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745B26" w:rsidRDefault="00745B26" w:rsidP="00A4053C">
      <w:pPr>
        <w:pStyle w:val="2"/>
        <w:spacing w:after="0" w:line="240" w:lineRule="auto"/>
        <w:jc w:val="both"/>
        <w:rPr>
          <w:sz w:val="28"/>
          <w:szCs w:val="28"/>
        </w:rPr>
      </w:pPr>
    </w:p>
    <w:p w:rsidR="00A90A0C" w:rsidRDefault="00A90A0C" w:rsidP="00A4053C">
      <w:pPr>
        <w:pStyle w:val="2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4F505B" w:rsidRDefault="00745B26" w:rsidP="00A23D49">
      <w:pPr>
        <w:pStyle w:val="2"/>
        <w:spacing w:after="0" w:line="240" w:lineRule="auto"/>
        <w:jc w:val="both"/>
        <w:rPr>
          <w:b/>
          <w:bCs/>
        </w:rPr>
      </w:pPr>
      <w:r>
        <w:rPr>
          <w:sz w:val="28"/>
          <w:szCs w:val="28"/>
        </w:rPr>
        <w:t>городского поселения Тутаев</w:t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402F93">
        <w:rPr>
          <w:sz w:val="28"/>
          <w:szCs w:val="28"/>
        </w:rPr>
        <w:tab/>
      </w:r>
      <w:r w:rsidR="00A90A0C">
        <w:rPr>
          <w:sz w:val="28"/>
          <w:szCs w:val="28"/>
        </w:rPr>
        <w:t xml:space="preserve">         </w:t>
      </w:r>
      <w:r w:rsidR="008764BF">
        <w:rPr>
          <w:sz w:val="28"/>
          <w:szCs w:val="28"/>
        </w:rPr>
        <w:t xml:space="preserve">    </w:t>
      </w:r>
      <w:r w:rsidR="00A90A0C">
        <w:rPr>
          <w:sz w:val="28"/>
          <w:szCs w:val="28"/>
        </w:rPr>
        <w:t xml:space="preserve">       </w:t>
      </w:r>
      <w:r>
        <w:rPr>
          <w:sz w:val="28"/>
          <w:szCs w:val="28"/>
        </w:rPr>
        <w:t>С.Ю.</w:t>
      </w:r>
      <w:r w:rsidR="00402F93">
        <w:rPr>
          <w:sz w:val="28"/>
          <w:szCs w:val="28"/>
        </w:rPr>
        <w:t xml:space="preserve"> </w:t>
      </w:r>
      <w:r>
        <w:rPr>
          <w:sz w:val="28"/>
          <w:szCs w:val="28"/>
        </w:rPr>
        <w:t>Ершов</w:t>
      </w:r>
    </w:p>
    <w:sectPr w:rsidR="004F505B" w:rsidSect="00A90A0C">
      <w:pgSz w:w="11906" w:h="16838" w:code="9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E1A20"/>
    <w:multiLevelType w:val="hybridMultilevel"/>
    <w:tmpl w:val="C33427CC"/>
    <w:lvl w:ilvl="0" w:tplc="42B0AE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1EB6D28"/>
    <w:multiLevelType w:val="multilevel"/>
    <w:tmpl w:val="E3F02EFA"/>
    <w:lvl w:ilvl="0">
      <w:start w:val="1"/>
      <w:numFmt w:val="decimalZero"/>
      <w:lvlText w:val="%1"/>
      <w:lvlJc w:val="left"/>
      <w:pPr>
        <w:ind w:left="705" w:hanging="705"/>
      </w:pPr>
      <w:rPr>
        <w:rFonts w:hint="default"/>
        <w:b/>
        <w:color w:val="FF0000"/>
      </w:rPr>
    </w:lvl>
    <w:lvl w:ilvl="1">
      <w:start w:val="1"/>
      <w:numFmt w:val="decimalZero"/>
      <w:lvlText w:val="%1-%2"/>
      <w:lvlJc w:val="left"/>
      <w:pPr>
        <w:ind w:left="705" w:hanging="705"/>
      </w:pPr>
      <w:rPr>
        <w:rFonts w:hint="default"/>
        <w:b/>
        <w:color w:val="FF000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  <w:color w:val="FF000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  <w:color w:val="FF000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  <w:color w:val="FF000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  <w:color w:val="FF000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  <w:color w:val="FF000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  <w:color w:val="FF000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  <w:color w:val="FF0000"/>
      </w:rPr>
    </w:lvl>
  </w:abstractNum>
  <w:abstractNum w:abstractNumId="2">
    <w:nsid w:val="6A2C60E8"/>
    <w:multiLevelType w:val="hybridMultilevel"/>
    <w:tmpl w:val="EC46B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A4053C"/>
    <w:rsid w:val="00007F0D"/>
    <w:rsid w:val="00027AEC"/>
    <w:rsid w:val="000867A8"/>
    <w:rsid w:val="0015378C"/>
    <w:rsid w:val="00186EC8"/>
    <w:rsid w:val="001D65C5"/>
    <w:rsid w:val="001D7815"/>
    <w:rsid w:val="001E2C43"/>
    <w:rsid w:val="002522F9"/>
    <w:rsid w:val="0026736D"/>
    <w:rsid w:val="002A4DA0"/>
    <w:rsid w:val="002E1F35"/>
    <w:rsid w:val="00344FC5"/>
    <w:rsid w:val="00355773"/>
    <w:rsid w:val="003604BE"/>
    <w:rsid w:val="00381D6B"/>
    <w:rsid w:val="00402F93"/>
    <w:rsid w:val="00414474"/>
    <w:rsid w:val="004874B4"/>
    <w:rsid w:val="004B1664"/>
    <w:rsid w:val="004F505B"/>
    <w:rsid w:val="00501997"/>
    <w:rsid w:val="00514448"/>
    <w:rsid w:val="00571FDC"/>
    <w:rsid w:val="00597AD8"/>
    <w:rsid w:val="005A7505"/>
    <w:rsid w:val="005B2314"/>
    <w:rsid w:val="005F75AA"/>
    <w:rsid w:val="0061203B"/>
    <w:rsid w:val="0062190B"/>
    <w:rsid w:val="00626786"/>
    <w:rsid w:val="0068753D"/>
    <w:rsid w:val="00745B26"/>
    <w:rsid w:val="007E1F39"/>
    <w:rsid w:val="007E6AA7"/>
    <w:rsid w:val="008161F1"/>
    <w:rsid w:val="00830219"/>
    <w:rsid w:val="00854ED5"/>
    <w:rsid w:val="008764BF"/>
    <w:rsid w:val="00883C6E"/>
    <w:rsid w:val="00891B7F"/>
    <w:rsid w:val="008A5780"/>
    <w:rsid w:val="008A777F"/>
    <w:rsid w:val="008B52E3"/>
    <w:rsid w:val="008C0E38"/>
    <w:rsid w:val="008C57F8"/>
    <w:rsid w:val="008E6484"/>
    <w:rsid w:val="009C75E0"/>
    <w:rsid w:val="00A02DA4"/>
    <w:rsid w:val="00A23D49"/>
    <w:rsid w:val="00A4053C"/>
    <w:rsid w:val="00A46B57"/>
    <w:rsid w:val="00A90A0C"/>
    <w:rsid w:val="00AB7470"/>
    <w:rsid w:val="00AC731B"/>
    <w:rsid w:val="00B36D82"/>
    <w:rsid w:val="00B87775"/>
    <w:rsid w:val="00C03705"/>
    <w:rsid w:val="00D14843"/>
    <w:rsid w:val="00D30105"/>
    <w:rsid w:val="00D44F6A"/>
    <w:rsid w:val="00D575C7"/>
    <w:rsid w:val="00DB72EE"/>
    <w:rsid w:val="00DE1379"/>
    <w:rsid w:val="00E6592E"/>
    <w:rsid w:val="00F13A89"/>
    <w:rsid w:val="00F21AF3"/>
    <w:rsid w:val="00F448AD"/>
    <w:rsid w:val="00F63186"/>
    <w:rsid w:val="00F6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uiPriority w:val="99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A23D49"/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dedyulina</dc:creator>
  <cp:lastModifiedBy>prokofieva</cp:lastModifiedBy>
  <cp:revision>21</cp:revision>
  <cp:lastPrinted>2025-02-04T11:38:00Z</cp:lastPrinted>
  <dcterms:created xsi:type="dcterms:W3CDTF">2017-10-04T07:00:00Z</dcterms:created>
  <dcterms:modified xsi:type="dcterms:W3CDTF">2025-02-07T06:18:00Z</dcterms:modified>
</cp:coreProperties>
</file>