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80" w:rsidRDefault="00100CB0" w:rsidP="00100CB0">
      <w:pPr>
        <w:jc w:val="center"/>
        <w:rPr>
          <w:sz w:val="36"/>
          <w:szCs w:val="36"/>
        </w:rPr>
      </w:pPr>
      <w:r w:rsidRPr="00100CB0">
        <w:rPr>
          <w:sz w:val="36"/>
          <w:szCs w:val="36"/>
        </w:rPr>
        <w:t xml:space="preserve">Государственно пошлина за </w:t>
      </w:r>
      <w:r w:rsidR="00DB772E">
        <w:rPr>
          <w:sz w:val="36"/>
          <w:szCs w:val="36"/>
        </w:rPr>
        <w:t>внесение исправлений и изменений в актовые</w:t>
      </w:r>
      <w:bookmarkStart w:id="0" w:name="_GoBack"/>
      <w:bookmarkEnd w:id="0"/>
      <w:r w:rsidR="00DB772E">
        <w:rPr>
          <w:sz w:val="36"/>
          <w:szCs w:val="36"/>
        </w:rPr>
        <w:t xml:space="preserve"> записи</w:t>
      </w:r>
    </w:p>
    <w:p w:rsidR="00100CB0" w:rsidRDefault="00100CB0">
      <w:pPr>
        <w:rPr>
          <w:sz w:val="36"/>
          <w:szCs w:val="36"/>
        </w:rPr>
      </w:pPr>
    </w:p>
    <w:p w:rsidR="00100CB0" w:rsidRPr="00100CB0" w:rsidRDefault="00DB772E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4FB19B3" wp14:editId="2015A4CC">
            <wp:extent cx="6479540" cy="2401814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0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CB0" w:rsidRPr="00100CB0" w:rsidSect="00DB772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B0"/>
    <w:rsid w:val="00100CB0"/>
    <w:rsid w:val="008A4980"/>
    <w:rsid w:val="00D42150"/>
    <w:rsid w:val="00D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9766"/>
  <w15:chartTrackingRefBased/>
  <w15:docId w15:val="{4BBED42A-1DD8-4C7B-AF6B-E2CE26E3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cp:lastPrinted>2025-03-03T16:49:00Z</cp:lastPrinted>
  <dcterms:created xsi:type="dcterms:W3CDTF">2025-03-03T16:54:00Z</dcterms:created>
  <dcterms:modified xsi:type="dcterms:W3CDTF">2025-03-03T16:54:00Z</dcterms:modified>
</cp:coreProperties>
</file>