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2621DC" w14:paraId="2B19E043" w14:textId="77777777">
        <w:trPr>
          <w:cantSplit/>
        </w:trPr>
        <w:tc>
          <w:tcPr>
            <w:tcW w:w="9360" w:type="dxa"/>
          </w:tcPr>
          <w:p w14:paraId="55C79F97" w14:textId="77777777" w:rsidR="002621DC" w:rsidRPr="006C08B4" w:rsidRDefault="002621DC" w:rsidP="0051791C">
            <w:pPr>
              <w:pStyle w:val="1"/>
              <w:tabs>
                <w:tab w:val="left" w:pos="707"/>
              </w:tabs>
            </w:pPr>
            <w:r>
              <w:rPr>
                <w:rFonts w:ascii="Arial" w:hAnsi="Arial" w:cs="Arial"/>
                <w:color w:val="323232"/>
                <w:sz w:val="24"/>
                <w:szCs w:val="24"/>
              </w:rPr>
              <w:t xml:space="preserve"> </w:t>
            </w:r>
            <w:r w:rsidR="000A6C5D">
              <w:rPr>
                <w:noProof/>
              </w:rPr>
              <w:drawing>
                <wp:inline distT="0" distB="0" distL="0" distR="0" wp14:anchorId="6D000596" wp14:editId="34E33B1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255E5" w14:textId="775070F5"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b w:val="0"/>
                <w:bCs w:val="0"/>
                <w:sz w:val="28"/>
                <w:szCs w:val="28"/>
              </w:rPr>
            </w:pPr>
            <w:r w:rsidRPr="006C08B4">
              <w:rPr>
                <w:b w:val="0"/>
                <w:bCs w:val="0"/>
                <w:sz w:val="28"/>
                <w:szCs w:val="28"/>
              </w:rPr>
              <w:t xml:space="preserve">Администрация Тутаевского муниципального </w:t>
            </w:r>
            <w:r w:rsidR="00950219">
              <w:rPr>
                <w:b w:val="0"/>
                <w:bCs w:val="0"/>
                <w:sz w:val="28"/>
                <w:szCs w:val="28"/>
              </w:rPr>
              <w:t>округа</w:t>
            </w:r>
          </w:p>
          <w:p w14:paraId="19E61D91" w14:textId="77777777" w:rsidR="002621DC" w:rsidRPr="006C08B4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</w:rPr>
            </w:pPr>
          </w:p>
          <w:p w14:paraId="2C090251" w14:textId="77777777"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sz w:val="52"/>
                <w:szCs w:val="52"/>
              </w:rPr>
            </w:pPr>
            <w:r w:rsidRPr="006C08B4">
              <w:t>ПОСТАНОВЛЕНИЕ</w:t>
            </w:r>
          </w:p>
          <w:p w14:paraId="70AAB191" w14:textId="77777777" w:rsidR="002621D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7B7C9E6" w14:textId="77777777" w:rsidR="004D7D1F" w:rsidRDefault="004D7D1F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6B0734" w14:textId="49B633A1" w:rsidR="002621DC" w:rsidRPr="004D7D1F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4D7D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="004D7D1F" w:rsidRPr="004D7D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10.02.2026</w:t>
            </w:r>
            <w:r w:rsidR="004D7D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D7D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 № </w:t>
            </w:r>
            <w:r w:rsidR="004D7D1F" w:rsidRPr="004D7D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120-п</w:t>
            </w:r>
          </w:p>
          <w:p w14:paraId="280035BA" w14:textId="77777777" w:rsidR="002621DC" w:rsidRDefault="002621DC" w:rsidP="0051791C">
            <w:pPr>
              <w:pStyle w:val="c2"/>
              <w:tabs>
                <w:tab w:val="left" w:pos="707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C08B4">
              <w:rPr>
                <w:rFonts w:ascii="Times New Roman" w:hAnsi="Times New Roman" w:cs="Times New Roman"/>
              </w:rPr>
              <w:t>г. Тутаев</w:t>
            </w:r>
          </w:p>
        </w:tc>
      </w:tr>
    </w:tbl>
    <w:p w14:paraId="1ABD2CF4" w14:textId="77777777" w:rsidR="002621DC" w:rsidRDefault="002621DC" w:rsidP="009708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C962D6" w14:textId="77777777" w:rsidR="004D7D1F" w:rsidRDefault="004D7D1F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80C41F" w14:textId="77777777" w:rsidR="00950219" w:rsidRDefault="004755FB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55FB">
        <w:rPr>
          <w:rFonts w:ascii="Times New Roman" w:hAnsi="Times New Roman" w:cs="Times New Roman"/>
          <w:sz w:val="28"/>
          <w:szCs w:val="28"/>
        </w:rPr>
        <w:t xml:space="preserve">Об актуализации </w:t>
      </w:r>
      <w:r w:rsidR="00950219" w:rsidRPr="00950219">
        <w:rPr>
          <w:rFonts w:ascii="Times New Roman" w:hAnsi="Times New Roman" w:cs="Times New Roman"/>
          <w:sz w:val="28"/>
          <w:szCs w:val="28"/>
        </w:rPr>
        <w:t xml:space="preserve">Порядка (плана) действий </w:t>
      </w:r>
    </w:p>
    <w:p w14:paraId="788CA431" w14:textId="77777777" w:rsidR="00950219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219">
        <w:rPr>
          <w:rFonts w:ascii="Times New Roman" w:hAnsi="Times New Roman" w:cs="Times New Roman"/>
          <w:sz w:val="28"/>
          <w:szCs w:val="28"/>
        </w:rPr>
        <w:t xml:space="preserve">по ликвидации последствий аварийных </w:t>
      </w:r>
    </w:p>
    <w:p w14:paraId="4E3851BA" w14:textId="77777777" w:rsidR="00950219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50219">
        <w:rPr>
          <w:rFonts w:ascii="Times New Roman" w:hAnsi="Times New Roman" w:cs="Times New Roman"/>
          <w:sz w:val="28"/>
          <w:szCs w:val="28"/>
        </w:rPr>
        <w:t xml:space="preserve">ситуаций в сфере теплоснабжения (в том </w:t>
      </w:r>
      <w:proofErr w:type="gramEnd"/>
    </w:p>
    <w:p w14:paraId="732B6740" w14:textId="77777777" w:rsidR="00950219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219">
        <w:rPr>
          <w:rFonts w:ascii="Times New Roman" w:hAnsi="Times New Roman" w:cs="Times New Roman"/>
          <w:sz w:val="28"/>
          <w:szCs w:val="28"/>
        </w:rPr>
        <w:t xml:space="preserve">числе с применением </w:t>
      </w:r>
      <w:proofErr w:type="gramStart"/>
      <w:r w:rsidRPr="00950219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9502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4D3E5" w14:textId="77777777" w:rsidR="00950219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219">
        <w:rPr>
          <w:rFonts w:ascii="Times New Roman" w:hAnsi="Times New Roman" w:cs="Times New Roman"/>
          <w:sz w:val="28"/>
          <w:szCs w:val="28"/>
        </w:rPr>
        <w:t xml:space="preserve">моделирования аварийных ситуаций) </w:t>
      </w:r>
    </w:p>
    <w:p w14:paraId="0A6A2E57" w14:textId="77777777" w:rsidR="00950219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219">
        <w:rPr>
          <w:rFonts w:ascii="Times New Roman" w:hAnsi="Times New Roman" w:cs="Times New Roman"/>
          <w:sz w:val="28"/>
          <w:szCs w:val="28"/>
        </w:rPr>
        <w:t>на территории Тутаевского муниципального</w:t>
      </w:r>
    </w:p>
    <w:p w14:paraId="0142ADDE" w14:textId="2680710F" w:rsidR="002621DC" w:rsidRDefault="00950219" w:rsidP="0095021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50219">
        <w:rPr>
          <w:rFonts w:ascii="Times New Roman" w:hAnsi="Times New Roman" w:cs="Times New Roman"/>
          <w:sz w:val="28"/>
          <w:szCs w:val="28"/>
        </w:rPr>
        <w:t>округа Ярославской области</w:t>
      </w:r>
      <w:bookmarkEnd w:id="0"/>
    </w:p>
    <w:p w14:paraId="7614D697" w14:textId="77777777" w:rsidR="00744343" w:rsidRDefault="00744343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32DDB4" w14:textId="77777777" w:rsidR="00950219" w:rsidRPr="00CF48B1" w:rsidRDefault="00950219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3CA3E1C" w14:textId="42382B9A" w:rsidR="00950219" w:rsidRPr="00950219" w:rsidRDefault="00950219" w:rsidP="0095021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30 декабря 2003 г.            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характера», приказом</w:t>
      </w:r>
      <w:proofErr w:type="gramEnd"/>
      <w:r w:rsidRPr="009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ситуаций, Администрация Тутаевского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859CA3" w14:textId="77777777" w:rsidR="002621DC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</w:p>
    <w:p w14:paraId="37D6BBFB" w14:textId="77777777"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  <w:r w:rsidRPr="002B5E80">
        <w:rPr>
          <w:rFonts w:ascii="Times New Roman" w:hAnsi="Times New Roman" w:cs="Times New Roman"/>
          <w:color w:val="323232"/>
          <w:sz w:val="28"/>
          <w:szCs w:val="28"/>
        </w:rPr>
        <w:t>ПОСТАНОВЛЯЕТ:</w:t>
      </w:r>
    </w:p>
    <w:p w14:paraId="43F670D0" w14:textId="77777777"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008EA6A" w14:textId="0BDC48D6" w:rsidR="004755FB" w:rsidRPr="0065289D" w:rsidRDefault="004755FB" w:rsidP="004755FB">
      <w:pPr>
        <w:pStyle w:val="af3"/>
        <w:numPr>
          <w:ilvl w:val="0"/>
          <w:numId w:val="8"/>
        </w:numPr>
        <w:ind w:left="0"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Актуализировать </w:t>
      </w:r>
      <w:r w:rsidR="00137181" w:rsidRPr="00137181">
        <w:rPr>
          <w:rFonts w:ascii="Times New Roman" w:eastAsia="Times New Roman" w:hAnsi="Times New Roman"/>
          <w:lang w:eastAsia="ru-RU"/>
        </w:rPr>
        <w:t xml:space="preserve">Порядок (план) действий по ликвидации последствий аварийных ситуаций в сфере теплоснабжения </w:t>
      </w:r>
      <w:r w:rsidR="00137181" w:rsidRPr="00137181">
        <w:rPr>
          <w:rFonts w:ascii="Times New Roman" w:eastAsia="Times New Roman" w:hAnsi="Times New Roman"/>
          <w:bCs/>
          <w:lang w:eastAsia="ru-RU"/>
        </w:rPr>
        <w:t>(в том числе с применением электронного моделирования аварийных ситуаций) на территории Тутаевского муниципального округа Ярославской области</w:t>
      </w:r>
      <w:r w:rsidR="00782041">
        <w:rPr>
          <w:rFonts w:ascii="Times New Roman" w:hAnsi="Times New Roman"/>
        </w:rPr>
        <w:t>,</w:t>
      </w:r>
      <w:r w:rsidR="00137181">
        <w:rPr>
          <w:rFonts w:ascii="Times New Roman" w:hAnsi="Times New Roman"/>
        </w:rPr>
        <w:t xml:space="preserve"> утверждённый постановлением Администрации Тутаевского муниципального района от 05.05.2025 № 393-п</w:t>
      </w:r>
      <w:r w:rsidR="00924656">
        <w:rPr>
          <w:rFonts w:ascii="Times New Roman" w:hAnsi="Times New Roman"/>
        </w:rPr>
        <w:t xml:space="preserve"> «</w:t>
      </w:r>
      <w:r w:rsidR="00924656" w:rsidRPr="00924656">
        <w:rPr>
          <w:rFonts w:ascii="Times New Roman" w:hAnsi="Times New Roman"/>
        </w:rPr>
        <w:t xml:space="preserve">Об утверждении Порядка (плана) действий по ликвидации последствий аварийных ситуаций в сфере </w:t>
      </w:r>
      <w:r w:rsidR="00924656" w:rsidRPr="00924656">
        <w:rPr>
          <w:rFonts w:ascii="Times New Roman" w:hAnsi="Times New Roman"/>
        </w:rPr>
        <w:lastRenderedPageBreak/>
        <w:t>теплоснабжения (в том числе с применением электронного моделирования аварийных ситуаций) на</w:t>
      </w:r>
      <w:proofErr w:type="gramEnd"/>
      <w:r w:rsidR="00924656" w:rsidRPr="00924656">
        <w:rPr>
          <w:rFonts w:ascii="Times New Roman" w:hAnsi="Times New Roman"/>
        </w:rPr>
        <w:t xml:space="preserve"> территории Тутаевского муниципального округа Ярославской области</w:t>
      </w:r>
      <w:r w:rsidR="00924656">
        <w:rPr>
          <w:rFonts w:ascii="Times New Roman" w:hAnsi="Times New Roman"/>
        </w:rPr>
        <w:t>»</w:t>
      </w:r>
      <w:r w:rsidR="0013718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изложив </w:t>
      </w:r>
      <w:r w:rsidR="00F72DCD"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в редакции </w:t>
      </w:r>
      <w:r w:rsidRPr="0065289D">
        <w:rPr>
          <w:rFonts w:ascii="Times New Roman" w:hAnsi="Times New Roman"/>
        </w:rPr>
        <w:t>Приложени</w:t>
      </w:r>
      <w:r>
        <w:rPr>
          <w:rFonts w:ascii="Times New Roman" w:hAnsi="Times New Roman"/>
        </w:rPr>
        <w:t>я к настоящему постановлению</w:t>
      </w:r>
      <w:r w:rsidRPr="0065289D">
        <w:rPr>
          <w:rFonts w:ascii="Times New Roman" w:hAnsi="Times New Roman"/>
        </w:rPr>
        <w:t>.</w:t>
      </w:r>
    </w:p>
    <w:p w14:paraId="4DC328BB" w14:textId="503DDD65" w:rsidR="002621DC" w:rsidRPr="000F5CAC" w:rsidRDefault="00666D82" w:rsidP="008D730F">
      <w:pPr>
        <w:pStyle w:val="af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C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5C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7F7559" w:rsidRPr="000F5CAC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0F5CA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Тутаевского муниципального </w:t>
      </w:r>
      <w:r w:rsidR="000F5CAC" w:rsidRPr="000F5CAC">
        <w:rPr>
          <w:rFonts w:ascii="Times New Roman" w:hAnsi="Times New Roman" w:cs="Times New Roman"/>
          <w:sz w:val="28"/>
          <w:szCs w:val="28"/>
        </w:rPr>
        <w:t>округа</w:t>
      </w:r>
      <w:r w:rsidRPr="000F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8E9" w:rsidRPr="000F5CAC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7F7559" w:rsidRPr="000F5CAC">
        <w:rPr>
          <w:rFonts w:ascii="Times New Roman" w:hAnsi="Times New Roman" w:cs="Times New Roman"/>
          <w:sz w:val="28"/>
          <w:szCs w:val="28"/>
        </w:rPr>
        <w:t xml:space="preserve"> </w:t>
      </w:r>
      <w:r w:rsidR="008628E9" w:rsidRPr="000F5CAC">
        <w:rPr>
          <w:rFonts w:ascii="Times New Roman" w:hAnsi="Times New Roman" w:cs="Times New Roman"/>
          <w:sz w:val="28"/>
          <w:szCs w:val="28"/>
        </w:rPr>
        <w:t>Ю</w:t>
      </w:r>
      <w:r w:rsidR="007F7559" w:rsidRPr="000F5CAC">
        <w:rPr>
          <w:rFonts w:ascii="Times New Roman" w:hAnsi="Times New Roman" w:cs="Times New Roman"/>
          <w:sz w:val="28"/>
          <w:szCs w:val="28"/>
        </w:rPr>
        <w:t>.</w:t>
      </w:r>
      <w:r w:rsidRPr="000F5CAC">
        <w:rPr>
          <w:rFonts w:ascii="Times New Roman" w:hAnsi="Times New Roman" w:cs="Times New Roman"/>
          <w:sz w:val="28"/>
          <w:szCs w:val="28"/>
        </w:rPr>
        <w:t>В.</w:t>
      </w:r>
    </w:p>
    <w:p w14:paraId="0B6D07CD" w14:textId="23FC2626" w:rsidR="00306C4D" w:rsidRDefault="00744343" w:rsidP="00DB3CC0">
      <w:pPr>
        <w:pStyle w:val="af0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4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027BD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Тутаевского муниципального </w:t>
      </w:r>
      <w:r w:rsidR="00F07F1F">
        <w:rPr>
          <w:rFonts w:ascii="Times New Roman" w:hAnsi="Times New Roman" w:cs="Times New Roman"/>
          <w:sz w:val="28"/>
          <w:szCs w:val="28"/>
        </w:rPr>
        <w:t>района</w:t>
      </w:r>
      <w:r w:rsidRPr="00306C4D">
        <w:rPr>
          <w:rFonts w:ascii="Times New Roman" w:hAnsi="Times New Roman" w:cs="Times New Roman"/>
          <w:sz w:val="28"/>
          <w:szCs w:val="28"/>
        </w:rPr>
        <w:t>.</w:t>
      </w:r>
    </w:p>
    <w:p w14:paraId="6EDF9F78" w14:textId="7A57ED9A" w:rsidR="00306C4D" w:rsidRPr="00744343" w:rsidRDefault="00306C4D" w:rsidP="00306C4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</w:t>
      </w:r>
      <w:r w:rsidRPr="007443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0DD29E81" w14:textId="77777777" w:rsidR="00306C4D" w:rsidRDefault="00306C4D" w:rsidP="007443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B7FF73C" w14:textId="77777777" w:rsidR="00306C4D" w:rsidRDefault="00306C4D" w:rsidP="00306C4D">
      <w:pPr>
        <w:rPr>
          <w:rFonts w:ascii="Times New Roman" w:hAnsi="Times New Roman" w:cs="Times New Roman"/>
          <w:sz w:val="28"/>
          <w:szCs w:val="28"/>
        </w:rPr>
      </w:pPr>
    </w:p>
    <w:p w14:paraId="507DB99D" w14:textId="77777777" w:rsidR="004D7D1F" w:rsidRDefault="004D7D1F" w:rsidP="00306C4D">
      <w:pPr>
        <w:rPr>
          <w:rFonts w:ascii="Times New Roman" w:hAnsi="Times New Roman" w:cs="Times New Roman"/>
          <w:sz w:val="28"/>
          <w:szCs w:val="28"/>
        </w:rPr>
      </w:pPr>
    </w:p>
    <w:p w14:paraId="0246A59D" w14:textId="77777777" w:rsidR="004D7D1F" w:rsidRPr="00306C4D" w:rsidRDefault="004D7D1F" w:rsidP="00306C4D">
      <w:pPr>
        <w:rPr>
          <w:rFonts w:ascii="Times New Roman" w:hAnsi="Times New Roman" w:cs="Times New Roman"/>
          <w:sz w:val="28"/>
          <w:szCs w:val="28"/>
        </w:rPr>
      </w:pPr>
    </w:p>
    <w:p w14:paraId="766B31DA" w14:textId="77777777" w:rsidR="00E50B5A" w:rsidRPr="004D7D1F" w:rsidRDefault="00E50B5A" w:rsidP="00306C4D">
      <w:pPr>
        <w:jc w:val="both"/>
        <w:rPr>
          <w:rFonts w:ascii="Times New Roman" w:hAnsi="Times New Roman" w:cs="Times New Roman"/>
          <w:sz w:val="28"/>
          <w:szCs w:val="28"/>
        </w:rPr>
      </w:pPr>
      <w:r w:rsidRPr="004D7D1F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14:paraId="694C2A2E" w14:textId="725B6837" w:rsidR="00E50B5A" w:rsidRPr="004D7D1F" w:rsidRDefault="00F07F1F" w:rsidP="00306C4D">
      <w:pPr>
        <w:jc w:val="both"/>
        <w:rPr>
          <w:rFonts w:ascii="Times New Roman" w:hAnsi="Times New Roman" w:cs="Times New Roman"/>
          <w:sz w:val="28"/>
          <w:szCs w:val="28"/>
        </w:rPr>
      </w:pPr>
      <w:r w:rsidRPr="004D7D1F">
        <w:rPr>
          <w:rFonts w:ascii="Times New Roman" w:hAnsi="Times New Roman" w:cs="Times New Roman"/>
          <w:sz w:val="28"/>
          <w:szCs w:val="28"/>
        </w:rPr>
        <w:t>п</w:t>
      </w:r>
      <w:r w:rsidR="00E50B5A" w:rsidRPr="004D7D1F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EE4F36" w:rsidRPr="004D7D1F">
        <w:rPr>
          <w:rFonts w:ascii="Times New Roman" w:hAnsi="Times New Roman" w:cs="Times New Roman"/>
          <w:sz w:val="28"/>
          <w:szCs w:val="28"/>
        </w:rPr>
        <w:t>Глав</w:t>
      </w:r>
      <w:r w:rsidR="00E50B5A" w:rsidRPr="004D7D1F">
        <w:rPr>
          <w:rFonts w:ascii="Times New Roman" w:hAnsi="Times New Roman" w:cs="Times New Roman"/>
          <w:sz w:val="28"/>
          <w:szCs w:val="28"/>
        </w:rPr>
        <w:t>ы</w:t>
      </w:r>
      <w:r w:rsidR="00EE4F36" w:rsidRPr="004D7D1F">
        <w:rPr>
          <w:rFonts w:ascii="Times New Roman" w:hAnsi="Times New Roman" w:cs="Times New Roman"/>
          <w:sz w:val="28"/>
          <w:szCs w:val="28"/>
        </w:rPr>
        <w:t xml:space="preserve"> Тутаевского</w:t>
      </w:r>
    </w:p>
    <w:p w14:paraId="2D626D79" w14:textId="39B2ADEC" w:rsidR="00306C4D" w:rsidRPr="004D7D1F" w:rsidRDefault="00EE4F36" w:rsidP="00306C4D">
      <w:pPr>
        <w:jc w:val="both"/>
        <w:rPr>
          <w:rFonts w:ascii="Times New Roman" w:hAnsi="Times New Roman" w:cs="Times New Roman"/>
          <w:sz w:val="24"/>
          <w:szCs w:val="24"/>
        </w:rPr>
      </w:pPr>
      <w:r w:rsidRPr="004D7D1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5CAC" w:rsidRPr="004D7D1F">
        <w:rPr>
          <w:rFonts w:ascii="Times New Roman" w:hAnsi="Times New Roman" w:cs="Times New Roman"/>
          <w:sz w:val="28"/>
          <w:szCs w:val="28"/>
        </w:rPr>
        <w:t>округа</w:t>
      </w:r>
      <w:r w:rsidRPr="004D7D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0B5A" w:rsidRPr="004D7D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7D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0B5A" w:rsidRPr="004D7D1F">
        <w:rPr>
          <w:rFonts w:ascii="Times New Roman" w:hAnsi="Times New Roman" w:cs="Times New Roman"/>
          <w:sz w:val="28"/>
          <w:szCs w:val="28"/>
        </w:rPr>
        <w:t>Ю</w:t>
      </w:r>
      <w:r w:rsidRPr="004D7D1F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E50B5A" w:rsidRPr="004D7D1F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  <w:r w:rsidR="002621DC" w:rsidRPr="004D7D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C4D" w:rsidRPr="004D7D1F" w:rsidSect="004D7D1F">
      <w:headerReference w:type="default" r:id="rId9"/>
      <w:pgSz w:w="11906" w:h="16838"/>
      <w:pgMar w:top="851" w:right="851" w:bottom="851" w:left="1701" w:header="73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83E39" w14:textId="77777777" w:rsidR="00495A2B" w:rsidRDefault="00495A2B">
      <w:r>
        <w:separator/>
      </w:r>
    </w:p>
  </w:endnote>
  <w:endnote w:type="continuationSeparator" w:id="0">
    <w:p w14:paraId="0BC8B26E" w14:textId="77777777" w:rsidR="00495A2B" w:rsidRDefault="0049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9D807" w14:textId="77777777" w:rsidR="00495A2B" w:rsidRDefault="00495A2B">
      <w:r>
        <w:separator/>
      </w:r>
    </w:p>
  </w:footnote>
  <w:footnote w:type="continuationSeparator" w:id="0">
    <w:p w14:paraId="6B70884F" w14:textId="77777777" w:rsidR="00495A2B" w:rsidRDefault="0049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9D1C0" w14:textId="77777777" w:rsidR="002621DC" w:rsidRDefault="00002E37" w:rsidP="001645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7D1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F99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16A1BFB"/>
    <w:multiLevelType w:val="hybridMultilevel"/>
    <w:tmpl w:val="080E5122"/>
    <w:lvl w:ilvl="0" w:tplc="BCEC468E">
      <w:start w:val="4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2800423A"/>
    <w:multiLevelType w:val="hybridMultilevel"/>
    <w:tmpl w:val="27EAA51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02E37"/>
    <w:rsid w:val="000419A7"/>
    <w:rsid w:val="00043DB5"/>
    <w:rsid w:val="000447AD"/>
    <w:rsid w:val="00060514"/>
    <w:rsid w:val="00062ECF"/>
    <w:rsid w:val="000659B6"/>
    <w:rsid w:val="0009319C"/>
    <w:rsid w:val="000A45C8"/>
    <w:rsid w:val="000A6C5D"/>
    <w:rsid w:val="000C1F69"/>
    <w:rsid w:val="000C4FF4"/>
    <w:rsid w:val="000D09BA"/>
    <w:rsid w:val="000D17BC"/>
    <w:rsid w:val="000F5BFB"/>
    <w:rsid w:val="000F5CAC"/>
    <w:rsid w:val="00114267"/>
    <w:rsid w:val="00116CF2"/>
    <w:rsid w:val="00137181"/>
    <w:rsid w:val="00141BDF"/>
    <w:rsid w:val="00144EB4"/>
    <w:rsid w:val="00147618"/>
    <w:rsid w:val="00151442"/>
    <w:rsid w:val="001645C0"/>
    <w:rsid w:val="00173C06"/>
    <w:rsid w:val="00182377"/>
    <w:rsid w:val="00184A77"/>
    <w:rsid w:val="0019087C"/>
    <w:rsid w:val="001928D9"/>
    <w:rsid w:val="001D06CB"/>
    <w:rsid w:val="001D7776"/>
    <w:rsid w:val="001F2F7B"/>
    <w:rsid w:val="001F6197"/>
    <w:rsid w:val="00216F22"/>
    <w:rsid w:val="0023704D"/>
    <w:rsid w:val="00240A24"/>
    <w:rsid w:val="002621DC"/>
    <w:rsid w:val="00265F0D"/>
    <w:rsid w:val="002713C9"/>
    <w:rsid w:val="002855F5"/>
    <w:rsid w:val="002857BA"/>
    <w:rsid w:val="0028676B"/>
    <w:rsid w:val="0029307F"/>
    <w:rsid w:val="002A4A3E"/>
    <w:rsid w:val="002B0E09"/>
    <w:rsid w:val="002B4AAC"/>
    <w:rsid w:val="002B4E30"/>
    <w:rsid w:val="002B5E80"/>
    <w:rsid w:val="002B7F74"/>
    <w:rsid w:val="002C1BB5"/>
    <w:rsid w:val="002C6E57"/>
    <w:rsid w:val="002D5584"/>
    <w:rsid w:val="002E535C"/>
    <w:rsid w:val="002F24C3"/>
    <w:rsid w:val="002F6A2F"/>
    <w:rsid w:val="00303163"/>
    <w:rsid w:val="00306C4D"/>
    <w:rsid w:val="00316946"/>
    <w:rsid w:val="003239DF"/>
    <w:rsid w:val="00331863"/>
    <w:rsid w:val="003402F1"/>
    <w:rsid w:val="00352D14"/>
    <w:rsid w:val="003626B0"/>
    <w:rsid w:val="003675CC"/>
    <w:rsid w:val="00375A81"/>
    <w:rsid w:val="00376432"/>
    <w:rsid w:val="00382DD4"/>
    <w:rsid w:val="0038605D"/>
    <w:rsid w:val="003862C3"/>
    <w:rsid w:val="003907C5"/>
    <w:rsid w:val="003A16AC"/>
    <w:rsid w:val="003A3116"/>
    <w:rsid w:val="003B705B"/>
    <w:rsid w:val="003D17F8"/>
    <w:rsid w:val="003F19EC"/>
    <w:rsid w:val="00400B7F"/>
    <w:rsid w:val="00410FD4"/>
    <w:rsid w:val="00411715"/>
    <w:rsid w:val="004209C7"/>
    <w:rsid w:val="004214A7"/>
    <w:rsid w:val="00422025"/>
    <w:rsid w:val="00422CD5"/>
    <w:rsid w:val="004238B4"/>
    <w:rsid w:val="00430DD2"/>
    <w:rsid w:val="00437AE2"/>
    <w:rsid w:val="00437F51"/>
    <w:rsid w:val="00447C1A"/>
    <w:rsid w:val="00450D24"/>
    <w:rsid w:val="00453AD2"/>
    <w:rsid w:val="0045400E"/>
    <w:rsid w:val="00455DC1"/>
    <w:rsid w:val="004726A1"/>
    <w:rsid w:val="004740D5"/>
    <w:rsid w:val="004746F6"/>
    <w:rsid w:val="004755FB"/>
    <w:rsid w:val="00476727"/>
    <w:rsid w:val="004815E1"/>
    <w:rsid w:val="00484C20"/>
    <w:rsid w:val="0049085B"/>
    <w:rsid w:val="00495A2B"/>
    <w:rsid w:val="004B4DCE"/>
    <w:rsid w:val="004C6A78"/>
    <w:rsid w:val="004D6A64"/>
    <w:rsid w:val="004D7D1F"/>
    <w:rsid w:val="004E67CE"/>
    <w:rsid w:val="004F0A51"/>
    <w:rsid w:val="004F0F09"/>
    <w:rsid w:val="004F7045"/>
    <w:rsid w:val="00507CC0"/>
    <w:rsid w:val="0051361F"/>
    <w:rsid w:val="0051791C"/>
    <w:rsid w:val="00523465"/>
    <w:rsid w:val="005259FE"/>
    <w:rsid w:val="005412DB"/>
    <w:rsid w:val="00551198"/>
    <w:rsid w:val="00551593"/>
    <w:rsid w:val="00564954"/>
    <w:rsid w:val="00570066"/>
    <w:rsid w:val="005773D6"/>
    <w:rsid w:val="0059022E"/>
    <w:rsid w:val="00594298"/>
    <w:rsid w:val="005B053F"/>
    <w:rsid w:val="005B6400"/>
    <w:rsid w:val="005C2304"/>
    <w:rsid w:val="005D1022"/>
    <w:rsid w:val="005D1672"/>
    <w:rsid w:val="005D4C5A"/>
    <w:rsid w:val="005D5EF8"/>
    <w:rsid w:val="005E2C43"/>
    <w:rsid w:val="005E4430"/>
    <w:rsid w:val="006054CE"/>
    <w:rsid w:val="00623230"/>
    <w:rsid w:val="00633127"/>
    <w:rsid w:val="006410BA"/>
    <w:rsid w:val="0064449D"/>
    <w:rsid w:val="0065289D"/>
    <w:rsid w:val="00652CDF"/>
    <w:rsid w:val="00661B4A"/>
    <w:rsid w:val="00666D82"/>
    <w:rsid w:val="00670530"/>
    <w:rsid w:val="00673948"/>
    <w:rsid w:val="0068447E"/>
    <w:rsid w:val="00687631"/>
    <w:rsid w:val="006966AB"/>
    <w:rsid w:val="006C08B4"/>
    <w:rsid w:val="006D43E3"/>
    <w:rsid w:val="006E0C88"/>
    <w:rsid w:val="006E39CA"/>
    <w:rsid w:val="006F6B89"/>
    <w:rsid w:val="006F6D59"/>
    <w:rsid w:val="007121FF"/>
    <w:rsid w:val="00723198"/>
    <w:rsid w:val="00725A1C"/>
    <w:rsid w:val="00727DE4"/>
    <w:rsid w:val="00734BA7"/>
    <w:rsid w:val="00744343"/>
    <w:rsid w:val="007677AD"/>
    <w:rsid w:val="007737B5"/>
    <w:rsid w:val="0077523D"/>
    <w:rsid w:val="0077550E"/>
    <w:rsid w:val="00777562"/>
    <w:rsid w:val="00782041"/>
    <w:rsid w:val="00786310"/>
    <w:rsid w:val="0078681F"/>
    <w:rsid w:val="007A2167"/>
    <w:rsid w:val="007A2D7A"/>
    <w:rsid w:val="007B2B28"/>
    <w:rsid w:val="007C1D90"/>
    <w:rsid w:val="007D6A01"/>
    <w:rsid w:val="007E10C6"/>
    <w:rsid w:val="007E7088"/>
    <w:rsid w:val="007F7559"/>
    <w:rsid w:val="00816CBB"/>
    <w:rsid w:val="00826BE5"/>
    <w:rsid w:val="00826FC2"/>
    <w:rsid w:val="008345D6"/>
    <w:rsid w:val="008349F6"/>
    <w:rsid w:val="0083704B"/>
    <w:rsid w:val="00846E54"/>
    <w:rsid w:val="00846F9B"/>
    <w:rsid w:val="00847D46"/>
    <w:rsid w:val="00850570"/>
    <w:rsid w:val="00853F85"/>
    <w:rsid w:val="008628E9"/>
    <w:rsid w:val="00876588"/>
    <w:rsid w:val="00882338"/>
    <w:rsid w:val="008842A0"/>
    <w:rsid w:val="0089707F"/>
    <w:rsid w:val="008A63EE"/>
    <w:rsid w:val="008B6CD6"/>
    <w:rsid w:val="008C1290"/>
    <w:rsid w:val="008C2330"/>
    <w:rsid w:val="008C25AE"/>
    <w:rsid w:val="008D3B47"/>
    <w:rsid w:val="008F2F48"/>
    <w:rsid w:val="008F3098"/>
    <w:rsid w:val="008F7D75"/>
    <w:rsid w:val="00902BB3"/>
    <w:rsid w:val="00904710"/>
    <w:rsid w:val="00907CCA"/>
    <w:rsid w:val="00913875"/>
    <w:rsid w:val="0091587A"/>
    <w:rsid w:val="00924656"/>
    <w:rsid w:val="00926952"/>
    <w:rsid w:val="00932AC8"/>
    <w:rsid w:val="00932F85"/>
    <w:rsid w:val="00942639"/>
    <w:rsid w:val="00946AFD"/>
    <w:rsid w:val="00950219"/>
    <w:rsid w:val="00951927"/>
    <w:rsid w:val="009577D5"/>
    <w:rsid w:val="009648AE"/>
    <w:rsid w:val="00966C2F"/>
    <w:rsid w:val="009708EC"/>
    <w:rsid w:val="00972DD9"/>
    <w:rsid w:val="00975C05"/>
    <w:rsid w:val="00982529"/>
    <w:rsid w:val="009864DE"/>
    <w:rsid w:val="009873CA"/>
    <w:rsid w:val="009A25AD"/>
    <w:rsid w:val="009A3FCF"/>
    <w:rsid w:val="009A662D"/>
    <w:rsid w:val="009C0C97"/>
    <w:rsid w:val="009C7FA4"/>
    <w:rsid w:val="009E3202"/>
    <w:rsid w:val="009E3213"/>
    <w:rsid w:val="009F4187"/>
    <w:rsid w:val="00A038D8"/>
    <w:rsid w:val="00A077AF"/>
    <w:rsid w:val="00A119D5"/>
    <w:rsid w:val="00A15CF8"/>
    <w:rsid w:val="00A219D6"/>
    <w:rsid w:val="00A47068"/>
    <w:rsid w:val="00A51C13"/>
    <w:rsid w:val="00A51EB3"/>
    <w:rsid w:val="00A5541E"/>
    <w:rsid w:val="00A5777F"/>
    <w:rsid w:val="00A61DFA"/>
    <w:rsid w:val="00A62729"/>
    <w:rsid w:val="00A67EFA"/>
    <w:rsid w:val="00A74EA0"/>
    <w:rsid w:val="00A9761C"/>
    <w:rsid w:val="00AA1E13"/>
    <w:rsid w:val="00AB1BDF"/>
    <w:rsid w:val="00AB7378"/>
    <w:rsid w:val="00AC2180"/>
    <w:rsid w:val="00AC764D"/>
    <w:rsid w:val="00AD2F71"/>
    <w:rsid w:val="00AF5755"/>
    <w:rsid w:val="00B027BD"/>
    <w:rsid w:val="00B13B6E"/>
    <w:rsid w:val="00B205DF"/>
    <w:rsid w:val="00B207C3"/>
    <w:rsid w:val="00B26F56"/>
    <w:rsid w:val="00B34532"/>
    <w:rsid w:val="00B60F6E"/>
    <w:rsid w:val="00B63FFD"/>
    <w:rsid w:val="00B707A7"/>
    <w:rsid w:val="00B81A75"/>
    <w:rsid w:val="00B838C6"/>
    <w:rsid w:val="00BA416C"/>
    <w:rsid w:val="00BA76BB"/>
    <w:rsid w:val="00BD2CC9"/>
    <w:rsid w:val="00BE027A"/>
    <w:rsid w:val="00BF67E0"/>
    <w:rsid w:val="00C1223E"/>
    <w:rsid w:val="00C146B6"/>
    <w:rsid w:val="00C22469"/>
    <w:rsid w:val="00C37602"/>
    <w:rsid w:val="00C531AD"/>
    <w:rsid w:val="00C5341A"/>
    <w:rsid w:val="00C55FB0"/>
    <w:rsid w:val="00C57744"/>
    <w:rsid w:val="00C6082A"/>
    <w:rsid w:val="00C609FA"/>
    <w:rsid w:val="00C67F2E"/>
    <w:rsid w:val="00C73DD1"/>
    <w:rsid w:val="00C92D8B"/>
    <w:rsid w:val="00C95454"/>
    <w:rsid w:val="00CC10DB"/>
    <w:rsid w:val="00CC5383"/>
    <w:rsid w:val="00CD013F"/>
    <w:rsid w:val="00CD666D"/>
    <w:rsid w:val="00CE0E31"/>
    <w:rsid w:val="00CF1ABD"/>
    <w:rsid w:val="00CF48B1"/>
    <w:rsid w:val="00CF6B43"/>
    <w:rsid w:val="00D05E15"/>
    <w:rsid w:val="00D078B8"/>
    <w:rsid w:val="00D07B16"/>
    <w:rsid w:val="00D11E43"/>
    <w:rsid w:val="00D22E57"/>
    <w:rsid w:val="00D26682"/>
    <w:rsid w:val="00D30257"/>
    <w:rsid w:val="00D35CCA"/>
    <w:rsid w:val="00D543CC"/>
    <w:rsid w:val="00D56239"/>
    <w:rsid w:val="00D6091C"/>
    <w:rsid w:val="00D71C5F"/>
    <w:rsid w:val="00D7518E"/>
    <w:rsid w:val="00D86F3D"/>
    <w:rsid w:val="00DB4DEC"/>
    <w:rsid w:val="00DB5DAD"/>
    <w:rsid w:val="00DC3EE1"/>
    <w:rsid w:val="00DE292D"/>
    <w:rsid w:val="00DE4983"/>
    <w:rsid w:val="00DE4B9D"/>
    <w:rsid w:val="00DE7509"/>
    <w:rsid w:val="00DE7C6C"/>
    <w:rsid w:val="00DF01E4"/>
    <w:rsid w:val="00DF4FCC"/>
    <w:rsid w:val="00DF6DFA"/>
    <w:rsid w:val="00E05BD9"/>
    <w:rsid w:val="00E06AA5"/>
    <w:rsid w:val="00E169E9"/>
    <w:rsid w:val="00E203E2"/>
    <w:rsid w:val="00E3383A"/>
    <w:rsid w:val="00E45078"/>
    <w:rsid w:val="00E50B5A"/>
    <w:rsid w:val="00E6392F"/>
    <w:rsid w:val="00E918DD"/>
    <w:rsid w:val="00E94C3E"/>
    <w:rsid w:val="00EC358B"/>
    <w:rsid w:val="00EE4F36"/>
    <w:rsid w:val="00F055F1"/>
    <w:rsid w:val="00F06798"/>
    <w:rsid w:val="00F07F1F"/>
    <w:rsid w:val="00F12AE7"/>
    <w:rsid w:val="00F200A2"/>
    <w:rsid w:val="00F32299"/>
    <w:rsid w:val="00F4107C"/>
    <w:rsid w:val="00F4432B"/>
    <w:rsid w:val="00F508FC"/>
    <w:rsid w:val="00F51DA4"/>
    <w:rsid w:val="00F573F0"/>
    <w:rsid w:val="00F72830"/>
    <w:rsid w:val="00F72DCD"/>
    <w:rsid w:val="00F73781"/>
    <w:rsid w:val="00F93420"/>
    <w:rsid w:val="00F9442A"/>
    <w:rsid w:val="00FB1923"/>
    <w:rsid w:val="00FB3684"/>
    <w:rsid w:val="00FB5A42"/>
    <w:rsid w:val="00FD03A9"/>
    <w:rsid w:val="00FD2CC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E6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C5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C5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prokofieva</cp:lastModifiedBy>
  <cp:revision>4</cp:revision>
  <cp:lastPrinted>2026-02-10T12:32:00Z</cp:lastPrinted>
  <dcterms:created xsi:type="dcterms:W3CDTF">2026-02-10T10:17:00Z</dcterms:created>
  <dcterms:modified xsi:type="dcterms:W3CDTF">2026-02-10T12:33:00Z</dcterms:modified>
</cp:coreProperties>
</file>