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934B65" w:rsidRDefault="00934B65" w:rsidP="00394FA8">
            <w:pPr>
              <w:rPr>
                <w:b/>
                <w:sz w:val="28"/>
                <w:szCs w:val="28"/>
              </w:rPr>
            </w:pPr>
          </w:p>
          <w:p w:rsidR="008A2AB5" w:rsidRPr="00934B65" w:rsidRDefault="00DF1737" w:rsidP="00394FA8">
            <w:pPr>
              <w:rPr>
                <w:b/>
                <w:sz w:val="28"/>
                <w:szCs w:val="28"/>
              </w:rPr>
            </w:pPr>
            <w:r w:rsidRPr="00934B65">
              <w:rPr>
                <w:b/>
                <w:sz w:val="28"/>
                <w:szCs w:val="28"/>
              </w:rPr>
              <w:t>от</w:t>
            </w:r>
            <w:r w:rsidR="00CA63C1" w:rsidRPr="00934B65">
              <w:rPr>
                <w:b/>
                <w:sz w:val="28"/>
                <w:szCs w:val="28"/>
              </w:rPr>
              <w:t xml:space="preserve"> </w:t>
            </w:r>
            <w:r w:rsidR="00934B65" w:rsidRPr="00934B65">
              <w:rPr>
                <w:b/>
                <w:sz w:val="28"/>
                <w:szCs w:val="28"/>
              </w:rPr>
              <w:t>20.02.2026</w:t>
            </w:r>
            <w:r w:rsidR="007212F1" w:rsidRPr="00934B65">
              <w:rPr>
                <w:b/>
                <w:sz w:val="28"/>
                <w:szCs w:val="28"/>
              </w:rPr>
              <w:t xml:space="preserve"> №</w:t>
            </w:r>
            <w:r w:rsidR="00B91453" w:rsidRPr="00934B65">
              <w:rPr>
                <w:b/>
                <w:sz w:val="28"/>
                <w:szCs w:val="28"/>
              </w:rPr>
              <w:t xml:space="preserve"> </w:t>
            </w:r>
            <w:r w:rsidR="00934B65" w:rsidRPr="00934B65">
              <w:rPr>
                <w:b/>
                <w:sz w:val="28"/>
                <w:szCs w:val="28"/>
              </w:rPr>
              <w:t>177-п</w:t>
            </w:r>
          </w:p>
          <w:p w:rsidR="008A2AB5" w:rsidRPr="00934B65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934B65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934B65" w:rsidRDefault="00934B65" w:rsidP="000749AA">
      <w:pPr>
        <w:tabs>
          <w:tab w:val="left" w:pos="5529"/>
        </w:tabs>
        <w:jc w:val="both"/>
        <w:rPr>
          <w:szCs w:val="28"/>
        </w:rPr>
      </w:pPr>
    </w:p>
    <w:p w:rsidR="00E601E2" w:rsidRDefault="00973C19" w:rsidP="000749AA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</w:p>
    <w:p w:rsidR="000749AA" w:rsidRDefault="000749AA" w:rsidP="000749AA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земельных участков с кадастровыми номерами</w:t>
      </w:r>
    </w:p>
    <w:p w:rsidR="000749AA" w:rsidRDefault="000749AA" w:rsidP="000749AA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 xml:space="preserve">76:21:020125:103, 76:21:020125:21, расположенных </w:t>
      </w:r>
    </w:p>
    <w:p w:rsidR="000749AA" w:rsidRDefault="000749AA" w:rsidP="000749AA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по адресу: город Тутаев, площадь Ленина</w:t>
      </w:r>
      <w:r w:rsidR="00C27A24">
        <w:rPr>
          <w:szCs w:val="28"/>
        </w:rPr>
        <w:t>,</w:t>
      </w:r>
    </w:p>
    <w:p w:rsidR="00C27A24" w:rsidRPr="00E61779" w:rsidRDefault="00C27A24" w:rsidP="000749AA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площадь Ленина, дом 5</w:t>
      </w:r>
    </w:p>
    <w:p w:rsidR="00B753A2" w:rsidRPr="000C05F3" w:rsidRDefault="00B753A2" w:rsidP="002E09DF">
      <w:pPr>
        <w:jc w:val="both"/>
        <w:rPr>
          <w:sz w:val="20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proofErr w:type="spellStart"/>
      <w:r w:rsidR="000749AA">
        <w:rPr>
          <w:sz w:val="28"/>
          <w:szCs w:val="28"/>
        </w:rPr>
        <w:t>Тряпичкиной</w:t>
      </w:r>
      <w:proofErr w:type="spellEnd"/>
      <w:r w:rsidR="000749AA">
        <w:rPr>
          <w:sz w:val="28"/>
          <w:szCs w:val="28"/>
        </w:rPr>
        <w:t xml:space="preserve"> Л.А., </w:t>
      </w:r>
      <w:proofErr w:type="spellStart"/>
      <w:r w:rsidR="000749AA">
        <w:rPr>
          <w:sz w:val="28"/>
          <w:szCs w:val="28"/>
        </w:rPr>
        <w:t>Алеевской</w:t>
      </w:r>
      <w:proofErr w:type="spellEnd"/>
      <w:r w:rsidR="000749AA">
        <w:rPr>
          <w:sz w:val="28"/>
          <w:szCs w:val="28"/>
        </w:rPr>
        <w:t xml:space="preserve"> Н.В., Овчинников</w:t>
      </w:r>
      <w:r w:rsidR="00C27A24">
        <w:rPr>
          <w:sz w:val="28"/>
          <w:szCs w:val="28"/>
        </w:rPr>
        <w:t>ой</w:t>
      </w:r>
      <w:r w:rsidR="000749AA">
        <w:rPr>
          <w:sz w:val="28"/>
          <w:szCs w:val="28"/>
        </w:rPr>
        <w:t xml:space="preserve"> М.Л., Георгиевской Е.А., Исаева П.В., </w:t>
      </w:r>
      <w:proofErr w:type="spellStart"/>
      <w:r w:rsidR="000749AA">
        <w:rPr>
          <w:sz w:val="28"/>
          <w:szCs w:val="28"/>
        </w:rPr>
        <w:t>Куневой</w:t>
      </w:r>
      <w:proofErr w:type="spellEnd"/>
      <w:r w:rsidR="000749AA">
        <w:rPr>
          <w:sz w:val="28"/>
          <w:szCs w:val="28"/>
        </w:rPr>
        <w:t xml:space="preserve"> О.В.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Тутаевского муниципального </w:t>
      </w:r>
      <w:r w:rsidR="00A23B40">
        <w:rPr>
          <w:sz w:val="28"/>
          <w:szCs w:val="28"/>
        </w:rPr>
        <w:t>округа</w:t>
      </w:r>
    </w:p>
    <w:p w:rsidR="00F8361D" w:rsidRPr="000C05F3" w:rsidRDefault="00973C19" w:rsidP="00973C19">
      <w:pPr>
        <w:jc w:val="both"/>
        <w:rPr>
          <w:sz w:val="20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0749AA" w:rsidRDefault="00593C87" w:rsidP="000749A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749AA">
        <w:rPr>
          <w:sz w:val="28"/>
          <w:szCs w:val="28"/>
        </w:rPr>
        <w:t xml:space="preserve">Разрешить </w:t>
      </w:r>
      <w:proofErr w:type="spellStart"/>
      <w:r w:rsidR="000749AA" w:rsidRPr="000749AA">
        <w:rPr>
          <w:sz w:val="28"/>
          <w:szCs w:val="28"/>
        </w:rPr>
        <w:t>Тряпичкиной</w:t>
      </w:r>
      <w:proofErr w:type="spellEnd"/>
      <w:r w:rsidR="000749AA" w:rsidRPr="000749AA">
        <w:rPr>
          <w:sz w:val="28"/>
          <w:szCs w:val="28"/>
        </w:rPr>
        <w:t xml:space="preserve"> Л.А., </w:t>
      </w:r>
      <w:proofErr w:type="spellStart"/>
      <w:r w:rsidR="000749AA" w:rsidRPr="000749AA">
        <w:rPr>
          <w:sz w:val="28"/>
          <w:szCs w:val="28"/>
        </w:rPr>
        <w:t>Алеевской</w:t>
      </w:r>
      <w:proofErr w:type="spellEnd"/>
      <w:r w:rsidR="000749AA" w:rsidRPr="000749AA">
        <w:rPr>
          <w:sz w:val="28"/>
          <w:szCs w:val="28"/>
        </w:rPr>
        <w:t xml:space="preserve"> Н.В., Овчинников</w:t>
      </w:r>
      <w:r w:rsidR="00C27A24">
        <w:rPr>
          <w:sz w:val="28"/>
          <w:szCs w:val="28"/>
        </w:rPr>
        <w:t>ой</w:t>
      </w:r>
      <w:r w:rsidR="000749AA" w:rsidRPr="000749AA">
        <w:rPr>
          <w:sz w:val="28"/>
          <w:szCs w:val="28"/>
        </w:rPr>
        <w:t xml:space="preserve"> М.Л., Георгиевской Е.А., Исаев</w:t>
      </w:r>
      <w:r w:rsidR="00C27A24">
        <w:rPr>
          <w:sz w:val="28"/>
          <w:szCs w:val="28"/>
        </w:rPr>
        <w:t>у</w:t>
      </w:r>
      <w:r w:rsidR="000749AA" w:rsidRPr="000749AA">
        <w:rPr>
          <w:sz w:val="28"/>
          <w:szCs w:val="28"/>
        </w:rPr>
        <w:t xml:space="preserve"> П.В., </w:t>
      </w:r>
      <w:proofErr w:type="spellStart"/>
      <w:r w:rsidR="000749AA" w:rsidRPr="000749AA">
        <w:rPr>
          <w:sz w:val="28"/>
          <w:szCs w:val="28"/>
        </w:rPr>
        <w:t>Куневой</w:t>
      </w:r>
      <w:proofErr w:type="spellEnd"/>
      <w:r w:rsidR="000749AA" w:rsidRPr="000749AA">
        <w:rPr>
          <w:sz w:val="28"/>
          <w:szCs w:val="28"/>
        </w:rPr>
        <w:t xml:space="preserve"> О.В.</w:t>
      </w:r>
      <w:r w:rsidRPr="000749AA">
        <w:rPr>
          <w:sz w:val="28"/>
          <w:szCs w:val="28"/>
        </w:rPr>
        <w:t xml:space="preserve"> </w:t>
      </w:r>
      <w:r w:rsidR="000749AA">
        <w:rPr>
          <w:sz w:val="28"/>
          <w:szCs w:val="28"/>
        </w:rPr>
        <w:t>подготовку</w:t>
      </w:r>
      <w:r w:rsidR="00217EE8" w:rsidRPr="000749AA">
        <w:rPr>
          <w:sz w:val="28"/>
          <w:szCs w:val="28"/>
        </w:rPr>
        <w:t xml:space="preserve"> </w:t>
      </w:r>
      <w:r w:rsidR="000749AA" w:rsidRPr="000749AA">
        <w:rPr>
          <w:sz w:val="28"/>
          <w:szCs w:val="28"/>
        </w:rPr>
        <w:t>проекта межевания территории земельных участков с кадастровыми номерами 76:21:020125:103, 76:21:020125:21, расположенных по адресу: город Тутаев, площадь Ленина</w:t>
      </w:r>
      <w:r w:rsidR="00C27A24">
        <w:rPr>
          <w:sz w:val="28"/>
          <w:szCs w:val="28"/>
        </w:rPr>
        <w:t>, площадь Ленина, дом 5</w:t>
      </w:r>
      <w:r w:rsidR="001F5DDB" w:rsidRPr="000749AA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5B3551">
        <w:rPr>
          <w:sz w:val="28"/>
          <w:szCs w:val="28"/>
        </w:rPr>
        <w:t xml:space="preserve">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217EE8">
        <w:rPr>
          <w:sz w:val="28"/>
          <w:szCs w:val="28"/>
        </w:rPr>
        <w:t xml:space="preserve">исполняющего обязанности </w:t>
      </w:r>
      <w:r w:rsidR="00217EE8" w:rsidRPr="0083154A">
        <w:rPr>
          <w:color w:val="000000"/>
          <w:sz w:val="28"/>
          <w:szCs w:val="28"/>
        </w:rPr>
        <w:t xml:space="preserve">начальника управления архитектуры и градостроительства Администрации Тутаевского муниципального </w:t>
      </w:r>
      <w:r w:rsidR="00217EE8">
        <w:rPr>
          <w:color w:val="000000"/>
          <w:sz w:val="28"/>
          <w:szCs w:val="28"/>
        </w:rPr>
        <w:t>округа – г</w:t>
      </w:r>
      <w:r w:rsidR="00217EE8" w:rsidRPr="0083154A">
        <w:rPr>
          <w:color w:val="000000"/>
          <w:sz w:val="28"/>
          <w:szCs w:val="28"/>
        </w:rPr>
        <w:t xml:space="preserve">лавного архитектора – </w:t>
      </w:r>
      <w:r w:rsidR="00217EE8">
        <w:rPr>
          <w:color w:val="000000"/>
          <w:sz w:val="28"/>
          <w:szCs w:val="28"/>
        </w:rPr>
        <w:t>О.А. Перминову.</w:t>
      </w:r>
      <w:r w:rsidR="005B3551" w:rsidRPr="0083154A">
        <w:rPr>
          <w:color w:val="000000"/>
          <w:sz w:val="28"/>
          <w:szCs w:val="28"/>
        </w:rPr>
        <w:t xml:space="preserve"> 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3069EB" w:rsidRPr="002A0F4D" w:rsidRDefault="00A87C45" w:rsidP="000C05F3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  <w:bookmarkStart w:id="0" w:name="_GoBack"/>
      <w:bookmarkEnd w:id="0"/>
    </w:p>
    <w:p w:rsidR="002F0747" w:rsidRPr="006A5DA0" w:rsidRDefault="002F0747" w:rsidP="000C05F3">
      <w:pPr>
        <w:jc w:val="both"/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4C36B0">
        <w:rPr>
          <w:sz w:val="28"/>
          <w:szCs w:val="28"/>
        </w:rPr>
        <w:t>а</w:t>
      </w:r>
      <w:r w:rsidRPr="006A5DA0">
        <w:rPr>
          <w:sz w:val="28"/>
          <w:szCs w:val="28"/>
        </w:rPr>
        <w:t xml:space="preserve"> Тутаевского</w:t>
      </w:r>
    </w:p>
    <w:p w:rsidR="002F0747" w:rsidRPr="00130943" w:rsidRDefault="002F0747" w:rsidP="002F0747">
      <w:pPr>
        <w:rPr>
          <w:sz w:val="28"/>
          <w:szCs w:val="28"/>
        </w:rPr>
        <w:sectPr w:rsidR="002F0747" w:rsidRPr="00130943" w:rsidSect="00C3686D">
          <w:footerReference w:type="default" r:id="rId10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 w:rsidRPr="006A5DA0">
        <w:rPr>
          <w:sz w:val="28"/>
          <w:szCs w:val="28"/>
        </w:rPr>
        <w:t xml:space="preserve">                                                                </w:t>
      </w:r>
      <w:r w:rsidRPr="00C518EC">
        <w:rPr>
          <w:sz w:val="28"/>
          <w:szCs w:val="28"/>
        </w:rPr>
        <w:t xml:space="preserve">         </w:t>
      </w:r>
      <w:r w:rsidRPr="006A5DA0">
        <w:rPr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6A5DA0">
        <w:rPr>
          <w:sz w:val="28"/>
          <w:szCs w:val="28"/>
        </w:rPr>
        <w:t xml:space="preserve">. </w:t>
      </w:r>
      <w:r>
        <w:rPr>
          <w:sz w:val="28"/>
          <w:szCs w:val="28"/>
        </w:rPr>
        <w:t>Низова</w:t>
      </w: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1F5DDB">
            <w:pPr>
              <w:ind w:left="5113" w:hanging="28"/>
            </w:pP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0036C1" w:rsidP="00934B65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2C06B8">
              <w:t>о</w:t>
            </w:r>
            <w:r w:rsidR="00BF025B" w:rsidRPr="002C06B8">
              <w:t>т</w:t>
            </w:r>
            <w:r w:rsidR="00FD176D">
              <w:t xml:space="preserve"> </w:t>
            </w:r>
            <w:r w:rsidR="00934B65">
              <w:t>20.02.2026</w:t>
            </w:r>
            <w:r w:rsidR="00ED1460" w:rsidRPr="004F7270">
              <w:t xml:space="preserve"> </w:t>
            </w:r>
            <w:r w:rsidR="00BF025B" w:rsidRPr="004F7270">
              <w:t>№</w:t>
            </w:r>
            <w:r w:rsidR="008E506D" w:rsidRPr="004F7270">
              <w:t xml:space="preserve"> </w:t>
            </w:r>
            <w:r w:rsidR="00934B65">
              <w:t>177-п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C27A24" w:rsidRPr="00C27A24" w:rsidRDefault="00C27A24" w:rsidP="00C27A2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межевания территории</w:t>
      </w:r>
      <w:r>
        <w:rPr>
          <w:bCs/>
          <w:sz w:val="28"/>
          <w:szCs w:val="28"/>
        </w:rPr>
        <w:t xml:space="preserve"> </w:t>
      </w:r>
      <w:r w:rsidRPr="00C27A24">
        <w:rPr>
          <w:bCs/>
          <w:sz w:val="28"/>
          <w:szCs w:val="28"/>
        </w:rPr>
        <w:t>земельных участков с кадастровыми номерами</w:t>
      </w:r>
      <w:r>
        <w:rPr>
          <w:bCs/>
          <w:sz w:val="28"/>
          <w:szCs w:val="28"/>
        </w:rPr>
        <w:t xml:space="preserve"> </w:t>
      </w:r>
      <w:r w:rsidRPr="00C27A24">
        <w:rPr>
          <w:bCs/>
          <w:sz w:val="28"/>
          <w:szCs w:val="28"/>
        </w:rPr>
        <w:t xml:space="preserve">76:21:020125:103, 76:21:020125:21, расположенных </w:t>
      </w:r>
    </w:p>
    <w:p w:rsidR="00C27A24" w:rsidRDefault="00C27A24" w:rsidP="00C27A24">
      <w:pPr>
        <w:jc w:val="center"/>
        <w:rPr>
          <w:bCs/>
          <w:sz w:val="28"/>
          <w:szCs w:val="28"/>
        </w:rPr>
      </w:pPr>
      <w:r w:rsidRPr="00C27A24">
        <w:rPr>
          <w:bCs/>
          <w:sz w:val="28"/>
          <w:szCs w:val="28"/>
        </w:rPr>
        <w:t>по адресу: город Тутаев, площадь Ленина,</w:t>
      </w:r>
      <w:r>
        <w:rPr>
          <w:bCs/>
          <w:sz w:val="28"/>
          <w:szCs w:val="28"/>
        </w:rPr>
        <w:t xml:space="preserve"> </w:t>
      </w:r>
      <w:r w:rsidRPr="00C27A24">
        <w:rPr>
          <w:bCs/>
          <w:sz w:val="28"/>
          <w:szCs w:val="28"/>
        </w:rPr>
        <w:t>площадь Ленина, дом 5</w:t>
      </w:r>
    </w:p>
    <w:p w:rsidR="0047045F" w:rsidRPr="00C27A24" w:rsidRDefault="0047045F" w:rsidP="00C27A24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Default="00C27A24" w:rsidP="002A0F4D">
            <w:pPr>
              <w:jc w:val="center"/>
            </w:pPr>
            <w:proofErr w:type="spellStart"/>
            <w:r>
              <w:t>Тряпичкина</w:t>
            </w:r>
            <w:proofErr w:type="spellEnd"/>
            <w:r>
              <w:t xml:space="preserve"> Лариса Александровна,</w:t>
            </w:r>
          </w:p>
          <w:p w:rsidR="00C27A24" w:rsidRDefault="00C27A24" w:rsidP="002A0F4D">
            <w:pPr>
              <w:jc w:val="center"/>
            </w:pPr>
            <w:proofErr w:type="spellStart"/>
            <w:r>
              <w:t>Алеевская</w:t>
            </w:r>
            <w:proofErr w:type="spellEnd"/>
            <w:r>
              <w:t xml:space="preserve"> Надежда Васильевна, </w:t>
            </w:r>
          </w:p>
          <w:p w:rsidR="00C27A24" w:rsidRDefault="00C27A24" w:rsidP="002A0F4D">
            <w:pPr>
              <w:jc w:val="center"/>
            </w:pPr>
            <w:proofErr w:type="spellStart"/>
            <w:r>
              <w:t>Овчинникова</w:t>
            </w:r>
            <w:proofErr w:type="spellEnd"/>
            <w:r>
              <w:t xml:space="preserve"> Марина Львовна,</w:t>
            </w:r>
          </w:p>
          <w:p w:rsidR="00C27A24" w:rsidRDefault="00C27A24" w:rsidP="002A0F4D">
            <w:pPr>
              <w:jc w:val="center"/>
            </w:pPr>
            <w:r>
              <w:t>Георгиевская Елена Александровна,</w:t>
            </w:r>
          </w:p>
          <w:p w:rsidR="00C27A24" w:rsidRDefault="00C27A24" w:rsidP="002A0F4D">
            <w:pPr>
              <w:jc w:val="center"/>
            </w:pPr>
            <w:r>
              <w:t>Исаев Павел Викторович,</w:t>
            </w:r>
          </w:p>
          <w:p w:rsidR="00C27A24" w:rsidRPr="006D1327" w:rsidRDefault="00C27A24" w:rsidP="002A0F4D">
            <w:pPr>
              <w:jc w:val="center"/>
            </w:pPr>
            <w:r>
              <w:t>Кунева Ольга Вениаминовна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F3D41" w:rsidRDefault="000F3D41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C27A24">
              <w:rPr>
                <w:color w:val="auto"/>
              </w:rPr>
              <w:t>Земельные участки (территории) общего пользования</w:t>
            </w:r>
            <w:r>
              <w:rPr>
                <w:color w:val="auto"/>
              </w:rPr>
              <w:t>» (</w:t>
            </w:r>
            <w:r w:rsidR="00C27A24">
              <w:rPr>
                <w:color w:val="auto"/>
              </w:rPr>
              <w:t>12</w:t>
            </w:r>
            <w:r>
              <w:rPr>
                <w:color w:val="auto"/>
              </w:rPr>
              <w:t>.0)</w:t>
            </w:r>
            <w:r w:rsidR="00F57D64">
              <w:rPr>
                <w:color w:val="auto"/>
              </w:rPr>
              <w:t>;</w:t>
            </w:r>
          </w:p>
          <w:p w:rsidR="00036E9A" w:rsidRDefault="00036E9A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C27A24">
              <w:rPr>
                <w:color w:val="auto"/>
              </w:rPr>
              <w:t>магазины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C27A24">
              <w:rPr>
                <w:color w:val="auto"/>
              </w:rPr>
              <w:t>4</w:t>
            </w:r>
            <w:r w:rsidR="003A4E52">
              <w:rPr>
                <w:color w:val="auto"/>
              </w:rPr>
              <w:t>.</w:t>
            </w:r>
            <w:r w:rsidR="00C27A24">
              <w:rPr>
                <w:color w:val="auto"/>
              </w:rPr>
              <w:t>4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D66B90" w:rsidRDefault="00C27A24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8936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3A4E52" w:rsidRPr="00D66B90" w:rsidRDefault="00C27A24" w:rsidP="003A4E52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310</w:t>
            </w:r>
            <w:r w:rsidR="003A4E52">
              <w:t xml:space="preserve"> м</w:t>
            </w:r>
            <w:r w:rsidR="003A4E52">
              <w:rPr>
                <w:vertAlign w:val="superscript"/>
              </w:rPr>
              <w:t>2</w:t>
            </w:r>
          </w:p>
          <w:p w:rsidR="00D66B90" w:rsidRPr="00D66B90" w:rsidRDefault="00D66B90" w:rsidP="00C27A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53722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</w:t>
            </w:r>
            <w:r w:rsidR="006000A0">
              <w:t>асть</w:t>
            </w:r>
            <w:r>
              <w:t xml:space="preserve">, </w:t>
            </w:r>
            <w:r w:rsidR="000F3D41"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lastRenderedPageBreak/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lastRenderedPageBreak/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земельных участков на кадастровом плане территории</w:t>
      </w:r>
    </w:p>
    <w:p w:rsidR="00BB44DB" w:rsidRDefault="003069EB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57619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2-19_14-55-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65D" w:rsidRDefault="0086665D">
      <w:r>
        <w:separator/>
      </w:r>
    </w:p>
  </w:endnote>
  <w:endnote w:type="continuationSeparator" w:id="0">
    <w:p w:rsidR="0086665D" w:rsidRDefault="00866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65D" w:rsidRDefault="0086665D">
      <w:r>
        <w:separator/>
      </w:r>
    </w:p>
  </w:footnote>
  <w:footnote w:type="continuationSeparator" w:id="0">
    <w:p w:rsidR="0086665D" w:rsidRDefault="00866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2100"/>
    <w:rsid w:val="00925DBD"/>
    <w:rsid w:val="00926814"/>
    <w:rsid w:val="00927B0A"/>
    <w:rsid w:val="00934B65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7CB21-B625-403F-939C-D19FD1262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524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7</cp:revision>
  <cp:lastPrinted>2026-02-20T12:14:00Z</cp:lastPrinted>
  <dcterms:created xsi:type="dcterms:W3CDTF">2026-01-21T10:52:00Z</dcterms:created>
  <dcterms:modified xsi:type="dcterms:W3CDTF">2026-02-20T12:14:00Z</dcterms:modified>
</cp:coreProperties>
</file>