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0B" w:rsidRDefault="007F350B" w:rsidP="007F350B">
      <w:pPr>
        <w:pStyle w:val="a3"/>
        <w:ind w:firstLine="709"/>
        <w:jc w:val="center"/>
      </w:pPr>
      <w:r>
        <w:rPr>
          <w:noProof/>
        </w:rPr>
        <w:drawing>
          <wp:inline distT="0" distB="0" distL="0" distR="0">
            <wp:extent cx="609600" cy="799465"/>
            <wp:effectExtent l="0" t="0" r="0" b="635"/>
            <wp:docPr id="1" name="Рисунок 1" descr="Описание: 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0B" w:rsidRDefault="007F350B" w:rsidP="007F350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Тутаевского муниципального </w:t>
      </w:r>
      <w:r w:rsidR="0029445D">
        <w:rPr>
          <w:sz w:val="28"/>
          <w:szCs w:val="28"/>
        </w:rPr>
        <w:t>округа</w:t>
      </w:r>
    </w:p>
    <w:p w:rsidR="007F350B" w:rsidRPr="00F12647" w:rsidRDefault="007F350B" w:rsidP="007F350B">
      <w:pPr>
        <w:ind w:firstLine="709"/>
        <w:jc w:val="center"/>
        <w:rPr>
          <w:b/>
          <w:sz w:val="22"/>
          <w:szCs w:val="22"/>
        </w:rPr>
      </w:pPr>
    </w:p>
    <w:p w:rsidR="007F350B" w:rsidRDefault="007F350B" w:rsidP="007F350B">
      <w:pPr>
        <w:pStyle w:val="1"/>
        <w:ind w:firstLine="709"/>
        <w:rPr>
          <w:szCs w:val="40"/>
        </w:rPr>
      </w:pPr>
      <w:r>
        <w:rPr>
          <w:szCs w:val="40"/>
        </w:rPr>
        <w:t>ПОСТАНОВЛЕНИЕ</w:t>
      </w:r>
    </w:p>
    <w:p w:rsidR="007F350B" w:rsidRDefault="007F350B" w:rsidP="007F350B">
      <w:pPr>
        <w:ind w:firstLine="709"/>
        <w:jc w:val="both"/>
      </w:pPr>
    </w:p>
    <w:p w:rsidR="007F350B" w:rsidRDefault="007F350B" w:rsidP="007F35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9445D">
        <w:rPr>
          <w:b/>
          <w:sz w:val="28"/>
          <w:szCs w:val="28"/>
        </w:rPr>
        <w:t xml:space="preserve"> </w:t>
      </w:r>
      <w:r w:rsidR="00F12647">
        <w:rPr>
          <w:b/>
          <w:sz w:val="28"/>
          <w:szCs w:val="28"/>
        </w:rPr>
        <w:t>24.02.2026</w:t>
      </w:r>
      <w:r>
        <w:rPr>
          <w:b/>
          <w:sz w:val="28"/>
          <w:szCs w:val="28"/>
        </w:rPr>
        <w:t xml:space="preserve"> № </w:t>
      </w:r>
      <w:r w:rsidR="00F12647">
        <w:rPr>
          <w:b/>
          <w:sz w:val="28"/>
          <w:szCs w:val="28"/>
        </w:rPr>
        <w:t>178-п</w:t>
      </w:r>
    </w:p>
    <w:p w:rsidR="007F350B" w:rsidRDefault="007F350B" w:rsidP="007F350B">
      <w:pPr>
        <w:jc w:val="both"/>
        <w:rPr>
          <w:b/>
        </w:rPr>
      </w:pPr>
      <w:r>
        <w:rPr>
          <w:b/>
          <w:bCs/>
        </w:rPr>
        <w:t>г. Тутаев</w:t>
      </w:r>
    </w:p>
    <w:p w:rsidR="007F350B" w:rsidRPr="00F217FE" w:rsidRDefault="007F350B" w:rsidP="007F350B">
      <w:pPr>
        <w:rPr>
          <w:bCs/>
          <w:lang w:eastAsia="en-US"/>
        </w:rPr>
      </w:pPr>
    </w:p>
    <w:p w:rsidR="007F350B" w:rsidRPr="00F12647" w:rsidRDefault="007F350B" w:rsidP="007F350B">
      <w:pPr>
        <w:rPr>
          <w:bCs/>
          <w:lang w:eastAsia="en-US"/>
        </w:rPr>
      </w:pPr>
      <w:r w:rsidRPr="00F12647">
        <w:rPr>
          <w:bCs/>
          <w:lang w:eastAsia="en-US"/>
        </w:rPr>
        <w:t>О внесении изменений в постановление</w:t>
      </w:r>
    </w:p>
    <w:p w:rsidR="007F350B" w:rsidRPr="00F12647" w:rsidRDefault="007F350B" w:rsidP="007F350B">
      <w:pPr>
        <w:rPr>
          <w:bCs/>
          <w:lang w:eastAsia="en-US"/>
        </w:rPr>
      </w:pPr>
      <w:r w:rsidRPr="00F12647">
        <w:rPr>
          <w:bCs/>
          <w:lang w:eastAsia="en-US"/>
        </w:rPr>
        <w:t>Администрации ТМР от 09.03.2022 № 184-п</w:t>
      </w:r>
    </w:p>
    <w:p w:rsidR="007F350B" w:rsidRPr="00F12647" w:rsidRDefault="007F350B" w:rsidP="007F350B">
      <w:pPr>
        <w:rPr>
          <w:bCs/>
          <w:lang w:eastAsia="en-US"/>
        </w:rPr>
      </w:pPr>
      <w:r w:rsidRPr="00F12647">
        <w:rPr>
          <w:bCs/>
          <w:lang w:eastAsia="en-US"/>
        </w:rPr>
        <w:t xml:space="preserve">«Об утверждении перечня предприятий  </w:t>
      </w:r>
    </w:p>
    <w:p w:rsidR="007F350B" w:rsidRPr="00F12647" w:rsidRDefault="007F350B" w:rsidP="007F350B">
      <w:pPr>
        <w:rPr>
          <w:bCs/>
          <w:lang w:eastAsia="en-US"/>
        </w:rPr>
      </w:pPr>
      <w:r w:rsidRPr="00F12647">
        <w:rPr>
          <w:bCs/>
          <w:lang w:eastAsia="en-US"/>
        </w:rPr>
        <w:t>и  организаций, на  которых  отбывают</w:t>
      </w:r>
    </w:p>
    <w:p w:rsidR="007F350B" w:rsidRPr="00F12647" w:rsidRDefault="007F350B" w:rsidP="007F350B">
      <w:pPr>
        <w:rPr>
          <w:bCs/>
          <w:lang w:eastAsia="en-US"/>
        </w:rPr>
      </w:pPr>
      <w:r w:rsidRPr="00F12647">
        <w:rPr>
          <w:bCs/>
          <w:lang w:eastAsia="en-US"/>
        </w:rPr>
        <w:t xml:space="preserve">наказания лица, осужденные  </w:t>
      </w:r>
      <w:proofErr w:type="gramStart"/>
      <w:r w:rsidRPr="00F12647">
        <w:rPr>
          <w:bCs/>
          <w:lang w:eastAsia="en-US"/>
        </w:rPr>
        <w:t>к</w:t>
      </w:r>
      <w:proofErr w:type="gramEnd"/>
      <w:r w:rsidRPr="00F12647">
        <w:rPr>
          <w:bCs/>
          <w:lang w:eastAsia="en-US"/>
        </w:rPr>
        <w:t xml:space="preserve">  </w:t>
      </w:r>
    </w:p>
    <w:p w:rsidR="007F350B" w:rsidRPr="00F12647" w:rsidRDefault="007F350B" w:rsidP="007F350B">
      <w:pPr>
        <w:rPr>
          <w:bCs/>
          <w:sz w:val="28"/>
          <w:szCs w:val="28"/>
          <w:lang w:eastAsia="en-US"/>
        </w:rPr>
      </w:pPr>
      <w:r w:rsidRPr="00F12647">
        <w:rPr>
          <w:bCs/>
          <w:lang w:eastAsia="en-US"/>
        </w:rPr>
        <w:t>исправительным  и обязательным  работам»</w:t>
      </w:r>
    </w:p>
    <w:p w:rsidR="007F350B" w:rsidRPr="00F12647" w:rsidRDefault="007F350B" w:rsidP="007F350B">
      <w:pPr>
        <w:rPr>
          <w:bCs/>
          <w:sz w:val="26"/>
          <w:szCs w:val="26"/>
          <w:lang w:eastAsia="en-US"/>
        </w:rPr>
      </w:pPr>
      <w:r w:rsidRPr="00F12647">
        <w:rPr>
          <w:bCs/>
          <w:sz w:val="26"/>
          <w:szCs w:val="26"/>
          <w:lang w:eastAsia="en-US"/>
        </w:rPr>
        <w:t xml:space="preserve"> </w:t>
      </w:r>
    </w:p>
    <w:p w:rsidR="007F350B" w:rsidRPr="00F12647" w:rsidRDefault="007F350B" w:rsidP="007F350B">
      <w:pPr>
        <w:jc w:val="both"/>
        <w:rPr>
          <w:bCs/>
          <w:sz w:val="26"/>
          <w:szCs w:val="26"/>
          <w:lang w:eastAsia="en-US"/>
        </w:rPr>
      </w:pPr>
      <w:r w:rsidRPr="00F12647">
        <w:rPr>
          <w:bCs/>
          <w:sz w:val="26"/>
          <w:szCs w:val="26"/>
          <w:lang w:eastAsia="en-US"/>
        </w:rPr>
        <w:tab/>
        <w:t xml:space="preserve">В  соответствии  с  частью  1  статьи  25, частью  1  статьи  39 Уголовно-исполнительного  кодекса  Российской  Федерации, статьями  49 и 50  Уголовного  кодекса  Российской  Федерации, Уставом Тутаевского муниципального </w:t>
      </w:r>
      <w:r w:rsidR="00F217FE" w:rsidRPr="00F12647">
        <w:rPr>
          <w:bCs/>
          <w:sz w:val="26"/>
          <w:szCs w:val="26"/>
          <w:lang w:eastAsia="en-US"/>
        </w:rPr>
        <w:t>округа</w:t>
      </w:r>
      <w:r w:rsidR="008A6325" w:rsidRPr="00F12647">
        <w:rPr>
          <w:bCs/>
          <w:sz w:val="26"/>
          <w:szCs w:val="26"/>
          <w:lang w:eastAsia="en-US"/>
        </w:rPr>
        <w:t>,</w:t>
      </w:r>
      <w:r w:rsidRPr="00F12647">
        <w:rPr>
          <w:bCs/>
          <w:sz w:val="26"/>
          <w:szCs w:val="26"/>
          <w:lang w:eastAsia="en-US"/>
        </w:rPr>
        <w:t xml:space="preserve"> Администрация Тутаевского муниципального </w:t>
      </w:r>
      <w:r w:rsidR="008A6325" w:rsidRPr="00F12647">
        <w:rPr>
          <w:bCs/>
          <w:sz w:val="26"/>
          <w:szCs w:val="26"/>
          <w:lang w:eastAsia="en-US"/>
        </w:rPr>
        <w:t>округа</w:t>
      </w:r>
    </w:p>
    <w:p w:rsidR="007F350B" w:rsidRPr="00F12647" w:rsidRDefault="007F350B" w:rsidP="007F350B">
      <w:pPr>
        <w:jc w:val="both"/>
        <w:rPr>
          <w:bCs/>
          <w:sz w:val="26"/>
          <w:szCs w:val="26"/>
          <w:lang w:eastAsia="en-US"/>
        </w:rPr>
      </w:pPr>
    </w:p>
    <w:p w:rsidR="007F350B" w:rsidRPr="00F12647" w:rsidRDefault="007F350B" w:rsidP="007F350B">
      <w:pPr>
        <w:rPr>
          <w:bCs/>
          <w:sz w:val="26"/>
          <w:szCs w:val="26"/>
          <w:lang w:eastAsia="en-US"/>
        </w:rPr>
      </w:pPr>
      <w:r w:rsidRPr="00F12647">
        <w:rPr>
          <w:bCs/>
          <w:sz w:val="26"/>
          <w:szCs w:val="26"/>
          <w:lang w:eastAsia="en-US"/>
        </w:rPr>
        <w:t>ПОСТАНОВЛЯЕТ:</w:t>
      </w:r>
    </w:p>
    <w:p w:rsidR="007F350B" w:rsidRPr="00F12647" w:rsidRDefault="007F350B" w:rsidP="007F350B">
      <w:pPr>
        <w:rPr>
          <w:bCs/>
          <w:sz w:val="26"/>
          <w:szCs w:val="26"/>
          <w:lang w:eastAsia="en-US"/>
        </w:rPr>
      </w:pPr>
    </w:p>
    <w:p w:rsidR="00044C91" w:rsidRPr="00F12647" w:rsidRDefault="00044C91" w:rsidP="007F350B">
      <w:pPr>
        <w:ind w:firstLine="567"/>
        <w:jc w:val="both"/>
        <w:rPr>
          <w:bCs/>
          <w:sz w:val="26"/>
          <w:szCs w:val="26"/>
        </w:rPr>
      </w:pPr>
      <w:r w:rsidRPr="00F12647">
        <w:rPr>
          <w:bCs/>
          <w:sz w:val="26"/>
          <w:szCs w:val="26"/>
          <w:lang w:eastAsia="en-US"/>
        </w:rPr>
        <w:t>1.</w:t>
      </w:r>
      <w:r w:rsidRPr="00F12647">
        <w:rPr>
          <w:sz w:val="26"/>
          <w:szCs w:val="26"/>
        </w:rPr>
        <w:t xml:space="preserve"> В Приложение 1 «Перечень предприятий и организаций, на которых отбывают наказание лица, осужденные к </w:t>
      </w:r>
      <w:r w:rsidR="00687277" w:rsidRPr="00F12647">
        <w:rPr>
          <w:sz w:val="26"/>
          <w:szCs w:val="26"/>
        </w:rPr>
        <w:t>исправительным</w:t>
      </w:r>
      <w:r w:rsidRPr="00F12647">
        <w:rPr>
          <w:sz w:val="26"/>
          <w:szCs w:val="26"/>
        </w:rPr>
        <w:t xml:space="preserve"> работам», утвержденное </w:t>
      </w:r>
      <w:r w:rsidRPr="00F12647">
        <w:rPr>
          <w:bCs/>
          <w:sz w:val="26"/>
          <w:szCs w:val="26"/>
        </w:rPr>
        <w:t>постановлением Администрации Тутаевского муниципального района Ярославской области от  09.03.2022  №184-п «Об утверждении перечня  предприятий  и  организаций, на   которых  отбывают  наказания  лица, осужденные  к   исправительным  и  обязательным  работам»  внести следующие изменения:</w:t>
      </w:r>
    </w:p>
    <w:p w:rsidR="00687277" w:rsidRPr="00F12647" w:rsidRDefault="00687277" w:rsidP="00687277">
      <w:pPr>
        <w:pStyle w:val="a5"/>
        <w:numPr>
          <w:ilvl w:val="1"/>
          <w:numId w:val="1"/>
        </w:numPr>
        <w:jc w:val="both"/>
        <w:rPr>
          <w:bCs/>
          <w:sz w:val="26"/>
          <w:szCs w:val="26"/>
          <w:lang w:eastAsia="en-US"/>
        </w:rPr>
      </w:pPr>
      <w:r w:rsidRPr="00F12647">
        <w:rPr>
          <w:bCs/>
          <w:sz w:val="26"/>
          <w:szCs w:val="26"/>
          <w:lang w:eastAsia="en-US"/>
        </w:rPr>
        <w:t xml:space="preserve">Пункт 5 изложить в следующей редакции: </w:t>
      </w:r>
    </w:p>
    <w:p w:rsidR="00F12647" w:rsidRPr="00F12647" w:rsidRDefault="00F12647" w:rsidP="00F12647">
      <w:pPr>
        <w:pStyle w:val="a5"/>
        <w:ind w:left="1287"/>
        <w:jc w:val="both"/>
        <w:rPr>
          <w:bCs/>
          <w:sz w:val="28"/>
          <w:szCs w:val="28"/>
          <w:lang w:eastAsia="en-US"/>
        </w:rPr>
      </w:pPr>
    </w:p>
    <w:tbl>
      <w:tblPr>
        <w:tblW w:w="0" w:type="auto"/>
        <w:jc w:val="center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544"/>
        <w:gridCol w:w="5059"/>
      </w:tblGrid>
      <w:tr w:rsidR="00687277" w:rsidRPr="00F217FE" w:rsidTr="008A6325">
        <w:trPr>
          <w:trHeight w:val="119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77" w:rsidRPr="00F217FE" w:rsidRDefault="00687277" w:rsidP="000878B3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F217F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77" w:rsidRPr="00F217FE" w:rsidRDefault="00687277" w:rsidP="000878B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</w:t>
            </w:r>
            <w:r w:rsidR="008A6325">
              <w:rPr>
                <w:rFonts w:eastAsia="Calibri"/>
                <w:lang w:eastAsia="en-US"/>
              </w:rPr>
              <w:t xml:space="preserve">ное бюджетное учреждение «Центр» </w:t>
            </w:r>
            <w:r>
              <w:rPr>
                <w:rFonts w:eastAsia="Calibri"/>
                <w:lang w:eastAsia="en-US"/>
              </w:rPr>
              <w:t>благоустройства территории» Тутаевского муниципального округа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77" w:rsidRPr="00F217FE" w:rsidRDefault="00687277" w:rsidP="000878B3">
            <w:pPr>
              <w:spacing w:line="276" w:lineRule="auto"/>
              <w:rPr>
                <w:lang w:eastAsia="en-US"/>
              </w:rPr>
            </w:pPr>
            <w:r w:rsidRPr="00F217FE">
              <w:rPr>
                <w:lang w:eastAsia="en-US"/>
              </w:rPr>
              <w:t xml:space="preserve">Ярославская область, г. Тутаев, </w:t>
            </w:r>
          </w:p>
          <w:p w:rsidR="00687277" w:rsidRPr="00F217FE" w:rsidRDefault="00687277" w:rsidP="000878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Пр-т 5</w:t>
            </w:r>
            <w:r w:rsidR="00B95AB2">
              <w:rPr>
                <w:lang w:eastAsia="en-US"/>
              </w:rPr>
              <w:t>0</w:t>
            </w:r>
            <w:r>
              <w:rPr>
                <w:lang w:eastAsia="en-US"/>
              </w:rPr>
              <w:t>-летия Победы, д.13</w:t>
            </w:r>
          </w:p>
          <w:p w:rsidR="00687277" w:rsidRPr="00F217FE" w:rsidRDefault="00687277" w:rsidP="000878B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8 (48533)2-50-32</w:t>
            </w:r>
          </w:p>
        </w:tc>
      </w:tr>
    </w:tbl>
    <w:p w:rsidR="00F12647" w:rsidRPr="00F12647" w:rsidRDefault="00F12647" w:rsidP="003676CC">
      <w:pPr>
        <w:ind w:firstLine="567"/>
        <w:jc w:val="both"/>
        <w:rPr>
          <w:bCs/>
          <w:sz w:val="26"/>
          <w:szCs w:val="26"/>
          <w:lang w:eastAsia="en-US"/>
        </w:rPr>
      </w:pPr>
    </w:p>
    <w:p w:rsidR="007F350B" w:rsidRPr="00F12647" w:rsidRDefault="00044C91" w:rsidP="003676CC">
      <w:pPr>
        <w:ind w:firstLine="567"/>
        <w:jc w:val="both"/>
        <w:rPr>
          <w:bCs/>
          <w:sz w:val="26"/>
          <w:szCs w:val="26"/>
        </w:rPr>
      </w:pPr>
      <w:r w:rsidRPr="00F12647">
        <w:rPr>
          <w:bCs/>
          <w:sz w:val="26"/>
          <w:szCs w:val="26"/>
          <w:lang w:eastAsia="en-US"/>
        </w:rPr>
        <w:t>2</w:t>
      </w:r>
      <w:r w:rsidR="007F350B" w:rsidRPr="00F12647">
        <w:rPr>
          <w:bCs/>
          <w:sz w:val="26"/>
          <w:szCs w:val="26"/>
          <w:lang w:eastAsia="en-US"/>
        </w:rPr>
        <w:t>.</w:t>
      </w:r>
      <w:r w:rsidR="0029445D" w:rsidRPr="00F12647">
        <w:rPr>
          <w:sz w:val="26"/>
          <w:szCs w:val="26"/>
        </w:rPr>
        <w:t xml:space="preserve"> Приложение 2</w:t>
      </w:r>
      <w:r w:rsidR="007F350B" w:rsidRPr="00F12647">
        <w:rPr>
          <w:sz w:val="26"/>
          <w:szCs w:val="26"/>
        </w:rPr>
        <w:t xml:space="preserve"> «Перечень предприятий и организаций, на которых отбывают наказание лица, осужденные к </w:t>
      </w:r>
      <w:r w:rsidRPr="00F12647">
        <w:rPr>
          <w:sz w:val="26"/>
          <w:szCs w:val="26"/>
        </w:rPr>
        <w:t>обязательным</w:t>
      </w:r>
      <w:r w:rsidR="007F350B" w:rsidRPr="00F12647">
        <w:rPr>
          <w:sz w:val="26"/>
          <w:szCs w:val="26"/>
        </w:rPr>
        <w:t xml:space="preserve"> работам»</w:t>
      </w:r>
      <w:r w:rsidR="00687277" w:rsidRPr="00F12647">
        <w:rPr>
          <w:sz w:val="26"/>
          <w:szCs w:val="26"/>
        </w:rPr>
        <w:t xml:space="preserve"> изложить в редакции приложения к</w:t>
      </w:r>
      <w:r w:rsidR="003676CC" w:rsidRPr="00F12647">
        <w:rPr>
          <w:sz w:val="26"/>
          <w:szCs w:val="26"/>
        </w:rPr>
        <w:t xml:space="preserve"> настоящему постановлению.</w:t>
      </w:r>
      <w:r w:rsidR="00687277" w:rsidRPr="00F12647">
        <w:rPr>
          <w:sz w:val="26"/>
          <w:szCs w:val="26"/>
        </w:rPr>
        <w:t xml:space="preserve"> </w:t>
      </w:r>
    </w:p>
    <w:p w:rsidR="007F350B" w:rsidRPr="00F12647" w:rsidRDefault="009471EB" w:rsidP="007F350B">
      <w:pPr>
        <w:ind w:firstLine="567"/>
        <w:jc w:val="both"/>
        <w:rPr>
          <w:bCs/>
          <w:sz w:val="26"/>
          <w:szCs w:val="26"/>
          <w:lang w:eastAsia="en-US"/>
        </w:rPr>
      </w:pPr>
      <w:r w:rsidRPr="00F12647">
        <w:rPr>
          <w:bCs/>
          <w:sz w:val="26"/>
          <w:szCs w:val="26"/>
          <w:lang w:eastAsia="en-US"/>
        </w:rPr>
        <w:t>3</w:t>
      </w:r>
      <w:r w:rsidR="007F350B" w:rsidRPr="00F12647">
        <w:rPr>
          <w:bCs/>
          <w:sz w:val="26"/>
          <w:szCs w:val="26"/>
          <w:lang w:eastAsia="en-US"/>
        </w:rPr>
        <w:t xml:space="preserve">. </w:t>
      </w:r>
      <w:proofErr w:type="gramStart"/>
      <w:r w:rsidR="007F350B" w:rsidRPr="00F12647">
        <w:rPr>
          <w:bCs/>
          <w:sz w:val="26"/>
          <w:szCs w:val="26"/>
          <w:lang w:eastAsia="en-US"/>
        </w:rPr>
        <w:t>Контроль за</w:t>
      </w:r>
      <w:proofErr w:type="gramEnd"/>
      <w:r w:rsidR="007F350B" w:rsidRPr="00F12647">
        <w:rPr>
          <w:bCs/>
          <w:sz w:val="26"/>
          <w:szCs w:val="26"/>
          <w:lang w:eastAsia="en-US"/>
        </w:rPr>
        <w:t xml:space="preserve"> исполнением настоящего постановления оставляю за собой.</w:t>
      </w:r>
    </w:p>
    <w:p w:rsidR="007F350B" w:rsidRPr="00F12647" w:rsidRDefault="009471EB" w:rsidP="007F350B">
      <w:pPr>
        <w:ind w:firstLine="567"/>
        <w:jc w:val="both"/>
        <w:rPr>
          <w:bCs/>
          <w:sz w:val="26"/>
          <w:szCs w:val="26"/>
          <w:lang w:eastAsia="en-US"/>
        </w:rPr>
      </w:pPr>
      <w:r w:rsidRPr="00F12647">
        <w:rPr>
          <w:bCs/>
          <w:sz w:val="26"/>
          <w:szCs w:val="26"/>
          <w:lang w:eastAsia="en-US"/>
        </w:rPr>
        <w:t>4</w:t>
      </w:r>
      <w:r w:rsidR="003676CC" w:rsidRPr="00F12647">
        <w:rPr>
          <w:bCs/>
          <w:sz w:val="26"/>
          <w:szCs w:val="26"/>
          <w:lang w:eastAsia="en-US"/>
        </w:rPr>
        <w:t xml:space="preserve">. </w:t>
      </w:r>
      <w:proofErr w:type="gramStart"/>
      <w:r w:rsidR="00F217FE" w:rsidRPr="00F12647">
        <w:rPr>
          <w:bCs/>
          <w:sz w:val="26"/>
          <w:szCs w:val="26"/>
          <w:lang w:eastAsia="en-US"/>
        </w:rPr>
        <w:t>Разместить</w:t>
      </w:r>
      <w:proofErr w:type="gramEnd"/>
      <w:r w:rsidR="00F217FE" w:rsidRPr="00F12647">
        <w:rPr>
          <w:bCs/>
          <w:sz w:val="26"/>
          <w:szCs w:val="26"/>
          <w:lang w:eastAsia="en-US"/>
        </w:rPr>
        <w:t xml:space="preserve"> </w:t>
      </w:r>
      <w:r w:rsidR="007F350B" w:rsidRPr="00F12647">
        <w:rPr>
          <w:bCs/>
          <w:sz w:val="26"/>
          <w:szCs w:val="26"/>
          <w:lang w:eastAsia="en-US"/>
        </w:rPr>
        <w:t>настоящее постановление</w:t>
      </w:r>
      <w:r w:rsidR="00F217FE" w:rsidRPr="00F12647">
        <w:rPr>
          <w:bCs/>
          <w:sz w:val="26"/>
          <w:szCs w:val="26"/>
          <w:lang w:eastAsia="en-US"/>
        </w:rPr>
        <w:t xml:space="preserve"> на официальном сайте </w:t>
      </w:r>
      <w:r w:rsidRPr="00F12647">
        <w:rPr>
          <w:bCs/>
          <w:sz w:val="26"/>
          <w:szCs w:val="26"/>
          <w:lang w:eastAsia="en-US"/>
        </w:rPr>
        <w:t xml:space="preserve">Администрации </w:t>
      </w:r>
      <w:r w:rsidR="00F217FE" w:rsidRPr="00F12647">
        <w:rPr>
          <w:bCs/>
          <w:sz w:val="26"/>
          <w:szCs w:val="26"/>
          <w:lang w:eastAsia="en-US"/>
        </w:rPr>
        <w:t>Тутаевского муниципального района в сети Интернет</w:t>
      </w:r>
      <w:r w:rsidR="007F350B" w:rsidRPr="00F12647">
        <w:rPr>
          <w:bCs/>
          <w:sz w:val="26"/>
          <w:szCs w:val="26"/>
          <w:lang w:eastAsia="en-US"/>
        </w:rPr>
        <w:t>.</w:t>
      </w:r>
    </w:p>
    <w:p w:rsidR="007F350B" w:rsidRPr="00F12647" w:rsidRDefault="009471EB" w:rsidP="003676CC">
      <w:pPr>
        <w:ind w:firstLine="567"/>
        <w:jc w:val="both"/>
        <w:rPr>
          <w:bCs/>
          <w:sz w:val="26"/>
          <w:szCs w:val="26"/>
          <w:lang w:eastAsia="en-US"/>
        </w:rPr>
      </w:pPr>
      <w:r w:rsidRPr="00F12647">
        <w:rPr>
          <w:bCs/>
          <w:sz w:val="26"/>
          <w:szCs w:val="26"/>
          <w:lang w:eastAsia="en-US"/>
        </w:rPr>
        <w:t>5</w:t>
      </w:r>
      <w:r w:rsidR="007F350B" w:rsidRPr="00F12647">
        <w:rPr>
          <w:bCs/>
          <w:sz w:val="26"/>
          <w:szCs w:val="26"/>
          <w:lang w:eastAsia="en-US"/>
        </w:rPr>
        <w:t>. Настоящее постановление вступает в силу со дня его подписания.</w:t>
      </w:r>
    </w:p>
    <w:p w:rsidR="003676CC" w:rsidRDefault="003676CC" w:rsidP="003676CC">
      <w:pPr>
        <w:ind w:firstLine="567"/>
        <w:jc w:val="both"/>
        <w:rPr>
          <w:bCs/>
          <w:sz w:val="26"/>
          <w:szCs w:val="26"/>
          <w:lang w:eastAsia="en-US"/>
        </w:rPr>
      </w:pPr>
    </w:p>
    <w:p w:rsidR="00F12647" w:rsidRPr="00F12647" w:rsidRDefault="00F12647" w:rsidP="003676CC">
      <w:pPr>
        <w:ind w:firstLine="567"/>
        <w:jc w:val="both"/>
        <w:rPr>
          <w:bCs/>
          <w:sz w:val="26"/>
          <w:szCs w:val="26"/>
          <w:lang w:eastAsia="en-US"/>
        </w:rPr>
      </w:pPr>
    </w:p>
    <w:p w:rsidR="00F217FE" w:rsidRPr="00F12647" w:rsidRDefault="00687277" w:rsidP="007F350B">
      <w:pPr>
        <w:rPr>
          <w:rFonts w:eastAsia="Calibri"/>
          <w:sz w:val="26"/>
          <w:szCs w:val="26"/>
          <w:lang w:eastAsia="en-US"/>
        </w:rPr>
      </w:pPr>
      <w:r w:rsidRPr="00F12647">
        <w:rPr>
          <w:rFonts w:eastAsia="Calibri"/>
          <w:sz w:val="26"/>
          <w:szCs w:val="26"/>
          <w:lang w:eastAsia="en-US"/>
        </w:rPr>
        <w:t>Глава</w:t>
      </w:r>
      <w:r w:rsidR="00F217FE" w:rsidRPr="00F12647">
        <w:rPr>
          <w:rFonts w:eastAsia="Calibri"/>
          <w:sz w:val="26"/>
          <w:szCs w:val="26"/>
          <w:lang w:eastAsia="en-US"/>
        </w:rPr>
        <w:t xml:space="preserve"> Тутаевского</w:t>
      </w:r>
    </w:p>
    <w:p w:rsidR="003676CC" w:rsidRPr="00F12647" w:rsidRDefault="00F217FE">
      <w:pPr>
        <w:rPr>
          <w:rFonts w:eastAsia="Calibri"/>
          <w:sz w:val="26"/>
          <w:szCs w:val="26"/>
          <w:lang w:eastAsia="en-US"/>
        </w:rPr>
      </w:pPr>
      <w:r w:rsidRPr="00F12647">
        <w:rPr>
          <w:rFonts w:eastAsia="Calibri"/>
          <w:sz w:val="26"/>
          <w:szCs w:val="26"/>
          <w:lang w:eastAsia="en-US"/>
        </w:rPr>
        <w:t xml:space="preserve">муниципального округа                                                          </w:t>
      </w:r>
      <w:r w:rsidR="00687277" w:rsidRPr="00F12647">
        <w:rPr>
          <w:rFonts w:eastAsia="Calibri"/>
          <w:sz w:val="26"/>
          <w:szCs w:val="26"/>
          <w:lang w:eastAsia="en-US"/>
        </w:rPr>
        <w:t xml:space="preserve">                   </w:t>
      </w:r>
      <w:r w:rsidR="00687277" w:rsidRPr="00F12647">
        <w:rPr>
          <w:rFonts w:eastAsia="Calibri"/>
          <w:sz w:val="26"/>
          <w:szCs w:val="26"/>
          <w:lang w:eastAsia="en-US"/>
        </w:rPr>
        <w:tab/>
        <w:t xml:space="preserve">     О.В. </w:t>
      </w:r>
      <w:proofErr w:type="spellStart"/>
      <w:r w:rsidR="00687277" w:rsidRPr="00F12647">
        <w:rPr>
          <w:rFonts w:eastAsia="Calibri"/>
          <w:sz w:val="26"/>
          <w:szCs w:val="26"/>
          <w:lang w:eastAsia="en-US"/>
        </w:rPr>
        <w:t>Низова</w:t>
      </w:r>
      <w:proofErr w:type="spellEnd"/>
      <w:r w:rsidRPr="00F12647">
        <w:rPr>
          <w:rFonts w:eastAsia="Calibri"/>
          <w:sz w:val="26"/>
          <w:szCs w:val="26"/>
          <w:lang w:eastAsia="en-US"/>
        </w:rPr>
        <w:t xml:space="preserve">    </w:t>
      </w:r>
    </w:p>
    <w:p w:rsidR="003676CC" w:rsidRPr="00F12647" w:rsidRDefault="003676CC">
      <w:pPr>
        <w:rPr>
          <w:rFonts w:eastAsia="Calibri"/>
          <w:sz w:val="28"/>
          <w:szCs w:val="28"/>
          <w:lang w:eastAsia="en-US"/>
        </w:rPr>
      </w:pPr>
    </w:p>
    <w:p w:rsidR="00713B93" w:rsidRPr="00C8317F" w:rsidRDefault="00713B93" w:rsidP="00713B93">
      <w:pPr>
        <w:ind w:left="5812"/>
        <w:rPr>
          <w:szCs w:val="28"/>
        </w:rPr>
      </w:pPr>
      <w:r>
        <w:rPr>
          <w:szCs w:val="28"/>
        </w:rPr>
        <w:lastRenderedPageBreak/>
        <w:t>Приложение</w:t>
      </w:r>
    </w:p>
    <w:p w:rsidR="00713B93" w:rsidRDefault="00713B93" w:rsidP="00713B93">
      <w:pPr>
        <w:ind w:left="5812"/>
        <w:rPr>
          <w:szCs w:val="28"/>
        </w:rPr>
      </w:pPr>
      <w:r>
        <w:rPr>
          <w:szCs w:val="28"/>
        </w:rPr>
        <w:t>к постановлению Администрации Тутаевского муниципального округа</w:t>
      </w:r>
      <w:r>
        <w:rPr>
          <w:szCs w:val="28"/>
        </w:rPr>
        <w:br/>
        <w:t xml:space="preserve">от </w:t>
      </w:r>
      <w:r w:rsidR="00F12647">
        <w:rPr>
          <w:szCs w:val="28"/>
        </w:rPr>
        <w:t>24.02.2026</w:t>
      </w:r>
      <w:r>
        <w:rPr>
          <w:szCs w:val="28"/>
        </w:rPr>
        <w:t xml:space="preserve"> № </w:t>
      </w:r>
      <w:r w:rsidR="00F12647">
        <w:rPr>
          <w:szCs w:val="28"/>
        </w:rPr>
        <w:t>178-п</w:t>
      </w:r>
    </w:p>
    <w:p w:rsidR="003676CC" w:rsidRPr="008A6325" w:rsidRDefault="003676CC">
      <w:pPr>
        <w:rPr>
          <w:rFonts w:eastAsia="Calibri"/>
          <w:b/>
          <w:lang w:eastAsia="en-US"/>
        </w:rPr>
      </w:pPr>
    </w:p>
    <w:p w:rsidR="003676CC" w:rsidRPr="008A6325" w:rsidRDefault="003676CC">
      <w:pPr>
        <w:rPr>
          <w:rFonts w:eastAsia="Calibri"/>
          <w:b/>
          <w:lang w:eastAsia="en-US"/>
        </w:rPr>
      </w:pPr>
    </w:p>
    <w:p w:rsidR="003676CC" w:rsidRPr="008A6325" w:rsidRDefault="008A6325" w:rsidP="008A6325">
      <w:pPr>
        <w:jc w:val="center"/>
        <w:rPr>
          <w:rFonts w:eastAsia="Calibri"/>
          <w:b/>
          <w:lang w:eastAsia="en-US"/>
        </w:rPr>
      </w:pPr>
      <w:r w:rsidRPr="008A6325">
        <w:rPr>
          <w:rFonts w:eastAsia="Calibri"/>
          <w:b/>
          <w:lang w:eastAsia="en-US"/>
        </w:rPr>
        <w:t>ПЕРЕЧЕНЬ</w:t>
      </w:r>
    </w:p>
    <w:p w:rsidR="008A6325" w:rsidRPr="008A6325" w:rsidRDefault="008A6325" w:rsidP="008A6325">
      <w:pPr>
        <w:jc w:val="center"/>
        <w:rPr>
          <w:rFonts w:eastAsia="Calibri"/>
          <w:b/>
          <w:lang w:eastAsia="en-US"/>
        </w:rPr>
      </w:pPr>
      <w:r w:rsidRPr="008A6325">
        <w:rPr>
          <w:rFonts w:eastAsia="Calibri"/>
          <w:b/>
          <w:lang w:eastAsia="en-US"/>
        </w:rPr>
        <w:t>ПРЕДПРИЯТИЙ И ОРГАНИЗАЦИЙ,</w:t>
      </w:r>
    </w:p>
    <w:p w:rsidR="008A6325" w:rsidRPr="008A6325" w:rsidRDefault="008A6325" w:rsidP="008A6325">
      <w:pPr>
        <w:jc w:val="center"/>
        <w:rPr>
          <w:rFonts w:eastAsia="Calibri"/>
          <w:b/>
          <w:lang w:eastAsia="en-US"/>
        </w:rPr>
      </w:pPr>
      <w:r w:rsidRPr="008A6325">
        <w:rPr>
          <w:rFonts w:eastAsia="Calibri"/>
          <w:b/>
          <w:lang w:eastAsia="en-US"/>
        </w:rPr>
        <w:t xml:space="preserve">НА </w:t>
      </w:r>
      <w:proofErr w:type="gramStart"/>
      <w:r w:rsidRPr="008A6325">
        <w:rPr>
          <w:rFonts w:eastAsia="Calibri"/>
          <w:b/>
          <w:lang w:eastAsia="en-US"/>
        </w:rPr>
        <w:t>КОТОРЫХ</w:t>
      </w:r>
      <w:proofErr w:type="gramEnd"/>
      <w:r w:rsidRPr="008A6325">
        <w:rPr>
          <w:rFonts w:eastAsia="Calibri"/>
          <w:b/>
          <w:lang w:eastAsia="en-US"/>
        </w:rPr>
        <w:t xml:space="preserve"> ОТБЫВАЮТ НАКАЗАНИЕ ЛИЦА, </w:t>
      </w:r>
    </w:p>
    <w:p w:rsidR="008A6325" w:rsidRPr="008A6325" w:rsidRDefault="008A6325" w:rsidP="008A6325">
      <w:pPr>
        <w:jc w:val="center"/>
        <w:rPr>
          <w:rFonts w:eastAsia="Calibri"/>
          <w:b/>
          <w:lang w:eastAsia="en-US"/>
        </w:rPr>
      </w:pPr>
      <w:r w:rsidRPr="008A6325">
        <w:rPr>
          <w:rFonts w:eastAsia="Calibri"/>
          <w:b/>
          <w:lang w:eastAsia="en-US"/>
        </w:rPr>
        <w:t>ОСУЖДЕННЫЕ К ОБЯЗАТЕЛЬНЫМ РАБОТАМ</w:t>
      </w:r>
    </w:p>
    <w:p w:rsidR="003676CC" w:rsidRDefault="003676CC">
      <w:pPr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544"/>
        <w:gridCol w:w="5059"/>
      </w:tblGrid>
      <w:tr w:rsidR="008A6325" w:rsidRPr="00F217FE" w:rsidTr="008A6325">
        <w:trPr>
          <w:trHeight w:val="11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5" w:rsidRPr="00F217FE" w:rsidRDefault="008A6325" w:rsidP="008A6325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F217F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5" w:rsidRPr="00F217FE" w:rsidRDefault="008A6325" w:rsidP="008A63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бюджетное учреждение «Центр благоустройства территории» Тутаевского муниципального округа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5" w:rsidRPr="00F217FE" w:rsidRDefault="008A6325" w:rsidP="008A6325">
            <w:pPr>
              <w:spacing w:line="276" w:lineRule="auto"/>
              <w:rPr>
                <w:lang w:eastAsia="en-US"/>
              </w:rPr>
            </w:pPr>
            <w:r w:rsidRPr="00F217FE">
              <w:rPr>
                <w:lang w:eastAsia="en-US"/>
              </w:rPr>
              <w:t xml:space="preserve">Ярославская область, г. Тутаев, </w:t>
            </w:r>
          </w:p>
          <w:p w:rsidR="008A6325" w:rsidRPr="00F217FE" w:rsidRDefault="008A6325" w:rsidP="008A63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Пр-т 5</w:t>
            </w:r>
            <w:r w:rsidR="002F6114">
              <w:rPr>
                <w:lang w:eastAsia="en-US"/>
              </w:rPr>
              <w:t>0</w:t>
            </w:r>
            <w:r>
              <w:rPr>
                <w:lang w:eastAsia="en-US"/>
              </w:rPr>
              <w:t>-летия Победы, д.13</w:t>
            </w:r>
          </w:p>
          <w:p w:rsidR="008A6325" w:rsidRPr="00F217FE" w:rsidRDefault="008A6325" w:rsidP="008A63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8 (48533)2-50-32</w:t>
            </w:r>
          </w:p>
        </w:tc>
      </w:tr>
    </w:tbl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  <w:bookmarkStart w:id="0" w:name="_GoBack"/>
      <w:bookmarkEnd w:id="0"/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720097" w:rsidRDefault="00F217FE">
      <w:r w:rsidRPr="00F217FE">
        <w:rPr>
          <w:rFonts w:eastAsia="Calibri"/>
          <w:lang w:eastAsia="en-US"/>
        </w:rPr>
        <w:t xml:space="preserve">    </w:t>
      </w:r>
    </w:p>
    <w:sectPr w:rsidR="00720097" w:rsidSect="00F1264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7144F"/>
    <w:multiLevelType w:val="multilevel"/>
    <w:tmpl w:val="C580611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E4"/>
    <w:rsid w:val="00044C91"/>
    <w:rsid w:val="00072987"/>
    <w:rsid w:val="0029445D"/>
    <w:rsid w:val="002F6114"/>
    <w:rsid w:val="003676CC"/>
    <w:rsid w:val="00687277"/>
    <w:rsid w:val="00713B93"/>
    <w:rsid w:val="00720097"/>
    <w:rsid w:val="007F350B"/>
    <w:rsid w:val="008A6325"/>
    <w:rsid w:val="009471EB"/>
    <w:rsid w:val="00B95AB2"/>
    <w:rsid w:val="00F12647"/>
    <w:rsid w:val="00F217FE"/>
    <w:rsid w:val="00F4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50B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0B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F35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35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35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5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50B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0B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F35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35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35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5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9</cp:revision>
  <cp:lastPrinted>2026-02-24T11:57:00Z</cp:lastPrinted>
  <dcterms:created xsi:type="dcterms:W3CDTF">2026-02-18T06:41:00Z</dcterms:created>
  <dcterms:modified xsi:type="dcterms:W3CDTF">2026-02-24T11:57:00Z</dcterms:modified>
</cp:coreProperties>
</file>