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2E0" w:rsidRDefault="00CE02E0" w:rsidP="00CE02E0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align>top</wp:align>
            </wp:positionV>
            <wp:extent cx="666750" cy="7988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2E0" w:rsidRDefault="00CE02E0" w:rsidP="00CE02E0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02E0" w:rsidRDefault="00CE02E0" w:rsidP="00CE02E0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02E0" w:rsidRDefault="00CE02E0" w:rsidP="00CE02E0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02E0" w:rsidRDefault="00CE02E0" w:rsidP="00CE02E0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02E0" w:rsidRPr="006C1B5F" w:rsidRDefault="00CE02E0" w:rsidP="00CE02E0">
      <w:pPr>
        <w:pStyle w:val="Heading"/>
        <w:ind w:firstLine="709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C1B5F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Администрация Т</w:t>
      </w:r>
      <w:r w:rsidR="00A1477C" w:rsidRPr="006C1B5F">
        <w:rPr>
          <w:rFonts w:ascii="Times New Roman" w:hAnsi="Times New Roman" w:cs="Times New Roman"/>
          <w:b w:val="0"/>
          <w:color w:val="000000"/>
          <w:sz w:val="28"/>
          <w:szCs w:val="28"/>
        </w:rPr>
        <w:t>утаевского муниципального округа</w:t>
      </w:r>
    </w:p>
    <w:p w:rsidR="00CE02E0" w:rsidRDefault="00CE02E0" w:rsidP="00CE02E0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02E0" w:rsidRPr="00D16CDE" w:rsidRDefault="00CE02E0" w:rsidP="00CE02E0">
      <w:pPr>
        <w:pStyle w:val="Heading"/>
        <w:tabs>
          <w:tab w:val="left" w:pos="3686"/>
        </w:tabs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D16CDE">
        <w:rPr>
          <w:rFonts w:ascii="Times New Roman" w:hAnsi="Times New Roman" w:cs="Times New Roman"/>
          <w:color w:val="000000"/>
          <w:sz w:val="40"/>
          <w:szCs w:val="40"/>
        </w:rPr>
        <w:t>ПОСТАНОВЛЕНИЕ</w:t>
      </w:r>
    </w:p>
    <w:p w:rsidR="00CE02E0" w:rsidRDefault="00CE02E0" w:rsidP="00CE02E0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E02E0" w:rsidRPr="00D16CDE" w:rsidRDefault="00D16CDE" w:rsidP="00CE02E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16C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CE02E0" w:rsidRPr="00D16C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Pr="00D16C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16.03.2026 </w:t>
      </w:r>
      <w:r w:rsidR="00CE02E0" w:rsidRPr="00D16C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Pr="00D16C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236-п</w:t>
      </w:r>
    </w:p>
    <w:p w:rsidR="00CE02E0" w:rsidRDefault="00CE02E0" w:rsidP="00CE02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6CDE">
        <w:rPr>
          <w:rFonts w:ascii="Times New Roman" w:hAnsi="Times New Roman" w:cs="Times New Roman"/>
          <w:b/>
          <w:color w:val="000000"/>
          <w:sz w:val="28"/>
          <w:szCs w:val="28"/>
        </w:rPr>
        <w:t>г. Тутаев</w:t>
      </w:r>
    </w:p>
    <w:p w:rsidR="00CE02E0" w:rsidRDefault="00CE02E0" w:rsidP="00CE02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042E0" w:rsidRDefault="00EC5783" w:rsidP="00C91ED4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D16CD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Выдача разрешений на выполнение авиационных работ, парашютных прыжков, демонстрационных полетов воздушных судов, полетов б</w:t>
      </w:r>
      <w:r w:rsidR="003D4BE5"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еспилотных воздушных  судов (за  исключением полетов  беспилотных  воздушных  судов с  максимальной  взлетной  массой  менее 0,25 кг)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подъема привязных аэростато</w:t>
      </w:r>
      <w:r w:rsidR="005567F5"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над территорией Тутаевского  мун</w:t>
      </w:r>
      <w:r w:rsidR="00A1477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посадку (взлет) на площадки, располо</w:t>
      </w:r>
      <w:r w:rsidR="003D4BE5"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женные в границах </w:t>
      </w:r>
      <w:r w:rsidR="005567F5"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Тут</w:t>
      </w:r>
      <w:r w:rsidR="00A1477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сведения о которых не опубликованы в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документа</w:t>
      </w:r>
      <w:r w:rsidR="004042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</w:t>
      </w:r>
      <w:proofErr w:type="gramEnd"/>
      <w:r w:rsidR="004042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аэронавигационной информации</w:t>
      </w:r>
      <w:r w:rsidR="00D16CD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</w:t>
      </w:r>
    </w:p>
    <w:p w:rsidR="004042E0" w:rsidRPr="00D16CDE" w:rsidRDefault="004042E0" w:rsidP="00C91ED4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C5783" w:rsidRPr="00D16CDE" w:rsidRDefault="004042E0" w:rsidP="00C91ED4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</w:t>
      </w:r>
      <w:proofErr w:type="gramStart"/>
      <w:r w:rsidR="00F41F78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Руководствуясь Федеральным  законом</w:t>
      </w:r>
      <w:r w:rsidR="00DE7ACE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 06.10.2003 № 131-ФЗ «Об  общих  принципах  организации  местного  самоуправления  в  Российской  Федерации»</w:t>
      </w:r>
      <w:r w:rsidR="00EC5783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DE7ACE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ста</w:t>
      </w:r>
      <w:r w:rsidR="006D29C7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</w:t>
      </w:r>
      <w:r w:rsidR="00DE7ACE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ьей 13 Федерального  закона  от  27.07.2010 № 210-ФЗ «Об организации  предоставления  государственных  и  муниципальных  услуг», пунктом 49 Федеральных  правил  использования  воздушного  пространства  Российской  Федерации, утвержденных  постановлением  Правительства  РФ  от  11.03.2010 № 138, пунктом 40.5 Феде</w:t>
      </w:r>
      <w:r w:rsidR="00BC59F0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ральных  авиационных  правил «Организация  планирования  использования воздушного  пространства Российской  Федерации», утвержденных приказом  Минтранса</w:t>
      </w:r>
      <w:proofErr w:type="gramEnd"/>
      <w:r w:rsidR="00BC59F0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России  от 16.01.2012 № 6, </w:t>
      </w:r>
      <w:r w:rsidR="00095836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пунктами </w:t>
      </w:r>
      <w:r w:rsidR="00F41F78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8, 35 части 1 статьи 9</w:t>
      </w:r>
      <w:r w:rsidR="00C520B6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статьей</w:t>
      </w:r>
      <w:r w:rsidR="00F41F78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40</w:t>
      </w:r>
      <w:r w:rsidR="00095836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Устава</w:t>
      </w:r>
      <w:r w:rsidR="00BC59F0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Тут</w:t>
      </w:r>
      <w:r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аевского  муниципального  округа</w:t>
      </w:r>
      <w:r w:rsidR="00BC59F0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EC5783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629B9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заключением Ярославской транспортной прокуратуры от 10.03.2026, </w:t>
      </w:r>
      <w:r w:rsidR="00EC5783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целях повышения качества и доступности предоставляемых муниципальных услуг, Администра</w:t>
      </w:r>
      <w:r w:rsidR="00EE1CB2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ция Тут</w:t>
      </w:r>
      <w:r w:rsidR="00A1477C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аевского  муниципального  округа</w:t>
      </w:r>
    </w:p>
    <w:p w:rsidR="00EE1CB2" w:rsidRPr="00D16CDE" w:rsidRDefault="00EE1CB2" w:rsidP="00EE1CB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E1CB2" w:rsidRPr="00D16CDE" w:rsidRDefault="00EE1CB2" w:rsidP="00EE1CB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ПОСТАНОВЛЯЕТ:</w:t>
      </w:r>
    </w:p>
    <w:p w:rsidR="00EE1CB2" w:rsidRPr="00D16CDE" w:rsidRDefault="00EC5783" w:rsidP="00EE1CB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EE1CB2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</w:t>
      </w:r>
      <w:proofErr w:type="gramStart"/>
      <w:r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Утвердить административный регламент предоставления муниципальной услуги "Выдача разрешений на выполнение авиационных работ, парашютных прыжков, демонстрационных полетов воздушных судов, полетов б</w:t>
      </w:r>
      <w:r w:rsidR="00151BD9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еспилотных воздушных  судов (за  исключением  полетов  беспилотных  воздушных  судов  с  максимальной  взлетной  массой  менее 0,25 кг)</w:t>
      </w:r>
      <w:r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подъема привязных аэростато</w:t>
      </w:r>
      <w:r w:rsidR="00EE1CB2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над территорией Тут</w:t>
      </w:r>
      <w:r w:rsidR="004042E0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аевского  муниципального  округа</w:t>
      </w:r>
      <w:r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посадку (взлет) на площадки, располо</w:t>
      </w:r>
      <w:r w:rsidR="00EE1CB2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женные в границах Тутаевского  муниципального  района</w:t>
      </w:r>
      <w:r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сведения о которых не опубликованы в документах</w:t>
      </w:r>
      <w:proofErr w:type="gramEnd"/>
      <w:r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аэронавигационной информации" (прилагается).</w:t>
      </w:r>
    </w:p>
    <w:p w:rsidR="00BC2914" w:rsidRPr="00D16CDE" w:rsidRDefault="00F41F78" w:rsidP="00EE1CB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="00BC2914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</w:t>
      </w:r>
      <w:proofErr w:type="gramStart"/>
      <w:r w:rsidR="00BC2914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Постановление </w:t>
      </w:r>
      <w:r w:rsidR="00A1477C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Администрации Тутаевского муниципального района от 21.05.2020 №33</w:t>
      </w:r>
      <w:r w:rsidR="000E1EBE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3-п</w:t>
      </w:r>
      <w:r w:rsidR="00A1477C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</w:t>
      </w:r>
      <w:r w:rsidR="006C1B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="00A1477C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 судов (за  исключением полетов  беспилотных  воздушных  судов с  максимальной  взлетной  массой  менее 0,25 кг), подъема привязных аэростатов над территорией Тутаевского  муниципального  района, посадку (взлет) на площадки, расположенные в границах  Тутаевского</w:t>
      </w:r>
      <w:proofErr w:type="gramEnd"/>
      <w:r w:rsidR="00A1477C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муниципального  района, </w:t>
      </w:r>
      <w:proofErr w:type="gramStart"/>
      <w:r w:rsidR="00A1477C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сведения</w:t>
      </w:r>
      <w:proofErr w:type="gramEnd"/>
      <w:r w:rsidR="00A1477C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которых не опубликованы в документах аэронавигационной информации</w:t>
      </w:r>
      <w:r w:rsidR="006C1B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A1477C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признать утратившим силу.</w:t>
      </w:r>
    </w:p>
    <w:p w:rsidR="000A3CF1" w:rsidRPr="00D16CDE" w:rsidRDefault="004042E0" w:rsidP="004042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3. </w:t>
      </w:r>
      <w:proofErr w:type="gramStart"/>
      <w:r w:rsidR="00F41F78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="00EE1CB2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азместить</w:t>
      </w:r>
      <w:proofErr w:type="gramEnd"/>
      <w:r w:rsidR="00EE1CB2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41F78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настоящее постановление </w:t>
      </w:r>
      <w:r w:rsidR="00EE1CB2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официальном са</w:t>
      </w:r>
      <w:r w:rsidR="000E6F7F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йте Администрации  Тут</w:t>
      </w:r>
      <w:r w:rsidR="00F41F78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аевского  муниципального  района</w:t>
      </w:r>
      <w:r w:rsidR="000E6F7F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E1CB2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сети Интернет.</w:t>
      </w:r>
    </w:p>
    <w:p w:rsidR="00D16CDE" w:rsidRDefault="004042E0" w:rsidP="000A3CF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4</w:t>
      </w:r>
      <w:r w:rsidR="000A3CF1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Контроль  за  исполнением  настоящего  постановления  возложить  на  </w:t>
      </w:r>
      <w:proofErr w:type="spellStart"/>
      <w:r w:rsid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и.о</w:t>
      </w:r>
      <w:proofErr w:type="gramStart"/>
      <w:r w:rsid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0A3CF1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proofErr w:type="gramEnd"/>
      <w:r w:rsidR="000A3CF1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амес</w:t>
      </w:r>
      <w:r w:rsidR="00F41F78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тителя</w:t>
      </w:r>
      <w:proofErr w:type="spellEnd"/>
      <w:r w:rsidR="00F41F78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Главы  Администрации ТМО</w:t>
      </w:r>
      <w:r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– начальника управления делами </w:t>
      </w:r>
      <w:r w:rsid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Онучина В.В.</w:t>
      </w:r>
      <w:r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055C9" w:rsidRPr="00D16CDE" w:rsidRDefault="00EE1CB2" w:rsidP="000A3CF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="004042E0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EC5783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Настоящее пост</w:t>
      </w:r>
      <w:r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ановление вступает в силу после</w:t>
      </w:r>
      <w:r w:rsidR="002055C9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его официального опубликования.</w:t>
      </w:r>
    </w:p>
    <w:p w:rsidR="002055C9" w:rsidRPr="00D16CDE" w:rsidRDefault="002055C9" w:rsidP="000A3CF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055C9" w:rsidRPr="00D16CDE" w:rsidRDefault="002055C9" w:rsidP="000A3CF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055C9" w:rsidRPr="00D16CDE" w:rsidRDefault="002055C9" w:rsidP="000A3CF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</w:p>
    <w:p w:rsidR="00D16CDE" w:rsidRDefault="00290CE6" w:rsidP="00F41F7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Глава </w:t>
      </w:r>
      <w:r w:rsidR="00F41F78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Тутаевского</w:t>
      </w:r>
    </w:p>
    <w:p w:rsidR="002055C9" w:rsidRPr="00D16CDE" w:rsidRDefault="00F41F78" w:rsidP="00F41F7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округа                                                    </w:t>
      </w:r>
      <w:r w:rsid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</w:t>
      </w:r>
      <w:r w:rsidR="006C1B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290CE6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О.В. </w:t>
      </w:r>
      <w:proofErr w:type="spellStart"/>
      <w:r w:rsid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Низова</w:t>
      </w:r>
      <w:proofErr w:type="spellEnd"/>
    </w:p>
    <w:p w:rsidR="000A3CF1" w:rsidRPr="00D16CDE" w:rsidRDefault="002055C9" w:rsidP="000A3CF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C5783" w:rsidRPr="00D16C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9D0F67" w:rsidRPr="00D16CDE" w:rsidRDefault="009D0F67" w:rsidP="00EE1CB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D0F67" w:rsidRPr="00D16CDE" w:rsidRDefault="009D0F67" w:rsidP="00EE1CB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D0F67" w:rsidRPr="00D16CDE" w:rsidRDefault="009D0F67" w:rsidP="00EE1CB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D0F67" w:rsidRPr="00D16CDE" w:rsidRDefault="009D0F67" w:rsidP="00EE1CB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D0F67" w:rsidRPr="00D16CDE" w:rsidRDefault="009D0F67" w:rsidP="00EE1CB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D0F67" w:rsidRPr="00D16CDE" w:rsidRDefault="009D0F67" w:rsidP="00EE1CB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D0F67" w:rsidRPr="00D16CDE" w:rsidRDefault="009D0F67" w:rsidP="00EE1CB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D0F67" w:rsidRPr="00BC2914" w:rsidRDefault="009D0F67" w:rsidP="00EE1CB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D0F67" w:rsidRPr="00BC2914" w:rsidRDefault="009D0F67" w:rsidP="00EE1CB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D0F67" w:rsidRPr="00BC2914" w:rsidRDefault="009D0F67" w:rsidP="00EE1CB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D0F67" w:rsidRPr="00BC2914" w:rsidRDefault="009D0F67" w:rsidP="00EE1CB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sectPr w:rsidR="009D0F67" w:rsidRPr="00BC2914" w:rsidSect="006C1B5F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B5F" w:rsidRDefault="006C1B5F" w:rsidP="006C1B5F">
      <w:pPr>
        <w:spacing w:after="0" w:line="240" w:lineRule="auto"/>
      </w:pPr>
      <w:r>
        <w:separator/>
      </w:r>
    </w:p>
  </w:endnote>
  <w:endnote w:type="continuationSeparator" w:id="0">
    <w:p w:rsidR="006C1B5F" w:rsidRDefault="006C1B5F" w:rsidP="006C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B5F" w:rsidRDefault="006C1B5F" w:rsidP="006C1B5F">
      <w:pPr>
        <w:spacing w:after="0" w:line="240" w:lineRule="auto"/>
      </w:pPr>
      <w:r>
        <w:separator/>
      </w:r>
    </w:p>
  </w:footnote>
  <w:footnote w:type="continuationSeparator" w:id="0">
    <w:p w:rsidR="006C1B5F" w:rsidRDefault="006C1B5F" w:rsidP="006C1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2039634"/>
      <w:docPartObj>
        <w:docPartGallery w:val="Page Numbers (Top of Page)"/>
        <w:docPartUnique/>
      </w:docPartObj>
    </w:sdtPr>
    <w:sdtContent>
      <w:p w:rsidR="006C1B5F" w:rsidRDefault="006C1B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C1B5F" w:rsidRDefault="006C1B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7B71"/>
    <w:multiLevelType w:val="hybridMultilevel"/>
    <w:tmpl w:val="63AC5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94BC9"/>
    <w:multiLevelType w:val="multilevel"/>
    <w:tmpl w:val="451A877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83"/>
    <w:rsid w:val="00000EF6"/>
    <w:rsid w:val="000103DF"/>
    <w:rsid w:val="00017375"/>
    <w:rsid w:val="00035AF9"/>
    <w:rsid w:val="000431FB"/>
    <w:rsid w:val="00072454"/>
    <w:rsid w:val="00076B3E"/>
    <w:rsid w:val="000814E9"/>
    <w:rsid w:val="00095836"/>
    <w:rsid w:val="000A3CF1"/>
    <w:rsid w:val="000B6D25"/>
    <w:rsid w:val="000C375A"/>
    <w:rsid w:val="000E1BF2"/>
    <w:rsid w:val="000E1EBE"/>
    <w:rsid w:val="000E5F47"/>
    <w:rsid w:val="000E6F7F"/>
    <w:rsid w:val="000F689C"/>
    <w:rsid w:val="001152B8"/>
    <w:rsid w:val="00122305"/>
    <w:rsid w:val="00123A86"/>
    <w:rsid w:val="00123D16"/>
    <w:rsid w:val="00127724"/>
    <w:rsid w:val="00151BD9"/>
    <w:rsid w:val="001663E9"/>
    <w:rsid w:val="00176327"/>
    <w:rsid w:val="00190FCE"/>
    <w:rsid w:val="001B30E2"/>
    <w:rsid w:val="001B4FC8"/>
    <w:rsid w:val="001C1FA0"/>
    <w:rsid w:val="001E11A2"/>
    <w:rsid w:val="001E5843"/>
    <w:rsid w:val="00202E1B"/>
    <w:rsid w:val="002055C9"/>
    <w:rsid w:val="00215CA6"/>
    <w:rsid w:val="002169CC"/>
    <w:rsid w:val="002173FF"/>
    <w:rsid w:val="002237BD"/>
    <w:rsid w:val="00237259"/>
    <w:rsid w:val="00252645"/>
    <w:rsid w:val="002629B9"/>
    <w:rsid w:val="00267BE0"/>
    <w:rsid w:val="00281E49"/>
    <w:rsid w:val="00290CE6"/>
    <w:rsid w:val="002C713C"/>
    <w:rsid w:val="002D6114"/>
    <w:rsid w:val="002F5466"/>
    <w:rsid w:val="002F5E97"/>
    <w:rsid w:val="00325432"/>
    <w:rsid w:val="003341C1"/>
    <w:rsid w:val="0033786D"/>
    <w:rsid w:val="003432FC"/>
    <w:rsid w:val="00344933"/>
    <w:rsid w:val="00346674"/>
    <w:rsid w:val="00352525"/>
    <w:rsid w:val="00367BE1"/>
    <w:rsid w:val="003D086D"/>
    <w:rsid w:val="003D0AC7"/>
    <w:rsid w:val="003D4BE5"/>
    <w:rsid w:val="003E0B2D"/>
    <w:rsid w:val="004042E0"/>
    <w:rsid w:val="00411501"/>
    <w:rsid w:val="00421599"/>
    <w:rsid w:val="00427885"/>
    <w:rsid w:val="00440DCD"/>
    <w:rsid w:val="00470CF8"/>
    <w:rsid w:val="00486E72"/>
    <w:rsid w:val="004976D7"/>
    <w:rsid w:val="004A1E17"/>
    <w:rsid w:val="004D2E6D"/>
    <w:rsid w:val="004E6A12"/>
    <w:rsid w:val="004F5B8D"/>
    <w:rsid w:val="00511242"/>
    <w:rsid w:val="005127DB"/>
    <w:rsid w:val="00535287"/>
    <w:rsid w:val="005412A5"/>
    <w:rsid w:val="0054627F"/>
    <w:rsid w:val="005567F5"/>
    <w:rsid w:val="00561784"/>
    <w:rsid w:val="00585670"/>
    <w:rsid w:val="0059496E"/>
    <w:rsid w:val="005B0DB7"/>
    <w:rsid w:val="005B5D96"/>
    <w:rsid w:val="005E009D"/>
    <w:rsid w:val="005E1C1B"/>
    <w:rsid w:val="005F631A"/>
    <w:rsid w:val="006045AB"/>
    <w:rsid w:val="00631A71"/>
    <w:rsid w:val="00647711"/>
    <w:rsid w:val="00657ED8"/>
    <w:rsid w:val="00663266"/>
    <w:rsid w:val="00663927"/>
    <w:rsid w:val="006851AB"/>
    <w:rsid w:val="006C1B5F"/>
    <w:rsid w:val="006D29C7"/>
    <w:rsid w:val="006D728E"/>
    <w:rsid w:val="0070736D"/>
    <w:rsid w:val="00726B22"/>
    <w:rsid w:val="0074697E"/>
    <w:rsid w:val="00753EAA"/>
    <w:rsid w:val="00754989"/>
    <w:rsid w:val="00772EB9"/>
    <w:rsid w:val="00790786"/>
    <w:rsid w:val="00797C15"/>
    <w:rsid w:val="007B3275"/>
    <w:rsid w:val="007E2934"/>
    <w:rsid w:val="0080761B"/>
    <w:rsid w:val="00816E52"/>
    <w:rsid w:val="008334F0"/>
    <w:rsid w:val="00844451"/>
    <w:rsid w:val="008479A9"/>
    <w:rsid w:val="00864DA7"/>
    <w:rsid w:val="00866C2E"/>
    <w:rsid w:val="008D6371"/>
    <w:rsid w:val="008F728E"/>
    <w:rsid w:val="00900407"/>
    <w:rsid w:val="00910D9D"/>
    <w:rsid w:val="00912823"/>
    <w:rsid w:val="00951E72"/>
    <w:rsid w:val="00985773"/>
    <w:rsid w:val="009920F0"/>
    <w:rsid w:val="009C2EC7"/>
    <w:rsid w:val="009D0F67"/>
    <w:rsid w:val="009D1180"/>
    <w:rsid w:val="009E7BB7"/>
    <w:rsid w:val="00A1477C"/>
    <w:rsid w:val="00A219E5"/>
    <w:rsid w:val="00A21C51"/>
    <w:rsid w:val="00A26098"/>
    <w:rsid w:val="00A469D9"/>
    <w:rsid w:val="00A6181D"/>
    <w:rsid w:val="00A80446"/>
    <w:rsid w:val="00A937DA"/>
    <w:rsid w:val="00AB5E24"/>
    <w:rsid w:val="00AC0F68"/>
    <w:rsid w:val="00AC344D"/>
    <w:rsid w:val="00AD0BAD"/>
    <w:rsid w:val="00AD1708"/>
    <w:rsid w:val="00AE6807"/>
    <w:rsid w:val="00AF5A19"/>
    <w:rsid w:val="00AF7B79"/>
    <w:rsid w:val="00B62400"/>
    <w:rsid w:val="00B633A4"/>
    <w:rsid w:val="00B93825"/>
    <w:rsid w:val="00B94080"/>
    <w:rsid w:val="00BA0609"/>
    <w:rsid w:val="00BA37CB"/>
    <w:rsid w:val="00BA7AC7"/>
    <w:rsid w:val="00BC2914"/>
    <w:rsid w:val="00BC521B"/>
    <w:rsid w:val="00BC59F0"/>
    <w:rsid w:val="00BD5984"/>
    <w:rsid w:val="00C06241"/>
    <w:rsid w:val="00C26F6E"/>
    <w:rsid w:val="00C30E9C"/>
    <w:rsid w:val="00C43361"/>
    <w:rsid w:val="00C51E50"/>
    <w:rsid w:val="00C520B6"/>
    <w:rsid w:val="00C55B6A"/>
    <w:rsid w:val="00C75187"/>
    <w:rsid w:val="00C91ED4"/>
    <w:rsid w:val="00C955CC"/>
    <w:rsid w:val="00CB00A9"/>
    <w:rsid w:val="00CC345A"/>
    <w:rsid w:val="00CD746C"/>
    <w:rsid w:val="00CE02E0"/>
    <w:rsid w:val="00CF1177"/>
    <w:rsid w:val="00D06050"/>
    <w:rsid w:val="00D16CDE"/>
    <w:rsid w:val="00D3122F"/>
    <w:rsid w:val="00D3725F"/>
    <w:rsid w:val="00D70886"/>
    <w:rsid w:val="00D8128B"/>
    <w:rsid w:val="00D81575"/>
    <w:rsid w:val="00D94220"/>
    <w:rsid w:val="00DE7ACE"/>
    <w:rsid w:val="00E27EC8"/>
    <w:rsid w:val="00E62B4D"/>
    <w:rsid w:val="00E71EBB"/>
    <w:rsid w:val="00E738D6"/>
    <w:rsid w:val="00E86215"/>
    <w:rsid w:val="00E91D8E"/>
    <w:rsid w:val="00E95522"/>
    <w:rsid w:val="00EC4BF5"/>
    <w:rsid w:val="00EC5783"/>
    <w:rsid w:val="00ED5FDE"/>
    <w:rsid w:val="00EE1CB2"/>
    <w:rsid w:val="00EE45C1"/>
    <w:rsid w:val="00EE5C5F"/>
    <w:rsid w:val="00EF584F"/>
    <w:rsid w:val="00EF7CB3"/>
    <w:rsid w:val="00F14F09"/>
    <w:rsid w:val="00F222AD"/>
    <w:rsid w:val="00F27E79"/>
    <w:rsid w:val="00F35838"/>
    <w:rsid w:val="00F41F78"/>
    <w:rsid w:val="00F8664A"/>
    <w:rsid w:val="00F92394"/>
    <w:rsid w:val="00F96848"/>
    <w:rsid w:val="00FC6566"/>
    <w:rsid w:val="00FD4F6E"/>
    <w:rsid w:val="00F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CE02E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rsid w:val="008F72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454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EE5C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EE5C5F"/>
    <w:pPr>
      <w:widowControl w:val="0"/>
      <w:shd w:val="clear" w:color="auto" w:fill="FFFFFF"/>
      <w:spacing w:after="0" w:line="317" w:lineRule="exact"/>
      <w:ind w:firstLine="7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header"/>
    <w:basedOn w:val="a"/>
    <w:link w:val="a8"/>
    <w:uiPriority w:val="99"/>
    <w:unhideWhenUsed/>
    <w:rsid w:val="006C1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1B5F"/>
  </w:style>
  <w:style w:type="paragraph" w:styleId="a9">
    <w:name w:val="footer"/>
    <w:basedOn w:val="a"/>
    <w:link w:val="aa"/>
    <w:uiPriority w:val="99"/>
    <w:unhideWhenUsed/>
    <w:rsid w:val="006C1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1B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CE02E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rsid w:val="008F72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454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EE5C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EE5C5F"/>
    <w:pPr>
      <w:widowControl w:val="0"/>
      <w:shd w:val="clear" w:color="auto" w:fill="FFFFFF"/>
      <w:spacing w:after="0" w:line="317" w:lineRule="exact"/>
      <w:ind w:firstLine="7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header"/>
    <w:basedOn w:val="a"/>
    <w:link w:val="a8"/>
    <w:uiPriority w:val="99"/>
    <w:unhideWhenUsed/>
    <w:rsid w:val="006C1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1B5F"/>
  </w:style>
  <w:style w:type="paragraph" w:styleId="a9">
    <w:name w:val="footer"/>
    <w:basedOn w:val="a"/>
    <w:link w:val="aa"/>
    <w:uiPriority w:val="99"/>
    <w:unhideWhenUsed/>
    <w:rsid w:val="006C1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1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337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192</cp:revision>
  <cp:lastPrinted>2026-03-16T07:47:00Z</cp:lastPrinted>
  <dcterms:created xsi:type="dcterms:W3CDTF">2019-05-27T12:01:00Z</dcterms:created>
  <dcterms:modified xsi:type="dcterms:W3CDTF">2026-03-16T07:47:00Z</dcterms:modified>
</cp:coreProperties>
</file>