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74695" w14:paraId="72E30F9A" w14:textId="77777777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524AB7AC" w14:textId="77777777" w:rsidR="00B74695" w:rsidRDefault="00DE30E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010A97F6" wp14:editId="15CD7584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52F68" w14:textId="6EA18D00" w:rsidR="00B74695" w:rsidRDefault="00DE30EF">
            <w:pPr>
              <w:pStyle w:val="1"/>
              <w:jc w:val="center"/>
              <w:outlineLvl w:val="0"/>
            </w:pPr>
            <w:r>
              <w:t>Администрация Т</w:t>
            </w:r>
            <w:r w:rsidR="00BF2461">
              <w:t>утаевского муниципального округа</w:t>
            </w:r>
          </w:p>
          <w:p w14:paraId="05A86E2B" w14:textId="77777777" w:rsidR="00B74695" w:rsidRDefault="00B7469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14:paraId="299722BE" w14:textId="77777777" w:rsidR="00B74695" w:rsidRDefault="00DE30E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14:paraId="261C9291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312F795A" w14:textId="77777777" w:rsidR="00B74695" w:rsidRDefault="00B7469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054F3FC6" w14:textId="21261DB3" w:rsidR="00B74695" w:rsidRDefault="00BD4B7A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</w:t>
            </w:r>
            <w:r w:rsidR="00911658">
              <w:rPr>
                <w:b/>
                <w:sz w:val="28"/>
                <w:szCs w:val="28"/>
                <w:lang w:eastAsia="ru-RU"/>
              </w:rPr>
              <w:t xml:space="preserve">т  </w:t>
            </w:r>
            <w:r>
              <w:rPr>
                <w:b/>
                <w:sz w:val="28"/>
                <w:szCs w:val="28"/>
                <w:lang w:eastAsia="ru-RU"/>
              </w:rPr>
              <w:t>09.04.2026</w:t>
            </w:r>
            <w:r w:rsidR="00516C55">
              <w:rPr>
                <w:b/>
                <w:sz w:val="28"/>
                <w:szCs w:val="28"/>
                <w:lang w:eastAsia="ru-RU"/>
              </w:rPr>
              <w:t xml:space="preserve"> № </w:t>
            </w:r>
            <w:r>
              <w:rPr>
                <w:b/>
                <w:sz w:val="28"/>
                <w:szCs w:val="28"/>
                <w:lang w:eastAsia="ru-RU"/>
              </w:rPr>
              <w:t>341-п</w:t>
            </w:r>
          </w:p>
          <w:p w14:paraId="4C4E4CBF" w14:textId="77777777" w:rsidR="00B74695" w:rsidRDefault="00DE30E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0BDA8D72" w14:textId="77777777" w:rsidR="00B74695" w:rsidRDefault="00B74695">
      <w:pPr>
        <w:pStyle w:val="1"/>
      </w:pPr>
    </w:p>
    <w:p w14:paraId="5A7103B0" w14:textId="77777777" w:rsidR="00B74695" w:rsidRDefault="00DE30EF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</w:t>
      </w:r>
    </w:p>
    <w:p w14:paraId="3CA75666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временном ограничении движения</w:t>
      </w:r>
    </w:p>
    <w:p w14:paraId="7AAA4A43" w14:textId="77777777" w:rsidR="00B74695" w:rsidRDefault="00DE30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транспортных средств на время проведения</w:t>
      </w:r>
    </w:p>
    <w:p w14:paraId="1BEDC6B2" w14:textId="2F76C91D" w:rsidR="00B74695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праздничной Пасхальной службы и</w:t>
      </w:r>
    </w:p>
    <w:p w14:paraId="5D8E73C3" w14:textId="29674D61" w:rsidR="006652CD" w:rsidRDefault="0091165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Крестного хода 2026</w:t>
      </w:r>
      <w:r w:rsidR="006652C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27E25F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885A240" w14:textId="77777777" w:rsidR="006652CD" w:rsidRDefault="006652CD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BEC6AEA" w14:textId="5C7A13EB" w:rsidR="00B74695" w:rsidRPr="00357A1D" w:rsidRDefault="00DE30EF" w:rsidP="006652C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80431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от 10 декабря 1995 г. №196-ФЗ «О безопасности дорожного движения», от 8 ноября 2007 г. №257-ФЗ «Об автомобильных дорогах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 25 марта 2016 г. № 307-п «Об утверждении Порядка осуществления временного ограничения (прекращения) движения транспортных средств по автомобильным дорогам </w:t>
      </w:r>
      <w:r w:rsidRPr="00357A1D">
        <w:rPr>
          <w:rFonts w:ascii="Times New Roman" w:hAnsi="Times New Roman" w:cs="Times New Roman"/>
          <w:sz w:val="28"/>
          <w:szCs w:val="28"/>
        </w:rPr>
        <w:t xml:space="preserve">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при проведении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>асхаль</w:t>
      </w:r>
      <w:r w:rsidR="00911658">
        <w:rPr>
          <w:rFonts w:ascii="Times New Roman" w:hAnsi="Times New Roman" w:cs="Times New Roman"/>
          <w:sz w:val="28"/>
          <w:szCs w:val="28"/>
        </w:rPr>
        <w:t>ной службы и Крестного хода 2026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357A1D">
        <w:rPr>
          <w:rFonts w:ascii="Times New Roman" w:hAnsi="Times New Roman" w:cs="Times New Roman"/>
          <w:sz w:val="28"/>
          <w:szCs w:val="28"/>
        </w:rPr>
        <w:t>Администрация Т</w:t>
      </w:r>
      <w:r w:rsidR="00241B94">
        <w:rPr>
          <w:rFonts w:ascii="Times New Roman" w:hAnsi="Times New Roman" w:cs="Times New Roman"/>
          <w:sz w:val="28"/>
          <w:szCs w:val="28"/>
        </w:rPr>
        <w:t>утаевского муниципального округа</w:t>
      </w:r>
    </w:p>
    <w:p w14:paraId="07CE5B18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95128" w14:textId="77777777" w:rsidR="00B74695" w:rsidRDefault="00DE30EF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38FB302B" w14:textId="77777777" w:rsidR="00B74695" w:rsidRDefault="00B74695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73A3C9" w14:textId="4564C717" w:rsidR="00B74695" w:rsidRDefault="00DE30EF" w:rsidP="0080431A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ороде Тутаеве:</w:t>
      </w:r>
    </w:p>
    <w:p w14:paraId="4A5F1868" w14:textId="03063881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1658">
        <w:rPr>
          <w:rFonts w:ascii="Times New Roman" w:hAnsi="Times New Roman" w:cs="Times New Roman"/>
          <w:sz w:val="28"/>
          <w:szCs w:val="28"/>
        </w:rPr>
        <w:t>11 апреля 2026</w:t>
      </w:r>
      <w:r w:rsidR="0080431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431A"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>00 часов до</w:t>
      </w:r>
      <w:r w:rsidR="00911658">
        <w:rPr>
          <w:rFonts w:ascii="Times New Roman" w:hAnsi="Times New Roman" w:cs="Times New Roman"/>
          <w:sz w:val="28"/>
          <w:szCs w:val="28"/>
        </w:rPr>
        <w:t xml:space="preserve"> 03</w:t>
      </w:r>
      <w:r w:rsidR="0080431A">
        <w:rPr>
          <w:rFonts w:ascii="Times New Roman" w:hAnsi="Times New Roman" w:cs="Times New Roman"/>
          <w:sz w:val="28"/>
          <w:szCs w:val="28"/>
        </w:rPr>
        <w:t>.00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658">
        <w:rPr>
          <w:rFonts w:ascii="Times New Roman" w:hAnsi="Times New Roman" w:cs="Times New Roman"/>
          <w:sz w:val="28"/>
          <w:szCs w:val="28"/>
        </w:rPr>
        <w:t>12</w:t>
      </w:r>
      <w:r w:rsidR="00516C55">
        <w:rPr>
          <w:rFonts w:ascii="Times New Roman" w:hAnsi="Times New Roman" w:cs="Times New Roman"/>
          <w:sz w:val="28"/>
          <w:szCs w:val="28"/>
        </w:rPr>
        <w:t xml:space="preserve"> </w:t>
      </w:r>
      <w:r w:rsidR="00911658">
        <w:rPr>
          <w:rFonts w:ascii="Times New Roman" w:hAnsi="Times New Roman" w:cs="Times New Roman"/>
          <w:sz w:val="28"/>
          <w:szCs w:val="28"/>
        </w:rPr>
        <w:t>апреля 2026</w:t>
      </w:r>
      <w:r w:rsidR="0080431A">
        <w:rPr>
          <w:rFonts w:ascii="Times New Roman" w:hAnsi="Times New Roman" w:cs="Times New Roman"/>
          <w:sz w:val="28"/>
          <w:szCs w:val="28"/>
        </w:rPr>
        <w:t xml:space="preserve"> года по маршруту: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Ярославская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дома 55 до д</w:t>
      </w:r>
      <w:r w:rsidR="0080431A">
        <w:rPr>
          <w:rFonts w:ascii="Times New Roman" w:hAnsi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80431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ул. Соборная</w:t>
      </w:r>
      <w:r w:rsidR="0080431A">
        <w:rPr>
          <w:rFonts w:ascii="Times New Roman" w:hAnsi="Times New Roman" w:cs="Times New Roman"/>
          <w:sz w:val="28"/>
          <w:szCs w:val="28"/>
        </w:rPr>
        <w:t xml:space="preserve"> (от врат)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 ул. Луначарского</w:t>
      </w:r>
      <w:r w:rsidR="0080431A">
        <w:rPr>
          <w:rFonts w:ascii="Times New Roman" w:hAnsi="Times New Roman" w:cs="Times New Roman"/>
          <w:sz w:val="28"/>
          <w:szCs w:val="28"/>
        </w:rPr>
        <w:t xml:space="preserve">; ул. </w:t>
      </w:r>
      <w:proofErr w:type="gramStart"/>
      <w:r w:rsidR="0080431A">
        <w:rPr>
          <w:rFonts w:ascii="Times New Roman" w:hAnsi="Times New Roman" w:cs="Times New Roman"/>
          <w:sz w:val="28"/>
          <w:szCs w:val="28"/>
        </w:rPr>
        <w:t>Соборная</w:t>
      </w:r>
      <w:proofErr w:type="gramEnd"/>
      <w:r w:rsidR="0080431A">
        <w:rPr>
          <w:rFonts w:ascii="Times New Roman" w:hAnsi="Times New Roman" w:cs="Times New Roman"/>
          <w:sz w:val="28"/>
          <w:szCs w:val="28"/>
        </w:rPr>
        <w:t xml:space="preserve"> (от врат) до ул. Ярославская, дом 73</w:t>
      </w:r>
      <w:r>
        <w:rPr>
          <w:rFonts w:ascii="Times New Roman" w:hAnsi="Times New Roman" w:cs="Times New Roman"/>
          <w:sz w:val="28"/>
          <w:szCs w:val="28"/>
        </w:rPr>
        <w:t xml:space="preserve">  путем блокирования путей подъезда на территорию проведения мероприятий  грузовыми или большегрузными автомобилями и установками временных дорожных знаков 3.2 (движение запрещено).</w:t>
      </w:r>
    </w:p>
    <w:p w14:paraId="132492D1" w14:textId="1410D7E6" w:rsidR="00B74695" w:rsidRDefault="00DE30E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2.Муниципальному бюджетному учреждению «</w:t>
      </w:r>
      <w:r w:rsidR="00241B94">
        <w:rPr>
          <w:rFonts w:ascii="Times New Roman" w:hAnsi="Times New Roman" w:cs="Times New Roman"/>
          <w:sz w:val="28"/>
          <w:szCs w:val="28"/>
        </w:rPr>
        <w:t>Центр благоустройства территор</w:t>
      </w:r>
      <w:r w:rsidR="00911658">
        <w:rPr>
          <w:rFonts w:ascii="Times New Roman" w:hAnsi="Times New Roman" w:cs="Times New Roman"/>
          <w:sz w:val="28"/>
          <w:szCs w:val="28"/>
        </w:rPr>
        <w:t>ии»</w:t>
      </w:r>
      <w:r>
        <w:rPr>
          <w:rFonts w:ascii="Times New Roman" w:hAnsi="Times New Roman" w:cs="Times New Roman"/>
          <w:sz w:val="28"/>
          <w:szCs w:val="28"/>
        </w:rPr>
        <w:t xml:space="preserve"> Ту</w:t>
      </w:r>
      <w:r w:rsidR="00241B94">
        <w:rPr>
          <w:rFonts w:ascii="Times New Roman" w:hAnsi="Times New Roman" w:cs="Times New Roman"/>
          <w:sz w:val="28"/>
          <w:szCs w:val="28"/>
        </w:rPr>
        <w:t>таевского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1658">
        <w:rPr>
          <w:rFonts w:ascii="Times New Roman" w:hAnsi="Times New Roman" w:cs="Times New Roman"/>
          <w:sz w:val="28"/>
          <w:szCs w:val="28"/>
        </w:rPr>
        <w:t>Смуров В.В.</w:t>
      </w:r>
      <w:r>
        <w:rPr>
          <w:rFonts w:ascii="Times New Roman" w:hAnsi="Times New Roman" w:cs="Times New Roman"/>
          <w:sz w:val="28"/>
          <w:szCs w:val="28"/>
        </w:rPr>
        <w:t>) организовать:</w:t>
      </w:r>
    </w:p>
    <w:p w14:paraId="7D2105F5" w14:textId="6130D204" w:rsidR="00B74695" w:rsidRPr="00357A1D" w:rsidRDefault="00DE30EF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2.1.Установку соответствующих дорожных знаков и иных технических средств организации дорожного движения (включая выставление грузовых или большегрузных автомобилей по периметру подъездов на территорию </w:t>
      </w:r>
      <w:r w:rsidRPr="00357A1D">
        <w:rPr>
          <w:rFonts w:ascii="Times New Roman" w:hAnsi="Times New Roman" w:cs="Times New Roman"/>
          <w:sz w:val="28"/>
          <w:szCs w:val="28"/>
        </w:rPr>
        <w:t xml:space="preserve">проведения мероприятия, указанную в п.1  настоящего Постановления) в целях обеспечения ограничения движения и недопущения въезда в места массового скопления людей во время проведения 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="00357A1D" w:rsidRPr="00357A1D">
        <w:rPr>
          <w:rFonts w:ascii="Times New Roman" w:hAnsi="Times New Roman" w:cs="Times New Roman"/>
          <w:sz w:val="28"/>
          <w:szCs w:val="28"/>
        </w:rPr>
        <w:t>П</w:t>
      </w:r>
      <w:r w:rsidR="006652CD" w:rsidRPr="00357A1D">
        <w:rPr>
          <w:rFonts w:ascii="Times New Roman" w:hAnsi="Times New Roman" w:cs="Times New Roman"/>
          <w:sz w:val="28"/>
          <w:szCs w:val="28"/>
        </w:rPr>
        <w:t>асхаль</w:t>
      </w:r>
      <w:r w:rsidR="00911658">
        <w:rPr>
          <w:rFonts w:ascii="Times New Roman" w:hAnsi="Times New Roman" w:cs="Times New Roman"/>
          <w:sz w:val="28"/>
          <w:szCs w:val="28"/>
        </w:rPr>
        <w:t>ной службы и Крестного хода 2026</w:t>
      </w:r>
      <w:r w:rsidR="006652CD" w:rsidRPr="00357A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7A1D">
        <w:rPr>
          <w:rFonts w:ascii="Times New Roman" w:hAnsi="Times New Roman" w:cs="Times New Roman"/>
          <w:sz w:val="28"/>
          <w:szCs w:val="28"/>
        </w:rPr>
        <w:t>.</w:t>
      </w:r>
    </w:p>
    <w:p w14:paraId="02308724" w14:textId="17BC71BD" w:rsidR="00B74695" w:rsidRDefault="00DE30EF" w:rsidP="00516C55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65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   введения</w:t>
      </w:r>
      <w:r w:rsidR="00516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 ограничения </w:t>
      </w:r>
      <w:r w:rsidR="006652CD">
        <w:rPr>
          <w:rFonts w:ascii="Times New Roman" w:hAnsi="Times New Roman" w:cs="Times New Roman"/>
          <w:sz w:val="28"/>
          <w:szCs w:val="28"/>
        </w:rPr>
        <w:t xml:space="preserve">движения 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средств и взаимодействие по обеспечению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п.1 настоящего Постановления.</w:t>
      </w:r>
    </w:p>
    <w:p w14:paraId="1ABD322B" w14:textId="410F1CCE" w:rsidR="00B74695" w:rsidRDefault="00911658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="00516C55">
        <w:rPr>
          <w:rFonts w:ascii="Times New Roman" w:hAnsi="Times New Roman" w:cs="Times New Roman"/>
          <w:sz w:val="28"/>
          <w:szCs w:val="28"/>
        </w:rPr>
        <w:t>аместит</w:t>
      </w:r>
      <w:r>
        <w:rPr>
          <w:rFonts w:ascii="Times New Roman" w:hAnsi="Times New Roman" w:cs="Times New Roman"/>
          <w:sz w:val="28"/>
          <w:szCs w:val="28"/>
        </w:rPr>
        <w:t>еля</w:t>
      </w:r>
      <w:r w:rsidR="00E34EFF">
        <w:rPr>
          <w:rFonts w:ascii="Times New Roman" w:hAnsi="Times New Roman" w:cs="Times New Roman"/>
          <w:sz w:val="28"/>
          <w:szCs w:val="28"/>
        </w:rPr>
        <w:t xml:space="preserve"> Главы А</w:t>
      </w:r>
      <w:r w:rsidR="00516C5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ТМО</w:t>
      </w:r>
      <w:r w:rsidR="00E34EFF">
        <w:rPr>
          <w:rFonts w:ascii="Times New Roman" w:hAnsi="Times New Roman" w:cs="Times New Roman"/>
          <w:sz w:val="28"/>
          <w:szCs w:val="28"/>
        </w:rPr>
        <w:t xml:space="preserve"> </w:t>
      </w:r>
      <w:r w:rsidR="00516C55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– начальника управления делами</w:t>
      </w:r>
      <w:r w:rsidR="00E34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(Онучин В.В.</w:t>
      </w:r>
      <w:r w:rsidR="00DE30EF">
        <w:rPr>
          <w:rFonts w:ascii="Times New Roman" w:hAnsi="Times New Roman" w:cs="Times New Roman"/>
          <w:sz w:val="28"/>
          <w:szCs w:val="28"/>
        </w:rPr>
        <w:t>) обеспечить согласование:</w:t>
      </w:r>
    </w:p>
    <w:p w14:paraId="673A570A" w14:textId="3E0A25AA" w:rsidR="00B74695" w:rsidRPr="006652CD" w:rsidRDefault="006652CD" w:rsidP="006652C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>3.1 С МО МВД России «</w:t>
      </w:r>
      <w:proofErr w:type="spellStart"/>
      <w:r w:rsidRPr="006652CD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652CD">
        <w:rPr>
          <w:rFonts w:ascii="Times New Roman" w:hAnsi="Times New Roman" w:cs="Times New Roman"/>
          <w:sz w:val="28"/>
          <w:szCs w:val="28"/>
        </w:rPr>
        <w:t xml:space="preserve">» организации общественного порядка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</w:t>
      </w:r>
      <w:r w:rsidR="00911658">
        <w:rPr>
          <w:rFonts w:ascii="Times New Roman" w:hAnsi="Times New Roman" w:cs="Times New Roman"/>
          <w:sz w:val="28"/>
          <w:szCs w:val="28"/>
        </w:rPr>
        <w:t>ной службы и Крестного хода 2026</w:t>
      </w:r>
      <w:r w:rsidRPr="006652CD">
        <w:rPr>
          <w:rFonts w:ascii="Times New Roman" w:hAnsi="Times New Roman" w:cs="Times New Roman"/>
          <w:sz w:val="28"/>
          <w:szCs w:val="28"/>
        </w:rPr>
        <w:t xml:space="preserve"> года в соответствии с п.1 настоящего Постановления.</w:t>
      </w:r>
    </w:p>
    <w:p w14:paraId="442A0D0C" w14:textId="3BB91BAD" w:rsidR="00B74695" w:rsidRPr="006652CD" w:rsidRDefault="006652CD" w:rsidP="006652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2CD">
        <w:rPr>
          <w:rFonts w:ascii="Times New Roman" w:hAnsi="Times New Roman" w:cs="Times New Roman"/>
          <w:sz w:val="28"/>
          <w:szCs w:val="28"/>
        </w:rPr>
        <w:t xml:space="preserve">3.2. С ГБУЗ Ярославской области «Тутаевская ЦРБ» организации дежурства бригады скорой медицинской помощи на время проведения праздничной </w:t>
      </w:r>
      <w:r w:rsidR="00357A1D">
        <w:rPr>
          <w:rFonts w:ascii="Times New Roman" w:hAnsi="Times New Roman" w:cs="Times New Roman"/>
          <w:sz w:val="28"/>
          <w:szCs w:val="28"/>
        </w:rPr>
        <w:t>П</w:t>
      </w:r>
      <w:r w:rsidRPr="006652CD">
        <w:rPr>
          <w:rFonts w:ascii="Times New Roman" w:hAnsi="Times New Roman" w:cs="Times New Roman"/>
          <w:sz w:val="28"/>
          <w:szCs w:val="28"/>
        </w:rPr>
        <w:t>асхаль</w:t>
      </w:r>
      <w:r w:rsidR="00911658">
        <w:rPr>
          <w:rFonts w:ascii="Times New Roman" w:hAnsi="Times New Roman" w:cs="Times New Roman"/>
          <w:sz w:val="28"/>
          <w:szCs w:val="28"/>
        </w:rPr>
        <w:t>ной службы и Крестного хода 2026</w:t>
      </w:r>
      <w:r w:rsidRPr="006652CD">
        <w:rPr>
          <w:rFonts w:ascii="Times New Roman" w:hAnsi="Times New Roman" w:cs="Times New Roman"/>
          <w:sz w:val="28"/>
          <w:szCs w:val="28"/>
        </w:rPr>
        <w:t xml:space="preserve"> года в соответствии с п.1  настоящего Постановления.</w:t>
      </w:r>
    </w:p>
    <w:p w14:paraId="1C436D36" w14:textId="57C9FBB5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Т</w:t>
      </w:r>
      <w:r w:rsidR="00241B94">
        <w:rPr>
          <w:rFonts w:ascii="Times New Roman" w:hAnsi="Times New Roman" w:cs="Times New Roman"/>
          <w:sz w:val="28"/>
          <w:szCs w:val="28"/>
        </w:rPr>
        <w:t>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C18103" w14:textId="392927E4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proofErr w:type="spellStart"/>
      <w:r w:rsidR="0091165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9116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911658">
        <w:rPr>
          <w:rFonts w:ascii="Times New Roman" w:hAnsi="Times New Roman" w:cs="Times New Roman"/>
          <w:sz w:val="28"/>
          <w:szCs w:val="28"/>
        </w:rPr>
        <w:t>естителя Главы Администрации ТМО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16C55">
        <w:rPr>
          <w:rFonts w:ascii="Times New Roman" w:hAnsi="Times New Roman" w:cs="Times New Roman"/>
          <w:sz w:val="28"/>
          <w:szCs w:val="28"/>
        </w:rPr>
        <w:t>вопросам безопаснос</w:t>
      </w:r>
      <w:r w:rsidR="00911658">
        <w:rPr>
          <w:rFonts w:ascii="Times New Roman" w:hAnsi="Times New Roman" w:cs="Times New Roman"/>
          <w:sz w:val="28"/>
          <w:szCs w:val="28"/>
        </w:rPr>
        <w:t>ти</w:t>
      </w:r>
      <w:r w:rsidR="00BF2461">
        <w:rPr>
          <w:rFonts w:ascii="Times New Roman" w:hAnsi="Times New Roman" w:cs="Times New Roman"/>
          <w:sz w:val="28"/>
          <w:szCs w:val="28"/>
        </w:rPr>
        <w:t xml:space="preserve"> – начальника управления делами Онучина Вячеслава Владимировича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F4C78" w14:textId="77777777" w:rsidR="00B74695" w:rsidRDefault="00DE30EF">
      <w:pPr>
        <w:pStyle w:val="a7"/>
        <w:numPr>
          <w:ilvl w:val="0"/>
          <w:numId w:val="2"/>
        </w:numPr>
        <w:spacing w:after="0"/>
        <w:ind w:left="0" w:firstLineChars="2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49A58583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FFDE56" w14:textId="77777777" w:rsidR="00B74695" w:rsidRDefault="00B74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82130" w14:textId="77777777" w:rsidR="00B74695" w:rsidRDefault="00B74695">
      <w:pPr>
        <w:pStyle w:val="1"/>
        <w:jc w:val="both"/>
      </w:pPr>
    </w:p>
    <w:p w14:paraId="7FDFF60F" w14:textId="77777777" w:rsidR="00516C55" w:rsidRDefault="00516C55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14:paraId="0ECDEA15" w14:textId="13C4CEEB" w:rsidR="00B74695" w:rsidRDefault="00516C55">
      <w:pPr>
        <w:pStyle w:val="1"/>
        <w:jc w:val="both"/>
      </w:pPr>
      <w:r>
        <w:t>Главы</w:t>
      </w:r>
      <w:r w:rsidR="00DE30EF">
        <w:t xml:space="preserve"> Тутаевского</w:t>
      </w:r>
    </w:p>
    <w:p w14:paraId="0C99F196" w14:textId="7C770047" w:rsidR="00B74695" w:rsidRDefault="00BF2461">
      <w:pPr>
        <w:pStyle w:val="1"/>
        <w:jc w:val="both"/>
      </w:pPr>
      <w:r>
        <w:t>муниципального округа</w:t>
      </w:r>
      <w:r w:rsidR="00DE30EF">
        <w:t xml:space="preserve">                     </w:t>
      </w:r>
      <w:r>
        <w:t xml:space="preserve">     </w:t>
      </w:r>
      <w:r w:rsidR="00241B94">
        <w:t xml:space="preserve">                     </w:t>
      </w:r>
      <w:r w:rsidR="001B53BF">
        <w:tab/>
      </w:r>
      <w:r w:rsidR="001B53BF">
        <w:tab/>
        <w:t xml:space="preserve">      </w:t>
      </w:r>
      <w:bookmarkStart w:id="0" w:name="_GoBack"/>
      <w:bookmarkEnd w:id="0"/>
      <w:r w:rsidR="00241B94">
        <w:t>О.Н. Иванова</w:t>
      </w:r>
    </w:p>
    <w:p w14:paraId="2E6CAF3D" w14:textId="77777777" w:rsidR="00BF2461" w:rsidRDefault="00BF2461" w:rsidP="00BF2461">
      <w:pPr>
        <w:rPr>
          <w:lang w:eastAsia="ru-RU"/>
        </w:rPr>
      </w:pPr>
    </w:p>
    <w:p w14:paraId="1A8B87DC" w14:textId="77777777" w:rsidR="00BF2461" w:rsidRDefault="00BF2461" w:rsidP="00BF2461">
      <w:pPr>
        <w:rPr>
          <w:lang w:eastAsia="ru-RU"/>
        </w:rPr>
      </w:pPr>
    </w:p>
    <w:p w14:paraId="75E7CE72" w14:textId="77777777" w:rsidR="00BF2461" w:rsidRDefault="00BF2461" w:rsidP="00BF2461">
      <w:pPr>
        <w:rPr>
          <w:lang w:eastAsia="ru-RU"/>
        </w:rPr>
      </w:pPr>
    </w:p>
    <w:p w14:paraId="58E7EF36" w14:textId="77777777" w:rsidR="00BF2461" w:rsidRDefault="00BF2461" w:rsidP="00BF2461">
      <w:pPr>
        <w:rPr>
          <w:lang w:eastAsia="ru-RU"/>
        </w:rPr>
      </w:pPr>
    </w:p>
    <w:p w14:paraId="6985B059" w14:textId="77777777" w:rsidR="00BF2461" w:rsidRPr="00BF2461" w:rsidRDefault="00BF2461" w:rsidP="00BF24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F2461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ЛИСТ СОГЛАСОВАНИЯ </w:t>
      </w:r>
    </w:p>
    <w:p w14:paraId="48CB2591" w14:textId="77777777" w:rsidR="00BF2461" w:rsidRPr="00BF2461" w:rsidRDefault="00BF2461" w:rsidP="00BF246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BF2461">
        <w:rPr>
          <w:rFonts w:ascii="Times New Roman" w:eastAsiaTheme="minorEastAsia" w:hAnsi="Times New Roman" w:cs="Times New Roman"/>
          <w:b/>
          <w:lang w:eastAsia="ru-RU"/>
        </w:rPr>
        <w:t>к постановлению (распоряжению)</w:t>
      </w:r>
    </w:p>
    <w:p w14:paraId="346D0059" w14:textId="77777777" w:rsidR="00BF2461" w:rsidRPr="00BF2461" w:rsidRDefault="00BF2461" w:rsidP="00BF2461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54B3138C" w14:textId="77777777" w:rsidR="00BF2461" w:rsidRPr="00BF2461" w:rsidRDefault="00BF2461" w:rsidP="00BF2461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1701"/>
        <w:gridCol w:w="1701"/>
        <w:gridCol w:w="1843"/>
        <w:gridCol w:w="1666"/>
      </w:tblGrid>
      <w:tr w:rsidR="00BF2461" w:rsidRPr="00BF2461" w14:paraId="3FBD83C2" w14:textId="77777777" w:rsidTr="00642BAD">
        <w:tc>
          <w:tcPr>
            <w:tcW w:w="2659" w:type="dxa"/>
            <w:hideMark/>
          </w:tcPr>
          <w:p w14:paraId="7501CB0E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Должность, Ф.И.О.,</w:t>
            </w:r>
          </w:p>
          <w:p w14:paraId="60D7D930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исполнителя и согласующих лиц</w:t>
            </w:r>
          </w:p>
        </w:tc>
        <w:tc>
          <w:tcPr>
            <w:tcW w:w="1701" w:type="dxa"/>
            <w:hideMark/>
          </w:tcPr>
          <w:p w14:paraId="53B3DF14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Дата и время получения документа</w:t>
            </w:r>
          </w:p>
        </w:tc>
        <w:tc>
          <w:tcPr>
            <w:tcW w:w="1701" w:type="dxa"/>
            <w:hideMark/>
          </w:tcPr>
          <w:p w14:paraId="3681D789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hideMark/>
          </w:tcPr>
          <w:p w14:paraId="2E36715F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666" w:type="dxa"/>
            <w:hideMark/>
          </w:tcPr>
          <w:p w14:paraId="79A811BD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Замечания</w:t>
            </w:r>
          </w:p>
        </w:tc>
      </w:tr>
      <w:tr w:rsidR="00BF2461" w:rsidRPr="00BF2461" w14:paraId="5CDE00D2" w14:textId="77777777" w:rsidTr="00642BAD">
        <w:tc>
          <w:tcPr>
            <w:tcW w:w="2659" w:type="dxa"/>
            <w:hideMark/>
          </w:tcPr>
          <w:p w14:paraId="64748C4E" w14:textId="77777777" w:rsidR="00BF2461" w:rsidRPr="00BF2461" w:rsidRDefault="00BF2461" w:rsidP="00BF246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Консультант правового управления</w:t>
            </w:r>
          </w:p>
          <w:p w14:paraId="66377C94" w14:textId="77777777" w:rsidR="00BF2461" w:rsidRPr="00BF2461" w:rsidRDefault="00BF2461" w:rsidP="00BF246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Администрации ТМО</w:t>
            </w:r>
          </w:p>
          <w:p w14:paraId="79B31759" w14:textId="77777777" w:rsidR="00BF2461" w:rsidRPr="00BF2461" w:rsidRDefault="00BF2461" w:rsidP="00BF246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 xml:space="preserve">В.В. </w:t>
            </w:r>
            <w:proofErr w:type="spellStart"/>
            <w:r w:rsidRPr="00BF2461">
              <w:rPr>
                <w:rFonts w:ascii="Times New Roman" w:eastAsiaTheme="minorEastAsia" w:hAnsi="Times New Roman" w:cs="Times New Roman"/>
              </w:rPr>
              <w:t>Коннов</w:t>
            </w:r>
            <w:proofErr w:type="spellEnd"/>
            <w:r w:rsidRPr="00BF2461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693AC83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E0F1B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A65FC4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CB4BDB1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F2461" w:rsidRPr="00BF2461" w14:paraId="472FEEC4" w14:textId="77777777" w:rsidTr="00642BAD">
        <w:trPr>
          <w:trHeight w:val="942"/>
        </w:trPr>
        <w:tc>
          <w:tcPr>
            <w:tcW w:w="2659" w:type="dxa"/>
            <w:hideMark/>
          </w:tcPr>
          <w:p w14:paraId="4BD26A1B" w14:textId="77777777" w:rsidR="00BF2461" w:rsidRPr="00BF2461" w:rsidRDefault="00BF2461" w:rsidP="00BF246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И.О.  заместителя Главы Администрации Тутаевского МО по безопасности – начальника управления делами</w:t>
            </w:r>
          </w:p>
          <w:p w14:paraId="623D6446" w14:textId="77777777" w:rsidR="00BF2461" w:rsidRPr="00BF2461" w:rsidRDefault="00BF2461" w:rsidP="00BF246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F2461">
              <w:rPr>
                <w:rFonts w:ascii="Times New Roman" w:eastAsiaTheme="minorEastAsia" w:hAnsi="Times New Roman" w:cs="Times New Roman"/>
              </w:rPr>
              <w:t>В.В. Онучин</w:t>
            </w:r>
          </w:p>
        </w:tc>
        <w:tc>
          <w:tcPr>
            <w:tcW w:w="1701" w:type="dxa"/>
          </w:tcPr>
          <w:p w14:paraId="683CC2CB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09DF20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C1D8B7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A3DBB1" w14:textId="77777777" w:rsidR="00BF2461" w:rsidRPr="00BF2461" w:rsidRDefault="00BF2461" w:rsidP="00BF246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4E7AA66" w14:textId="77777777" w:rsidR="00BF2461" w:rsidRPr="00BF2461" w:rsidRDefault="00BF2461" w:rsidP="00BF2461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1680D2B0" w14:textId="77777777" w:rsidR="00BF2461" w:rsidRPr="00BF2461" w:rsidRDefault="00BF2461" w:rsidP="00BF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0D7F0" w14:textId="77777777" w:rsidR="00BF2461" w:rsidRDefault="00BF2461" w:rsidP="00BF2461">
      <w:pPr>
        <w:rPr>
          <w:lang w:eastAsia="ru-RU"/>
        </w:rPr>
      </w:pPr>
    </w:p>
    <w:p w14:paraId="6AF8EC8C" w14:textId="77777777" w:rsidR="00BF2461" w:rsidRDefault="00BF2461" w:rsidP="00BF2461">
      <w:pPr>
        <w:rPr>
          <w:lang w:eastAsia="ru-RU"/>
        </w:rPr>
      </w:pPr>
    </w:p>
    <w:p w14:paraId="6A97B94F" w14:textId="77777777" w:rsidR="00BF2461" w:rsidRDefault="00BF2461" w:rsidP="00BF2461">
      <w:pPr>
        <w:rPr>
          <w:lang w:eastAsia="ru-RU"/>
        </w:rPr>
      </w:pPr>
    </w:p>
    <w:p w14:paraId="59ACEEAE" w14:textId="77777777" w:rsidR="00BF2461" w:rsidRDefault="00BF2461" w:rsidP="00BF2461">
      <w:pPr>
        <w:rPr>
          <w:lang w:eastAsia="ru-RU"/>
        </w:rPr>
      </w:pPr>
    </w:p>
    <w:p w14:paraId="5A4D6107" w14:textId="77777777" w:rsidR="00BF2461" w:rsidRDefault="00BF2461" w:rsidP="00BF2461">
      <w:pPr>
        <w:rPr>
          <w:lang w:eastAsia="ru-RU"/>
        </w:rPr>
      </w:pPr>
    </w:p>
    <w:p w14:paraId="65901EE2" w14:textId="77777777" w:rsidR="00BF2461" w:rsidRDefault="00BF2461" w:rsidP="00BF2461">
      <w:pPr>
        <w:rPr>
          <w:lang w:eastAsia="ru-RU"/>
        </w:rPr>
      </w:pPr>
    </w:p>
    <w:p w14:paraId="64FDC008" w14:textId="77777777" w:rsidR="00BF2461" w:rsidRDefault="00BF2461" w:rsidP="00BF2461">
      <w:pPr>
        <w:rPr>
          <w:lang w:eastAsia="ru-RU"/>
        </w:rPr>
      </w:pPr>
    </w:p>
    <w:p w14:paraId="75BCDD60" w14:textId="77777777" w:rsidR="00BF2461" w:rsidRPr="00BF2461" w:rsidRDefault="00BF2461" w:rsidP="00BF2461">
      <w:pPr>
        <w:rPr>
          <w:lang w:eastAsia="ru-RU"/>
        </w:rPr>
      </w:pPr>
    </w:p>
    <w:p w14:paraId="08D5C5B0" w14:textId="77777777" w:rsidR="00B74695" w:rsidRDefault="00B74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D9B47" w14:textId="77777777" w:rsidR="00B74695" w:rsidRDefault="00B74695"/>
    <w:sectPr w:rsidR="00B7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26054" w14:textId="77777777" w:rsidR="00D303C6" w:rsidRDefault="00D303C6">
      <w:pPr>
        <w:spacing w:line="240" w:lineRule="auto"/>
      </w:pPr>
      <w:r>
        <w:separator/>
      </w:r>
    </w:p>
  </w:endnote>
  <w:endnote w:type="continuationSeparator" w:id="0">
    <w:p w14:paraId="73CA66AB" w14:textId="77777777" w:rsidR="00D303C6" w:rsidRDefault="00D30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DA51A" w14:textId="77777777" w:rsidR="00D303C6" w:rsidRDefault="00D303C6">
      <w:pPr>
        <w:spacing w:after="0"/>
      </w:pPr>
      <w:r>
        <w:separator/>
      </w:r>
    </w:p>
  </w:footnote>
  <w:footnote w:type="continuationSeparator" w:id="0">
    <w:p w14:paraId="7AE74D8D" w14:textId="77777777" w:rsidR="00D303C6" w:rsidRDefault="00D303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138A0"/>
    <w:rsid w:val="00087C6C"/>
    <w:rsid w:val="00120FBF"/>
    <w:rsid w:val="001B53BF"/>
    <w:rsid w:val="00217BA9"/>
    <w:rsid w:val="00233AC1"/>
    <w:rsid w:val="00241B94"/>
    <w:rsid w:val="00271C30"/>
    <w:rsid w:val="00357A1D"/>
    <w:rsid w:val="00383ACA"/>
    <w:rsid w:val="004E5772"/>
    <w:rsid w:val="00516C55"/>
    <w:rsid w:val="006652CD"/>
    <w:rsid w:val="0080431A"/>
    <w:rsid w:val="008838A0"/>
    <w:rsid w:val="008E3CC3"/>
    <w:rsid w:val="00911658"/>
    <w:rsid w:val="00931F51"/>
    <w:rsid w:val="00A43702"/>
    <w:rsid w:val="00B022EF"/>
    <w:rsid w:val="00B350DB"/>
    <w:rsid w:val="00B74695"/>
    <w:rsid w:val="00BD4B7A"/>
    <w:rsid w:val="00BF2461"/>
    <w:rsid w:val="00C71C57"/>
    <w:rsid w:val="00D303C6"/>
    <w:rsid w:val="00DE30EF"/>
    <w:rsid w:val="00E03412"/>
    <w:rsid w:val="00E12B7A"/>
    <w:rsid w:val="00E34EFF"/>
    <w:rsid w:val="00E451F5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3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17</cp:revision>
  <cp:lastPrinted>2026-04-09T10:50:00Z</cp:lastPrinted>
  <dcterms:created xsi:type="dcterms:W3CDTF">2024-05-03T07:52:00Z</dcterms:created>
  <dcterms:modified xsi:type="dcterms:W3CDTF">2026-04-09T11:52:00Z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