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CB7DD" w14:textId="77777777" w:rsidR="00BD5E20" w:rsidRDefault="00BD5E20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14:paraId="39766E68" w14:textId="77777777" w:rsidR="008D1EF9" w:rsidRPr="008D1EF9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8D1EF9">
        <w:rPr>
          <w:rFonts w:ascii="Arial" w:eastAsia="Times New Roman" w:hAnsi="Arial" w:cs="Arial"/>
          <w:b/>
          <w:noProof/>
          <w:sz w:val="40"/>
          <w:szCs w:val="24"/>
          <w:lang w:eastAsia="ru-RU"/>
        </w:rPr>
        <w:drawing>
          <wp:inline distT="0" distB="0" distL="0" distR="0" wp14:anchorId="488FAC62" wp14:editId="4AD50717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64C73" w14:textId="17D8AFA3" w:rsidR="008D1EF9" w:rsidRPr="00246398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6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Тутаевского муниципального </w:t>
      </w:r>
      <w:r w:rsidR="00090E87" w:rsidRPr="00246398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</w:t>
      </w:r>
    </w:p>
    <w:p w14:paraId="485F81E3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06BE74" w14:textId="77777777" w:rsidR="008D1EF9" w:rsidRPr="008D1EF9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8D1EF9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14:paraId="04C52B94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59287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2FCA5" w14:textId="77777777" w:rsidR="008D1EF9" w:rsidRPr="00785F1C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</w:t>
      </w:r>
    </w:p>
    <w:p w14:paraId="5552F0E0" w14:textId="2CCE4E68" w:rsidR="009B555D" w:rsidRPr="00246398" w:rsidRDefault="00E51C2A" w:rsidP="00E51C2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463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 </w:t>
      </w:r>
      <w:r w:rsidR="00246398" w:rsidRPr="002463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10.04.2026</w:t>
      </w:r>
      <w:r w:rsidR="002C21AA" w:rsidRPr="002463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55C9C" w:rsidRPr="002463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463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№ </w:t>
      </w:r>
      <w:r w:rsidR="00246398" w:rsidRPr="002463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342-п</w:t>
      </w:r>
    </w:p>
    <w:p w14:paraId="69EF9E49" w14:textId="181E73DB" w:rsidR="00E51C2A" w:rsidRPr="00785F1C" w:rsidRDefault="00E51C2A" w:rsidP="00E51C2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63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г.</w:t>
      </w:r>
      <w:r w:rsidR="00597738" w:rsidRPr="002463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463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Тутаев</w:t>
      </w:r>
    </w:p>
    <w:p w14:paraId="2898395A" w14:textId="77777777" w:rsidR="008D1EF9" w:rsidRPr="00785F1C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87A5CE" w14:textId="4FB6CC95" w:rsidR="008D1EF9" w:rsidRPr="00785F1C" w:rsidRDefault="00575BBC" w:rsidP="008D1E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категорий обучающихся,</w:t>
      </w:r>
    </w:p>
    <w:p w14:paraId="6DDDCB5E" w14:textId="4AAD8DB7" w:rsidR="00575BBC" w:rsidRPr="00785F1C" w:rsidRDefault="00575BBC" w:rsidP="008D1E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85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пользующихся</w:t>
      </w:r>
      <w:proofErr w:type="gramEnd"/>
      <w:r w:rsidRPr="00785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бесплатным питанием </w:t>
      </w:r>
    </w:p>
    <w:p w14:paraId="2E63D5E8" w14:textId="675BF6E7" w:rsidR="00575BBC" w:rsidRPr="00785F1C" w:rsidRDefault="00575BBC" w:rsidP="008D1E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proofErr w:type="gramStart"/>
      <w:r w:rsidRPr="00785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освобожденных</w:t>
      </w:r>
      <w:proofErr w:type="gramEnd"/>
      <w:r w:rsidRPr="00785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оплаты за питание </w:t>
      </w:r>
    </w:p>
    <w:p w14:paraId="697BAA66" w14:textId="1E9371C0" w:rsidR="00575BBC" w:rsidRPr="00785F1C" w:rsidRDefault="00575BBC" w:rsidP="008D1E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общеобразовательных учреждениях</w:t>
      </w:r>
    </w:p>
    <w:p w14:paraId="4705ACB9" w14:textId="02FEC830" w:rsidR="00575BBC" w:rsidRPr="00785F1C" w:rsidRDefault="00575BBC" w:rsidP="008D1E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Тутаевского муниципального </w:t>
      </w:r>
      <w:r w:rsidR="0034456E" w:rsidRPr="00785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округа</w:t>
      </w:r>
    </w:p>
    <w:p w14:paraId="74F0A1F4" w14:textId="77777777" w:rsidR="008D1EF9" w:rsidRPr="00785F1C" w:rsidRDefault="008D1EF9" w:rsidP="008D1EF9">
      <w:pPr>
        <w:spacing w:after="0" w:line="240" w:lineRule="auto"/>
        <w:ind w:firstLineChars="1343" w:firstLine="37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8210D7" w14:textId="1417BD06" w:rsidR="008D1EF9" w:rsidRPr="00785F1C" w:rsidRDefault="008D1EF9" w:rsidP="008D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 w:rsidR="001418DE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Федеральным законом Российской Федерации от 06.10.2003 №131-ФЗ «Об общих принципах организации местного самоуправления в Российской Федерации», законом Ярославской области </w:t>
      </w:r>
      <w:r w:rsidR="00317D9B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19.12.2008 №65-</w:t>
      </w:r>
      <w:r w:rsidR="00EC27F3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317D9B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«Социальный кодекс Ярославской области»</w:t>
      </w:r>
      <w:r w:rsidR="00266CD3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C7BD8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законом Ярославской области от 10.07.2025 №31-з «О мерах социальной поддержки отдельных категорий граждан в связи с проведением специальной военной операции», </w:t>
      </w:r>
      <w:r w:rsidR="00266CD3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министерства образования Ярославской области от 01.04.2024 №18-нп «Об утверждении Порядка</w:t>
      </w:r>
      <w:proofErr w:type="gramEnd"/>
      <w:r w:rsidR="00266CD3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социальной услуги по обеспечению бесплатным горячим питанием отдельных категорий обучающихся образовательных организаций Ярославской области и о признании </w:t>
      </w:r>
      <w:proofErr w:type="gramStart"/>
      <w:r w:rsidR="00266CD3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утратившими</w:t>
      </w:r>
      <w:proofErr w:type="gramEnd"/>
      <w:r w:rsidR="00266CD3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 отдельных приказов департамента образования Ярославской области»</w:t>
      </w:r>
      <w:r w:rsidR="00317D9B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Администрация </w:t>
      </w:r>
      <w:r w:rsidR="00A64EE0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Тутаевского муниципального </w:t>
      </w:r>
      <w:r w:rsidR="0034456E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ECCE40A" w14:textId="77777777" w:rsidR="008D1EF9" w:rsidRPr="00785F1C" w:rsidRDefault="008D1EF9" w:rsidP="00BD5E20">
      <w:pPr>
        <w:spacing w:after="0" w:line="240" w:lineRule="auto"/>
        <w:ind w:firstLineChars="1343" w:firstLine="37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         </w:t>
      </w:r>
    </w:p>
    <w:p w14:paraId="45554EF7" w14:textId="77777777" w:rsidR="008D1EF9" w:rsidRPr="00785F1C" w:rsidRDefault="008D1EF9" w:rsidP="008D1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14:paraId="74C332F8" w14:textId="77777777" w:rsidR="008D1EF9" w:rsidRPr="00785F1C" w:rsidRDefault="008D1EF9" w:rsidP="008D1EF9">
      <w:pPr>
        <w:spacing w:after="0" w:line="240" w:lineRule="auto"/>
        <w:ind w:firstLineChars="1343" w:firstLine="37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CB686D" w14:textId="4623BFBE" w:rsidR="00824C9B" w:rsidRPr="00785F1C" w:rsidRDefault="008D1EF9" w:rsidP="00A64EE0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A64EE0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социальной защиты детей общеобразовательных учреждений </w:t>
      </w:r>
      <w:r w:rsidR="00043F1D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Тутаевского муниципального </w:t>
      </w:r>
      <w:r w:rsidR="0034456E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="00A64EE0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предоставить бесплатное питание:</w:t>
      </w:r>
    </w:p>
    <w:p w14:paraId="08CDF6D7" w14:textId="0BAF726C" w:rsidR="004A0263" w:rsidRPr="00785F1C" w:rsidRDefault="004A0263" w:rsidP="00A64EE0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Одноразовое горячее питание в дни учебных занятий предоставить:</w:t>
      </w:r>
    </w:p>
    <w:p w14:paraId="52D46C8C" w14:textId="33757A64" w:rsidR="004A0263" w:rsidRPr="00785F1C" w:rsidRDefault="004A0263" w:rsidP="004A026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детям, обучающимся по образовательным программам начального общего образования;</w:t>
      </w:r>
    </w:p>
    <w:p w14:paraId="3B4BE17B" w14:textId="3CB7751E" w:rsidR="00EC27F3" w:rsidRPr="00785F1C" w:rsidRDefault="004A0263" w:rsidP="00EC27F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C27F3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из малоимущих семей;</w:t>
      </w:r>
    </w:p>
    <w:p w14:paraId="047F7797" w14:textId="7DCB6031" w:rsidR="00EC27F3" w:rsidRPr="00785F1C" w:rsidRDefault="00EC27F3" w:rsidP="00EC27F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детям-инвалидам;</w:t>
      </w:r>
    </w:p>
    <w:p w14:paraId="7C22465C" w14:textId="0259F8E6" w:rsidR="00EC27F3" w:rsidRPr="00785F1C" w:rsidRDefault="00EC27F3" w:rsidP="00EC27F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детям, находящимся под опекой (попечительством), опекуны (попечители) которых не получают ежемесячную выплату на содержание ребенка, находящегося под опекой (попечительством), в соответствии со статьей 81 закона Ярославской области от 19.12.2008 №65-з «Социальный кодекс Ярославской области»;</w:t>
      </w:r>
    </w:p>
    <w:p w14:paraId="6C129457" w14:textId="47C44B62" w:rsidR="00EC27F3" w:rsidRPr="00785F1C" w:rsidRDefault="00EC27F3" w:rsidP="00EC27F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детям, состоящим на учете в противотуберкулезном диспансере;</w:t>
      </w:r>
    </w:p>
    <w:p w14:paraId="7818933A" w14:textId="3C741AEA" w:rsidR="00EC27F3" w:rsidRPr="00785F1C" w:rsidRDefault="00EC27F3" w:rsidP="00EC27F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детям из многодетных семей (за исключением детей из многодетных семей, имеющих статус малоимущих)</w:t>
      </w:r>
      <w:r w:rsidR="0029097F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CEDDF88" w14:textId="63263D88" w:rsidR="0029097F" w:rsidRPr="00785F1C" w:rsidRDefault="0029097F" w:rsidP="00EC27F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детям</w:t>
      </w:r>
      <w:r w:rsidR="0034456E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участника</w:t>
      </w:r>
      <w:r w:rsidR="00090E87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специальной военной операции</w:t>
      </w: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усыновленным (удочеренным), детям, находящимся под опекой (попечительством) участника специальной военной операции или погибшего (умершего) участника специальной военной операции.</w:t>
      </w:r>
    </w:p>
    <w:p w14:paraId="13D412FA" w14:textId="42DC6E21" w:rsidR="00CB5566" w:rsidRPr="00785F1C" w:rsidRDefault="00CB5566" w:rsidP="00CB5566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1.2. Двухразовое горячее питание в дни учебных занятий предоставить:</w:t>
      </w:r>
    </w:p>
    <w:p w14:paraId="59677086" w14:textId="520A03E7" w:rsidR="00CB5566" w:rsidRPr="00785F1C" w:rsidRDefault="00CB5566" w:rsidP="00CB5566">
      <w:pPr>
        <w:tabs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детям из многодетных семей, имеющих статус малоимущих;</w:t>
      </w:r>
    </w:p>
    <w:p w14:paraId="25E6C046" w14:textId="058B25F0" w:rsidR="00CB5566" w:rsidRPr="00785F1C" w:rsidRDefault="00785F1C" w:rsidP="00CB5566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B5566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с ограниченными возможностями здоровья, обучающимся по основным общеобразовательным программам начального общего, основного общего, среднего общего образования.</w:t>
      </w:r>
    </w:p>
    <w:p w14:paraId="3F2C35AB" w14:textId="77777777" w:rsidR="00E56087" w:rsidRPr="00785F1C" w:rsidRDefault="00144B6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2. В целях социальной защиты детей общеобразовательных учреждений округа обеспечить</w:t>
      </w:r>
      <w:r w:rsidR="00E56087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4606B68" w14:textId="7F76623C" w:rsidR="00977C99" w:rsidRPr="00785F1C" w:rsidRDefault="00E56087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2.1. </w:t>
      </w:r>
      <w:proofErr w:type="gramStart"/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144B69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абором продуктов питания в дни учебных занятий</w:t>
      </w:r>
      <w:r w:rsidR="00CB5CD8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</w:t>
      </w:r>
      <w:r w:rsidR="00C1620D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CB5CD8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ся, обучающи</w:t>
      </w:r>
      <w:r w:rsidR="00977C99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CB5CD8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по состоянию здоровья на дому в соответствии с заключением медицинской организации (кроме учащихся, родители (законные представители) которых получают компенсацию стоимости набора продуктов питания</w:t>
      </w:r>
      <w:r w:rsidR="00977C99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p w14:paraId="291F7F76" w14:textId="090352B5" w:rsidR="00977C99" w:rsidRPr="00785F1C" w:rsidRDefault="00977C9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детей, обучающихся по образовательным программам начального общего образования;</w:t>
      </w:r>
    </w:p>
    <w:p w14:paraId="38698EC9" w14:textId="1839BEE1" w:rsidR="00977C99" w:rsidRPr="00785F1C" w:rsidRDefault="00977C9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детей из малоимущих семей;</w:t>
      </w:r>
    </w:p>
    <w:p w14:paraId="44978258" w14:textId="1444A674" w:rsidR="00977C99" w:rsidRPr="00785F1C" w:rsidRDefault="00977C9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детей-инвалидов;</w:t>
      </w:r>
    </w:p>
    <w:p w14:paraId="03705532" w14:textId="2FFE8EEB" w:rsidR="00977C99" w:rsidRPr="00785F1C" w:rsidRDefault="00977C9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детей, находящихся под опекой (попечительством), опекуны (попечители) которых не получают ежемесячную выплату на содержание ребенка, находящегося под опекой (попечительством), в соответствии со статьей 81 закона Ярославской области от 19.12.2008 №65-з «Социальный кодекс Ярославской области»;</w:t>
      </w:r>
    </w:p>
    <w:p w14:paraId="07810FDF" w14:textId="56AE1D9D" w:rsidR="00977C99" w:rsidRPr="00785F1C" w:rsidRDefault="00977C9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детей, состоящих на учете в противотуберкулезном диспансере;</w:t>
      </w:r>
    </w:p>
    <w:p w14:paraId="7D4A9408" w14:textId="5EA5ED28" w:rsidR="00977C99" w:rsidRPr="00785F1C" w:rsidRDefault="00977C9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детей из многодетных семей (за исключением детей из многодетных семей, имеющих статус малоимущих);</w:t>
      </w:r>
    </w:p>
    <w:p w14:paraId="311DF5B0" w14:textId="7C9A8F50" w:rsidR="00977C99" w:rsidRPr="00785F1C" w:rsidRDefault="00977C9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4456E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участника специальной военной операции, в том числе усыновленным (удочеренным), детей, находящимся под опекой (попечительством) участника специальной военной операции или погибшего (умершего) участника специальной военной операции.</w:t>
      </w:r>
    </w:p>
    <w:p w14:paraId="0440AF37" w14:textId="645674C9" w:rsidR="0075018C" w:rsidRPr="00785F1C" w:rsidRDefault="0075018C" w:rsidP="0075018C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2.2. </w:t>
      </w:r>
      <w:proofErr w:type="gramStart"/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Набором продуктов питания в дни учебных занятий</w:t>
      </w:r>
      <w:r w:rsidR="00785F1C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дву</w:t>
      </w: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кратном размере учащихся, обучающихся по состоянию здоровья на дому в соответствии с заключением медицинской организации (кроме учащихся, родители (законные представители) которых получают компенсацию стоимости набора продуктов питания:</w:t>
      </w:r>
      <w:proofErr w:type="gramEnd"/>
    </w:p>
    <w:p w14:paraId="1BF227AA" w14:textId="729EFD5C" w:rsidR="0075018C" w:rsidRPr="00785F1C" w:rsidRDefault="0075018C" w:rsidP="0075018C">
      <w:pPr>
        <w:tabs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детей из многодетных семей, имеющих статус малоимущих;</w:t>
      </w:r>
    </w:p>
    <w:p w14:paraId="33E85B62" w14:textId="6119FC89" w:rsidR="0075018C" w:rsidRPr="00785F1C" w:rsidRDefault="0075018C" w:rsidP="0075018C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детей с ограниченными возможностями здоровья, обучающимся по основным общеобразовательным программам начального общего, основного общего, среднего общего образования.</w:t>
      </w:r>
    </w:p>
    <w:p w14:paraId="037F3796" w14:textId="1003AF9E" w:rsidR="006F5983" w:rsidRPr="00785F1C" w:rsidRDefault="00637466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3. </w:t>
      </w:r>
      <w:r w:rsidR="006F5983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Общеобразовательным учреждениям освобождать от платы за питание в виде ежедневного обеда в группах продленного дня:</w:t>
      </w:r>
    </w:p>
    <w:p w14:paraId="2F9D5715" w14:textId="77777777" w:rsidR="006F5983" w:rsidRPr="00785F1C" w:rsidRDefault="006F5983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детей из малоимущих семей в количестве до 10% к общему составу обучающихся группы продленного дня;</w:t>
      </w:r>
    </w:p>
    <w:p w14:paraId="5D107BAA" w14:textId="77777777" w:rsidR="0034456E" w:rsidRPr="00785F1C" w:rsidRDefault="0034456E" w:rsidP="0034456E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детей участника специальной военной операции, в том числе усыновленным (удочеренным), детей, находящимся под опекой (попечительством) участника специальной военной операции или погибшего (умершего) участника специальной военной операции.</w:t>
      </w:r>
    </w:p>
    <w:p w14:paraId="1AD0B234" w14:textId="3E62A3EC" w:rsidR="004758C8" w:rsidRPr="00785F1C" w:rsidRDefault="004758C8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3.1. Порядок освобождения от платы за питание в виде ежедневного обеда обучающимся, посещающи</w:t>
      </w:r>
      <w:r w:rsidR="009D53FA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 продленного дня, определяется образовательным учреждением самостоятельно.</w:t>
      </w:r>
    </w:p>
    <w:p w14:paraId="5843253B" w14:textId="2C3A2A37" w:rsidR="005C425D" w:rsidRPr="00785F1C" w:rsidRDefault="004758C8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3.2. </w:t>
      </w:r>
      <w:proofErr w:type="gramStart"/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разработке порядка освобождения  от платы за питание в виде ежедневного обеда обучающихся, посещающих группы продленного дня, обязательно включить первоочередное право </w:t>
      </w:r>
      <w:r w:rsidR="0034456E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участника специальной военной операции, в том числе усыновленным (удочеренным), детей, находящимся под опекой (попечительством) участника специальной военной операции или погибшего (умершего) участника специальной военной операции.</w:t>
      </w:r>
      <w:proofErr w:type="gramEnd"/>
    </w:p>
    <w:p w14:paraId="59A65083" w14:textId="77777777" w:rsidR="005C425D" w:rsidRPr="00785F1C" w:rsidRDefault="005C425D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4. Считать утратившим силу:</w:t>
      </w:r>
    </w:p>
    <w:p w14:paraId="1CE46ADF" w14:textId="31319AA9" w:rsidR="005C425D" w:rsidRPr="00785F1C" w:rsidRDefault="005C425D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постановление Администрации Тутаевского мун</w:t>
      </w:r>
      <w:r w:rsidR="00090E87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иципального района от 17.10.2025 № 903-п</w:t>
      </w: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категорий обучающихся, пользующихся бесплатным питание</w:t>
      </w:r>
      <w:r w:rsidR="00090E87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освобожденных от платы за питание в общеобразовательных учреждениях Тутаевского муниципального района»;</w:t>
      </w:r>
    </w:p>
    <w:p w14:paraId="74F2CFA1" w14:textId="431E8252" w:rsidR="008D1EF9" w:rsidRPr="00785F1C" w:rsidRDefault="00ED6E85" w:rsidP="00ED6E85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5. </w:t>
      </w:r>
      <w:proofErr w:type="gramStart"/>
      <w:r w:rsidR="008D1EF9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8D1EF9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</w:t>
      </w:r>
      <w:r w:rsidR="00090E87"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собой.</w:t>
      </w:r>
    </w:p>
    <w:p w14:paraId="221442FC" w14:textId="320CDCA4" w:rsidR="008D1EF9" w:rsidRPr="00785F1C" w:rsidRDefault="000D54B5" w:rsidP="000D54B5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6. </w:t>
      </w:r>
      <w:r w:rsidR="008D1EF9" w:rsidRPr="00785F1C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ar-SA"/>
        </w:rPr>
        <w:t xml:space="preserve">Настоящее постановление вступает в силу </w:t>
      </w:r>
      <w:r w:rsidR="00043F1D" w:rsidRPr="00785F1C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ar-SA"/>
        </w:rPr>
        <w:t>после его официального опубликования.</w:t>
      </w:r>
    </w:p>
    <w:p w14:paraId="1DDFF238" w14:textId="77777777" w:rsidR="004762E9" w:rsidRDefault="004762E9" w:rsidP="000F3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04CB23A" w14:textId="72E9ED16" w:rsid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B81871E" w14:textId="77777777" w:rsidR="00246398" w:rsidRDefault="00246398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33961FA" w14:textId="6F088C3B" w:rsidR="000D0B0C" w:rsidRPr="008D1EF9" w:rsidRDefault="000D0B0C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6CA10FD" w14:textId="77777777" w:rsidR="00246398" w:rsidRDefault="00090E87" w:rsidP="008D1EF9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 полномочия</w:t>
      </w:r>
    </w:p>
    <w:p w14:paraId="43F6C61D" w14:textId="77777777" w:rsidR="00246398" w:rsidRDefault="00BD5E20" w:rsidP="00B5177A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Глав</w:t>
      </w:r>
      <w:r w:rsidR="00246398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ы </w:t>
      </w:r>
      <w:r w:rsidR="00090E87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Тутаевского </w:t>
      </w:r>
    </w:p>
    <w:p w14:paraId="766CD761" w14:textId="38E5DFA4" w:rsidR="00D32848" w:rsidRDefault="008D1EF9" w:rsidP="00B5177A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</w:pPr>
      <w:r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муниципального </w:t>
      </w:r>
      <w:r w:rsidR="00090E87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округ</w:t>
      </w:r>
      <w:r w:rsidR="00246398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а</w:t>
      </w:r>
      <w:r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ab/>
      </w:r>
      <w:r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ab/>
        <w:t xml:space="preserve">                            </w:t>
      </w:r>
      <w:r w:rsidR="00246398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ab/>
      </w:r>
      <w:r w:rsidR="00246398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ab/>
      </w:r>
      <w:r w:rsidR="00246398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ab/>
      </w:r>
      <w:bookmarkStart w:id="0" w:name="_GoBack"/>
      <w:bookmarkEnd w:id="0"/>
      <w:r w:rsidR="00090E87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О.Н. Иванова</w:t>
      </w:r>
    </w:p>
    <w:sectPr w:rsidR="00D32848" w:rsidSect="006C6360">
      <w:headerReference w:type="default" r:id="rId10"/>
      <w:pgSz w:w="11906" w:h="16838"/>
      <w:pgMar w:top="284" w:right="707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E65C9" w14:textId="77777777" w:rsidR="00392D71" w:rsidRDefault="00392D71" w:rsidP="00BD5E20">
      <w:pPr>
        <w:spacing w:after="0" w:line="240" w:lineRule="auto"/>
      </w:pPr>
      <w:r>
        <w:separator/>
      </w:r>
    </w:p>
  </w:endnote>
  <w:endnote w:type="continuationSeparator" w:id="0">
    <w:p w14:paraId="2B92EC2F" w14:textId="77777777" w:rsidR="00392D71" w:rsidRDefault="00392D71" w:rsidP="00BD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92805" w14:textId="77777777" w:rsidR="00392D71" w:rsidRDefault="00392D71" w:rsidP="00BD5E20">
      <w:pPr>
        <w:spacing w:after="0" w:line="240" w:lineRule="auto"/>
      </w:pPr>
      <w:r>
        <w:separator/>
      </w:r>
    </w:p>
  </w:footnote>
  <w:footnote w:type="continuationSeparator" w:id="0">
    <w:p w14:paraId="00895D05" w14:textId="77777777" w:rsidR="00392D71" w:rsidRDefault="00392D71" w:rsidP="00BD5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613809"/>
      <w:docPartObj>
        <w:docPartGallery w:val="Page Numbers (Top of Page)"/>
        <w:docPartUnique/>
      </w:docPartObj>
    </w:sdtPr>
    <w:sdtEndPr/>
    <w:sdtContent>
      <w:p w14:paraId="41DBBE50" w14:textId="7A7DA1CF" w:rsidR="00061810" w:rsidRDefault="000618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398">
          <w:rPr>
            <w:noProof/>
          </w:rPr>
          <w:t>3</w:t>
        </w:r>
        <w:r>
          <w:fldChar w:fldCharType="end"/>
        </w:r>
      </w:p>
    </w:sdtContent>
  </w:sdt>
  <w:p w14:paraId="2620E79E" w14:textId="77777777" w:rsidR="00BD5E20" w:rsidRDefault="00BD5E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46D68"/>
    <w:multiLevelType w:val="hybridMultilevel"/>
    <w:tmpl w:val="0D2A74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C3"/>
    <w:rsid w:val="00003D28"/>
    <w:rsid w:val="0000733B"/>
    <w:rsid w:val="0000788F"/>
    <w:rsid w:val="00016663"/>
    <w:rsid w:val="00022FFC"/>
    <w:rsid w:val="0002412B"/>
    <w:rsid w:val="000335C4"/>
    <w:rsid w:val="000362C7"/>
    <w:rsid w:val="000420C4"/>
    <w:rsid w:val="000430D0"/>
    <w:rsid w:val="00043F1D"/>
    <w:rsid w:val="00046F3D"/>
    <w:rsid w:val="00055E2F"/>
    <w:rsid w:val="00061810"/>
    <w:rsid w:val="00062464"/>
    <w:rsid w:val="0006269D"/>
    <w:rsid w:val="00063E78"/>
    <w:rsid w:val="00064185"/>
    <w:rsid w:val="00080879"/>
    <w:rsid w:val="00090E87"/>
    <w:rsid w:val="000A5867"/>
    <w:rsid w:val="000B44FF"/>
    <w:rsid w:val="000B5982"/>
    <w:rsid w:val="000B6536"/>
    <w:rsid w:val="000D0B0C"/>
    <w:rsid w:val="000D117B"/>
    <w:rsid w:val="000D54B5"/>
    <w:rsid w:val="000D7407"/>
    <w:rsid w:val="000D749E"/>
    <w:rsid w:val="000E7BCB"/>
    <w:rsid w:val="000E7E5A"/>
    <w:rsid w:val="000F37CF"/>
    <w:rsid w:val="000F6CDF"/>
    <w:rsid w:val="000F7BA4"/>
    <w:rsid w:val="00101920"/>
    <w:rsid w:val="00103128"/>
    <w:rsid w:val="00111D12"/>
    <w:rsid w:val="00113B49"/>
    <w:rsid w:val="001330A3"/>
    <w:rsid w:val="001418DE"/>
    <w:rsid w:val="00144B69"/>
    <w:rsid w:val="00147CB0"/>
    <w:rsid w:val="0016080F"/>
    <w:rsid w:val="00171832"/>
    <w:rsid w:val="00182ECC"/>
    <w:rsid w:val="001872EA"/>
    <w:rsid w:val="00190B76"/>
    <w:rsid w:val="00196B7D"/>
    <w:rsid w:val="001B09AF"/>
    <w:rsid w:val="001C76B1"/>
    <w:rsid w:val="001D01B3"/>
    <w:rsid w:val="001E441E"/>
    <w:rsid w:val="001F2A11"/>
    <w:rsid w:val="00203235"/>
    <w:rsid w:val="0020455E"/>
    <w:rsid w:val="00206E9E"/>
    <w:rsid w:val="00206F08"/>
    <w:rsid w:val="00214887"/>
    <w:rsid w:val="0022174C"/>
    <w:rsid w:val="00224229"/>
    <w:rsid w:val="00234DE6"/>
    <w:rsid w:val="00246398"/>
    <w:rsid w:val="002507D1"/>
    <w:rsid w:val="00266CD3"/>
    <w:rsid w:val="0027314B"/>
    <w:rsid w:val="0029097F"/>
    <w:rsid w:val="002A158A"/>
    <w:rsid w:val="002A16D9"/>
    <w:rsid w:val="002A18D2"/>
    <w:rsid w:val="002C21AA"/>
    <w:rsid w:val="002D3A3C"/>
    <w:rsid w:val="002E15B7"/>
    <w:rsid w:val="002E1A10"/>
    <w:rsid w:val="002F32C9"/>
    <w:rsid w:val="002F7698"/>
    <w:rsid w:val="00301E51"/>
    <w:rsid w:val="00317D9B"/>
    <w:rsid w:val="00327F29"/>
    <w:rsid w:val="00336F25"/>
    <w:rsid w:val="0034456E"/>
    <w:rsid w:val="0037390F"/>
    <w:rsid w:val="00381AF8"/>
    <w:rsid w:val="00392A7A"/>
    <w:rsid w:val="00392D71"/>
    <w:rsid w:val="003A106B"/>
    <w:rsid w:val="003A204C"/>
    <w:rsid w:val="003E429B"/>
    <w:rsid w:val="003F6FD5"/>
    <w:rsid w:val="004036D3"/>
    <w:rsid w:val="00412B25"/>
    <w:rsid w:val="00425C8F"/>
    <w:rsid w:val="00427A14"/>
    <w:rsid w:val="004312B1"/>
    <w:rsid w:val="00432ED2"/>
    <w:rsid w:val="00443EB0"/>
    <w:rsid w:val="004470B2"/>
    <w:rsid w:val="00452AEB"/>
    <w:rsid w:val="0047138C"/>
    <w:rsid w:val="00472DC2"/>
    <w:rsid w:val="00473DA6"/>
    <w:rsid w:val="004758C8"/>
    <w:rsid w:val="004762E9"/>
    <w:rsid w:val="00483592"/>
    <w:rsid w:val="004837F5"/>
    <w:rsid w:val="00484B9B"/>
    <w:rsid w:val="00494E15"/>
    <w:rsid w:val="004A0263"/>
    <w:rsid w:val="004A4145"/>
    <w:rsid w:val="004C267F"/>
    <w:rsid w:val="004D143D"/>
    <w:rsid w:val="004D4AF7"/>
    <w:rsid w:val="00511D8D"/>
    <w:rsid w:val="005160D4"/>
    <w:rsid w:val="0052377E"/>
    <w:rsid w:val="00525F23"/>
    <w:rsid w:val="00536607"/>
    <w:rsid w:val="00543A4F"/>
    <w:rsid w:val="00546591"/>
    <w:rsid w:val="00546BA1"/>
    <w:rsid w:val="00553E08"/>
    <w:rsid w:val="0055481A"/>
    <w:rsid w:val="0055576E"/>
    <w:rsid w:val="00555C9C"/>
    <w:rsid w:val="005605EA"/>
    <w:rsid w:val="00563BD7"/>
    <w:rsid w:val="00575BBC"/>
    <w:rsid w:val="00586273"/>
    <w:rsid w:val="00592918"/>
    <w:rsid w:val="005973C0"/>
    <w:rsid w:val="00597738"/>
    <w:rsid w:val="005A3B4A"/>
    <w:rsid w:val="005B39C6"/>
    <w:rsid w:val="005B685D"/>
    <w:rsid w:val="005C425D"/>
    <w:rsid w:val="005C4578"/>
    <w:rsid w:val="005F2719"/>
    <w:rsid w:val="005F2B0F"/>
    <w:rsid w:val="005F2B71"/>
    <w:rsid w:val="00610A9F"/>
    <w:rsid w:val="006110D0"/>
    <w:rsid w:val="00612902"/>
    <w:rsid w:val="006174FB"/>
    <w:rsid w:val="0063372F"/>
    <w:rsid w:val="00633967"/>
    <w:rsid w:val="00637466"/>
    <w:rsid w:val="00640F0B"/>
    <w:rsid w:val="00650313"/>
    <w:rsid w:val="00652A83"/>
    <w:rsid w:val="00653678"/>
    <w:rsid w:val="00662B75"/>
    <w:rsid w:val="00663820"/>
    <w:rsid w:val="006660EF"/>
    <w:rsid w:val="00682E69"/>
    <w:rsid w:val="006870DE"/>
    <w:rsid w:val="00692ABF"/>
    <w:rsid w:val="006C6360"/>
    <w:rsid w:val="006C70BE"/>
    <w:rsid w:val="006C7BD8"/>
    <w:rsid w:val="006E1608"/>
    <w:rsid w:val="006F3BBE"/>
    <w:rsid w:val="006F5983"/>
    <w:rsid w:val="006F767A"/>
    <w:rsid w:val="0070098D"/>
    <w:rsid w:val="00711F2A"/>
    <w:rsid w:val="00721BF9"/>
    <w:rsid w:val="00723797"/>
    <w:rsid w:val="007240C2"/>
    <w:rsid w:val="0072722A"/>
    <w:rsid w:val="00747D2E"/>
    <w:rsid w:val="0075018C"/>
    <w:rsid w:val="00775A3D"/>
    <w:rsid w:val="00784C0E"/>
    <w:rsid w:val="00785F1C"/>
    <w:rsid w:val="007914F1"/>
    <w:rsid w:val="00796123"/>
    <w:rsid w:val="007A3232"/>
    <w:rsid w:val="007B7B43"/>
    <w:rsid w:val="007C0B0B"/>
    <w:rsid w:val="007C4F80"/>
    <w:rsid w:val="007D6B4B"/>
    <w:rsid w:val="007E5588"/>
    <w:rsid w:val="007F0E8C"/>
    <w:rsid w:val="007F6148"/>
    <w:rsid w:val="00824C9B"/>
    <w:rsid w:val="00830940"/>
    <w:rsid w:val="008331FA"/>
    <w:rsid w:val="0083322C"/>
    <w:rsid w:val="008335B6"/>
    <w:rsid w:val="00833E03"/>
    <w:rsid w:val="008439FD"/>
    <w:rsid w:val="00852D4C"/>
    <w:rsid w:val="008547F9"/>
    <w:rsid w:val="00861F85"/>
    <w:rsid w:val="00865FB2"/>
    <w:rsid w:val="008816AE"/>
    <w:rsid w:val="00885EC7"/>
    <w:rsid w:val="008A7C49"/>
    <w:rsid w:val="008D04D5"/>
    <w:rsid w:val="008D1EF9"/>
    <w:rsid w:val="008F3933"/>
    <w:rsid w:val="008F5581"/>
    <w:rsid w:val="008F5C72"/>
    <w:rsid w:val="009137BC"/>
    <w:rsid w:val="00930F62"/>
    <w:rsid w:val="00934FF7"/>
    <w:rsid w:val="00937999"/>
    <w:rsid w:val="00937D2F"/>
    <w:rsid w:val="009413B7"/>
    <w:rsid w:val="00944A0B"/>
    <w:rsid w:val="00951E3D"/>
    <w:rsid w:val="00952791"/>
    <w:rsid w:val="00954225"/>
    <w:rsid w:val="00960746"/>
    <w:rsid w:val="00960E8C"/>
    <w:rsid w:val="00974F61"/>
    <w:rsid w:val="00977C99"/>
    <w:rsid w:val="00981490"/>
    <w:rsid w:val="00982A85"/>
    <w:rsid w:val="009953DD"/>
    <w:rsid w:val="009A069E"/>
    <w:rsid w:val="009A1DD6"/>
    <w:rsid w:val="009B3257"/>
    <w:rsid w:val="009B555D"/>
    <w:rsid w:val="009C1FCB"/>
    <w:rsid w:val="009D53FA"/>
    <w:rsid w:val="009D611F"/>
    <w:rsid w:val="009D691C"/>
    <w:rsid w:val="009E0F1B"/>
    <w:rsid w:val="009E665E"/>
    <w:rsid w:val="009F14BF"/>
    <w:rsid w:val="009F5731"/>
    <w:rsid w:val="009F5C94"/>
    <w:rsid w:val="00A10430"/>
    <w:rsid w:val="00A24E4A"/>
    <w:rsid w:val="00A27D53"/>
    <w:rsid w:val="00A32436"/>
    <w:rsid w:val="00A3548B"/>
    <w:rsid w:val="00A54A17"/>
    <w:rsid w:val="00A64EE0"/>
    <w:rsid w:val="00A70F8F"/>
    <w:rsid w:val="00A74DDA"/>
    <w:rsid w:val="00A76C15"/>
    <w:rsid w:val="00AA38C8"/>
    <w:rsid w:val="00AB4766"/>
    <w:rsid w:val="00AB6BD4"/>
    <w:rsid w:val="00AB79E4"/>
    <w:rsid w:val="00AC0237"/>
    <w:rsid w:val="00AC240A"/>
    <w:rsid w:val="00AC438C"/>
    <w:rsid w:val="00AE01C7"/>
    <w:rsid w:val="00AF4104"/>
    <w:rsid w:val="00AF4167"/>
    <w:rsid w:val="00AF50B5"/>
    <w:rsid w:val="00AF7081"/>
    <w:rsid w:val="00B04FF8"/>
    <w:rsid w:val="00B26C4D"/>
    <w:rsid w:val="00B27901"/>
    <w:rsid w:val="00B34ACC"/>
    <w:rsid w:val="00B3514B"/>
    <w:rsid w:val="00B5177A"/>
    <w:rsid w:val="00B63E65"/>
    <w:rsid w:val="00B65B81"/>
    <w:rsid w:val="00B87A65"/>
    <w:rsid w:val="00B94A67"/>
    <w:rsid w:val="00B9798A"/>
    <w:rsid w:val="00BA167A"/>
    <w:rsid w:val="00BC0F22"/>
    <w:rsid w:val="00BC411A"/>
    <w:rsid w:val="00BD5E20"/>
    <w:rsid w:val="00BE2949"/>
    <w:rsid w:val="00BE3E1D"/>
    <w:rsid w:val="00BE52BE"/>
    <w:rsid w:val="00BE78C0"/>
    <w:rsid w:val="00BF3092"/>
    <w:rsid w:val="00BF528B"/>
    <w:rsid w:val="00BF565A"/>
    <w:rsid w:val="00C00AB3"/>
    <w:rsid w:val="00C1620D"/>
    <w:rsid w:val="00C22C29"/>
    <w:rsid w:val="00C26331"/>
    <w:rsid w:val="00C3651C"/>
    <w:rsid w:val="00C44DF1"/>
    <w:rsid w:val="00C53A70"/>
    <w:rsid w:val="00C94C76"/>
    <w:rsid w:val="00C95753"/>
    <w:rsid w:val="00CA60D7"/>
    <w:rsid w:val="00CB0775"/>
    <w:rsid w:val="00CB5566"/>
    <w:rsid w:val="00CB5CD8"/>
    <w:rsid w:val="00CD7731"/>
    <w:rsid w:val="00CF6775"/>
    <w:rsid w:val="00D04061"/>
    <w:rsid w:val="00D068A6"/>
    <w:rsid w:val="00D116B8"/>
    <w:rsid w:val="00D21B54"/>
    <w:rsid w:val="00D323ED"/>
    <w:rsid w:val="00D32848"/>
    <w:rsid w:val="00D46C02"/>
    <w:rsid w:val="00D5129A"/>
    <w:rsid w:val="00D51637"/>
    <w:rsid w:val="00D540D2"/>
    <w:rsid w:val="00D54E14"/>
    <w:rsid w:val="00D61250"/>
    <w:rsid w:val="00D63735"/>
    <w:rsid w:val="00D702FA"/>
    <w:rsid w:val="00D71763"/>
    <w:rsid w:val="00D75C56"/>
    <w:rsid w:val="00D762A8"/>
    <w:rsid w:val="00D92C59"/>
    <w:rsid w:val="00D96452"/>
    <w:rsid w:val="00DA1D1B"/>
    <w:rsid w:val="00DA256C"/>
    <w:rsid w:val="00DA7285"/>
    <w:rsid w:val="00DB64DF"/>
    <w:rsid w:val="00DC0A91"/>
    <w:rsid w:val="00DD1983"/>
    <w:rsid w:val="00DD3F31"/>
    <w:rsid w:val="00DD5547"/>
    <w:rsid w:val="00DE5442"/>
    <w:rsid w:val="00DE5994"/>
    <w:rsid w:val="00DF3F05"/>
    <w:rsid w:val="00E11361"/>
    <w:rsid w:val="00E16145"/>
    <w:rsid w:val="00E173D1"/>
    <w:rsid w:val="00E22AC3"/>
    <w:rsid w:val="00E27C42"/>
    <w:rsid w:val="00E33510"/>
    <w:rsid w:val="00E3530B"/>
    <w:rsid w:val="00E40055"/>
    <w:rsid w:val="00E4343B"/>
    <w:rsid w:val="00E47C5D"/>
    <w:rsid w:val="00E47DC2"/>
    <w:rsid w:val="00E51C2A"/>
    <w:rsid w:val="00E56087"/>
    <w:rsid w:val="00E6168F"/>
    <w:rsid w:val="00E74323"/>
    <w:rsid w:val="00E745DE"/>
    <w:rsid w:val="00E97440"/>
    <w:rsid w:val="00EA16F3"/>
    <w:rsid w:val="00EB7069"/>
    <w:rsid w:val="00EB7D00"/>
    <w:rsid w:val="00EC078A"/>
    <w:rsid w:val="00EC27F3"/>
    <w:rsid w:val="00EC3E16"/>
    <w:rsid w:val="00ED1342"/>
    <w:rsid w:val="00ED6E85"/>
    <w:rsid w:val="00EF07BC"/>
    <w:rsid w:val="00EF6D3F"/>
    <w:rsid w:val="00EF6FEF"/>
    <w:rsid w:val="00F03800"/>
    <w:rsid w:val="00F07D1F"/>
    <w:rsid w:val="00F30C98"/>
    <w:rsid w:val="00F3356A"/>
    <w:rsid w:val="00F34EB2"/>
    <w:rsid w:val="00F35543"/>
    <w:rsid w:val="00F47078"/>
    <w:rsid w:val="00F573BA"/>
    <w:rsid w:val="00F66F93"/>
    <w:rsid w:val="00F710E0"/>
    <w:rsid w:val="00F759D9"/>
    <w:rsid w:val="00F77F53"/>
    <w:rsid w:val="00F84E65"/>
    <w:rsid w:val="00F87A17"/>
    <w:rsid w:val="00FB6176"/>
    <w:rsid w:val="00FC2358"/>
    <w:rsid w:val="00FC2F3D"/>
    <w:rsid w:val="00FC6466"/>
    <w:rsid w:val="00FD3BDE"/>
    <w:rsid w:val="00FD4718"/>
    <w:rsid w:val="00FF3746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41E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E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E20"/>
  </w:style>
  <w:style w:type="paragraph" w:styleId="a7">
    <w:name w:val="footer"/>
    <w:basedOn w:val="a"/>
    <w:link w:val="a8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E20"/>
  </w:style>
  <w:style w:type="paragraph" w:styleId="a9">
    <w:name w:val="List Paragraph"/>
    <w:basedOn w:val="a"/>
    <w:uiPriority w:val="34"/>
    <w:qFormat/>
    <w:rsid w:val="00FD471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4A0263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EC27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27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E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E20"/>
  </w:style>
  <w:style w:type="paragraph" w:styleId="a7">
    <w:name w:val="footer"/>
    <w:basedOn w:val="a"/>
    <w:link w:val="a8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E20"/>
  </w:style>
  <w:style w:type="paragraph" w:styleId="a9">
    <w:name w:val="List Paragraph"/>
    <w:basedOn w:val="a"/>
    <w:uiPriority w:val="34"/>
    <w:qFormat/>
    <w:rsid w:val="00FD471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4A0263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EC27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2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A2CC-48A7-4026-B9D3-9996EE22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prokofieva</cp:lastModifiedBy>
  <cp:revision>3</cp:revision>
  <cp:lastPrinted>2026-04-10T08:17:00Z</cp:lastPrinted>
  <dcterms:created xsi:type="dcterms:W3CDTF">2026-04-08T07:52:00Z</dcterms:created>
  <dcterms:modified xsi:type="dcterms:W3CDTF">2026-04-10T08:17:00Z</dcterms:modified>
</cp:coreProperties>
</file>