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2" w:type="dxa"/>
        <w:tblInd w:w="70" w:type="dxa"/>
        <w:tblLayout w:type="fixed"/>
        <w:tblCellMar>
          <w:left w:w="70" w:type="dxa"/>
          <w:right w:w="70" w:type="dxa"/>
        </w:tblCellMar>
        <w:tblLook w:val="0000" w:firstRow="0" w:lastRow="0" w:firstColumn="0" w:lastColumn="0" w:noHBand="0" w:noVBand="0"/>
      </w:tblPr>
      <w:tblGrid>
        <w:gridCol w:w="9542"/>
      </w:tblGrid>
      <w:tr w:rsidR="0034115C" w14:paraId="7CE68B5B" w14:textId="77777777" w:rsidTr="005A3F4F">
        <w:trPr>
          <w:cantSplit/>
          <w:trHeight w:val="3295"/>
        </w:trPr>
        <w:tc>
          <w:tcPr>
            <w:tcW w:w="9542" w:type="dxa"/>
          </w:tcPr>
          <w:p w14:paraId="3ED6B151" w14:textId="77777777" w:rsidR="0034115C" w:rsidRDefault="0034115C" w:rsidP="005A3F4F">
            <w:pPr>
              <w:pStyle w:val="1"/>
            </w:pPr>
            <w:r>
              <w:rPr>
                <w:rFonts w:ascii="Arial" w:hAnsi="Arial" w:cs="Arial"/>
                <w:noProof/>
              </w:rPr>
              <w:drawing>
                <wp:inline distT="0" distB="0" distL="0" distR="0" wp14:anchorId="5FD235F4" wp14:editId="1E6CBF7D">
                  <wp:extent cx="609600" cy="800100"/>
                  <wp:effectExtent l="1905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утаев3_чернобелый"/>
                          <pic:cNvPicPr>
                            <a:picLocks noChangeAspect="1" noChangeArrowheads="1"/>
                          </pic:cNvPicPr>
                        </pic:nvPicPr>
                        <pic:blipFill>
                          <a:blip r:embed="rId9"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p>
          <w:p w14:paraId="4D5D4B77" w14:textId="77777777" w:rsidR="0034115C" w:rsidRDefault="0034115C" w:rsidP="005A3F4F">
            <w:pPr>
              <w:pStyle w:val="1"/>
              <w:rPr>
                <w:b w:val="0"/>
                <w:sz w:val="28"/>
              </w:rPr>
            </w:pPr>
            <w:r>
              <w:rPr>
                <w:b w:val="0"/>
                <w:sz w:val="28"/>
              </w:rPr>
              <w:t>Администрация Тутаевского муниципального округа</w:t>
            </w:r>
          </w:p>
          <w:p w14:paraId="2B6B3352" w14:textId="77777777" w:rsidR="0034115C" w:rsidRPr="0034115C" w:rsidRDefault="0034115C" w:rsidP="0034115C">
            <w:pPr>
              <w:rPr>
                <w:lang w:eastAsia="ru-RU"/>
              </w:rPr>
            </w:pPr>
          </w:p>
          <w:p w14:paraId="150AAE85" w14:textId="77777777" w:rsidR="0034115C" w:rsidRDefault="0034115C" w:rsidP="005A3F4F">
            <w:pPr>
              <w:pStyle w:val="1"/>
              <w:rPr>
                <w:sz w:val="52"/>
              </w:rPr>
            </w:pPr>
            <w:r>
              <w:t>ПОСТАНОВЛЕНИЕ</w:t>
            </w:r>
          </w:p>
          <w:p w14:paraId="55D5D22C" w14:textId="77777777" w:rsidR="0034115C" w:rsidRDefault="0034115C" w:rsidP="005A3F4F">
            <w:pPr>
              <w:rPr>
                <w:b/>
              </w:rPr>
            </w:pPr>
          </w:p>
          <w:p w14:paraId="06ECC21F" w14:textId="694F207F" w:rsidR="0034115C" w:rsidRPr="0034115C" w:rsidRDefault="0034115C" w:rsidP="0034115C">
            <w:pPr>
              <w:pStyle w:val="ac"/>
              <w:rPr>
                <w:rFonts w:ascii="Times New Roman" w:hAnsi="Times New Roman" w:cs="Times New Roman"/>
                <w:b/>
                <w:sz w:val="28"/>
                <w:szCs w:val="28"/>
              </w:rPr>
            </w:pPr>
            <w:r w:rsidRPr="0034115C">
              <w:rPr>
                <w:rFonts w:ascii="Times New Roman" w:hAnsi="Times New Roman" w:cs="Times New Roman"/>
                <w:b/>
                <w:sz w:val="28"/>
                <w:szCs w:val="28"/>
              </w:rPr>
              <w:t xml:space="preserve">от   </w:t>
            </w:r>
            <w:r w:rsidRPr="0034115C">
              <w:rPr>
                <w:rFonts w:ascii="Times New Roman" w:hAnsi="Times New Roman" w:cs="Times New Roman"/>
                <w:b/>
                <w:sz w:val="28"/>
                <w:szCs w:val="28"/>
              </w:rPr>
              <w:t>01.06</w:t>
            </w:r>
            <w:r w:rsidRPr="0034115C">
              <w:rPr>
                <w:rFonts w:ascii="Times New Roman" w:hAnsi="Times New Roman" w:cs="Times New Roman"/>
                <w:b/>
                <w:sz w:val="28"/>
                <w:szCs w:val="28"/>
              </w:rPr>
              <w:t>.2026  № 5</w:t>
            </w:r>
            <w:r w:rsidRPr="0034115C">
              <w:rPr>
                <w:rFonts w:ascii="Times New Roman" w:hAnsi="Times New Roman" w:cs="Times New Roman"/>
                <w:b/>
                <w:sz w:val="28"/>
                <w:szCs w:val="28"/>
              </w:rPr>
              <w:t>10</w:t>
            </w:r>
            <w:r w:rsidRPr="0034115C">
              <w:rPr>
                <w:rFonts w:ascii="Times New Roman" w:hAnsi="Times New Roman" w:cs="Times New Roman"/>
                <w:b/>
                <w:sz w:val="28"/>
                <w:szCs w:val="28"/>
              </w:rPr>
              <w:t>-п</w:t>
            </w:r>
          </w:p>
          <w:p w14:paraId="43DFD476" w14:textId="77777777" w:rsidR="0034115C" w:rsidRDefault="0034115C" w:rsidP="0034115C">
            <w:pPr>
              <w:pStyle w:val="ac"/>
              <w:rPr>
                <w:rFonts w:ascii="Times New Roman" w:eastAsia="Times New Roman" w:hAnsi="Times New Roman"/>
                <w:bCs/>
              </w:rPr>
            </w:pPr>
            <w:r w:rsidRPr="0034115C">
              <w:rPr>
                <w:rFonts w:ascii="Times New Roman" w:eastAsia="Times New Roman" w:hAnsi="Times New Roman" w:cs="Times New Roman"/>
                <w:b/>
                <w:sz w:val="28"/>
                <w:szCs w:val="28"/>
              </w:rPr>
              <w:t>г. Тутаев</w:t>
            </w:r>
          </w:p>
        </w:tc>
      </w:tr>
    </w:tbl>
    <w:p w14:paraId="337D0FC1" w14:textId="77777777" w:rsidR="0034115C" w:rsidRDefault="0034115C" w:rsidP="0034115C">
      <w:pPr>
        <w:autoSpaceDE w:val="0"/>
        <w:autoSpaceDN w:val="0"/>
        <w:adjustRightInd w:val="0"/>
        <w:jc w:val="both"/>
        <w:outlineLvl w:val="1"/>
      </w:pPr>
    </w:p>
    <w:p w14:paraId="7EFAB23F" w14:textId="77777777" w:rsidR="005371C0" w:rsidRPr="0034115C" w:rsidRDefault="005371C0" w:rsidP="005371C0">
      <w:pPr>
        <w:spacing w:after="0" w:line="240" w:lineRule="auto"/>
        <w:contextualSpacing/>
        <w:jc w:val="both"/>
        <w:rPr>
          <w:rFonts w:ascii="Times New Roman" w:eastAsia="Times New Roman" w:hAnsi="Times New Roman" w:cs="Times New Roman"/>
          <w:sz w:val="28"/>
          <w:szCs w:val="28"/>
          <w:lang w:eastAsia="ru-RU"/>
        </w:rPr>
      </w:pPr>
      <w:r w:rsidRPr="0034115C">
        <w:rPr>
          <w:rFonts w:ascii="Times New Roman" w:eastAsia="Times New Roman" w:hAnsi="Times New Roman" w:cs="Times New Roman"/>
          <w:sz w:val="28"/>
          <w:szCs w:val="28"/>
          <w:lang w:eastAsia="ru-RU"/>
        </w:rPr>
        <w:t xml:space="preserve">О производстве земляных работ </w:t>
      </w:r>
    </w:p>
    <w:p w14:paraId="78D9109B" w14:textId="77777777" w:rsidR="0034115C" w:rsidRDefault="005371C0" w:rsidP="005371C0">
      <w:pPr>
        <w:spacing w:after="0" w:line="240" w:lineRule="auto"/>
        <w:contextualSpacing/>
        <w:jc w:val="both"/>
        <w:rPr>
          <w:rFonts w:ascii="Times New Roman" w:eastAsia="Times New Roman" w:hAnsi="Times New Roman" w:cs="Times New Roman"/>
          <w:bCs/>
          <w:sz w:val="28"/>
          <w:szCs w:val="28"/>
          <w:lang w:eastAsia="ru-RU"/>
        </w:rPr>
      </w:pPr>
      <w:r w:rsidRPr="0034115C">
        <w:rPr>
          <w:rFonts w:ascii="Times New Roman" w:eastAsia="Times New Roman" w:hAnsi="Times New Roman" w:cs="Times New Roman"/>
          <w:sz w:val="28"/>
          <w:szCs w:val="28"/>
          <w:lang w:eastAsia="ru-RU"/>
        </w:rPr>
        <w:t xml:space="preserve">на территории </w:t>
      </w:r>
      <w:r w:rsidR="00A36802" w:rsidRPr="0034115C">
        <w:rPr>
          <w:rFonts w:ascii="Times New Roman" w:eastAsia="Times New Roman" w:hAnsi="Times New Roman" w:cs="Times New Roman"/>
          <w:bCs/>
          <w:sz w:val="28"/>
          <w:szCs w:val="28"/>
          <w:lang w:eastAsia="ru-RU"/>
        </w:rPr>
        <w:t xml:space="preserve">Тутаевского </w:t>
      </w:r>
    </w:p>
    <w:p w14:paraId="7E982769" w14:textId="3A5F124E" w:rsidR="00A36802" w:rsidRPr="0034115C" w:rsidRDefault="00A36802" w:rsidP="005371C0">
      <w:pPr>
        <w:spacing w:after="0" w:line="240" w:lineRule="auto"/>
        <w:contextualSpacing/>
        <w:jc w:val="both"/>
        <w:rPr>
          <w:rFonts w:ascii="Times New Roman" w:eastAsia="Times New Roman" w:hAnsi="Times New Roman" w:cs="Times New Roman"/>
          <w:bCs/>
          <w:sz w:val="28"/>
          <w:szCs w:val="28"/>
          <w:lang w:eastAsia="ru-RU"/>
        </w:rPr>
      </w:pPr>
      <w:r w:rsidRPr="0034115C">
        <w:rPr>
          <w:rFonts w:ascii="Times New Roman" w:eastAsia="Times New Roman" w:hAnsi="Times New Roman" w:cs="Times New Roman"/>
          <w:bCs/>
          <w:sz w:val="28"/>
          <w:szCs w:val="28"/>
          <w:lang w:eastAsia="ru-RU"/>
        </w:rPr>
        <w:t xml:space="preserve">муниципального округа </w:t>
      </w:r>
    </w:p>
    <w:p w14:paraId="729527AD" w14:textId="2E2CF13D" w:rsidR="005371C0" w:rsidRPr="00AA1174" w:rsidRDefault="00A36802" w:rsidP="005371C0">
      <w:pPr>
        <w:spacing w:after="0" w:line="240" w:lineRule="auto"/>
        <w:contextualSpacing/>
        <w:jc w:val="both"/>
        <w:rPr>
          <w:rFonts w:ascii="Times New Roman" w:eastAsia="Times New Roman" w:hAnsi="Times New Roman" w:cs="Times New Roman"/>
          <w:b/>
          <w:bCs/>
          <w:sz w:val="28"/>
          <w:szCs w:val="28"/>
          <w:lang w:eastAsia="ru-RU"/>
        </w:rPr>
      </w:pPr>
      <w:r w:rsidRPr="0034115C">
        <w:rPr>
          <w:rFonts w:ascii="Times New Roman" w:eastAsia="Times New Roman" w:hAnsi="Times New Roman" w:cs="Times New Roman"/>
          <w:bCs/>
          <w:sz w:val="28"/>
          <w:szCs w:val="28"/>
          <w:lang w:eastAsia="ru-RU"/>
        </w:rPr>
        <w:t>Ярославской области</w:t>
      </w:r>
    </w:p>
    <w:p w14:paraId="5F1FFD60" w14:textId="77777777" w:rsidR="005371C0" w:rsidRPr="00AA1174" w:rsidRDefault="005371C0" w:rsidP="005371C0">
      <w:pPr>
        <w:spacing w:after="0" w:line="240" w:lineRule="auto"/>
        <w:contextualSpacing/>
        <w:jc w:val="both"/>
        <w:rPr>
          <w:rFonts w:ascii="Times New Roman" w:eastAsia="Times New Roman" w:hAnsi="Times New Roman" w:cs="Times New Roman"/>
          <w:sz w:val="28"/>
          <w:szCs w:val="28"/>
          <w:lang w:eastAsia="ru-RU"/>
        </w:rPr>
      </w:pPr>
    </w:p>
    <w:p w14:paraId="1093A6E1" w14:textId="0F02ECFA" w:rsidR="005371C0" w:rsidRPr="00AA1174" w:rsidRDefault="005371C0" w:rsidP="00F567E7">
      <w:pPr>
        <w:spacing w:after="0" w:line="240" w:lineRule="auto"/>
        <w:ind w:firstLine="709"/>
        <w:contextualSpacing/>
        <w:jc w:val="both"/>
        <w:rPr>
          <w:rFonts w:ascii="Times New Roman" w:eastAsia="Times New Roman" w:hAnsi="Times New Roman" w:cs="Times New Roman"/>
          <w:sz w:val="28"/>
          <w:szCs w:val="28"/>
          <w:lang w:eastAsia="ru-RU"/>
        </w:rPr>
      </w:pPr>
      <w:r w:rsidRPr="00AA1174">
        <w:rPr>
          <w:rFonts w:ascii="Times New Roman" w:eastAsia="Times New Roman" w:hAnsi="Times New Roman" w:cs="Times New Roman"/>
          <w:sz w:val="28"/>
          <w:szCs w:val="28"/>
          <w:lang w:eastAsia="ru-RU"/>
        </w:rPr>
        <w:t xml:space="preserve">В соответствии с Федеральным законом от </w:t>
      </w:r>
      <w:r w:rsidR="00CF3FCA" w:rsidRPr="00AA1174">
        <w:rPr>
          <w:rFonts w:ascii="Times New Roman" w:eastAsia="Times New Roman" w:hAnsi="Times New Roman" w:cs="Times New Roman"/>
          <w:sz w:val="28"/>
          <w:szCs w:val="28"/>
          <w:lang w:eastAsia="ru-RU"/>
        </w:rPr>
        <w:t>20 марта</w:t>
      </w:r>
      <w:r w:rsidRPr="00AA1174">
        <w:rPr>
          <w:rFonts w:ascii="Times New Roman" w:eastAsia="Times New Roman" w:hAnsi="Times New Roman" w:cs="Times New Roman"/>
          <w:sz w:val="28"/>
          <w:szCs w:val="28"/>
          <w:lang w:eastAsia="ru-RU"/>
        </w:rPr>
        <w:t xml:space="preserve"> 20</w:t>
      </w:r>
      <w:r w:rsidR="00CF3FCA" w:rsidRPr="00AA1174">
        <w:rPr>
          <w:rFonts w:ascii="Times New Roman" w:eastAsia="Times New Roman" w:hAnsi="Times New Roman" w:cs="Times New Roman"/>
          <w:sz w:val="28"/>
          <w:szCs w:val="28"/>
          <w:lang w:eastAsia="ru-RU"/>
        </w:rPr>
        <w:t>25</w:t>
      </w:r>
      <w:r w:rsidRPr="00AA1174">
        <w:rPr>
          <w:rFonts w:ascii="Times New Roman" w:eastAsia="Times New Roman" w:hAnsi="Times New Roman" w:cs="Times New Roman"/>
          <w:sz w:val="28"/>
          <w:szCs w:val="28"/>
          <w:lang w:eastAsia="ru-RU"/>
        </w:rPr>
        <w:t xml:space="preserve"> года </w:t>
      </w:r>
      <w:r w:rsidRPr="00AA1174">
        <w:rPr>
          <w:rFonts w:ascii="Times New Roman" w:eastAsia="Times New Roman" w:hAnsi="Times New Roman" w:cs="Times New Roman"/>
          <w:sz w:val="28"/>
          <w:szCs w:val="28"/>
          <w:lang w:eastAsia="ru-RU"/>
        </w:rPr>
        <w:br/>
        <w:t xml:space="preserve">№ </w:t>
      </w:r>
      <w:r w:rsidR="00CF3FCA" w:rsidRPr="00AA1174">
        <w:rPr>
          <w:rFonts w:ascii="Times New Roman" w:eastAsia="Times New Roman" w:hAnsi="Times New Roman" w:cs="Times New Roman"/>
          <w:sz w:val="28"/>
          <w:szCs w:val="28"/>
          <w:lang w:eastAsia="ru-RU"/>
        </w:rPr>
        <w:t>33</w:t>
      </w:r>
      <w:r w:rsidRPr="00AA1174">
        <w:rPr>
          <w:rFonts w:ascii="Times New Roman" w:eastAsia="Times New Roman" w:hAnsi="Times New Roman" w:cs="Times New Roman"/>
          <w:sz w:val="28"/>
          <w:szCs w:val="28"/>
          <w:lang w:eastAsia="ru-RU"/>
        </w:rPr>
        <w:t xml:space="preserve">-ФЗ </w:t>
      </w:r>
      <w:r w:rsidR="00CF3FCA" w:rsidRPr="00AA1174">
        <w:rPr>
          <w:rFonts w:ascii="Times New Roman" w:eastAsia="Times New Roman" w:hAnsi="Times New Roman" w:cs="Times New Roman"/>
          <w:sz w:val="28"/>
          <w:szCs w:val="28"/>
          <w:lang w:eastAsia="ru-RU"/>
        </w:rPr>
        <w:t xml:space="preserve">«Об общих принципах организации местного самоуправления в единой системе публичной власти», </w:t>
      </w:r>
      <w:r w:rsidR="00F567E7">
        <w:rPr>
          <w:rFonts w:ascii="Times New Roman" w:eastAsia="Times New Roman" w:hAnsi="Times New Roman" w:cs="Times New Roman"/>
          <w:sz w:val="28"/>
          <w:szCs w:val="28"/>
          <w:lang w:eastAsia="ru-RU"/>
        </w:rPr>
        <w:t>Федеральным законом от 06.10.2003 № 131-ФЗ «Об общих</w:t>
      </w:r>
      <w:r w:rsidR="00F567E7" w:rsidRPr="00F567E7">
        <w:rPr>
          <w:rFonts w:ascii="Times New Roman" w:eastAsia="Times New Roman" w:hAnsi="Times New Roman" w:cs="Times New Roman"/>
          <w:sz w:val="28"/>
          <w:szCs w:val="28"/>
          <w:lang w:eastAsia="ru-RU"/>
        </w:rPr>
        <w:t xml:space="preserve"> </w:t>
      </w:r>
      <w:r w:rsidR="00F567E7">
        <w:rPr>
          <w:rFonts w:ascii="Times New Roman" w:eastAsia="Times New Roman" w:hAnsi="Times New Roman" w:cs="Times New Roman"/>
          <w:sz w:val="28"/>
          <w:szCs w:val="28"/>
          <w:lang w:eastAsia="ru-RU"/>
        </w:rPr>
        <w:t xml:space="preserve">принципах организации местного самоуправления в Российской Федерации», </w:t>
      </w:r>
      <w:r w:rsidRPr="00AA1174">
        <w:rPr>
          <w:rFonts w:ascii="Times New Roman" w:eastAsia="Times New Roman" w:hAnsi="Times New Roman" w:cs="Times New Roman"/>
          <w:sz w:val="28"/>
          <w:szCs w:val="28"/>
          <w:lang w:eastAsia="ru-RU"/>
        </w:rPr>
        <w:t xml:space="preserve">Правилами благоустройства территории </w:t>
      </w:r>
      <w:r w:rsidR="00A36802" w:rsidRPr="00AA1174">
        <w:rPr>
          <w:rFonts w:ascii="Times New Roman" w:eastAsia="Times New Roman" w:hAnsi="Times New Roman" w:cs="Times New Roman"/>
          <w:sz w:val="28"/>
          <w:szCs w:val="28"/>
          <w:lang w:eastAsia="ru-RU"/>
        </w:rPr>
        <w:t>Тутаевского муниципального округа Ярославской области</w:t>
      </w:r>
      <w:r w:rsidRPr="00AA1174">
        <w:rPr>
          <w:rFonts w:ascii="Times New Roman" w:eastAsia="Times New Roman" w:hAnsi="Times New Roman" w:cs="Times New Roman"/>
          <w:sz w:val="28"/>
          <w:szCs w:val="28"/>
          <w:lang w:eastAsia="ru-RU"/>
        </w:rPr>
        <w:t xml:space="preserve">, утвержденными решением Муниципального Совета муниципального образования от </w:t>
      </w:r>
      <w:r w:rsidR="00A36802" w:rsidRPr="00AA1174">
        <w:rPr>
          <w:rFonts w:ascii="Times New Roman" w:eastAsia="Times New Roman" w:hAnsi="Times New Roman" w:cs="Times New Roman"/>
          <w:sz w:val="28"/>
          <w:szCs w:val="28"/>
          <w:lang w:eastAsia="ru-RU"/>
        </w:rPr>
        <w:t>28 ноября 2025 года</w:t>
      </w:r>
      <w:r w:rsidRPr="00AA1174">
        <w:rPr>
          <w:rFonts w:ascii="Times New Roman" w:eastAsia="Times New Roman" w:hAnsi="Times New Roman" w:cs="Times New Roman"/>
          <w:sz w:val="28"/>
          <w:szCs w:val="28"/>
          <w:lang w:eastAsia="ru-RU"/>
        </w:rPr>
        <w:t xml:space="preserve"> №</w:t>
      </w:r>
      <w:r w:rsidR="00A36802" w:rsidRPr="00AA1174">
        <w:rPr>
          <w:rFonts w:ascii="Times New Roman" w:eastAsia="Times New Roman" w:hAnsi="Times New Roman" w:cs="Times New Roman"/>
          <w:sz w:val="28"/>
          <w:szCs w:val="28"/>
          <w:lang w:eastAsia="ru-RU"/>
        </w:rPr>
        <w:t>100</w:t>
      </w:r>
      <w:r w:rsidR="00F567E7">
        <w:rPr>
          <w:rFonts w:ascii="Times New Roman" w:eastAsia="Times New Roman" w:hAnsi="Times New Roman" w:cs="Times New Roman"/>
          <w:sz w:val="28"/>
          <w:szCs w:val="28"/>
          <w:lang w:eastAsia="ru-RU"/>
        </w:rPr>
        <w:t>, У</w:t>
      </w:r>
      <w:r w:rsidRPr="00AA1174">
        <w:rPr>
          <w:rFonts w:ascii="Times New Roman" w:eastAsia="Times New Roman" w:hAnsi="Times New Roman" w:cs="Times New Roman"/>
          <w:sz w:val="28"/>
          <w:szCs w:val="28"/>
          <w:lang w:eastAsia="ru-RU"/>
        </w:rPr>
        <w:t xml:space="preserve">ставом </w:t>
      </w:r>
      <w:r w:rsidR="00A36802" w:rsidRPr="00AA1174">
        <w:rPr>
          <w:rFonts w:ascii="Times New Roman" w:eastAsia="Times New Roman" w:hAnsi="Times New Roman" w:cs="Times New Roman"/>
          <w:sz w:val="28"/>
          <w:szCs w:val="28"/>
          <w:lang w:eastAsia="ru-RU"/>
        </w:rPr>
        <w:t>Ту</w:t>
      </w:r>
      <w:r w:rsidR="00F567E7">
        <w:rPr>
          <w:rFonts w:ascii="Times New Roman" w:eastAsia="Times New Roman" w:hAnsi="Times New Roman" w:cs="Times New Roman"/>
          <w:sz w:val="28"/>
          <w:szCs w:val="28"/>
          <w:lang w:eastAsia="ru-RU"/>
        </w:rPr>
        <w:t xml:space="preserve">таевского муниципального округа, </w:t>
      </w:r>
      <w:r w:rsidRPr="00AA1174">
        <w:rPr>
          <w:rFonts w:ascii="Times New Roman" w:eastAsia="Times New Roman" w:hAnsi="Times New Roman" w:cs="Times New Roman"/>
          <w:sz w:val="28"/>
          <w:szCs w:val="28"/>
          <w:lang w:eastAsia="ru-RU"/>
        </w:rPr>
        <w:t xml:space="preserve">Администрация </w:t>
      </w:r>
      <w:r w:rsidR="00A36802" w:rsidRPr="00AA1174">
        <w:rPr>
          <w:rFonts w:ascii="Times New Roman" w:eastAsia="Times New Roman" w:hAnsi="Times New Roman" w:cs="Times New Roman"/>
          <w:sz w:val="28"/>
          <w:szCs w:val="28"/>
          <w:lang w:eastAsia="ru-RU"/>
        </w:rPr>
        <w:t>Тутаевского муниципального округа</w:t>
      </w:r>
      <w:r w:rsidR="00F567E7">
        <w:rPr>
          <w:rFonts w:ascii="Times New Roman" w:eastAsia="Times New Roman" w:hAnsi="Times New Roman" w:cs="Times New Roman"/>
          <w:sz w:val="28"/>
          <w:szCs w:val="28"/>
          <w:lang w:eastAsia="ru-RU"/>
        </w:rPr>
        <w:t xml:space="preserve"> </w:t>
      </w:r>
      <w:r w:rsidR="00A36802" w:rsidRPr="00AA1174">
        <w:rPr>
          <w:rFonts w:ascii="Times New Roman" w:eastAsia="Times New Roman" w:hAnsi="Times New Roman" w:cs="Times New Roman"/>
          <w:sz w:val="28"/>
          <w:szCs w:val="28"/>
          <w:lang w:eastAsia="ru-RU"/>
        </w:rPr>
        <w:t>Ярославской области</w:t>
      </w:r>
    </w:p>
    <w:p w14:paraId="0B75BD90" w14:textId="77777777" w:rsidR="005371C0" w:rsidRPr="00AA1174" w:rsidRDefault="005371C0" w:rsidP="005371C0">
      <w:pPr>
        <w:spacing w:after="0" w:line="240" w:lineRule="auto"/>
        <w:ind w:firstLine="709"/>
        <w:contextualSpacing/>
        <w:jc w:val="both"/>
        <w:rPr>
          <w:rFonts w:ascii="Times New Roman" w:eastAsia="Times New Roman" w:hAnsi="Times New Roman" w:cs="Times New Roman"/>
          <w:sz w:val="28"/>
          <w:szCs w:val="28"/>
          <w:lang w:eastAsia="ru-RU"/>
        </w:rPr>
      </w:pPr>
    </w:p>
    <w:p w14:paraId="3EF5FD27" w14:textId="77777777" w:rsidR="005371C0" w:rsidRPr="0034115C" w:rsidRDefault="005371C0" w:rsidP="00F567E7">
      <w:pPr>
        <w:spacing w:after="0" w:line="240" w:lineRule="auto"/>
        <w:ind w:firstLine="709"/>
        <w:contextualSpacing/>
        <w:rPr>
          <w:rFonts w:ascii="Times New Roman" w:eastAsia="Times New Roman" w:hAnsi="Times New Roman" w:cs="Times New Roman"/>
          <w:sz w:val="28"/>
          <w:szCs w:val="28"/>
          <w:lang w:eastAsia="ru-RU"/>
        </w:rPr>
      </w:pPr>
      <w:r w:rsidRPr="0034115C">
        <w:rPr>
          <w:rFonts w:ascii="Times New Roman" w:eastAsia="Times New Roman" w:hAnsi="Times New Roman" w:cs="Times New Roman"/>
          <w:sz w:val="28"/>
          <w:szCs w:val="28"/>
          <w:lang w:eastAsia="ru-RU"/>
        </w:rPr>
        <w:t>ПОСТАНОВЛЯЕТ:</w:t>
      </w:r>
    </w:p>
    <w:p w14:paraId="7DFD91B6" w14:textId="77777777" w:rsidR="005371C0" w:rsidRPr="00AA1174" w:rsidRDefault="005371C0" w:rsidP="005371C0">
      <w:pPr>
        <w:spacing w:after="0" w:line="240" w:lineRule="auto"/>
        <w:ind w:firstLine="709"/>
        <w:contextualSpacing/>
        <w:jc w:val="both"/>
        <w:rPr>
          <w:rFonts w:ascii="Times New Roman" w:eastAsia="Times New Roman" w:hAnsi="Times New Roman" w:cs="Times New Roman"/>
          <w:sz w:val="28"/>
          <w:szCs w:val="28"/>
          <w:lang w:eastAsia="ru-RU"/>
        </w:rPr>
      </w:pPr>
    </w:p>
    <w:p w14:paraId="03CBFD70" w14:textId="2575974E" w:rsidR="005371C0" w:rsidRPr="00AA1174" w:rsidRDefault="005371C0" w:rsidP="006B2E3C">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AA1174">
        <w:rPr>
          <w:rFonts w:ascii="Times New Roman" w:eastAsia="Times New Roman" w:hAnsi="Times New Roman" w:cs="Times New Roman"/>
          <w:sz w:val="28"/>
          <w:szCs w:val="28"/>
          <w:lang w:eastAsia="ru-RU"/>
        </w:rPr>
        <w:t xml:space="preserve">1. Утвердить </w:t>
      </w:r>
      <w:r w:rsidR="006B2E3C" w:rsidRPr="00AA1174">
        <w:rPr>
          <w:rFonts w:ascii="Times New Roman" w:eastAsia="Times New Roman" w:hAnsi="Times New Roman" w:cs="Times New Roman"/>
          <w:sz w:val="28"/>
          <w:szCs w:val="28"/>
          <w:lang w:eastAsia="ru-RU"/>
        </w:rPr>
        <w:t>По</w:t>
      </w:r>
      <w:r w:rsidRPr="00AA1174">
        <w:rPr>
          <w:rFonts w:ascii="Times New Roman" w:eastAsia="Times New Roman" w:hAnsi="Times New Roman" w:cs="Times New Roman"/>
          <w:sz w:val="28"/>
          <w:szCs w:val="28"/>
          <w:lang w:eastAsia="ru-RU"/>
        </w:rPr>
        <w:t>рядок производства</w:t>
      </w:r>
      <w:r w:rsidR="006B2E3C" w:rsidRPr="00AA1174">
        <w:rPr>
          <w:rFonts w:ascii="Times New Roman" w:eastAsia="Times New Roman" w:hAnsi="Times New Roman" w:cs="Times New Roman"/>
          <w:sz w:val="28"/>
          <w:szCs w:val="28"/>
          <w:lang w:eastAsia="ru-RU"/>
        </w:rPr>
        <w:t xml:space="preserve"> земляных работ на территории </w:t>
      </w:r>
      <w:r w:rsidR="00A36802" w:rsidRPr="00AA1174">
        <w:rPr>
          <w:rFonts w:ascii="Times New Roman" w:eastAsia="Times New Roman" w:hAnsi="Times New Roman" w:cs="Times New Roman"/>
          <w:sz w:val="28"/>
          <w:szCs w:val="28"/>
          <w:lang w:eastAsia="ru-RU"/>
        </w:rPr>
        <w:t>Тутаевского муниципального округа Ярославской области</w:t>
      </w:r>
      <w:r w:rsidR="006B2E3C" w:rsidRPr="00AA1174">
        <w:rPr>
          <w:rFonts w:ascii="Times New Roman" w:eastAsia="Times New Roman" w:hAnsi="Times New Roman" w:cs="Times New Roman"/>
          <w:sz w:val="28"/>
          <w:szCs w:val="28"/>
          <w:lang w:eastAsia="ru-RU"/>
        </w:rPr>
        <w:t xml:space="preserve"> согласно приложению.</w:t>
      </w:r>
    </w:p>
    <w:p w14:paraId="43C67127" w14:textId="676170E8" w:rsidR="006B2E3C" w:rsidRPr="00AA1174" w:rsidRDefault="006B2E3C" w:rsidP="006B2E3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AA1174">
        <w:rPr>
          <w:rFonts w:ascii="Times New Roman" w:eastAsia="Times New Roman" w:hAnsi="Times New Roman" w:cs="Times New Roman"/>
          <w:sz w:val="28"/>
          <w:szCs w:val="28"/>
          <w:lang w:eastAsia="ru-RU"/>
        </w:rPr>
        <w:t>2. </w:t>
      </w:r>
      <w:proofErr w:type="gramStart"/>
      <w:r w:rsidR="00F567E7">
        <w:rPr>
          <w:rFonts w:ascii="Times New Roman" w:eastAsia="Times New Roman" w:hAnsi="Times New Roman" w:cs="Times New Roman"/>
          <w:sz w:val="28"/>
          <w:szCs w:val="28"/>
          <w:lang w:eastAsia="ru-RU"/>
        </w:rPr>
        <w:t>Разместить</w:t>
      </w:r>
      <w:proofErr w:type="gramEnd"/>
      <w:r w:rsidR="00F567E7">
        <w:rPr>
          <w:rFonts w:ascii="Times New Roman" w:eastAsia="Times New Roman" w:hAnsi="Times New Roman" w:cs="Times New Roman"/>
          <w:sz w:val="28"/>
          <w:szCs w:val="28"/>
          <w:lang w:eastAsia="ru-RU"/>
        </w:rPr>
        <w:t xml:space="preserve"> </w:t>
      </w:r>
      <w:r w:rsidRPr="00AA1174">
        <w:rPr>
          <w:rFonts w:ascii="Times New Roman" w:eastAsia="Times New Roman" w:hAnsi="Times New Roman" w:cs="Times New Roman"/>
          <w:sz w:val="28"/>
          <w:szCs w:val="28"/>
          <w:lang w:eastAsia="ru-RU"/>
        </w:rPr>
        <w:t xml:space="preserve">настоящее </w:t>
      </w:r>
      <w:r w:rsidR="00F567E7">
        <w:rPr>
          <w:rFonts w:ascii="Times New Roman" w:eastAsia="Times New Roman" w:hAnsi="Times New Roman" w:cs="Times New Roman"/>
          <w:sz w:val="28"/>
          <w:szCs w:val="28"/>
          <w:lang w:eastAsia="ru-RU"/>
        </w:rPr>
        <w:t>постановление</w:t>
      </w:r>
      <w:r w:rsidRPr="00AA1174">
        <w:rPr>
          <w:rFonts w:ascii="Times New Roman" w:eastAsia="Times New Roman" w:hAnsi="Times New Roman" w:cs="Times New Roman"/>
          <w:sz w:val="28"/>
          <w:szCs w:val="28"/>
          <w:lang w:eastAsia="ru-RU"/>
        </w:rPr>
        <w:t xml:space="preserve"> на официальном сайте </w:t>
      </w:r>
      <w:r w:rsidR="00A36802" w:rsidRPr="00AA1174">
        <w:rPr>
          <w:rFonts w:ascii="Times New Roman" w:eastAsia="Times New Roman" w:hAnsi="Times New Roman" w:cs="Times New Roman"/>
          <w:sz w:val="28"/>
          <w:szCs w:val="28"/>
          <w:lang w:eastAsia="ru-RU"/>
        </w:rPr>
        <w:t>Администрации Тутаевского муниципального округа Ярославской области</w:t>
      </w:r>
      <w:r w:rsidRPr="00AA1174">
        <w:rPr>
          <w:rFonts w:ascii="Times New Roman" w:eastAsia="Times New Roman" w:hAnsi="Times New Roman" w:cs="Times New Roman"/>
          <w:sz w:val="28"/>
          <w:szCs w:val="28"/>
          <w:lang w:eastAsia="ru-RU"/>
        </w:rPr>
        <w:t xml:space="preserve"> в сети «Интернет».</w:t>
      </w:r>
    </w:p>
    <w:p w14:paraId="2EEFB93D" w14:textId="30EA2442" w:rsidR="006B2E3C" w:rsidRPr="00AA1174" w:rsidRDefault="006B2E3C" w:rsidP="005371C0">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AA1174">
        <w:rPr>
          <w:rFonts w:ascii="Times New Roman" w:eastAsia="Times New Roman" w:hAnsi="Times New Roman" w:cs="Times New Roman"/>
          <w:sz w:val="28"/>
          <w:szCs w:val="28"/>
          <w:lang w:eastAsia="ru-RU"/>
        </w:rPr>
        <w:t>3. </w:t>
      </w:r>
      <w:proofErr w:type="gramStart"/>
      <w:r w:rsidRPr="00AA1174">
        <w:rPr>
          <w:rFonts w:ascii="Times New Roman" w:eastAsia="Times New Roman" w:hAnsi="Times New Roman" w:cs="Times New Roman"/>
          <w:sz w:val="28"/>
          <w:szCs w:val="28"/>
          <w:lang w:eastAsia="ru-RU"/>
        </w:rPr>
        <w:t>Контроль за</w:t>
      </w:r>
      <w:proofErr w:type="gramEnd"/>
      <w:r w:rsidRPr="00AA1174">
        <w:rPr>
          <w:rFonts w:ascii="Times New Roman" w:eastAsia="Times New Roman" w:hAnsi="Times New Roman" w:cs="Times New Roman"/>
          <w:sz w:val="28"/>
          <w:szCs w:val="28"/>
          <w:lang w:eastAsia="ru-RU"/>
        </w:rPr>
        <w:t xml:space="preserve"> исполнением постановления </w:t>
      </w:r>
      <w:r w:rsidR="00A36802" w:rsidRPr="00AA1174">
        <w:rPr>
          <w:rFonts w:ascii="Times New Roman" w:eastAsia="Times New Roman" w:hAnsi="Times New Roman" w:cs="Times New Roman"/>
          <w:sz w:val="28"/>
          <w:szCs w:val="28"/>
          <w:lang w:eastAsia="ru-RU"/>
        </w:rPr>
        <w:t xml:space="preserve">оставляю за собой. </w:t>
      </w:r>
    </w:p>
    <w:p w14:paraId="3DA22B5B" w14:textId="28B4725A" w:rsidR="005371C0" w:rsidRPr="00AA1174" w:rsidRDefault="006B2E3C" w:rsidP="005371C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AA1174">
        <w:rPr>
          <w:rFonts w:ascii="Times New Roman" w:eastAsia="Times New Roman" w:hAnsi="Times New Roman" w:cs="Times New Roman"/>
          <w:sz w:val="28"/>
          <w:szCs w:val="28"/>
          <w:lang w:eastAsia="ru-RU"/>
        </w:rPr>
        <w:t>4</w:t>
      </w:r>
      <w:r w:rsidR="005371C0" w:rsidRPr="00AA1174">
        <w:rPr>
          <w:rFonts w:ascii="Times New Roman" w:eastAsia="Times New Roman" w:hAnsi="Times New Roman" w:cs="Times New Roman"/>
          <w:sz w:val="28"/>
          <w:szCs w:val="28"/>
          <w:lang w:eastAsia="ru-RU"/>
        </w:rPr>
        <w:t>. </w:t>
      </w:r>
      <w:r w:rsidRPr="00AA1174">
        <w:rPr>
          <w:rFonts w:ascii="Times New Roman" w:eastAsia="Times New Roman" w:hAnsi="Times New Roman" w:cs="Times New Roman"/>
          <w:sz w:val="28"/>
          <w:szCs w:val="28"/>
          <w:lang w:eastAsia="ru-RU"/>
        </w:rPr>
        <w:t xml:space="preserve">Постановление вступает в силу с </w:t>
      </w:r>
      <w:r w:rsidR="004E2279">
        <w:rPr>
          <w:rFonts w:ascii="Times New Roman" w:eastAsia="Times New Roman" w:hAnsi="Times New Roman" w:cs="Times New Roman"/>
          <w:sz w:val="28"/>
          <w:szCs w:val="28"/>
          <w:lang w:eastAsia="ru-RU"/>
        </w:rPr>
        <w:t>01.09.2026</w:t>
      </w:r>
      <w:r w:rsidR="00F567E7">
        <w:rPr>
          <w:rFonts w:ascii="Times New Roman" w:eastAsia="Times New Roman" w:hAnsi="Times New Roman" w:cs="Times New Roman"/>
          <w:sz w:val="28"/>
          <w:szCs w:val="28"/>
          <w:lang w:eastAsia="ru-RU"/>
        </w:rPr>
        <w:t>, но не ранее его официального опубликования.</w:t>
      </w:r>
    </w:p>
    <w:p w14:paraId="116625DE" w14:textId="77777777" w:rsidR="005371C0" w:rsidRPr="00AA1174" w:rsidRDefault="005371C0" w:rsidP="005371C0">
      <w:pPr>
        <w:spacing w:after="0" w:line="240" w:lineRule="auto"/>
        <w:ind w:firstLine="709"/>
        <w:contextualSpacing/>
        <w:jc w:val="both"/>
        <w:rPr>
          <w:rFonts w:ascii="Times New Roman" w:eastAsia="Times New Roman" w:hAnsi="Times New Roman" w:cs="Times New Roman"/>
          <w:sz w:val="28"/>
          <w:szCs w:val="28"/>
          <w:lang w:eastAsia="ru-RU"/>
        </w:rPr>
      </w:pPr>
    </w:p>
    <w:p w14:paraId="16C76707" w14:textId="77777777" w:rsidR="005371C0" w:rsidRPr="00AA1174" w:rsidRDefault="005371C0" w:rsidP="005371C0">
      <w:pPr>
        <w:spacing w:after="0" w:line="240" w:lineRule="auto"/>
        <w:ind w:firstLine="709"/>
        <w:contextualSpacing/>
        <w:jc w:val="both"/>
        <w:rPr>
          <w:rFonts w:ascii="Times New Roman" w:eastAsia="Times New Roman" w:hAnsi="Times New Roman" w:cs="Times New Roman"/>
          <w:sz w:val="28"/>
          <w:szCs w:val="28"/>
          <w:lang w:eastAsia="ru-RU"/>
        </w:rPr>
      </w:pPr>
    </w:p>
    <w:p w14:paraId="72EEB553" w14:textId="77777777" w:rsidR="00A36802" w:rsidRPr="00AA1174" w:rsidRDefault="00A36802" w:rsidP="00A36802">
      <w:pPr>
        <w:spacing w:after="0" w:line="240" w:lineRule="auto"/>
        <w:jc w:val="both"/>
        <w:rPr>
          <w:rFonts w:ascii="Times New Roman" w:hAnsi="Times New Roman" w:cs="Times New Roman"/>
          <w:sz w:val="28"/>
        </w:rPr>
      </w:pPr>
      <w:r w:rsidRPr="00AA1174">
        <w:rPr>
          <w:rFonts w:ascii="Times New Roman" w:hAnsi="Times New Roman" w:cs="Times New Roman"/>
          <w:sz w:val="28"/>
        </w:rPr>
        <w:t xml:space="preserve">Временно </w:t>
      </w:r>
      <w:proofErr w:type="gramStart"/>
      <w:r w:rsidRPr="00AA1174">
        <w:rPr>
          <w:rFonts w:ascii="Times New Roman" w:hAnsi="Times New Roman" w:cs="Times New Roman"/>
          <w:sz w:val="28"/>
        </w:rPr>
        <w:t>исполняющий</w:t>
      </w:r>
      <w:proofErr w:type="gramEnd"/>
      <w:r w:rsidRPr="00AA1174">
        <w:rPr>
          <w:rFonts w:ascii="Times New Roman" w:hAnsi="Times New Roman" w:cs="Times New Roman"/>
          <w:sz w:val="28"/>
        </w:rPr>
        <w:t xml:space="preserve"> полномочия </w:t>
      </w:r>
    </w:p>
    <w:p w14:paraId="6C4E07E2" w14:textId="77777777" w:rsidR="0034115C" w:rsidRDefault="00A36802" w:rsidP="00A36802">
      <w:pPr>
        <w:spacing w:after="0" w:line="240" w:lineRule="auto"/>
        <w:jc w:val="both"/>
        <w:rPr>
          <w:rFonts w:ascii="Times New Roman" w:hAnsi="Times New Roman" w:cs="Times New Roman"/>
          <w:sz w:val="28"/>
        </w:rPr>
      </w:pPr>
      <w:r w:rsidRPr="00AA1174">
        <w:rPr>
          <w:rFonts w:ascii="Times New Roman" w:hAnsi="Times New Roman" w:cs="Times New Roman"/>
          <w:sz w:val="28"/>
        </w:rPr>
        <w:t xml:space="preserve">Главы Тутаевского </w:t>
      </w:r>
    </w:p>
    <w:p w14:paraId="4AAF2451" w14:textId="4121726A" w:rsidR="00A36802" w:rsidRPr="00AA1174" w:rsidRDefault="00A36802" w:rsidP="00A36802">
      <w:pPr>
        <w:spacing w:after="0" w:line="240" w:lineRule="auto"/>
        <w:jc w:val="both"/>
        <w:rPr>
          <w:rFonts w:ascii="Times New Roman" w:hAnsi="Times New Roman" w:cs="Times New Roman"/>
          <w:sz w:val="28"/>
        </w:rPr>
      </w:pPr>
      <w:r w:rsidRPr="00AA1174">
        <w:rPr>
          <w:rFonts w:ascii="Times New Roman" w:hAnsi="Times New Roman" w:cs="Times New Roman"/>
          <w:sz w:val="28"/>
        </w:rPr>
        <w:t xml:space="preserve">муниципального округа                                   </w:t>
      </w:r>
      <w:r w:rsidR="0034115C">
        <w:rPr>
          <w:rFonts w:ascii="Times New Roman" w:hAnsi="Times New Roman" w:cs="Times New Roman"/>
          <w:sz w:val="28"/>
        </w:rPr>
        <w:tab/>
      </w:r>
      <w:r w:rsidR="0034115C">
        <w:rPr>
          <w:rFonts w:ascii="Times New Roman" w:hAnsi="Times New Roman" w:cs="Times New Roman"/>
          <w:sz w:val="28"/>
        </w:rPr>
        <w:tab/>
      </w:r>
      <w:r w:rsidR="0034115C">
        <w:rPr>
          <w:rFonts w:ascii="Times New Roman" w:hAnsi="Times New Roman" w:cs="Times New Roman"/>
          <w:sz w:val="28"/>
        </w:rPr>
        <w:tab/>
        <w:t xml:space="preserve">      </w:t>
      </w:r>
      <w:r w:rsidRPr="00AA1174">
        <w:rPr>
          <w:rFonts w:ascii="Times New Roman" w:hAnsi="Times New Roman" w:cs="Times New Roman"/>
          <w:sz w:val="28"/>
        </w:rPr>
        <w:t>О.Н. Иванова</w:t>
      </w:r>
    </w:p>
    <w:p w14:paraId="702F220F" w14:textId="77777777" w:rsidR="005371C0" w:rsidRPr="00AA1174" w:rsidRDefault="005371C0" w:rsidP="005371C0">
      <w:pPr>
        <w:spacing w:after="0" w:line="240" w:lineRule="auto"/>
        <w:contextualSpacing/>
        <w:rPr>
          <w:rFonts w:ascii="Times New Roman" w:eastAsia="Times New Roman" w:hAnsi="Times New Roman" w:cs="Times New Roman"/>
          <w:b/>
          <w:sz w:val="24"/>
          <w:szCs w:val="24"/>
          <w:lang w:eastAsia="ru-RU"/>
        </w:rPr>
      </w:pPr>
      <w:r w:rsidRPr="00AA1174">
        <w:rPr>
          <w:rFonts w:ascii="Times New Roman" w:eastAsia="Times New Roman" w:hAnsi="Times New Roman" w:cs="Times New Roman"/>
          <w:b/>
          <w:sz w:val="24"/>
          <w:szCs w:val="24"/>
          <w:lang w:eastAsia="ru-RU"/>
        </w:rPr>
        <w:br w:type="page"/>
      </w:r>
    </w:p>
    <w:p w14:paraId="5B3A839F" w14:textId="77777777" w:rsidR="005371C0" w:rsidRPr="00AA1174" w:rsidRDefault="005371C0" w:rsidP="0034115C">
      <w:pPr>
        <w:spacing w:after="0" w:line="240" w:lineRule="auto"/>
        <w:ind w:firstLine="4962"/>
        <w:contextualSpacing/>
        <w:rPr>
          <w:rFonts w:ascii="Times New Roman" w:eastAsia="Times New Roman" w:hAnsi="Times New Roman" w:cs="Times New Roman"/>
          <w:sz w:val="28"/>
          <w:szCs w:val="28"/>
          <w:lang w:eastAsia="ru-RU"/>
        </w:rPr>
      </w:pPr>
      <w:r w:rsidRPr="00AA1174">
        <w:rPr>
          <w:rFonts w:ascii="Times New Roman" w:eastAsia="Times New Roman" w:hAnsi="Times New Roman" w:cs="Times New Roman"/>
          <w:sz w:val="28"/>
          <w:szCs w:val="28"/>
          <w:lang w:eastAsia="ru-RU"/>
        </w:rPr>
        <w:lastRenderedPageBreak/>
        <w:t>Приложение</w:t>
      </w:r>
    </w:p>
    <w:p w14:paraId="6ED8536F" w14:textId="77777777" w:rsidR="006B2E3C" w:rsidRPr="00AA1174" w:rsidRDefault="005371C0" w:rsidP="0034115C">
      <w:pPr>
        <w:spacing w:after="0" w:line="240" w:lineRule="auto"/>
        <w:ind w:firstLine="4962"/>
        <w:contextualSpacing/>
        <w:rPr>
          <w:rFonts w:ascii="Times New Roman" w:eastAsia="Times New Roman" w:hAnsi="Times New Roman" w:cs="Times New Roman"/>
          <w:sz w:val="28"/>
          <w:szCs w:val="28"/>
          <w:lang w:eastAsia="ru-RU"/>
        </w:rPr>
      </w:pPr>
      <w:r w:rsidRPr="00AA1174">
        <w:rPr>
          <w:rFonts w:ascii="Times New Roman" w:eastAsia="Times New Roman" w:hAnsi="Times New Roman" w:cs="Times New Roman"/>
          <w:sz w:val="28"/>
          <w:szCs w:val="28"/>
          <w:lang w:eastAsia="ru-RU"/>
        </w:rPr>
        <w:t xml:space="preserve">к </w:t>
      </w:r>
      <w:r w:rsidR="006B2E3C" w:rsidRPr="00AA1174">
        <w:rPr>
          <w:rFonts w:ascii="Times New Roman" w:eastAsia="Times New Roman" w:hAnsi="Times New Roman" w:cs="Times New Roman"/>
          <w:sz w:val="28"/>
          <w:szCs w:val="28"/>
          <w:lang w:eastAsia="ru-RU"/>
        </w:rPr>
        <w:t xml:space="preserve">постановлению Администрации </w:t>
      </w:r>
    </w:p>
    <w:p w14:paraId="5947CF2D" w14:textId="77777777" w:rsidR="000E51E6" w:rsidRPr="00AA1174" w:rsidRDefault="000E51E6" w:rsidP="0034115C">
      <w:pPr>
        <w:spacing w:after="0" w:line="240" w:lineRule="auto"/>
        <w:ind w:firstLine="4962"/>
        <w:contextualSpacing/>
        <w:rPr>
          <w:rFonts w:ascii="Times New Roman" w:eastAsia="Times New Roman" w:hAnsi="Times New Roman" w:cs="Times New Roman"/>
          <w:sz w:val="28"/>
          <w:szCs w:val="28"/>
          <w:lang w:eastAsia="ru-RU"/>
        </w:rPr>
      </w:pPr>
      <w:r w:rsidRPr="00AA1174">
        <w:rPr>
          <w:rFonts w:ascii="Times New Roman" w:eastAsia="Times New Roman" w:hAnsi="Times New Roman" w:cs="Times New Roman"/>
          <w:sz w:val="28"/>
          <w:szCs w:val="28"/>
          <w:lang w:eastAsia="ru-RU"/>
        </w:rPr>
        <w:t>Тутаевского муниципального</w:t>
      </w:r>
    </w:p>
    <w:p w14:paraId="70F23A67" w14:textId="32E3D155" w:rsidR="000E51E6" w:rsidRPr="00AA1174" w:rsidRDefault="000E51E6" w:rsidP="0034115C">
      <w:pPr>
        <w:spacing w:after="0" w:line="240" w:lineRule="auto"/>
        <w:ind w:firstLine="4962"/>
        <w:contextualSpacing/>
        <w:rPr>
          <w:rFonts w:ascii="Times New Roman" w:eastAsia="Times New Roman" w:hAnsi="Times New Roman" w:cs="Times New Roman"/>
          <w:sz w:val="28"/>
          <w:szCs w:val="28"/>
          <w:lang w:eastAsia="ru-RU"/>
        </w:rPr>
      </w:pPr>
      <w:r w:rsidRPr="00AA1174">
        <w:rPr>
          <w:rFonts w:ascii="Times New Roman" w:eastAsia="Times New Roman" w:hAnsi="Times New Roman" w:cs="Times New Roman"/>
          <w:sz w:val="28"/>
          <w:szCs w:val="28"/>
          <w:lang w:eastAsia="ru-RU"/>
        </w:rPr>
        <w:t xml:space="preserve">округа Ярославской области </w:t>
      </w:r>
    </w:p>
    <w:p w14:paraId="1327B95C" w14:textId="3D0CB43C" w:rsidR="005371C0" w:rsidRPr="00AA1174" w:rsidRDefault="005371C0" w:rsidP="0034115C">
      <w:pPr>
        <w:spacing w:after="0" w:line="240" w:lineRule="auto"/>
        <w:ind w:firstLine="4962"/>
        <w:contextualSpacing/>
        <w:rPr>
          <w:rFonts w:ascii="Times New Roman" w:eastAsia="Times New Roman" w:hAnsi="Times New Roman" w:cs="Times New Roman"/>
          <w:sz w:val="28"/>
          <w:szCs w:val="28"/>
          <w:lang w:eastAsia="ru-RU"/>
        </w:rPr>
      </w:pPr>
      <w:r w:rsidRPr="00AA1174">
        <w:rPr>
          <w:rFonts w:ascii="Times New Roman" w:eastAsia="Times New Roman" w:hAnsi="Times New Roman" w:cs="Times New Roman"/>
          <w:sz w:val="28"/>
          <w:szCs w:val="28"/>
          <w:lang w:eastAsia="ru-RU"/>
        </w:rPr>
        <w:t xml:space="preserve">от </w:t>
      </w:r>
      <w:r w:rsidR="0034115C">
        <w:rPr>
          <w:rFonts w:ascii="Times New Roman" w:eastAsia="Times New Roman" w:hAnsi="Times New Roman" w:cs="Times New Roman"/>
          <w:sz w:val="28"/>
          <w:szCs w:val="28"/>
          <w:lang w:eastAsia="ru-RU"/>
        </w:rPr>
        <w:t>01.06.</w:t>
      </w:r>
      <w:r w:rsidRPr="00AA1174">
        <w:rPr>
          <w:rFonts w:ascii="Times New Roman" w:eastAsia="Times New Roman" w:hAnsi="Times New Roman" w:cs="Times New Roman"/>
          <w:sz w:val="28"/>
          <w:szCs w:val="28"/>
          <w:lang w:eastAsia="ru-RU"/>
        </w:rPr>
        <w:t xml:space="preserve"> 202</w:t>
      </w:r>
      <w:r w:rsidR="001A1622" w:rsidRPr="00AA1174">
        <w:rPr>
          <w:rFonts w:ascii="Times New Roman" w:eastAsia="Times New Roman" w:hAnsi="Times New Roman" w:cs="Times New Roman"/>
          <w:sz w:val="28"/>
          <w:szCs w:val="28"/>
          <w:lang w:eastAsia="ru-RU"/>
        </w:rPr>
        <w:t>6</w:t>
      </w:r>
      <w:r w:rsidRPr="00AA1174">
        <w:rPr>
          <w:rFonts w:ascii="Times New Roman" w:eastAsia="Times New Roman" w:hAnsi="Times New Roman" w:cs="Times New Roman"/>
          <w:sz w:val="28"/>
          <w:szCs w:val="28"/>
          <w:lang w:eastAsia="ru-RU"/>
        </w:rPr>
        <w:t xml:space="preserve"> </w:t>
      </w:r>
      <w:r w:rsidR="0034115C">
        <w:rPr>
          <w:rFonts w:ascii="Times New Roman" w:eastAsia="Times New Roman" w:hAnsi="Times New Roman" w:cs="Times New Roman"/>
          <w:sz w:val="28"/>
          <w:szCs w:val="28"/>
          <w:lang w:eastAsia="ru-RU"/>
        </w:rPr>
        <w:t xml:space="preserve"> №510-п</w:t>
      </w:r>
    </w:p>
    <w:p w14:paraId="75FEB8F0" w14:textId="77777777" w:rsidR="005371C0" w:rsidRPr="00AA1174" w:rsidRDefault="005371C0" w:rsidP="0088284F">
      <w:pPr>
        <w:spacing w:after="0" w:line="240" w:lineRule="auto"/>
        <w:contextualSpacing/>
        <w:rPr>
          <w:rFonts w:ascii="Times New Roman" w:eastAsia="Times New Roman" w:hAnsi="Times New Roman" w:cs="Times New Roman"/>
          <w:sz w:val="28"/>
          <w:szCs w:val="28"/>
          <w:lang w:eastAsia="ru-RU"/>
        </w:rPr>
      </w:pPr>
    </w:p>
    <w:p w14:paraId="4809CA12" w14:textId="77777777" w:rsidR="005371C0" w:rsidRPr="00AA1174" w:rsidRDefault="005371C0" w:rsidP="0088284F">
      <w:pPr>
        <w:spacing w:after="0" w:line="240" w:lineRule="auto"/>
        <w:contextualSpacing/>
        <w:rPr>
          <w:rFonts w:ascii="Times New Roman" w:eastAsia="Times New Roman" w:hAnsi="Times New Roman" w:cs="Times New Roman"/>
          <w:sz w:val="28"/>
          <w:szCs w:val="28"/>
          <w:lang w:eastAsia="ru-RU"/>
        </w:rPr>
      </w:pPr>
    </w:p>
    <w:p w14:paraId="3A99EA2F" w14:textId="77777777" w:rsidR="005371C0" w:rsidRPr="00AA1174" w:rsidRDefault="006B2E3C" w:rsidP="005371C0">
      <w:pPr>
        <w:suppressAutoHyphens/>
        <w:spacing w:after="0" w:line="240" w:lineRule="auto"/>
        <w:contextualSpacing/>
        <w:jc w:val="center"/>
        <w:rPr>
          <w:rFonts w:ascii="Times New Roman" w:eastAsia="Times New Roman" w:hAnsi="Times New Roman" w:cs="Times New Roman"/>
          <w:b/>
          <w:kern w:val="1"/>
          <w:sz w:val="28"/>
          <w:szCs w:val="28"/>
          <w:lang w:eastAsia="ar-SA"/>
        </w:rPr>
      </w:pPr>
      <w:r w:rsidRPr="00AA1174">
        <w:rPr>
          <w:rFonts w:ascii="Times New Roman" w:eastAsia="Times New Roman" w:hAnsi="Times New Roman" w:cs="Times New Roman"/>
          <w:b/>
          <w:kern w:val="1"/>
          <w:sz w:val="28"/>
          <w:szCs w:val="28"/>
          <w:lang w:eastAsia="ar-SA"/>
        </w:rPr>
        <w:t>ПОРЯДОК</w:t>
      </w:r>
    </w:p>
    <w:p w14:paraId="4AE9A2D5" w14:textId="2D93BCB7" w:rsidR="00EB7082" w:rsidRPr="00AA1174" w:rsidRDefault="006B2E3C" w:rsidP="00EB7082">
      <w:pPr>
        <w:suppressAutoHyphens/>
        <w:spacing w:after="0" w:line="240" w:lineRule="auto"/>
        <w:contextualSpacing/>
        <w:jc w:val="center"/>
        <w:rPr>
          <w:rFonts w:ascii="Times New Roman" w:eastAsia="Times New Roman" w:hAnsi="Times New Roman" w:cs="Times New Roman"/>
          <w:b/>
          <w:kern w:val="1"/>
          <w:sz w:val="28"/>
          <w:szCs w:val="28"/>
          <w:lang w:eastAsia="ar-SA"/>
        </w:rPr>
      </w:pPr>
      <w:r w:rsidRPr="00AA1174">
        <w:rPr>
          <w:rFonts w:ascii="Times New Roman" w:eastAsia="Times New Roman" w:hAnsi="Times New Roman" w:cs="Times New Roman"/>
          <w:b/>
          <w:kern w:val="1"/>
          <w:sz w:val="28"/>
          <w:szCs w:val="28"/>
          <w:lang w:eastAsia="ar-SA"/>
        </w:rPr>
        <w:t>производства земляных работ</w:t>
      </w:r>
      <w:r w:rsidR="005371C0" w:rsidRPr="00AA1174">
        <w:rPr>
          <w:rFonts w:ascii="Times New Roman" w:eastAsia="Times New Roman" w:hAnsi="Times New Roman" w:cs="Times New Roman"/>
          <w:b/>
          <w:kern w:val="1"/>
          <w:sz w:val="28"/>
          <w:szCs w:val="28"/>
          <w:lang w:eastAsia="ar-SA"/>
        </w:rPr>
        <w:t xml:space="preserve"> </w:t>
      </w:r>
      <w:r w:rsidR="00EB7082" w:rsidRPr="00AA1174">
        <w:rPr>
          <w:rFonts w:ascii="Times New Roman" w:eastAsia="Times New Roman" w:hAnsi="Times New Roman" w:cs="Times New Roman"/>
          <w:b/>
          <w:kern w:val="1"/>
          <w:sz w:val="28"/>
          <w:szCs w:val="28"/>
          <w:lang w:eastAsia="ar-SA"/>
        </w:rPr>
        <w:t xml:space="preserve">на территории </w:t>
      </w:r>
    </w:p>
    <w:p w14:paraId="00189D0D" w14:textId="77777777" w:rsidR="00EB7082" w:rsidRPr="00AA1174" w:rsidRDefault="00EB7082" w:rsidP="00EB7082">
      <w:pPr>
        <w:suppressAutoHyphens/>
        <w:spacing w:after="0" w:line="240" w:lineRule="auto"/>
        <w:contextualSpacing/>
        <w:jc w:val="center"/>
        <w:rPr>
          <w:rFonts w:ascii="Times New Roman" w:eastAsia="Times New Roman" w:hAnsi="Times New Roman" w:cs="Times New Roman"/>
          <w:b/>
          <w:kern w:val="1"/>
          <w:sz w:val="28"/>
          <w:szCs w:val="28"/>
          <w:lang w:eastAsia="ar-SA"/>
        </w:rPr>
      </w:pPr>
      <w:r w:rsidRPr="00AA1174">
        <w:rPr>
          <w:rFonts w:ascii="Times New Roman" w:eastAsia="Times New Roman" w:hAnsi="Times New Roman" w:cs="Times New Roman"/>
          <w:b/>
          <w:kern w:val="1"/>
          <w:sz w:val="28"/>
          <w:szCs w:val="28"/>
          <w:lang w:eastAsia="ar-SA"/>
        </w:rPr>
        <w:t xml:space="preserve">Тутаевского муниципального округа </w:t>
      </w:r>
    </w:p>
    <w:p w14:paraId="3DB9D827" w14:textId="4B4D9CC4" w:rsidR="005371C0" w:rsidRPr="00AA1174" w:rsidRDefault="00EB7082" w:rsidP="00EB7082">
      <w:pPr>
        <w:suppressAutoHyphens/>
        <w:spacing w:after="0" w:line="240" w:lineRule="auto"/>
        <w:contextualSpacing/>
        <w:jc w:val="center"/>
        <w:rPr>
          <w:rFonts w:ascii="Times New Roman" w:eastAsia="Times New Roman" w:hAnsi="Times New Roman" w:cs="Times New Roman"/>
          <w:b/>
          <w:kern w:val="1"/>
          <w:sz w:val="28"/>
          <w:szCs w:val="28"/>
          <w:lang w:eastAsia="ar-SA"/>
        </w:rPr>
      </w:pPr>
      <w:r w:rsidRPr="00AA1174">
        <w:rPr>
          <w:rFonts w:ascii="Times New Roman" w:eastAsia="Times New Roman" w:hAnsi="Times New Roman" w:cs="Times New Roman"/>
          <w:b/>
          <w:kern w:val="1"/>
          <w:sz w:val="28"/>
          <w:szCs w:val="28"/>
          <w:lang w:eastAsia="ar-SA"/>
        </w:rPr>
        <w:t>Ярославской области</w:t>
      </w:r>
    </w:p>
    <w:p w14:paraId="1DA62A29" w14:textId="77777777" w:rsidR="005371C0" w:rsidRPr="00AA1174" w:rsidRDefault="005371C0" w:rsidP="0088284F">
      <w:pPr>
        <w:suppressAutoHyphens/>
        <w:spacing w:after="0" w:line="240" w:lineRule="auto"/>
        <w:contextualSpacing/>
        <w:rPr>
          <w:rFonts w:ascii="Times New Roman" w:eastAsia="Times New Roman" w:hAnsi="Times New Roman" w:cs="Times New Roman"/>
          <w:kern w:val="1"/>
          <w:sz w:val="28"/>
          <w:szCs w:val="28"/>
          <w:lang w:eastAsia="ar-SA"/>
        </w:rPr>
      </w:pPr>
    </w:p>
    <w:p w14:paraId="0AAC2025" w14:textId="77777777" w:rsidR="005371C0" w:rsidRPr="00AA1174" w:rsidRDefault="005371C0" w:rsidP="005371C0">
      <w:pPr>
        <w:suppressAutoHyphens/>
        <w:spacing w:after="0" w:line="240" w:lineRule="auto"/>
        <w:contextualSpacing/>
        <w:jc w:val="center"/>
        <w:rPr>
          <w:rFonts w:ascii="Times New Roman" w:eastAsia="Times New Roman" w:hAnsi="Times New Roman" w:cs="Times New Roman"/>
          <w:b/>
          <w:kern w:val="1"/>
          <w:sz w:val="28"/>
          <w:szCs w:val="28"/>
          <w:lang w:eastAsia="ar-SA"/>
        </w:rPr>
      </w:pPr>
      <w:r w:rsidRPr="00AA1174">
        <w:rPr>
          <w:rFonts w:ascii="Times New Roman" w:eastAsia="Times New Roman" w:hAnsi="Times New Roman" w:cs="Times New Roman"/>
          <w:b/>
          <w:kern w:val="1"/>
          <w:sz w:val="28"/>
          <w:szCs w:val="28"/>
          <w:lang w:eastAsia="ar-SA"/>
        </w:rPr>
        <w:t>1. Общие положения</w:t>
      </w:r>
    </w:p>
    <w:p w14:paraId="0859D63B" w14:textId="77777777" w:rsidR="00EB7082" w:rsidRPr="00AA1174" w:rsidRDefault="00EB7082" w:rsidP="005371C0">
      <w:pPr>
        <w:spacing w:after="0" w:line="240" w:lineRule="auto"/>
        <w:jc w:val="both"/>
        <w:rPr>
          <w:rFonts w:ascii="Times New Roman" w:eastAsia="Times New Roman" w:hAnsi="Times New Roman" w:cs="Times New Roman"/>
          <w:kern w:val="1"/>
          <w:sz w:val="28"/>
          <w:szCs w:val="28"/>
          <w:lang w:eastAsia="ar-SA"/>
        </w:rPr>
      </w:pPr>
    </w:p>
    <w:p w14:paraId="797C3E0B" w14:textId="5F5F2207" w:rsidR="002138E6" w:rsidRPr="00AA1174" w:rsidRDefault="002138E6" w:rsidP="00EB7082">
      <w:pPr>
        <w:spacing w:after="0" w:line="240" w:lineRule="auto"/>
        <w:ind w:firstLine="708"/>
        <w:jc w:val="both"/>
        <w:rPr>
          <w:rFonts w:ascii="Times New Roman" w:hAnsi="Times New Roman" w:cs="Times New Roman"/>
          <w:sz w:val="28"/>
        </w:rPr>
      </w:pPr>
      <w:bookmarkStart w:id="0" w:name="_GoBack"/>
      <w:bookmarkEnd w:id="0"/>
      <w:r w:rsidRPr="00AA1174">
        <w:rPr>
          <w:rFonts w:ascii="Times New Roman" w:hAnsi="Times New Roman" w:cs="Times New Roman"/>
          <w:sz w:val="28"/>
        </w:rPr>
        <w:t xml:space="preserve">1.1. Порядок производства земляных работ на территории </w:t>
      </w:r>
      <w:r w:rsidR="00EB7082" w:rsidRPr="00AA1174">
        <w:rPr>
          <w:rFonts w:ascii="Times New Roman" w:hAnsi="Times New Roman" w:cs="Times New Roman"/>
          <w:sz w:val="28"/>
        </w:rPr>
        <w:t>Тутаевского муниципального округа Ярославской области</w:t>
      </w:r>
      <w:r w:rsidRPr="00AA1174">
        <w:rPr>
          <w:rFonts w:ascii="Times New Roman" w:hAnsi="Times New Roman" w:cs="Times New Roman"/>
          <w:sz w:val="28"/>
        </w:rPr>
        <w:t xml:space="preserve"> (далее – Порядок) определяет организационно-правовые особенности производства земляных работ при прокладке, ремонте инженерных сетей и коммуникаций, благоустройстве территорий и других земляных работах.</w:t>
      </w:r>
    </w:p>
    <w:p w14:paraId="2E651712" w14:textId="54B060AF" w:rsidR="00233708" w:rsidRPr="00AA1174" w:rsidRDefault="00233708" w:rsidP="00556B5D">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Порядок распространяется на</w:t>
      </w:r>
      <w:r w:rsidR="001E196B" w:rsidRPr="00AA1174">
        <w:rPr>
          <w:rFonts w:ascii="Times New Roman" w:hAnsi="Times New Roman" w:cs="Times New Roman"/>
          <w:sz w:val="28"/>
        </w:rPr>
        <w:t xml:space="preserve"> </w:t>
      </w:r>
      <w:r w:rsidR="00556B5D" w:rsidRPr="00AA1174">
        <w:rPr>
          <w:rFonts w:ascii="Times New Roman" w:hAnsi="Times New Roman" w:cs="Times New Roman"/>
          <w:sz w:val="28"/>
        </w:rPr>
        <w:t>всю территорию</w:t>
      </w:r>
      <w:r w:rsidRPr="00AA1174">
        <w:rPr>
          <w:rFonts w:ascii="Times New Roman" w:hAnsi="Times New Roman" w:cs="Times New Roman"/>
          <w:sz w:val="28"/>
        </w:rPr>
        <w:t xml:space="preserve"> муниципального образования</w:t>
      </w:r>
      <w:r w:rsidR="00556B5D" w:rsidRPr="00AA1174">
        <w:rPr>
          <w:rFonts w:ascii="Times New Roman" w:hAnsi="Times New Roman" w:cs="Times New Roman"/>
          <w:sz w:val="28"/>
        </w:rPr>
        <w:t>, за исключением</w:t>
      </w:r>
      <w:r w:rsidR="002138E6" w:rsidRPr="00AA1174">
        <w:rPr>
          <w:rFonts w:ascii="Times New Roman" w:hAnsi="Times New Roman" w:cs="Times New Roman"/>
          <w:sz w:val="28"/>
        </w:rPr>
        <w:t xml:space="preserve"> </w:t>
      </w:r>
      <w:r w:rsidR="00556B5D" w:rsidRPr="00AA1174">
        <w:rPr>
          <w:rFonts w:ascii="Times New Roman" w:hAnsi="Times New Roman" w:cs="Times New Roman"/>
          <w:sz w:val="28"/>
        </w:rPr>
        <w:t xml:space="preserve">случаев </w:t>
      </w:r>
      <w:r w:rsidR="002138E6" w:rsidRPr="00AA1174">
        <w:rPr>
          <w:rFonts w:ascii="Times New Roman" w:hAnsi="Times New Roman" w:cs="Times New Roman"/>
          <w:sz w:val="28"/>
        </w:rPr>
        <w:t>производства земляных работ в границах земельных участков, принадлежащих гражданам и организациям</w:t>
      </w:r>
      <w:r w:rsidR="001E196B" w:rsidRPr="00AA1174">
        <w:rPr>
          <w:rFonts w:ascii="Times New Roman" w:hAnsi="Times New Roman" w:cs="Times New Roman"/>
          <w:sz w:val="28"/>
        </w:rPr>
        <w:t xml:space="preserve"> на праве частной собственности</w:t>
      </w:r>
      <w:r w:rsidR="002138E6" w:rsidRPr="00AA1174">
        <w:rPr>
          <w:rFonts w:ascii="Times New Roman" w:hAnsi="Times New Roman" w:cs="Times New Roman"/>
          <w:sz w:val="28"/>
        </w:rPr>
        <w:t xml:space="preserve"> на вещных или иных правах</w:t>
      </w:r>
      <w:r w:rsidRPr="00AA1174">
        <w:rPr>
          <w:rFonts w:ascii="Times New Roman" w:hAnsi="Times New Roman" w:cs="Times New Roman"/>
          <w:sz w:val="28"/>
        </w:rPr>
        <w:t xml:space="preserve"> (</w:t>
      </w:r>
      <w:r w:rsidR="00556B5D" w:rsidRPr="00AA1174">
        <w:rPr>
          <w:rFonts w:ascii="Times New Roman" w:hAnsi="Times New Roman" w:cs="Times New Roman"/>
          <w:sz w:val="28"/>
        </w:rPr>
        <w:t>кроме</w:t>
      </w:r>
      <w:r w:rsidRPr="00AA1174">
        <w:rPr>
          <w:rFonts w:ascii="Times New Roman" w:hAnsi="Times New Roman" w:cs="Times New Roman"/>
          <w:sz w:val="28"/>
        </w:rPr>
        <w:t xml:space="preserve"> дворовых территорий</w:t>
      </w:r>
      <w:r w:rsidR="001E196B" w:rsidRPr="00AA1174">
        <w:rPr>
          <w:rFonts w:ascii="Times New Roman" w:hAnsi="Times New Roman" w:cs="Times New Roman"/>
          <w:sz w:val="28"/>
        </w:rPr>
        <w:t xml:space="preserve"> и территорий общего пользования</w:t>
      </w:r>
      <w:r w:rsidRPr="00AA1174">
        <w:rPr>
          <w:rFonts w:ascii="Times New Roman" w:hAnsi="Times New Roman" w:cs="Times New Roman"/>
          <w:sz w:val="28"/>
        </w:rPr>
        <w:t>)</w:t>
      </w:r>
      <w:r w:rsidR="002138E6" w:rsidRPr="00AA1174">
        <w:rPr>
          <w:rFonts w:ascii="Times New Roman" w:hAnsi="Times New Roman" w:cs="Times New Roman"/>
          <w:sz w:val="28"/>
        </w:rPr>
        <w:t xml:space="preserve">. </w:t>
      </w:r>
    </w:p>
    <w:p w14:paraId="7F5F399D" w14:textId="77777777" w:rsidR="00381992" w:rsidRPr="00AA1174" w:rsidRDefault="00381992" w:rsidP="00556B5D">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xml:space="preserve">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 </w:t>
      </w:r>
    </w:p>
    <w:p w14:paraId="2593474F" w14:textId="77777777" w:rsidR="00381992" w:rsidRPr="00AA1174" w:rsidRDefault="00381992" w:rsidP="00556B5D">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14:paraId="4C9010CC" w14:textId="77777777" w:rsidR="00381992" w:rsidRPr="00AA1174" w:rsidRDefault="00381992" w:rsidP="00556B5D">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2E21FCC7" w14:textId="77777777" w:rsidR="00381992" w:rsidRPr="00AA1174" w:rsidRDefault="00381992" w:rsidP="00556B5D">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инженерные изыскания;</w:t>
      </w:r>
    </w:p>
    <w:p w14:paraId="4A5A08A3" w14:textId="018A2658" w:rsidR="00381992" w:rsidRPr="00AA1174" w:rsidRDefault="00381992" w:rsidP="00556B5D">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w:t>
      </w:r>
      <w:r w:rsidR="00A61FC5" w:rsidRPr="00AA1174">
        <w:rPr>
          <w:rFonts w:ascii="Times New Roman" w:hAnsi="Times New Roman" w:cs="Times New Roman"/>
          <w:sz w:val="28"/>
        </w:rPr>
        <w:t>ния профиля и планировки дорог;</w:t>
      </w:r>
    </w:p>
    <w:p w14:paraId="515158D4" w14:textId="58755752" w:rsidR="00381992" w:rsidRPr="00AA1174" w:rsidRDefault="00381992" w:rsidP="00556B5D">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xml:space="preserve">-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w:t>
      </w:r>
      <w:r w:rsidRPr="00AA1174">
        <w:rPr>
          <w:rFonts w:ascii="Times New Roman" w:hAnsi="Times New Roman" w:cs="Times New Roman"/>
          <w:sz w:val="28"/>
        </w:rPr>
        <w:lastRenderedPageBreak/>
        <w:t>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w:t>
      </w:r>
      <w:r w:rsidR="00A61FC5" w:rsidRPr="00AA1174">
        <w:rPr>
          <w:rFonts w:ascii="Times New Roman" w:hAnsi="Times New Roman" w:cs="Times New Roman"/>
          <w:sz w:val="28"/>
        </w:rPr>
        <w:t>х строительства, реконструкции;</w:t>
      </w:r>
    </w:p>
    <w:p w14:paraId="0A922DCE" w14:textId="3119DF7A" w:rsidR="00381992" w:rsidRPr="00AA1174" w:rsidRDefault="00381992" w:rsidP="00556B5D">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аварийно-восстановительный ремонт, в том числе сетей инженерно</w:t>
      </w:r>
      <w:r w:rsidR="004E2279">
        <w:rPr>
          <w:rFonts w:ascii="Times New Roman" w:hAnsi="Times New Roman" w:cs="Times New Roman"/>
          <w:sz w:val="28"/>
        </w:rPr>
        <w:t>-</w:t>
      </w:r>
      <w:r w:rsidRPr="00AA1174">
        <w:rPr>
          <w:rFonts w:ascii="Times New Roman" w:hAnsi="Times New Roman" w:cs="Times New Roman"/>
          <w:sz w:val="28"/>
        </w:rPr>
        <w:t>технического обеспечения, сооружений;</w:t>
      </w:r>
    </w:p>
    <w:p w14:paraId="032F4DA6" w14:textId="0F2BC505" w:rsidR="00381992" w:rsidRPr="00AA1174" w:rsidRDefault="00381992" w:rsidP="00556B5D">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1358D424" w14:textId="742FED9C" w:rsidR="00381992" w:rsidRPr="00AA1174" w:rsidRDefault="00381992" w:rsidP="00556B5D">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проведение работ по сохранению объектов культурного наследия (в том числе, проведение</w:t>
      </w:r>
      <w:r w:rsidR="00B54452" w:rsidRPr="00AA1174">
        <w:rPr>
          <w:rFonts w:ascii="Times New Roman" w:hAnsi="Times New Roman" w:cs="Times New Roman"/>
          <w:sz w:val="28"/>
        </w:rPr>
        <w:t xml:space="preserve"> археологических полевых работ).</w:t>
      </w:r>
    </w:p>
    <w:p w14:paraId="7732D6BE" w14:textId="77777777" w:rsidR="006B2E3C" w:rsidRPr="00AA1174" w:rsidRDefault="002138E6" w:rsidP="002138E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1.2. Порядок разработан с целью координации земляных работ с работами по благоустройству территории, исключения осложнений в</w:t>
      </w:r>
      <w:r w:rsidRPr="00AA1174">
        <w:t> </w:t>
      </w:r>
      <w:r w:rsidRPr="00AA1174">
        <w:rPr>
          <w:rFonts w:ascii="Times New Roman" w:hAnsi="Times New Roman" w:cs="Times New Roman"/>
          <w:sz w:val="28"/>
        </w:rPr>
        <w:t>движении транспорта, недопущения нарушения благоустройства территорий, осуществления надлежащего контроля за восстановлением нарушенного благоустройства, предотвращения аварий и других чрезвычайных ситуаций и обязателен для выполнения гражданами, организациями независимо от организационно-правовых форм и форм собственности.</w:t>
      </w:r>
    </w:p>
    <w:p w14:paraId="7465229E" w14:textId="5E2FA0B2" w:rsidR="00556B5D" w:rsidRPr="00AA1174" w:rsidRDefault="006811A7" w:rsidP="002138E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1.3. </w:t>
      </w:r>
      <w:r w:rsidR="00556B5D" w:rsidRPr="00AA1174">
        <w:rPr>
          <w:rFonts w:ascii="Times New Roman" w:hAnsi="Times New Roman" w:cs="Times New Roman"/>
          <w:sz w:val="28"/>
        </w:rPr>
        <w:t>Используемые в настоящем Порядке понятия применяются в значениях, определенных правилами бла</w:t>
      </w:r>
      <w:r w:rsidR="00222DE0" w:rsidRPr="00AA1174">
        <w:rPr>
          <w:rFonts w:ascii="Times New Roman" w:hAnsi="Times New Roman" w:cs="Times New Roman"/>
          <w:sz w:val="28"/>
        </w:rPr>
        <w:t xml:space="preserve">гоустройства территории </w:t>
      </w:r>
      <w:r w:rsidR="00EB7082" w:rsidRPr="00AA1174">
        <w:rPr>
          <w:rFonts w:ascii="Times New Roman" w:hAnsi="Times New Roman" w:cs="Times New Roman"/>
          <w:sz w:val="28"/>
        </w:rPr>
        <w:t xml:space="preserve">Тутаевского муниципального округа Ярославской области. </w:t>
      </w:r>
    </w:p>
    <w:p w14:paraId="4D37CF6D" w14:textId="34903321" w:rsidR="00414F6A" w:rsidRPr="00AA1174" w:rsidRDefault="00C14AB2" w:rsidP="00414F6A">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1.4</w:t>
      </w:r>
      <w:r w:rsidR="00414F6A" w:rsidRPr="00AA1174">
        <w:rPr>
          <w:rFonts w:ascii="Times New Roman" w:hAnsi="Times New Roman" w:cs="Times New Roman"/>
          <w:sz w:val="28"/>
        </w:rPr>
        <w:t>. Лица, ответственные за производство земляных работ, несут ответственность в соответствии с действующим законодательством.</w:t>
      </w:r>
    </w:p>
    <w:p w14:paraId="66EE014E" w14:textId="77777777" w:rsidR="004D630E" w:rsidRPr="00AA1174" w:rsidRDefault="004D630E" w:rsidP="0088284F">
      <w:pPr>
        <w:spacing w:after="0" w:line="240" w:lineRule="auto"/>
        <w:jc w:val="both"/>
        <w:rPr>
          <w:rFonts w:ascii="Times New Roman" w:hAnsi="Times New Roman" w:cs="Times New Roman"/>
          <w:sz w:val="28"/>
        </w:rPr>
      </w:pPr>
    </w:p>
    <w:p w14:paraId="53B4FB8E" w14:textId="77777777" w:rsidR="004D630E" w:rsidRPr="00AA1174" w:rsidRDefault="004D630E" w:rsidP="004D630E">
      <w:pPr>
        <w:spacing w:after="0" w:line="240" w:lineRule="auto"/>
        <w:jc w:val="center"/>
        <w:rPr>
          <w:rFonts w:ascii="Times New Roman" w:hAnsi="Times New Roman" w:cs="Times New Roman"/>
          <w:b/>
          <w:bCs/>
          <w:sz w:val="28"/>
        </w:rPr>
      </w:pPr>
      <w:r w:rsidRPr="00AA1174">
        <w:rPr>
          <w:rFonts w:ascii="Times New Roman" w:hAnsi="Times New Roman" w:cs="Times New Roman"/>
          <w:b/>
          <w:bCs/>
          <w:sz w:val="28"/>
        </w:rPr>
        <w:t>2. Общий порядок производства земляных работ</w:t>
      </w:r>
    </w:p>
    <w:p w14:paraId="612357D7" w14:textId="77777777" w:rsidR="004D630E" w:rsidRPr="00AA1174" w:rsidRDefault="004D630E" w:rsidP="004D630E">
      <w:pPr>
        <w:spacing w:after="0" w:line="240" w:lineRule="auto"/>
        <w:jc w:val="both"/>
        <w:rPr>
          <w:rFonts w:ascii="Times New Roman" w:hAnsi="Times New Roman" w:cs="Times New Roman"/>
          <w:sz w:val="28"/>
        </w:rPr>
      </w:pPr>
    </w:p>
    <w:p w14:paraId="23EDCA78" w14:textId="20CD2972" w:rsidR="004D630E" w:rsidRPr="00AA1174" w:rsidRDefault="004B4238" w:rsidP="004D630E">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2.1. </w:t>
      </w:r>
      <w:r w:rsidR="004D630E" w:rsidRPr="00AA1174">
        <w:rPr>
          <w:rFonts w:ascii="Times New Roman" w:hAnsi="Times New Roman" w:cs="Times New Roman"/>
          <w:sz w:val="28"/>
        </w:rPr>
        <w:t>Основанием для начала производства всех видов работ, связанных с нарушением благоустройства или существующего природного ландшафта, является разрешение (далее – ордер), оформленное в соответствии с Порядком.</w:t>
      </w:r>
    </w:p>
    <w:p w14:paraId="33FD66E8" w14:textId="6B57D9C3" w:rsidR="00DF3116" w:rsidRPr="00AA1174" w:rsidRDefault="00DF3116" w:rsidP="00DF311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Ордер должен содержать:</w:t>
      </w:r>
    </w:p>
    <w:p w14:paraId="1B61A694" w14:textId="49DBE741" w:rsidR="00DF3116" w:rsidRPr="00AA1174" w:rsidRDefault="00DF3116" w:rsidP="00DF311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наименование организации, выдавшей ордер;</w:t>
      </w:r>
    </w:p>
    <w:p w14:paraId="0C403C82" w14:textId="6410264D" w:rsidR="00DF3116" w:rsidRPr="00AA1174" w:rsidRDefault="006811A7" w:rsidP="00DF311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w:t>
      </w:r>
      <w:r w:rsidR="00DF3116" w:rsidRPr="00AA1174">
        <w:rPr>
          <w:rFonts w:ascii="Times New Roman" w:hAnsi="Times New Roman" w:cs="Times New Roman"/>
          <w:sz w:val="28"/>
        </w:rPr>
        <w:t>лицо, получившее ордер (фамилия, имя, отчество (при наличии), наименование организации, адрес места жительства (местонахождения), телефон, адрес электронной почты);</w:t>
      </w:r>
    </w:p>
    <w:p w14:paraId="175DF84F" w14:textId="1988297F" w:rsidR="00DF3116" w:rsidRPr="00AA1174" w:rsidRDefault="00DF3116" w:rsidP="00DF311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сведения о лице (лицах), осуществляющем земляные работы (фамилия, имя, отчество (при наличии), наименование организации, адрес места жительства (местонахождения), телефон, адрес электронной почты);</w:t>
      </w:r>
    </w:p>
    <w:p w14:paraId="58340BB3" w14:textId="1B650874" w:rsidR="00DF3116" w:rsidRPr="00AA1174" w:rsidRDefault="00DF3116" w:rsidP="00DF311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адрес и место производства земляных работ (привязка к местности: дорога, тротуар, зеленая зона и др.; указание допустимых параметров (длины и ширины) траншеи / котлована при разрытии);</w:t>
      </w:r>
    </w:p>
    <w:p w14:paraId="5FB1BAA0" w14:textId="7D6B6811" w:rsidR="00DF3116" w:rsidRPr="00AA1174" w:rsidRDefault="00DF3116" w:rsidP="00DF311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lastRenderedPageBreak/>
        <w:t>- схема производства земляных работ;</w:t>
      </w:r>
    </w:p>
    <w:p w14:paraId="40517BD8" w14:textId="1B949FC3" w:rsidR="00DF3116" w:rsidRPr="00AA1174" w:rsidRDefault="00DF3116" w:rsidP="00DF311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сроки производства земляных работ и восстановления благоустройства;</w:t>
      </w:r>
    </w:p>
    <w:p w14:paraId="5917364F" w14:textId="391E322B" w:rsidR="00DF3116" w:rsidRPr="00AA1174" w:rsidRDefault="00DF3116" w:rsidP="00DF311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сведения о лице (лицах), ответственных за восстановление благоустройства.</w:t>
      </w:r>
    </w:p>
    <w:p w14:paraId="747D1EA1" w14:textId="77777777" w:rsidR="004D630E" w:rsidRPr="00AA1174" w:rsidRDefault="004D630E" w:rsidP="004D630E">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Запрещается производство земляных работ без ордера или по ордеру, срок действия которого истек, а также производство плановых работ под видом аварийных.</w:t>
      </w:r>
    </w:p>
    <w:p w14:paraId="7F0CF9CD" w14:textId="5E400B64" w:rsidR="004D630E" w:rsidRPr="00AA1174" w:rsidRDefault="004D630E" w:rsidP="004D630E">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2.2.</w:t>
      </w:r>
      <w:r w:rsidR="007E6F08" w:rsidRPr="00AA1174">
        <w:rPr>
          <w:rFonts w:ascii="Times New Roman" w:hAnsi="Times New Roman" w:cs="Times New Roman"/>
          <w:sz w:val="28"/>
        </w:rPr>
        <w:t> </w:t>
      </w:r>
      <w:r w:rsidRPr="00AA1174">
        <w:rPr>
          <w:rFonts w:ascii="Times New Roman" w:hAnsi="Times New Roman" w:cs="Times New Roman"/>
          <w:sz w:val="28"/>
        </w:rPr>
        <w:t xml:space="preserve">Выдача ордера производится </w:t>
      </w:r>
      <w:r w:rsidR="00F567E7">
        <w:rPr>
          <w:rFonts w:ascii="Times New Roman" w:hAnsi="Times New Roman" w:cs="Times New Roman"/>
          <w:sz w:val="28"/>
        </w:rPr>
        <w:t xml:space="preserve">управлением муниципального контроля </w:t>
      </w:r>
      <w:r w:rsidR="00DB3B04">
        <w:rPr>
          <w:rFonts w:ascii="Times New Roman" w:hAnsi="Times New Roman" w:cs="Times New Roman"/>
          <w:sz w:val="28"/>
        </w:rPr>
        <w:t>Администрации</w:t>
      </w:r>
      <w:r w:rsidR="00E174AB" w:rsidRPr="00AA1174">
        <w:rPr>
          <w:rFonts w:ascii="Times New Roman" w:hAnsi="Times New Roman" w:cs="Times New Roman"/>
          <w:sz w:val="28"/>
        </w:rPr>
        <w:t xml:space="preserve"> Тутаевского муниципального округа</w:t>
      </w:r>
      <w:r w:rsidR="002E7BFD" w:rsidRPr="00AA1174">
        <w:rPr>
          <w:rFonts w:ascii="Times New Roman" w:hAnsi="Times New Roman" w:cs="Times New Roman"/>
          <w:sz w:val="28"/>
        </w:rPr>
        <w:t xml:space="preserve"> Ярославской области</w:t>
      </w:r>
      <w:r w:rsidR="00E174AB" w:rsidRPr="00AA1174">
        <w:rPr>
          <w:rFonts w:ascii="Times New Roman" w:hAnsi="Times New Roman" w:cs="Times New Roman"/>
          <w:sz w:val="28"/>
        </w:rPr>
        <w:t xml:space="preserve"> (далее – Уполномоченный орган) </w:t>
      </w:r>
      <w:r w:rsidRPr="00AA1174">
        <w:rPr>
          <w:rFonts w:ascii="Times New Roman" w:hAnsi="Times New Roman" w:cs="Times New Roman"/>
          <w:sz w:val="28"/>
        </w:rPr>
        <w:t xml:space="preserve"> на бланке установленной формы (приложение 1 к Порядку).</w:t>
      </w:r>
    </w:p>
    <w:p w14:paraId="2FD81C4B" w14:textId="1F101337" w:rsidR="0036393B" w:rsidRPr="00AA1174" w:rsidRDefault="006811A7" w:rsidP="004D630E">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2.3. </w:t>
      </w:r>
      <w:r w:rsidR="00E174AB" w:rsidRPr="00AA1174">
        <w:rPr>
          <w:rFonts w:ascii="Times New Roman" w:hAnsi="Times New Roman" w:cs="Times New Roman"/>
          <w:sz w:val="28"/>
        </w:rPr>
        <w:t>Уполномоченный орган</w:t>
      </w:r>
      <w:r w:rsidR="004B4238" w:rsidRPr="00AA1174">
        <w:rPr>
          <w:rFonts w:ascii="Times New Roman" w:hAnsi="Times New Roman" w:cs="Times New Roman"/>
          <w:sz w:val="28"/>
        </w:rPr>
        <w:t xml:space="preserve"> ведет учет выданных ордеров.</w:t>
      </w:r>
    </w:p>
    <w:p w14:paraId="10C2359A" w14:textId="77777777" w:rsidR="00891244" w:rsidRPr="00AA1174" w:rsidRDefault="004D630E" w:rsidP="004D630E">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83332A" w:rsidRPr="00AA1174">
        <w:rPr>
          <w:rFonts w:ascii="Times New Roman" w:hAnsi="Times New Roman" w:cs="Times New Roman"/>
          <w:sz w:val="28"/>
        </w:rPr>
        <w:t>4</w:t>
      </w:r>
      <w:r w:rsidRPr="00AA1174">
        <w:rPr>
          <w:rFonts w:ascii="Times New Roman" w:hAnsi="Times New Roman" w:cs="Times New Roman"/>
          <w:sz w:val="28"/>
        </w:rPr>
        <w:t>.</w:t>
      </w:r>
      <w:r w:rsidR="007E6F08" w:rsidRPr="00AA1174">
        <w:rPr>
          <w:rFonts w:ascii="Times New Roman" w:hAnsi="Times New Roman" w:cs="Times New Roman"/>
          <w:sz w:val="28"/>
        </w:rPr>
        <w:t> </w:t>
      </w:r>
      <w:r w:rsidRPr="00AA1174">
        <w:rPr>
          <w:rFonts w:ascii="Times New Roman" w:hAnsi="Times New Roman" w:cs="Times New Roman"/>
          <w:sz w:val="28"/>
        </w:rPr>
        <w:t>Ордер оформляется на заказчика производства работ с указанием подрядной организации и ответственных лиц как от заказчика, так и от</w:t>
      </w:r>
      <w:r w:rsidR="007E6F08" w:rsidRPr="00AA1174">
        <w:t> </w:t>
      </w:r>
      <w:r w:rsidRPr="00AA1174">
        <w:rPr>
          <w:rFonts w:ascii="Times New Roman" w:hAnsi="Times New Roman" w:cs="Times New Roman"/>
          <w:sz w:val="28"/>
        </w:rPr>
        <w:t xml:space="preserve">подрядчика. Подрядчик не вправе приступать к работам без ордера, за исключением случаев, указанных в пункте 3.1 раздела 3 Порядка. </w:t>
      </w:r>
    </w:p>
    <w:p w14:paraId="058F0BF2" w14:textId="77777777" w:rsidR="00891244" w:rsidRPr="00AA1174" w:rsidRDefault="00891244" w:rsidP="004D630E">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Ответственность за получение ордера, продление срока действия ордера</w:t>
      </w:r>
      <w:r w:rsidR="00155B96" w:rsidRPr="00AA1174">
        <w:rPr>
          <w:rFonts w:ascii="Times New Roman" w:hAnsi="Times New Roman" w:cs="Times New Roman"/>
          <w:sz w:val="28"/>
        </w:rPr>
        <w:t xml:space="preserve">, закрытие, приостановление </w:t>
      </w:r>
      <w:r w:rsidR="00FE2D41" w:rsidRPr="00AA1174">
        <w:rPr>
          <w:rFonts w:ascii="Times New Roman" w:hAnsi="Times New Roman" w:cs="Times New Roman"/>
          <w:sz w:val="28"/>
        </w:rPr>
        <w:t>и переоформление ордера</w:t>
      </w:r>
      <w:r w:rsidRPr="00AA1174">
        <w:rPr>
          <w:rFonts w:ascii="Times New Roman" w:hAnsi="Times New Roman" w:cs="Times New Roman"/>
          <w:sz w:val="28"/>
        </w:rPr>
        <w:t xml:space="preserve"> несет заказчик.</w:t>
      </w:r>
    </w:p>
    <w:p w14:paraId="5BCA02D4" w14:textId="7DE35E20" w:rsidR="004D630E" w:rsidRPr="00AA1174" w:rsidRDefault="004D630E" w:rsidP="004D630E">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83332A" w:rsidRPr="00AA1174">
        <w:rPr>
          <w:rFonts w:ascii="Times New Roman" w:hAnsi="Times New Roman" w:cs="Times New Roman"/>
          <w:sz w:val="28"/>
        </w:rPr>
        <w:t>5</w:t>
      </w:r>
      <w:r w:rsidRPr="00AA1174">
        <w:rPr>
          <w:rFonts w:ascii="Times New Roman" w:hAnsi="Times New Roman" w:cs="Times New Roman"/>
          <w:sz w:val="28"/>
        </w:rPr>
        <w:t>.</w:t>
      </w:r>
      <w:r w:rsidR="007E6F08" w:rsidRPr="00AA1174">
        <w:rPr>
          <w:rFonts w:ascii="Times New Roman" w:hAnsi="Times New Roman" w:cs="Times New Roman"/>
          <w:sz w:val="28"/>
        </w:rPr>
        <w:t> </w:t>
      </w:r>
      <w:r w:rsidR="00E174AB" w:rsidRPr="00AA1174">
        <w:rPr>
          <w:rFonts w:ascii="Times New Roman" w:hAnsi="Times New Roman" w:cs="Times New Roman"/>
          <w:sz w:val="28"/>
        </w:rPr>
        <w:t>Уполномоченный орган</w:t>
      </w:r>
      <w:r w:rsidRPr="00AA1174">
        <w:rPr>
          <w:rFonts w:ascii="Times New Roman" w:hAnsi="Times New Roman" w:cs="Times New Roman"/>
          <w:sz w:val="28"/>
        </w:rPr>
        <w:t xml:space="preserve"> осуществляет оформление ордера в порядке и сроки, установленные административным регламентом предоставления соответствующей муниципальной услуги</w:t>
      </w:r>
      <w:r w:rsidR="0076781B" w:rsidRPr="00AA1174">
        <w:rPr>
          <w:rFonts w:ascii="Times New Roman" w:hAnsi="Times New Roman" w:cs="Times New Roman"/>
          <w:sz w:val="28"/>
        </w:rPr>
        <w:t xml:space="preserve"> (далее – муниципальная услуга)</w:t>
      </w:r>
      <w:r w:rsidRPr="00AA1174">
        <w:rPr>
          <w:rFonts w:ascii="Times New Roman" w:hAnsi="Times New Roman" w:cs="Times New Roman"/>
          <w:sz w:val="28"/>
        </w:rPr>
        <w:t>, после предъявления и оформления следующих документов:</w:t>
      </w:r>
    </w:p>
    <w:p w14:paraId="6FDB5687" w14:textId="77777777" w:rsidR="005C618A" w:rsidRPr="00AA1174" w:rsidRDefault="004D630E" w:rsidP="005C618A">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83332A" w:rsidRPr="00AA1174">
        <w:rPr>
          <w:rFonts w:ascii="Times New Roman" w:hAnsi="Times New Roman" w:cs="Times New Roman"/>
          <w:sz w:val="28"/>
        </w:rPr>
        <w:t>5</w:t>
      </w:r>
      <w:r w:rsidRPr="00AA1174">
        <w:rPr>
          <w:rFonts w:ascii="Times New Roman" w:hAnsi="Times New Roman" w:cs="Times New Roman"/>
          <w:sz w:val="28"/>
        </w:rPr>
        <w:t>.1.</w:t>
      </w:r>
      <w:r w:rsidR="007E6F08" w:rsidRPr="00AA1174">
        <w:rPr>
          <w:rFonts w:ascii="Times New Roman" w:hAnsi="Times New Roman" w:cs="Times New Roman"/>
          <w:sz w:val="28"/>
        </w:rPr>
        <w:t> </w:t>
      </w:r>
      <w:r w:rsidRPr="00AA1174">
        <w:rPr>
          <w:rFonts w:ascii="Times New Roman" w:hAnsi="Times New Roman" w:cs="Times New Roman"/>
          <w:sz w:val="28"/>
        </w:rPr>
        <w:t>Заявления, в котором указываются</w:t>
      </w:r>
      <w:r w:rsidR="005C618A" w:rsidRPr="00AA1174">
        <w:rPr>
          <w:rFonts w:ascii="Times New Roman" w:hAnsi="Times New Roman" w:cs="Times New Roman"/>
          <w:sz w:val="28"/>
        </w:rPr>
        <w:t>:</w:t>
      </w:r>
    </w:p>
    <w:p w14:paraId="4C937F3D" w14:textId="5CD8E423" w:rsidR="00D5043F" w:rsidRPr="00AA1174" w:rsidRDefault="005C618A" w:rsidP="005C618A">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w:t>
      </w:r>
      <w:r w:rsidR="00155B96" w:rsidRPr="00AA1174">
        <w:rPr>
          <w:rFonts w:ascii="Times New Roman" w:hAnsi="Times New Roman" w:cs="Times New Roman"/>
          <w:sz w:val="28"/>
        </w:rPr>
        <w:t xml:space="preserve"> цель подачи заявления (выдача, </w:t>
      </w:r>
      <w:r w:rsidR="00D5043F" w:rsidRPr="00AA1174">
        <w:rPr>
          <w:rFonts w:ascii="Times New Roman" w:hAnsi="Times New Roman" w:cs="Times New Roman"/>
          <w:sz w:val="28"/>
        </w:rPr>
        <w:t xml:space="preserve">продление, </w:t>
      </w:r>
      <w:r w:rsidR="00A37A5B" w:rsidRPr="00AA1174">
        <w:rPr>
          <w:rFonts w:ascii="Times New Roman" w:hAnsi="Times New Roman" w:cs="Times New Roman"/>
          <w:sz w:val="28"/>
        </w:rPr>
        <w:t>возобновление</w:t>
      </w:r>
      <w:r w:rsidR="00155B96" w:rsidRPr="00AA1174">
        <w:rPr>
          <w:rFonts w:ascii="Times New Roman" w:hAnsi="Times New Roman" w:cs="Times New Roman"/>
          <w:sz w:val="28"/>
        </w:rPr>
        <w:t xml:space="preserve"> или переоформление</w:t>
      </w:r>
      <w:r w:rsidR="0036754A" w:rsidRPr="00AA1174">
        <w:rPr>
          <w:rFonts w:ascii="Times New Roman" w:hAnsi="Times New Roman" w:cs="Times New Roman"/>
          <w:sz w:val="28"/>
        </w:rPr>
        <w:t xml:space="preserve"> ордера</w:t>
      </w:r>
      <w:r w:rsidR="00155B96" w:rsidRPr="00AA1174">
        <w:rPr>
          <w:rFonts w:ascii="Times New Roman" w:hAnsi="Times New Roman" w:cs="Times New Roman"/>
          <w:sz w:val="28"/>
        </w:rPr>
        <w:t>);</w:t>
      </w:r>
    </w:p>
    <w:p w14:paraId="51852D49" w14:textId="77777777" w:rsidR="005C618A" w:rsidRPr="00AA1174" w:rsidRDefault="00D5043F" w:rsidP="005C618A">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w:t>
      </w:r>
      <w:r w:rsidR="00155B96" w:rsidRPr="00AA1174">
        <w:rPr>
          <w:rFonts w:ascii="Times New Roman" w:hAnsi="Times New Roman" w:cs="Times New Roman"/>
          <w:sz w:val="28"/>
        </w:rPr>
        <w:t> </w:t>
      </w:r>
      <w:r w:rsidR="004D630E" w:rsidRPr="00AA1174">
        <w:rPr>
          <w:rFonts w:ascii="Times New Roman" w:hAnsi="Times New Roman" w:cs="Times New Roman"/>
          <w:sz w:val="28"/>
        </w:rPr>
        <w:t>вид</w:t>
      </w:r>
      <w:r w:rsidR="0017381C" w:rsidRPr="00AA1174">
        <w:rPr>
          <w:rFonts w:ascii="Times New Roman" w:hAnsi="Times New Roman" w:cs="Times New Roman"/>
          <w:sz w:val="28"/>
        </w:rPr>
        <w:t xml:space="preserve"> работ</w:t>
      </w:r>
      <w:r w:rsidR="005C618A" w:rsidRPr="00AA1174">
        <w:rPr>
          <w:rFonts w:ascii="Times New Roman" w:hAnsi="Times New Roman" w:cs="Times New Roman"/>
          <w:sz w:val="28"/>
        </w:rPr>
        <w:t>;</w:t>
      </w:r>
    </w:p>
    <w:p w14:paraId="494C2AF5" w14:textId="0B738351" w:rsidR="005F762E" w:rsidRPr="00AA1174" w:rsidRDefault="005F762E" w:rsidP="005F762E">
      <w:pPr>
        <w:spacing w:after="0" w:line="240" w:lineRule="auto"/>
        <w:ind w:firstLine="709"/>
        <w:jc w:val="both"/>
        <w:rPr>
          <w:rFonts w:ascii="Times New Roman" w:hAnsi="Times New Roman" w:cs="Times New Roman"/>
          <w:sz w:val="28"/>
          <w:szCs w:val="28"/>
        </w:rPr>
      </w:pPr>
      <w:r w:rsidRPr="00AA1174">
        <w:rPr>
          <w:rFonts w:ascii="Times New Roman" w:hAnsi="Times New Roman" w:cs="Times New Roman"/>
          <w:sz w:val="28"/>
          <w:szCs w:val="28"/>
        </w:rPr>
        <w:t>- способ проведения работ;</w:t>
      </w:r>
    </w:p>
    <w:p w14:paraId="7D273976" w14:textId="77777777" w:rsidR="005C618A" w:rsidRPr="00AA1174" w:rsidRDefault="005C618A" w:rsidP="005C618A">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w:t>
      </w:r>
      <w:r w:rsidR="00155B96" w:rsidRPr="00AA1174">
        <w:rPr>
          <w:rFonts w:ascii="Times New Roman" w:hAnsi="Times New Roman" w:cs="Times New Roman"/>
          <w:sz w:val="28"/>
        </w:rPr>
        <w:t> </w:t>
      </w:r>
      <w:r w:rsidR="004D630E" w:rsidRPr="00AA1174">
        <w:rPr>
          <w:rFonts w:ascii="Times New Roman" w:hAnsi="Times New Roman" w:cs="Times New Roman"/>
          <w:sz w:val="28"/>
        </w:rPr>
        <w:t>место</w:t>
      </w:r>
      <w:r w:rsidRPr="00AA1174">
        <w:rPr>
          <w:rFonts w:ascii="Times New Roman" w:hAnsi="Times New Roman" w:cs="Times New Roman"/>
          <w:sz w:val="28"/>
        </w:rPr>
        <w:t xml:space="preserve"> с указанием точных координат характерных точек границ территории;</w:t>
      </w:r>
    </w:p>
    <w:p w14:paraId="64D44BF1" w14:textId="263724B5" w:rsidR="00DA056D" w:rsidRPr="00AA1174" w:rsidRDefault="005C618A" w:rsidP="005C618A">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w:t>
      </w:r>
      <w:r w:rsidR="006811A7" w:rsidRPr="00AA1174">
        <w:rPr>
          <w:rFonts w:ascii="Times New Roman" w:hAnsi="Times New Roman" w:cs="Times New Roman"/>
          <w:sz w:val="28"/>
        </w:rPr>
        <w:t> </w:t>
      </w:r>
      <w:r w:rsidR="004D630E" w:rsidRPr="00AA1174">
        <w:rPr>
          <w:rFonts w:ascii="Times New Roman" w:hAnsi="Times New Roman" w:cs="Times New Roman"/>
          <w:sz w:val="28"/>
        </w:rPr>
        <w:t>сроки проведения работ</w:t>
      </w:r>
      <w:r w:rsidR="0083332A" w:rsidRPr="00AA1174">
        <w:rPr>
          <w:rFonts w:ascii="Times New Roman" w:hAnsi="Times New Roman" w:cs="Times New Roman"/>
          <w:sz w:val="28"/>
        </w:rPr>
        <w:t>,</w:t>
      </w:r>
      <w:r w:rsidRPr="00AA1174">
        <w:rPr>
          <w:rFonts w:ascii="Times New Roman" w:hAnsi="Times New Roman" w:cs="Times New Roman"/>
          <w:sz w:val="28"/>
        </w:rPr>
        <w:t xml:space="preserve"> не превышающие </w:t>
      </w:r>
      <w:r w:rsidR="003811A7" w:rsidRPr="00AA1174">
        <w:rPr>
          <w:rFonts w:ascii="Times New Roman" w:hAnsi="Times New Roman" w:cs="Times New Roman"/>
          <w:sz w:val="28"/>
        </w:rPr>
        <w:t>30</w:t>
      </w:r>
      <w:r w:rsidRPr="00AA1174">
        <w:rPr>
          <w:rFonts w:ascii="Times New Roman" w:hAnsi="Times New Roman" w:cs="Times New Roman"/>
          <w:sz w:val="28"/>
        </w:rPr>
        <w:t xml:space="preserve"> дней с даты начала работ</w:t>
      </w:r>
      <w:r w:rsidR="00DA056D" w:rsidRPr="00AA1174">
        <w:rPr>
          <w:rFonts w:ascii="Times New Roman" w:hAnsi="Times New Roman" w:cs="Times New Roman"/>
          <w:sz w:val="28"/>
        </w:rPr>
        <w:t>, с указанием даты начала и окончания каждого этапа работы.</w:t>
      </w:r>
    </w:p>
    <w:p w14:paraId="3F7241EE" w14:textId="77777777" w:rsidR="005C618A" w:rsidRPr="00AA1174" w:rsidRDefault="005C618A" w:rsidP="005C618A">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В случае невозможности провести необходимые земляные работы в указанный срок, ордер оформляется поэтапно по каждой строительной длине, этапу, очереди</w:t>
      </w:r>
      <w:r w:rsidR="009D60AE" w:rsidRPr="00AA1174">
        <w:rPr>
          <w:rFonts w:ascii="Times New Roman" w:hAnsi="Times New Roman" w:cs="Times New Roman"/>
          <w:sz w:val="28"/>
        </w:rPr>
        <w:t xml:space="preserve"> (далее – участок)</w:t>
      </w:r>
      <w:r w:rsidRPr="00AA1174">
        <w:rPr>
          <w:rFonts w:ascii="Times New Roman" w:hAnsi="Times New Roman" w:cs="Times New Roman"/>
          <w:sz w:val="28"/>
        </w:rPr>
        <w:t>;</w:t>
      </w:r>
    </w:p>
    <w:p w14:paraId="1D581816" w14:textId="77777777" w:rsidR="004D630E" w:rsidRPr="00AA1174" w:rsidRDefault="005C618A" w:rsidP="005C618A">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w:t>
      </w:r>
      <w:r w:rsidR="00155B96" w:rsidRPr="00AA1174">
        <w:rPr>
          <w:rFonts w:ascii="Times New Roman" w:hAnsi="Times New Roman" w:cs="Times New Roman"/>
          <w:sz w:val="28"/>
        </w:rPr>
        <w:t> </w:t>
      </w:r>
      <w:r w:rsidR="004D630E" w:rsidRPr="00AA1174">
        <w:rPr>
          <w:rFonts w:ascii="Times New Roman" w:hAnsi="Times New Roman" w:cs="Times New Roman"/>
          <w:sz w:val="28"/>
        </w:rPr>
        <w:t>фамилия, имя, отчество и номер телефона лиц, ответственных за производство работ, от заказчика и подрядчика.</w:t>
      </w:r>
    </w:p>
    <w:p w14:paraId="57A0C88D" w14:textId="77777777" w:rsidR="00CA645F" w:rsidRPr="00AA1174" w:rsidRDefault="004D630E" w:rsidP="00CA645F">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83332A" w:rsidRPr="00AA1174">
        <w:rPr>
          <w:rFonts w:ascii="Times New Roman" w:hAnsi="Times New Roman" w:cs="Times New Roman"/>
          <w:sz w:val="28"/>
        </w:rPr>
        <w:t>5</w:t>
      </w:r>
      <w:r w:rsidRPr="00AA1174">
        <w:rPr>
          <w:rFonts w:ascii="Times New Roman" w:hAnsi="Times New Roman" w:cs="Times New Roman"/>
          <w:sz w:val="28"/>
        </w:rPr>
        <w:t>.2.</w:t>
      </w:r>
      <w:r w:rsidR="007E6F08" w:rsidRPr="00AA1174">
        <w:rPr>
          <w:rFonts w:ascii="Times New Roman" w:hAnsi="Times New Roman" w:cs="Times New Roman"/>
          <w:sz w:val="28"/>
        </w:rPr>
        <w:t> </w:t>
      </w:r>
      <w:r w:rsidRPr="00AA1174">
        <w:rPr>
          <w:rFonts w:ascii="Times New Roman" w:hAnsi="Times New Roman" w:cs="Times New Roman"/>
          <w:sz w:val="28"/>
        </w:rPr>
        <w:t>Рабочего чертежа (оригинал и копия) на проводимые работы</w:t>
      </w:r>
      <w:r w:rsidR="00CA645F" w:rsidRPr="00AA1174">
        <w:rPr>
          <w:rFonts w:ascii="Times New Roman" w:hAnsi="Times New Roman" w:cs="Times New Roman"/>
          <w:sz w:val="28"/>
        </w:rPr>
        <w:t xml:space="preserve"> с листом согласования со всеми службами</w:t>
      </w:r>
      <w:r w:rsidR="00A61083" w:rsidRPr="00AA1174">
        <w:rPr>
          <w:rFonts w:ascii="Times New Roman" w:hAnsi="Times New Roman" w:cs="Times New Roman"/>
          <w:sz w:val="28"/>
        </w:rPr>
        <w:t xml:space="preserve"> и организациями, </w:t>
      </w:r>
      <w:r w:rsidRPr="00AA1174">
        <w:rPr>
          <w:rFonts w:ascii="Times New Roman" w:hAnsi="Times New Roman" w:cs="Times New Roman"/>
          <w:sz w:val="28"/>
        </w:rPr>
        <w:t>указанными в Перечне органи</w:t>
      </w:r>
      <w:r w:rsidR="00A61083" w:rsidRPr="00AA1174">
        <w:rPr>
          <w:rFonts w:ascii="Times New Roman" w:hAnsi="Times New Roman" w:cs="Times New Roman"/>
          <w:sz w:val="28"/>
        </w:rPr>
        <w:t>заций (приложение 2 к Порядку).</w:t>
      </w:r>
    </w:p>
    <w:p w14:paraId="4E3AAAC7" w14:textId="77777777" w:rsidR="004D630E" w:rsidRPr="00AA1174" w:rsidRDefault="004D630E" w:rsidP="004D630E">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83332A" w:rsidRPr="00AA1174">
        <w:rPr>
          <w:rFonts w:ascii="Times New Roman" w:hAnsi="Times New Roman" w:cs="Times New Roman"/>
          <w:sz w:val="28"/>
        </w:rPr>
        <w:t>5</w:t>
      </w:r>
      <w:r w:rsidRPr="00AA1174">
        <w:rPr>
          <w:rFonts w:ascii="Times New Roman" w:hAnsi="Times New Roman" w:cs="Times New Roman"/>
          <w:sz w:val="28"/>
        </w:rPr>
        <w:t>.3.</w:t>
      </w:r>
      <w:r w:rsidR="007E6F08" w:rsidRPr="00AA1174">
        <w:rPr>
          <w:rFonts w:ascii="Times New Roman" w:hAnsi="Times New Roman" w:cs="Times New Roman"/>
          <w:sz w:val="28"/>
        </w:rPr>
        <w:t> </w:t>
      </w:r>
      <w:r w:rsidRPr="00AA1174">
        <w:rPr>
          <w:rFonts w:ascii="Times New Roman" w:hAnsi="Times New Roman" w:cs="Times New Roman"/>
          <w:sz w:val="28"/>
        </w:rPr>
        <w:t>Календарного графика производства работ с указанием даты начала и окончания каждого этапа работы</w:t>
      </w:r>
      <w:r w:rsidR="00DA056D" w:rsidRPr="00AA1174">
        <w:rPr>
          <w:rFonts w:ascii="Times New Roman" w:hAnsi="Times New Roman" w:cs="Times New Roman"/>
          <w:sz w:val="28"/>
        </w:rPr>
        <w:t xml:space="preserve"> (в случае оформления ордера поэтапно по </w:t>
      </w:r>
      <w:r w:rsidR="009D60AE" w:rsidRPr="00AA1174">
        <w:rPr>
          <w:rFonts w:ascii="Times New Roman" w:hAnsi="Times New Roman" w:cs="Times New Roman"/>
          <w:sz w:val="28"/>
        </w:rPr>
        <w:t>каждому участку</w:t>
      </w:r>
      <w:r w:rsidR="00DA056D" w:rsidRPr="00AA1174">
        <w:rPr>
          <w:rFonts w:ascii="Times New Roman" w:hAnsi="Times New Roman" w:cs="Times New Roman"/>
          <w:sz w:val="28"/>
        </w:rPr>
        <w:t>)</w:t>
      </w:r>
      <w:r w:rsidRPr="00AA1174">
        <w:rPr>
          <w:rFonts w:ascii="Times New Roman" w:hAnsi="Times New Roman" w:cs="Times New Roman"/>
          <w:sz w:val="28"/>
        </w:rPr>
        <w:t>.</w:t>
      </w:r>
    </w:p>
    <w:p w14:paraId="3BB6812A" w14:textId="13AFAA83" w:rsidR="004D630E" w:rsidRPr="00AA1174" w:rsidRDefault="004D630E" w:rsidP="007E6F08">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lastRenderedPageBreak/>
        <w:t>2.</w:t>
      </w:r>
      <w:r w:rsidR="0083332A" w:rsidRPr="00AA1174">
        <w:rPr>
          <w:rFonts w:ascii="Times New Roman" w:hAnsi="Times New Roman" w:cs="Times New Roman"/>
          <w:sz w:val="28"/>
        </w:rPr>
        <w:t>5</w:t>
      </w:r>
      <w:r w:rsidRPr="00AA1174">
        <w:rPr>
          <w:rFonts w:ascii="Times New Roman" w:hAnsi="Times New Roman" w:cs="Times New Roman"/>
          <w:sz w:val="28"/>
        </w:rPr>
        <w:t>.</w:t>
      </w:r>
      <w:r w:rsidR="00830F59" w:rsidRPr="00AA1174">
        <w:rPr>
          <w:rFonts w:ascii="Times New Roman" w:hAnsi="Times New Roman" w:cs="Times New Roman"/>
          <w:sz w:val="28"/>
        </w:rPr>
        <w:t>4</w:t>
      </w:r>
      <w:r w:rsidRPr="00AA1174">
        <w:rPr>
          <w:rFonts w:ascii="Times New Roman" w:hAnsi="Times New Roman" w:cs="Times New Roman"/>
          <w:sz w:val="28"/>
        </w:rPr>
        <w:t>.</w:t>
      </w:r>
      <w:r w:rsidR="00891244" w:rsidRPr="00AA1174">
        <w:rPr>
          <w:rFonts w:ascii="Times New Roman" w:hAnsi="Times New Roman" w:cs="Times New Roman"/>
          <w:sz w:val="28"/>
        </w:rPr>
        <w:t> </w:t>
      </w:r>
      <w:r w:rsidRPr="00AA1174">
        <w:rPr>
          <w:rFonts w:ascii="Times New Roman" w:hAnsi="Times New Roman" w:cs="Times New Roman"/>
          <w:sz w:val="28"/>
        </w:rPr>
        <w:t>Разрешения на использование земель и земельных участков, находящихся в</w:t>
      </w:r>
      <w:r w:rsidR="007E6F08" w:rsidRPr="00AA1174">
        <w:rPr>
          <w:rFonts w:ascii="Times New Roman" w:hAnsi="Times New Roman" w:cs="Times New Roman"/>
          <w:sz w:val="28"/>
        </w:rPr>
        <w:t xml:space="preserve"> </w:t>
      </w:r>
      <w:r w:rsidRPr="00AA1174">
        <w:rPr>
          <w:rFonts w:ascii="Times New Roman" w:hAnsi="Times New Roman" w:cs="Times New Roman"/>
          <w:sz w:val="28"/>
        </w:rPr>
        <w:t>государственной и</w:t>
      </w:r>
      <w:r w:rsidR="00155B96" w:rsidRPr="00AA1174">
        <w:rPr>
          <w:rFonts w:ascii="Times New Roman" w:hAnsi="Times New Roman" w:cs="Times New Roman"/>
          <w:sz w:val="28"/>
        </w:rPr>
        <w:t>ли</w:t>
      </w:r>
      <w:r w:rsidRPr="00AA1174">
        <w:rPr>
          <w:rFonts w:ascii="Times New Roman" w:hAnsi="Times New Roman" w:cs="Times New Roman"/>
          <w:sz w:val="28"/>
        </w:rPr>
        <w:t xml:space="preserve"> муниципальной собственности, без предоставления земельных участков и</w:t>
      </w:r>
      <w:r w:rsidR="007E6F08" w:rsidRPr="00AA1174">
        <w:rPr>
          <w:rFonts w:ascii="Times New Roman" w:hAnsi="Times New Roman" w:cs="Times New Roman"/>
          <w:sz w:val="28"/>
        </w:rPr>
        <w:t xml:space="preserve"> </w:t>
      </w:r>
      <w:r w:rsidR="00155B96" w:rsidRPr="00AA1174">
        <w:rPr>
          <w:rFonts w:ascii="Times New Roman" w:hAnsi="Times New Roman" w:cs="Times New Roman"/>
          <w:sz w:val="28"/>
        </w:rPr>
        <w:t>у</w:t>
      </w:r>
      <w:r w:rsidRPr="00AA1174">
        <w:rPr>
          <w:rFonts w:ascii="Times New Roman" w:hAnsi="Times New Roman" w:cs="Times New Roman"/>
          <w:sz w:val="28"/>
        </w:rPr>
        <w:t>становления сервитутов, которое запрашивается в рамках межведомственного</w:t>
      </w:r>
      <w:r w:rsidR="007E6F08" w:rsidRPr="00AA1174">
        <w:rPr>
          <w:rFonts w:ascii="Times New Roman" w:hAnsi="Times New Roman" w:cs="Times New Roman"/>
          <w:sz w:val="28"/>
        </w:rPr>
        <w:t xml:space="preserve"> </w:t>
      </w:r>
      <w:r w:rsidRPr="00AA1174">
        <w:rPr>
          <w:rFonts w:ascii="Times New Roman" w:hAnsi="Times New Roman" w:cs="Times New Roman"/>
          <w:sz w:val="28"/>
        </w:rPr>
        <w:t xml:space="preserve">информационного взаимодействия в </w:t>
      </w:r>
      <w:r w:rsidR="005A3CA3" w:rsidRPr="00AA1174">
        <w:rPr>
          <w:rFonts w:ascii="Times New Roman" w:hAnsi="Times New Roman" w:cs="Times New Roman"/>
          <w:sz w:val="28"/>
        </w:rPr>
        <w:t>структурном подразделении Администрации Тутаевского муниципального округа Ярославской области</w:t>
      </w:r>
      <w:r w:rsidRPr="00AA1174">
        <w:rPr>
          <w:rFonts w:ascii="Times New Roman" w:hAnsi="Times New Roman" w:cs="Times New Roman"/>
          <w:sz w:val="28"/>
        </w:rPr>
        <w:t>, в случае если заявитель не представил его самостоятельно.</w:t>
      </w:r>
      <w:r w:rsidR="007134A3" w:rsidRPr="00AA1174">
        <w:rPr>
          <w:rFonts w:ascii="Times New Roman" w:hAnsi="Times New Roman" w:cs="Times New Roman"/>
          <w:sz w:val="28"/>
        </w:rPr>
        <w:t xml:space="preserve"> </w:t>
      </w:r>
    </w:p>
    <w:p w14:paraId="6385FF2C" w14:textId="721C2B06" w:rsidR="00D109B4" w:rsidRPr="00AA1174" w:rsidRDefault="00891244" w:rsidP="00D109B4">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83332A" w:rsidRPr="00AA1174">
        <w:rPr>
          <w:rFonts w:ascii="Times New Roman" w:hAnsi="Times New Roman" w:cs="Times New Roman"/>
          <w:sz w:val="28"/>
        </w:rPr>
        <w:t>5</w:t>
      </w:r>
      <w:r w:rsidRPr="00AA1174">
        <w:rPr>
          <w:rFonts w:ascii="Times New Roman" w:hAnsi="Times New Roman" w:cs="Times New Roman"/>
          <w:sz w:val="28"/>
        </w:rPr>
        <w:t>.5. С</w:t>
      </w:r>
      <w:r w:rsidR="00D109B4" w:rsidRPr="00AA1174">
        <w:rPr>
          <w:rFonts w:ascii="Times New Roman" w:hAnsi="Times New Roman" w:cs="Times New Roman"/>
          <w:sz w:val="28"/>
        </w:rPr>
        <w:t>хем</w:t>
      </w:r>
      <w:r w:rsidRPr="00AA1174">
        <w:rPr>
          <w:rFonts w:ascii="Times New Roman" w:hAnsi="Times New Roman" w:cs="Times New Roman"/>
          <w:sz w:val="28"/>
        </w:rPr>
        <w:t>ы</w:t>
      </w:r>
      <w:r w:rsidR="00D109B4" w:rsidRPr="00AA1174">
        <w:rPr>
          <w:rFonts w:ascii="Times New Roman" w:hAnsi="Times New Roman" w:cs="Times New Roman"/>
          <w:sz w:val="28"/>
        </w:rPr>
        <w:t xml:space="preserve"> организации движения транспорта и пешеходов, (в случае закрытия или ограничения дорожного движени</w:t>
      </w:r>
      <w:r w:rsidRPr="00AA1174">
        <w:rPr>
          <w:rFonts w:ascii="Times New Roman" w:hAnsi="Times New Roman" w:cs="Times New Roman"/>
          <w:sz w:val="28"/>
        </w:rPr>
        <w:t>я на период производства работ).</w:t>
      </w:r>
    </w:p>
    <w:p w14:paraId="257EC74C"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2.5.6. Гарантийного письма по восстановлению нарушенного благоустройства с приложением фотоматериалов состояния благоустройства до начала проведения земляных работ.</w:t>
      </w:r>
    </w:p>
    <w:p w14:paraId="269B2FCD" w14:textId="25524078" w:rsidR="00B66C8F" w:rsidRPr="00AA1174" w:rsidRDefault="00A37A5B" w:rsidP="00B66C8F">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2.6. </w:t>
      </w:r>
      <w:r w:rsidR="00B66C8F" w:rsidRPr="00AA1174">
        <w:rPr>
          <w:rFonts w:ascii="Times New Roman" w:hAnsi="Times New Roman" w:cs="Times New Roman"/>
          <w:sz w:val="28"/>
        </w:rPr>
        <w:t xml:space="preserve">В случае обращения в </w:t>
      </w:r>
      <w:r w:rsidR="00EB7082" w:rsidRPr="00AA1174">
        <w:rPr>
          <w:rFonts w:ascii="Times New Roman" w:hAnsi="Times New Roman" w:cs="Times New Roman"/>
          <w:sz w:val="28"/>
        </w:rPr>
        <w:t>Уполномоченный орган</w:t>
      </w:r>
      <w:r w:rsidR="00B66C8F" w:rsidRPr="00AA1174">
        <w:rPr>
          <w:rFonts w:ascii="Times New Roman" w:hAnsi="Times New Roman" w:cs="Times New Roman"/>
          <w:sz w:val="28"/>
        </w:rPr>
        <w:t xml:space="preserve"> для продления действия ордера лицо, ответственное за проведение земляных работ, представляет </w:t>
      </w:r>
      <w:r w:rsidR="007F6B1B" w:rsidRPr="00AA1174">
        <w:rPr>
          <w:rFonts w:ascii="Times New Roman" w:hAnsi="Times New Roman" w:cs="Times New Roman"/>
          <w:sz w:val="28"/>
        </w:rPr>
        <w:t xml:space="preserve">оригиналы и копии </w:t>
      </w:r>
      <w:r w:rsidR="00B66C8F" w:rsidRPr="00AA1174">
        <w:rPr>
          <w:rFonts w:ascii="Times New Roman" w:hAnsi="Times New Roman" w:cs="Times New Roman"/>
          <w:sz w:val="28"/>
        </w:rPr>
        <w:t>документ</w:t>
      </w:r>
      <w:r w:rsidR="007F6B1B" w:rsidRPr="00AA1174">
        <w:rPr>
          <w:rFonts w:ascii="Times New Roman" w:hAnsi="Times New Roman" w:cs="Times New Roman"/>
          <w:sz w:val="28"/>
        </w:rPr>
        <w:t>ов</w:t>
      </w:r>
      <w:r w:rsidR="00B66C8F" w:rsidRPr="00AA1174">
        <w:rPr>
          <w:rFonts w:ascii="Times New Roman" w:hAnsi="Times New Roman" w:cs="Times New Roman"/>
          <w:sz w:val="28"/>
        </w:rPr>
        <w:t>, предусмотренны</w:t>
      </w:r>
      <w:r w:rsidR="007F6B1B" w:rsidRPr="00AA1174">
        <w:rPr>
          <w:rFonts w:ascii="Times New Roman" w:hAnsi="Times New Roman" w:cs="Times New Roman"/>
          <w:sz w:val="28"/>
        </w:rPr>
        <w:t xml:space="preserve">х </w:t>
      </w:r>
      <w:r w:rsidR="00B66C8F" w:rsidRPr="00AA1174">
        <w:rPr>
          <w:rFonts w:ascii="Times New Roman" w:hAnsi="Times New Roman" w:cs="Times New Roman"/>
          <w:sz w:val="28"/>
        </w:rPr>
        <w:t>подпунктами 2.5.1 – 2.5.5 пункта 2.5 данного раздела Порядка, с письменным обоснованием продления срока действия ордера.</w:t>
      </w:r>
    </w:p>
    <w:p w14:paraId="2A8585C5" w14:textId="4C873A3E" w:rsidR="00A37A5B" w:rsidRPr="00AA1174" w:rsidRDefault="00A37A5B" w:rsidP="00D109B4">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xml:space="preserve">В случае обращения в </w:t>
      </w:r>
      <w:r w:rsidR="00EB7082" w:rsidRPr="00AA1174">
        <w:rPr>
          <w:rFonts w:ascii="Times New Roman" w:hAnsi="Times New Roman" w:cs="Times New Roman"/>
          <w:sz w:val="28"/>
        </w:rPr>
        <w:t>Уполномоченный орган</w:t>
      </w:r>
      <w:r w:rsidRPr="00AA1174">
        <w:rPr>
          <w:rFonts w:ascii="Times New Roman" w:hAnsi="Times New Roman" w:cs="Times New Roman"/>
          <w:sz w:val="28"/>
        </w:rPr>
        <w:t xml:space="preserve"> для возобновления действия ордера после его приостановления лицо, ответственное за проведение земляных работ</w:t>
      </w:r>
      <w:r w:rsidR="00B66C8F" w:rsidRPr="00AA1174">
        <w:rPr>
          <w:rFonts w:ascii="Times New Roman" w:hAnsi="Times New Roman" w:cs="Times New Roman"/>
          <w:sz w:val="28"/>
        </w:rPr>
        <w:t>,</w:t>
      </w:r>
      <w:r w:rsidRPr="00AA1174">
        <w:rPr>
          <w:rFonts w:ascii="Times New Roman" w:hAnsi="Times New Roman" w:cs="Times New Roman"/>
          <w:sz w:val="28"/>
        </w:rPr>
        <w:t xml:space="preserve"> представляет заявление в соответствии с подпунктом 2.5.1 пункта 2.5 данного раздела Порядка и документы, свидетельствующие об устранении нарушений.</w:t>
      </w:r>
    </w:p>
    <w:p w14:paraId="5F69962E" w14:textId="6D0F245E" w:rsidR="00A37A5B" w:rsidRPr="00AA1174" w:rsidRDefault="00B66C8F" w:rsidP="00D109B4">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xml:space="preserve">В случае обращения в </w:t>
      </w:r>
      <w:r w:rsidR="00EB7082" w:rsidRPr="00AA1174">
        <w:rPr>
          <w:rFonts w:ascii="Times New Roman" w:hAnsi="Times New Roman" w:cs="Times New Roman"/>
          <w:sz w:val="28"/>
        </w:rPr>
        <w:t>Уполномоченный орган</w:t>
      </w:r>
      <w:r w:rsidRPr="00AA1174">
        <w:rPr>
          <w:rFonts w:ascii="Times New Roman" w:hAnsi="Times New Roman" w:cs="Times New Roman"/>
          <w:sz w:val="28"/>
        </w:rPr>
        <w:t xml:space="preserve"> для переоформления выданного ранее ордера к документам, предусмотренным подпунктами 2.5.1 – 2.5.5 пункта 2.5 данного раздела Порядка, прилагается документ, подтверждающий передачу функции заказчика или подрядчика.</w:t>
      </w:r>
    </w:p>
    <w:p w14:paraId="70B344B7" w14:textId="18D02608" w:rsidR="00AA1AFC" w:rsidRPr="00AA1174" w:rsidRDefault="00AA1AFC" w:rsidP="00830F5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B66C8F" w:rsidRPr="00AA1174">
        <w:rPr>
          <w:rFonts w:ascii="Times New Roman" w:hAnsi="Times New Roman" w:cs="Times New Roman"/>
          <w:sz w:val="28"/>
        </w:rPr>
        <w:t>7</w:t>
      </w:r>
      <w:r w:rsidR="00855C91" w:rsidRPr="00AA1174">
        <w:rPr>
          <w:rFonts w:ascii="Times New Roman" w:hAnsi="Times New Roman" w:cs="Times New Roman"/>
          <w:sz w:val="28"/>
        </w:rPr>
        <w:t>. </w:t>
      </w:r>
      <w:r w:rsidRPr="00AA1174">
        <w:rPr>
          <w:rFonts w:ascii="Times New Roman" w:hAnsi="Times New Roman" w:cs="Times New Roman"/>
          <w:sz w:val="28"/>
        </w:rPr>
        <w:t>Исчерпывающий перечень оснований отказа в выдаче ордера</w:t>
      </w:r>
      <w:r w:rsidR="00B60FD6" w:rsidRPr="00AA1174">
        <w:rPr>
          <w:rFonts w:ascii="Times New Roman" w:hAnsi="Times New Roman" w:cs="Times New Roman"/>
          <w:sz w:val="28"/>
        </w:rPr>
        <w:t>, продления срока действия ордера, переоформления ордера</w:t>
      </w:r>
      <w:r w:rsidRPr="00AA1174">
        <w:rPr>
          <w:rFonts w:ascii="Times New Roman" w:hAnsi="Times New Roman" w:cs="Times New Roman"/>
          <w:sz w:val="28"/>
        </w:rPr>
        <w:t>:</w:t>
      </w:r>
    </w:p>
    <w:p w14:paraId="286010CD" w14:textId="77777777" w:rsidR="00AA1AFC" w:rsidRPr="00AA1174" w:rsidRDefault="00AA1AFC" w:rsidP="00830F5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B66C8F" w:rsidRPr="00AA1174">
        <w:rPr>
          <w:rFonts w:ascii="Times New Roman" w:hAnsi="Times New Roman" w:cs="Times New Roman"/>
          <w:sz w:val="28"/>
        </w:rPr>
        <w:t>7</w:t>
      </w:r>
      <w:r w:rsidRPr="00AA1174">
        <w:rPr>
          <w:rFonts w:ascii="Times New Roman" w:hAnsi="Times New Roman" w:cs="Times New Roman"/>
          <w:sz w:val="28"/>
        </w:rPr>
        <w:t>.1.</w:t>
      </w:r>
      <w:r w:rsidR="00155B96" w:rsidRPr="00AA1174">
        <w:rPr>
          <w:rFonts w:ascii="Times New Roman" w:hAnsi="Times New Roman" w:cs="Times New Roman"/>
          <w:sz w:val="28"/>
        </w:rPr>
        <w:t> Отсутствие полномочий у лица, подавшего заявление.</w:t>
      </w:r>
    </w:p>
    <w:p w14:paraId="087146BE" w14:textId="77777777" w:rsidR="00AA1AFC" w:rsidRPr="00AA1174" w:rsidRDefault="00AA1AFC" w:rsidP="00830F5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B66C8F" w:rsidRPr="00AA1174">
        <w:rPr>
          <w:rFonts w:ascii="Times New Roman" w:hAnsi="Times New Roman" w:cs="Times New Roman"/>
          <w:sz w:val="28"/>
        </w:rPr>
        <w:t>7</w:t>
      </w:r>
      <w:r w:rsidRPr="00AA1174">
        <w:rPr>
          <w:rFonts w:ascii="Times New Roman" w:hAnsi="Times New Roman" w:cs="Times New Roman"/>
          <w:sz w:val="28"/>
        </w:rPr>
        <w:t>.</w:t>
      </w:r>
      <w:r w:rsidR="00155B96" w:rsidRPr="00AA1174">
        <w:rPr>
          <w:rFonts w:ascii="Times New Roman" w:hAnsi="Times New Roman" w:cs="Times New Roman"/>
          <w:sz w:val="28"/>
        </w:rPr>
        <w:t>2. Отсутствие документов, наличие которых является обязательным в соответствии с пункт</w:t>
      </w:r>
      <w:r w:rsidR="00B66C8F" w:rsidRPr="00AA1174">
        <w:rPr>
          <w:rFonts w:ascii="Times New Roman" w:hAnsi="Times New Roman" w:cs="Times New Roman"/>
          <w:sz w:val="28"/>
        </w:rPr>
        <w:t>ами</w:t>
      </w:r>
      <w:r w:rsidR="00155B96" w:rsidRPr="00AA1174">
        <w:rPr>
          <w:rFonts w:ascii="Times New Roman" w:hAnsi="Times New Roman" w:cs="Times New Roman"/>
          <w:sz w:val="28"/>
        </w:rPr>
        <w:t xml:space="preserve"> 2.5</w:t>
      </w:r>
      <w:r w:rsidR="00B66C8F" w:rsidRPr="00AA1174">
        <w:rPr>
          <w:rFonts w:ascii="Times New Roman" w:hAnsi="Times New Roman" w:cs="Times New Roman"/>
          <w:sz w:val="28"/>
        </w:rPr>
        <w:t>, 2.6 данного раздела</w:t>
      </w:r>
      <w:r w:rsidR="00155B96" w:rsidRPr="00AA1174">
        <w:rPr>
          <w:rFonts w:ascii="Times New Roman" w:hAnsi="Times New Roman" w:cs="Times New Roman"/>
          <w:sz w:val="28"/>
        </w:rPr>
        <w:t xml:space="preserve"> Порядка.</w:t>
      </w:r>
    </w:p>
    <w:p w14:paraId="7CB39853" w14:textId="77777777" w:rsidR="00AC70B8" w:rsidRPr="00AA1174" w:rsidRDefault="00AC70B8" w:rsidP="00830F5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B66C8F" w:rsidRPr="00AA1174">
        <w:rPr>
          <w:rFonts w:ascii="Times New Roman" w:hAnsi="Times New Roman" w:cs="Times New Roman"/>
          <w:sz w:val="28"/>
        </w:rPr>
        <w:t>7</w:t>
      </w:r>
      <w:r w:rsidRPr="00AA1174">
        <w:rPr>
          <w:rFonts w:ascii="Times New Roman" w:hAnsi="Times New Roman" w:cs="Times New Roman"/>
          <w:sz w:val="28"/>
        </w:rPr>
        <w:t>.3. Наличие в представленных (полученных) документах противоречивой либо недостоверной информации.</w:t>
      </w:r>
    </w:p>
    <w:p w14:paraId="0E410A18" w14:textId="02027040" w:rsidR="00AC70B8" w:rsidRPr="00AA1174" w:rsidRDefault="00AC70B8" w:rsidP="00830F5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B66C8F" w:rsidRPr="00AA1174">
        <w:rPr>
          <w:rFonts w:ascii="Times New Roman" w:hAnsi="Times New Roman" w:cs="Times New Roman"/>
          <w:sz w:val="28"/>
        </w:rPr>
        <w:t>7</w:t>
      </w:r>
      <w:r w:rsidRPr="00AA1174">
        <w:rPr>
          <w:rFonts w:ascii="Times New Roman" w:hAnsi="Times New Roman" w:cs="Times New Roman"/>
          <w:sz w:val="28"/>
        </w:rPr>
        <w:t>.</w:t>
      </w:r>
      <w:r w:rsidR="00F0530B" w:rsidRPr="00AA1174">
        <w:rPr>
          <w:rFonts w:ascii="Times New Roman" w:hAnsi="Times New Roman" w:cs="Times New Roman"/>
          <w:sz w:val="28"/>
        </w:rPr>
        <w:t>4</w:t>
      </w:r>
      <w:r w:rsidRPr="00AA1174">
        <w:rPr>
          <w:rFonts w:ascii="Times New Roman" w:hAnsi="Times New Roman" w:cs="Times New Roman"/>
          <w:sz w:val="28"/>
        </w:rPr>
        <w:t>. Подача заявления на продление сроков выполнения работ ордера</w:t>
      </w:r>
      <w:r w:rsidR="00234A12" w:rsidRPr="00AA1174">
        <w:rPr>
          <w:rFonts w:ascii="Times New Roman" w:hAnsi="Times New Roman" w:cs="Times New Roman"/>
          <w:sz w:val="28"/>
        </w:rPr>
        <w:t>, срок действия по которому истек</w:t>
      </w:r>
      <w:r w:rsidR="00117F60" w:rsidRPr="00AA1174">
        <w:rPr>
          <w:rFonts w:ascii="Times New Roman" w:hAnsi="Times New Roman" w:cs="Times New Roman"/>
          <w:sz w:val="28"/>
        </w:rPr>
        <w:t xml:space="preserve"> (в случае обращения для продления действия ордера)</w:t>
      </w:r>
      <w:r w:rsidRPr="00AA1174">
        <w:rPr>
          <w:rFonts w:ascii="Times New Roman" w:hAnsi="Times New Roman" w:cs="Times New Roman"/>
          <w:sz w:val="28"/>
        </w:rPr>
        <w:t>.</w:t>
      </w:r>
    </w:p>
    <w:p w14:paraId="574CC32D" w14:textId="1FB8CE48" w:rsidR="00DF3116" w:rsidRPr="00AA1174" w:rsidRDefault="00DF3116" w:rsidP="00830F5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2.7.5. </w:t>
      </w:r>
      <w:r w:rsidR="00BA2545" w:rsidRPr="00AA1174">
        <w:rPr>
          <w:rFonts w:ascii="Times New Roman" w:hAnsi="Times New Roman" w:cs="Times New Roman"/>
          <w:sz w:val="28"/>
        </w:rPr>
        <w:t>Подача заявления</w:t>
      </w:r>
      <w:r w:rsidR="00556F47" w:rsidRPr="00AA1174">
        <w:rPr>
          <w:rFonts w:ascii="Times New Roman" w:hAnsi="Times New Roman" w:cs="Times New Roman"/>
          <w:sz w:val="28"/>
        </w:rPr>
        <w:t xml:space="preserve"> лицом, которое является заказчиком или подрядчиком по выданному ранее ордеру, </w:t>
      </w:r>
      <w:r w:rsidR="00BA2545" w:rsidRPr="00AA1174">
        <w:rPr>
          <w:rFonts w:ascii="Times New Roman" w:hAnsi="Times New Roman" w:cs="Times New Roman"/>
          <w:sz w:val="28"/>
        </w:rPr>
        <w:t>на проведение земляных работ на участке, по которому ранее был выдан ордер, не</w:t>
      </w:r>
      <w:r w:rsidR="002205CF" w:rsidRPr="00AA1174">
        <w:rPr>
          <w:rFonts w:ascii="Times New Roman" w:hAnsi="Times New Roman" w:cs="Times New Roman"/>
          <w:sz w:val="28"/>
        </w:rPr>
        <w:t xml:space="preserve"> </w:t>
      </w:r>
      <w:r w:rsidR="00BA2545" w:rsidRPr="00AA1174">
        <w:rPr>
          <w:rFonts w:ascii="Times New Roman" w:hAnsi="Times New Roman" w:cs="Times New Roman"/>
          <w:sz w:val="28"/>
        </w:rPr>
        <w:t>закрытый на момент подачи заявления</w:t>
      </w:r>
      <w:r w:rsidR="00381ED9" w:rsidRPr="00AA1174">
        <w:rPr>
          <w:rFonts w:ascii="Times New Roman" w:hAnsi="Times New Roman" w:cs="Times New Roman"/>
          <w:sz w:val="28"/>
        </w:rPr>
        <w:t xml:space="preserve"> (за исключением аварийного ордера)</w:t>
      </w:r>
      <w:r w:rsidR="00BA2545" w:rsidRPr="00AA1174">
        <w:rPr>
          <w:rFonts w:ascii="Times New Roman" w:hAnsi="Times New Roman" w:cs="Times New Roman"/>
          <w:sz w:val="28"/>
        </w:rPr>
        <w:t>.</w:t>
      </w:r>
    </w:p>
    <w:p w14:paraId="702CF563" w14:textId="450ED287" w:rsidR="0076781B" w:rsidRPr="00AA1174" w:rsidRDefault="0076781B" w:rsidP="00830F5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B66C8F" w:rsidRPr="00AA1174">
        <w:rPr>
          <w:rFonts w:ascii="Times New Roman" w:hAnsi="Times New Roman" w:cs="Times New Roman"/>
          <w:sz w:val="28"/>
        </w:rPr>
        <w:t>8</w:t>
      </w:r>
      <w:r w:rsidR="004B4238" w:rsidRPr="00AA1174">
        <w:rPr>
          <w:rFonts w:ascii="Times New Roman" w:hAnsi="Times New Roman" w:cs="Times New Roman"/>
          <w:sz w:val="28"/>
        </w:rPr>
        <w:t>. </w:t>
      </w:r>
      <w:r w:rsidRPr="00AA1174">
        <w:rPr>
          <w:rFonts w:ascii="Times New Roman" w:hAnsi="Times New Roman" w:cs="Times New Roman"/>
          <w:sz w:val="28"/>
        </w:rPr>
        <w:t xml:space="preserve">Срок </w:t>
      </w:r>
      <w:r w:rsidR="00117F60" w:rsidRPr="00AA1174">
        <w:rPr>
          <w:rFonts w:ascii="Times New Roman" w:hAnsi="Times New Roman" w:cs="Times New Roman"/>
          <w:sz w:val="28"/>
        </w:rPr>
        <w:t xml:space="preserve">принятия решения </w:t>
      </w:r>
      <w:r w:rsidR="00EB7082" w:rsidRPr="00AA1174">
        <w:rPr>
          <w:rFonts w:ascii="Times New Roman" w:hAnsi="Times New Roman" w:cs="Times New Roman"/>
          <w:sz w:val="28"/>
        </w:rPr>
        <w:t>Уполномоченным органом</w:t>
      </w:r>
      <w:r w:rsidR="00117F60" w:rsidRPr="00AA1174">
        <w:rPr>
          <w:rFonts w:ascii="Times New Roman" w:hAnsi="Times New Roman" w:cs="Times New Roman"/>
          <w:sz w:val="28"/>
        </w:rPr>
        <w:t xml:space="preserve"> </w:t>
      </w:r>
      <w:r w:rsidRPr="00AA1174">
        <w:rPr>
          <w:rFonts w:ascii="Times New Roman" w:hAnsi="Times New Roman" w:cs="Times New Roman"/>
          <w:sz w:val="28"/>
        </w:rPr>
        <w:t>не может превышать 10 рабочих дней со дня регистрации заявления</w:t>
      </w:r>
      <w:r w:rsidR="00D336A1" w:rsidRPr="00AA1174">
        <w:rPr>
          <w:rFonts w:ascii="Times New Roman" w:hAnsi="Times New Roman" w:cs="Times New Roman"/>
          <w:sz w:val="28"/>
        </w:rPr>
        <w:t xml:space="preserve">, поданного в целях получения ордера, 5 рабочих дней </w:t>
      </w:r>
      <w:r w:rsidR="00AC70B8" w:rsidRPr="00AA1174">
        <w:rPr>
          <w:rFonts w:ascii="Times New Roman" w:hAnsi="Times New Roman" w:cs="Times New Roman"/>
          <w:sz w:val="28"/>
        </w:rPr>
        <w:t>–</w:t>
      </w:r>
      <w:r w:rsidR="00D336A1" w:rsidRPr="00AA1174">
        <w:rPr>
          <w:rFonts w:ascii="Times New Roman" w:hAnsi="Times New Roman" w:cs="Times New Roman"/>
          <w:sz w:val="28"/>
        </w:rPr>
        <w:t xml:space="preserve"> продления</w:t>
      </w:r>
      <w:r w:rsidR="00117F60" w:rsidRPr="00AA1174">
        <w:rPr>
          <w:rFonts w:ascii="Times New Roman" w:hAnsi="Times New Roman" w:cs="Times New Roman"/>
          <w:sz w:val="28"/>
        </w:rPr>
        <w:t>, возобновления и переоформления</w:t>
      </w:r>
      <w:r w:rsidR="00AC70B8" w:rsidRPr="00AA1174">
        <w:rPr>
          <w:rFonts w:ascii="Times New Roman" w:hAnsi="Times New Roman" w:cs="Times New Roman"/>
          <w:sz w:val="28"/>
        </w:rPr>
        <w:t xml:space="preserve"> </w:t>
      </w:r>
      <w:r w:rsidR="00D336A1" w:rsidRPr="00AA1174">
        <w:rPr>
          <w:rFonts w:ascii="Times New Roman" w:hAnsi="Times New Roman" w:cs="Times New Roman"/>
          <w:sz w:val="28"/>
        </w:rPr>
        <w:t>ордера и 3 рабочих дней при выдаче аварийного ордера.</w:t>
      </w:r>
    </w:p>
    <w:p w14:paraId="07CEB96D" w14:textId="77777777" w:rsidR="004D630E" w:rsidRPr="00AA1174" w:rsidRDefault="004D630E" w:rsidP="00830F5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lastRenderedPageBreak/>
        <w:t>2.</w:t>
      </w:r>
      <w:r w:rsidR="00B66C8F" w:rsidRPr="00AA1174">
        <w:rPr>
          <w:rFonts w:ascii="Times New Roman" w:hAnsi="Times New Roman" w:cs="Times New Roman"/>
          <w:sz w:val="28"/>
        </w:rPr>
        <w:t>9</w:t>
      </w:r>
      <w:r w:rsidRPr="00AA1174">
        <w:rPr>
          <w:rFonts w:ascii="Times New Roman" w:hAnsi="Times New Roman" w:cs="Times New Roman"/>
          <w:sz w:val="28"/>
        </w:rPr>
        <w:t>.</w:t>
      </w:r>
      <w:r w:rsidR="00830F59" w:rsidRPr="00AA1174">
        <w:rPr>
          <w:rFonts w:ascii="Times New Roman" w:hAnsi="Times New Roman" w:cs="Times New Roman"/>
          <w:sz w:val="28"/>
        </w:rPr>
        <w:t> </w:t>
      </w:r>
      <w:r w:rsidRPr="00AA1174">
        <w:rPr>
          <w:rFonts w:ascii="Times New Roman" w:hAnsi="Times New Roman" w:cs="Times New Roman"/>
          <w:sz w:val="28"/>
        </w:rPr>
        <w:t>Ордер действителен на указанн</w:t>
      </w:r>
      <w:r w:rsidR="00155B96" w:rsidRPr="00AA1174">
        <w:rPr>
          <w:rFonts w:ascii="Times New Roman" w:hAnsi="Times New Roman" w:cs="Times New Roman"/>
          <w:sz w:val="28"/>
        </w:rPr>
        <w:t>ое</w:t>
      </w:r>
      <w:r w:rsidRPr="00AA1174">
        <w:rPr>
          <w:rFonts w:ascii="Times New Roman" w:hAnsi="Times New Roman" w:cs="Times New Roman"/>
          <w:sz w:val="28"/>
        </w:rPr>
        <w:t xml:space="preserve"> в нем </w:t>
      </w:r>
      <w:r w:rsidR="00155B96" w:rsidRPr="00AA1174">
        <w:rPr>
          <w:rFonts w:ascii="Times New Roman" w:hAnsi="Times New Roman" w:cs="Times New Roman"/>
          <w:sz w:val="28"/>
        </w:rPr>
        <w:t>лицо (физическое лицо, юридическое лицо, индивидуальный предприниматель), проводящее</w:t>
      </w:r>
      <w:r w:rsidRPr="00AA1174">
        <w:rPr>
          <w:rFonts w:ascii="Times New Roman" w:hAnsi="Times New Roman" w:cs="Times New Roman"/>
          <w:sz w:val="28"/>
        </w:rPr>
        <w:t xml:space="preserve"> работы, вид, объем, срок</w:t>
      </w:r>
      <w:r w:rsidR="007E6F08" w:rsidRPr="00AA1174">
        <w:rPr>
          <w:rFonts w:ascii="Times New Roman" w:hAnsi="Times New Roman" w:cs="Times New Roman"/>
          <w:sz w:val="28"/>
        </w:rPr>
        <w:t xml:space="preserve"> </w:t>
      </w:r>
      <w:r w:rsidRPr="00AA1174">
        <w:rPr>
          <w:rFonts w:ascii="Times New Roman" w:hAnsi="Times New Roman" w:cs="Times New Roman"/>
          <w:sz w:val="28"/>
        </w:rPr>
        <w:t>и место проведения работ.</w:t>
      </w:r>
    </w:p>
    <w:p w14:paraId="767EE034" w14:textId="1583F974" w:rsidR="00DF3116" w:rsidRPr="00AA1174" w:rsidRDefault="004D630E" w:rsidP="00DF311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B66C8F" w:rsidRPr="00AA1174">
        <w:rPr>
          <w:rFonts w:ascii="Times New Roman" w:hAnsi="Times New Roman" w:cs="Times New Roman"/>
          <w:sz w:val="28"/>
        </w:rPr>
        <w:t>10</w:t>
      </w:r>
      <w:r w:rsidRPr="00AA1174">
        <w:rPr>
          <w:rFonts w:ascii="Times New Roman" w:hAnsi="Times New Roman" w:cs="Times New Roman"/>
          <w:sz w:val="28"/>
        </w:rPr>
        <w:t>.</w:t>
      </w:r>
      <w:r w:rsidR="00830F59" w:rsidRPr="00AA1174">
        <w:rPr>
          <w:rFonts w:ascii="Times New Roman" w:hAnsi="Times New Roman" w:cs="Times New Roman"/>
          <w:sz w:val="28"/>
        </w:rPr>
        <w:t> </w:t>
      </w:r>
      <w:r w:rsidRPr="00AA1174">
        <w:rPr>
          <w:rFonts w:ascii="Times New Roman" w:hAnsi="Times New Roman" w:cs="Times New Roman"/>
          <w:sz w:val="28"/>
        </w:rPr>
        <w:t>В случае передачи функции заказчика или подрядчика ино</w:t>
      </w:r>
      <w:r w:rsidR="00AC70B8" w:rsidRPr="00AA1174">
        <w:rPr>
          <w:rFonts w:ascii="Times New Roman" w:hAnsi="Times New Roman" w:cs="Times New Roman"/>
          <w:sz w:val="28"/>
        </w:rPr>
        <w:t>му</w:t>
      </w:r>
      <w:r w:rsidRPr="00AA1174">
        <w:rPr>
          <w:rFonts w:ascii="Times New Roman" w:hAnsi="Times New Roman" w:cs="Times New Roman"/>
          <w:sz w:val="28"/>
        </w:rPr>
        <w:t xml:space="preserve"> </w:t>
      </w:r>
      <w:r w:rsidR="00AC70B8" w:rsidRPr="00AA1174">
        <w:rPr>
          <w:rFonts w:ascii="Times New Roman" w:hAnsi="Times New Roman" w:cs="Times New Roman"/>
          <w:sz w:val="28"/>
        </w:rPr>
        <w:t>лицу (физическому лицу, юридическому лицу, индивидуальному предпринимателю)</w:t>
      </w:r>
      <w:r w:rsidRPr="00AA1174">
        <w:rPr>
          <w:rFonts w:ascii="Times New Roman" w:hAnsi="Times New Roman" w:cs="Times New Roman"/>
          <w:sz w:val="28"/>
        </w:rPr>
        <w:t xml:space="preserve"> ордер</w:t>
      </w:r>
      <w:r w:rsidR="00FE2D41" w:rsidRPr="00AA1174">
        <w:rPr>
          <w:rFonts w:ascii="Times New Roman" w:hAnsi="Times New Roman" w:cs="Times New Roman"/>
          <w:sz w:val="28"/>
        </w:rPr>
        <w:t xml:space="preserve"> </w:t>
      </w:r>
      <w:r w:rsidRPr="00AA1174">
        <w:rPr>
          <w:rFonts w:ascii="Times New Roman" w:hAnsi="Times New Roman" w:cs="Times New Roman"/>
          <w:sz w:val="28"/>
        </w:rPr>
        <w:t>подлежит</w:t>
      </w:r>
      <w:r w:rsidR="007E6F08" w:rsidRPr="00AA1174">
        <w:rPr>
          <w:rFonts w:ascii="Times New Roman" w:hAnsi="Times New Roman" w:cs="Times New Roman"/>
          <w:sz w:val="28"/>
        </w:rPr>
        <w:t xml:space="preserve"> </w:t>
      </w:r>
      <w:r w:rsidRPr="00AA1174">
        <w:rPr>
          <w:rFonts w:ascii="Times New Roman" w:hAnsi="Times New Roman" w:cs="Times New Roman"/>
          <w:sz w:val="28"/>
        </w:rPr>
        <w:t>переоформлению</w:t>
      </w:r>
      <w:r w:rsidR="00A61083" w:rsidRPr="00AA1174">
        <w:rPr>
          <w:rFonts w:ascii="Times New Roman" w:hAnsi="Times New Roman" w:cs="Times New Roman"/>
          <w:sz w:val="28"/>
        </w:rPr>
        <w:t>, в порядке, предусмотренном пункт</w:t>
      </w:r>
      <w:r w:rsidR="00B66C8F" w:rsidRPr="00AA1174">
        <w:rPr>
          <w:rFonts w:ascii="Times New Roman" w:hAnsi="Times New Roman" w:cs="Times New Roman"/>
          <w:sz w:val="28"/>
        </w:rPr>
        <w:t>ами</w:t>
      </w:r>
      <w:r w:rsidR="00A61083" w:rsidRPr="00AA1174">
        <w:rPr>
          <w:rFonts w:ascii="Times New Roman" w:hAnsi="Times New Roman" w:cs="Times New Roman"/>
          <w:sz w:val="28"/>
        </w:rPr>
        <w:t xml:space="preserve"> 2.5</w:t>
      </w:r>
      <w:r w:rsidR="00B66C8F" w:rsidRPr="00AA1174">
        <w:rPr>
          <w:rFonts w:ascii="Times New Roman" w:hAnsi="Times New Roman" w:cs="Times New Roman"/>
          <w:sz w:val="28"/>
        </w:rPr>
        <w:t>, 2.6 данного раздела</w:t>
      </w:r>
      <w:r w:rsidR="00A61083" w:rsidRPr="00AA1174">
        <w:rPr>
          <w:rFonts w:ascii="Times New Roman" w:hAnsi="Times New Roman" w:cs="Times New Roman"/>
          <w:sz w:val="28"/>
        </w:rPr>
        <w:t xml:space="preserve"> Порядка</w:t>
      </w:r>
      <w:r w:rsidRPr="00AA1174">
        <w:rPr>
          <w:rFonts w:ascii="Times New Roman" w:hAnsi="Times New Roman" w:cs="Times New Roman"/>
          <w:sz w:val="28"/>
        </w:rPr>
        <w:t>.</w:t>
      </w:r>
      <w:r w:rsidR="00DF3116" w:rsidRPr="00AA1174">
        <w:rPr>
          <w:rFonts w:ascii="Times New Roman" w:hAnsi="Times New Roman" w:cs="Times New Roman"/>
          <w:sz w:val="28"/>
        </w:rPr>
        <w:t xml:space="preserve"> На период переоформления </w:t>
      </w:r>
      <w:r w:rsidR="00556F47" w:rsidRPr="00AA1174">
        <w:rPr>
          <w:rFonts w:ascii="Times New Roman" w:hAnsi="Times New Roman" w:cs="Times New Roman"/>
          <w:sz w:val="28"/>
        </w:rPr>
        <w:t>ордера</w:t>
      </w:r>
      <w:r w:rsidR="00DF3116" w:rsidRPr="00AA1174">
        <w:rPr>
          <w:rFonts w:ascii="Times New Roman" w:hAnsi="Times New Roman" w:cs="Times New Roman"/>
          <w:sz w:val="28"/>
        </w:rPr>
        <w:t xml:space="preserve"> производство земляных работ приостанавливается (за исключением производства земляных работ при устранении последствий аварий и чрезвычайных ситуаций).</w:t>
      </w:r>
      <w:r w:rsidR="00B574DB" w:rsidRPr="00AA1174">
        <w:rPr>
          <w:rFonts w:ascii="Times New Roman" w:hAnsi="Times New Roman" w:cs="Times New Roman"/>
          <w:sz w:val="28"/>
        </w:rPr>
        <w:t xml:space="preserve"> </w:t>
      </w:r>
      <w:r w:rsidR="00556F47" w:rsidRPr="00AA1174">
        <w:rPr>
          <w:rFonts w:ascii="Times New Roman" w:hAnsi="Times New Roman" w:cs="Times New Roman"/>
          <w:sz w:val="28"/>
        </w:rPr>
        <w:t>Ответственным за надлежащее содержани</w:t>
      </w:r>
      <w:r w:rsidR="00D9556C" w:rsidRPr="00AA1174">
        <w:rPr>
          <w:rFonts w:ascii="Times New Roman" w:hAnsi="Times New Roman" w:cs="Times New Roman"/>
          <w:sz w:val="28"/>
        </w:rPr>
        <w:t>е</w:t>
      </w:r>
      <w:r w:rsidR="00556F47" w:rsidRPr="00AA1174">
        <w:rPr>
          <w:rFonts w:ascii="Times New Roman" w:hAnsi="Times New Roman" w:cs="Times New Roman"/>
          <w:sz w:val="28"/>
        </w:rPr>
        <w:t xml:space="preserve"> места производства земляных работ до переоформления ордера является </w:t>
      </w:r>
      <w:r w:rsidR="00D9556C" w:rsidRPr="00AA1174">
        <w:rPr>
          <w:rFonts w:ascii="Times New Roman" w:hAnsi="Times New Roman" w:cs="Times New Roman"/>
          <w:sz w:val="28"/>
        </w:rPr>
        <w:t>лицо, на которое оформлен перв</w:t>
      </w:r>
      <w:r w:rsidR="006C62EB" w:rsidRPr="00AA1174">
        <w:rPr>
          <w:rFonts w:ascii="Times New Roman" w:hAnsi="Times New Roman" w:cs="Times New Roman"/>
          <w:sz w:val="28"/>
        </w:rPr>
        <w:t>ичный</w:t>
      </w:r>
      <w:r w:rsidR="00D9556C" w:rsidRPr="00AA1174">
        <w:rPr>
          <w:rFonts w:ascii="Times New Roman" w:hAnsi="Times New Roman" w:cs="Times New Roman"/>
          <w:sz w:val="28"/>
        </w:rPr>
        <w:t xml:space="preserve"> ордер.</w:t>
      </w:r>
    </w:p>
    <w:p w14:paraId="6D3CF4D9" w14:textId="54AC1F18" w:rsidR="00125612" w:rsidRPr="00AA1174" w:rsidRDefault="00125612" w:rsidP="00DF311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xml:space="preserve">Соглашением </w:t>
      </w:r>
      <w:r w:rsidR="00A83F6D" w:rsidRPr="00AA1174">
        <w:rPr>
          <w:rFonts w:ascii="Times New Roman" w:hAnsi="Times New Roman" w:cs="Times New Roman"/>
          <w:sz w:val="28"/>
        </w:rPr>
        <w:t xml:space="preserve">между заказчиком или подрядчиком, на имя которых выдан ордер, и иным лицом (физическим лицом, юридическим лицом, индивидуальным предпринимателем), которому переходят функции заказчика или подрядчика, </w:t>
      </w:r>
      <w:r w:rsidR="006C62EB" w:rsidRPr="00AA1174">
        <w:rPr>
          <w:rFonts w:ascii="Times New Roman" w:hAnsi="Times New Roman" w:cs="Times New Roman"/>
          <w:sz w:val="28"/>
        </w:rPr>
        <w:t xml:space="preserve">определяется ответственное лицо </w:t>
      </w:r>
      <w:r w:rsidR="00A83F6D" w:rsidRPr="00AA1174">
        <w:rPr>
          <w:rFonts w:ascii="Times New Roman" w:hAnsi="Times New Roman" w:cs="Times New Roman"/>
          <w:sz w:val="28"/>
        </w:rPr>
        <w:t>за качество обратной засыпки, устройство основания, асфальтового покрытия проезжих частей и тротуаров, восстановление газонов и в случае появления нарушений покрытия проезжей части дороги, тротуаров и газонов.</w:t>
      </w:r>
    </w:p>
    <w:p w14:paraId="20AC31CA" w14:textId="6E667FAD" w:rsidR="004D630E" w:rsidRPr="00AA1174" w:rsidRDefault="00DF3116" w:rsidP="00DF311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xml:space="preserve">Лицо, не указанное в разрешении, не может осуществлять производство земляных работ. </w:t>
      </w:r>
    </w:p>
    <w:p w14:paraId="08FEC5CA" w14:textId="77777777" w:rsidR="00FE2D41" w:rsidRPr="00AA1174" w:rsidRDefault="00FE2D41" w:rsidP="00830F5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Срок окончания работ по переоформленному ордеру не должен превышать срок окончания работ по первично полученному ордеру.</w:t>
      </w:r>
    </w:p>
    <w:p w14:paraId="30F67AB9" w14:textId="528DDDEA" w:rsidR="004D630E" w:rsidRPr="00AA1174" w:rsidRDefault="009D60AE" w:rsidP="009D60AE">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AC70B8" w:rsidRPr="00AA1174">
        <w:rPr>
          <w:rFonts w:ascii="Times New Roman" w:hAnsi="Times New Roman" w:cs="Times New Roman"/>
          <w:sz w:val="28"/>
        </w:rPr>
        <w:t>1</w:t>
      </w:r>
      <w:r w:rsidR="00B66C8F" w:rsidRPr="00AA1174">
        <w:rPr>
          <w:rFonts w:ascii="Times New Roman" w:hAnsi="Times New Roman" w:cs="Times New Roman"/>
          <w:sz w:val="28"/>
        </w:rPr>
        <w:t>1</w:t>
      </w:r>
      <w:r w:rsidR="00855C91" w:rsidRPr="00AA1174">
        <w:rPr>
          <w:rFonts w:ascii="Times New Roman" w:hAnsi="Times New Roman" w:cs="Times New Roman"/>
          <w:sz w:val="28"/>
        </w:rPr>
        <w:t>. </w:t>
      </w:r>
      <w:r w:rsidR="00FE2D41" w:rsidRPr="00AA1174">
        <w:rPr>
          <w:rFonts w:ascii="Times New Roman" w:hAnsi="Times New Roman" w:cs="Times New Roman"/>
          <w:sz w:val="28"/>
        </w:rPr>
        <w:t xml:space="preserve">Проведение </w:t>
      </w:r>
      <w:r w:rsidR="004D630E" w:rsidRPr="00AA1174">
        <w:rPr>
          <w:rFonts w:ascii="Times New Roman" w:hAnsi="Times New Roman" w:cs="Times New Roman"/>
          <w:sz w:val="28"/>
        </w:rPr>
        <w:t>работ за границами предполагаемого к</w:t>
      </w:r>
      <w:r w:rsidR="001F62D1" w:rsidRPr="00AA1174">
        <w:rPr>
          <w:rFonts w:ascii="Times New Roman" w:hAnsi="Times New Roman" w:cs="Times New Roman"/>
          <w:sz w:val="28"/>
        </w:rPr>
        <w:t> </w:t>
      </w:r>
      <w:r w:rsidR="004D630E" w:rsidRPr="00AA1174">
        <w:rPr>
          <w:rFonts w:ascii="Times New Roman" w:hAnsi="Times New Roman" w:cs="Times New Roman"/>
          <w:sz w:val="28"/>
        </w:rPr>
        <w:t>использованию земельного участка</w:t>
      </w:r>
      <w:r w:rsidR="00FE2D41" w:rsidRPr="00AA1174">
        <w:rPr>
          <w:rFonts w:ascii="Times New Roman" w:hAnsi="Times New Roman" w:cs="Times New Roman"/>
          <w:sz w:val="28"/>
        </w:rPr>
        <w:t xml:space="preserve"> не допускается</w:t>
      </w:r>
      <w:r w:rsidRPr="00AA1174">
        <w:rPr>
          <w:rFonts w:ascii="Times New Roman" w:hAnsi="Times New Roman" w:cs="Times New Roman"/>
          <w:sz w:val="28"/>
        </w:rPr>
        <w:t>. В</w:t>
      </w:r>
      <w:r w:rsidR="004D630E" w:rsidRPr="00AA1174">
        <w:rPr>
          <w:rFonts w:ascii="Times New Roman" w:hAnsi="Times New Roman" w:cs="Times New Roman"/>
          <w:sz w:val="28"/>
        </w:rPr>
        <w:t>несение изменений в</w:t>
      </w:r>
      <w:r w:rsidR="001F62D1" w:rsidRPr="00AA1174">
        <w:rPr>
          <w:rFonts w:ascii="Times New Roman" w:hAnsi="Times New Roman" w:cs="Times New Roman"/>
          <w:sz w:val="28"/>
        </w:rPr>
        <w:t> </w:t>
      </w:r>
      <w:r w:rsidR="004D630E" w:rsidRPr="00AA1174">
        <w:rPr>
          <w:rFonts w:ascii="Times New Roman" w:hAnsi="Times New Roman" w:cs="Times New Roman"/>
          <w:sz w:val="28"/>
        </w:rPr>
        <w:t>действующий ордер</w:t>
      </w:r>
      <w:r w:rsidRPr="00AA1174">
        <w:rPr>
          <w:rFonts w:ascii="Times New Roman" w:hAnsi="Times New Roman" w:cs="Times New Roman"/>
          <w:sz w:val="28"/>
        </w:rPr>
        <w:t xml:space="preserve"> </w:t>
      </w:r>
      <w:r w:rsidR="004D630E" w:rsidRPr="00AA1174">
        <w:rPr>
          <w:rFonts w:ascii="Times New Roman" w:hAnsi="Times New Roman" w:cs="Times New Roman"/>
          <w:sz w:val="28"/>
        </w:rPr>
        <w:t>допускается по заявлению заявителя</w:t>
      </w:r>
      <w:r w:rsidR="003C709B" w:rsidRPr="00AA1174">
        <w:rPr>
          <w:rFonts w:ascii="Times New Roman" w:hAnsi="Times New Roman" w:cs="Times New Roman"/>
          <w:sz w:val="28"/>
        </w:rPr>
        <w:t xml:space="preserve"> в соответствии с </w:t>
      </w:r>
      <w:r w:rsidR="00D5043F" w:rsidRPr="00AA1174">
        <w:rPr>
          <w:rFonts w:ascii="Times New Roman" w:hAnsi="Times New Roman" w:cs="Times New Roman"/>
          <w:sz w:val="28"/>
        </w:rPr>
        <w:t xml:space="preserve">пунктом 2.5 </w:t>
      </w:r>
      <w:r w:rsidR="003C709B" w:rsidRPr="00AA1174">
        <w:rPr>
          <w:rFonts w:ascii="Times New Roman" w:hAnsi="Times New Roman" w:cs="Times New Roman"/>
          <w:sz w:val="28"/>
        </w:rPr>
        <w:t>данного раздела</w:t>
      </w:r>
      <w:r w:rsidR="00D5043F" w:rsidRPr="00AA1174">
        <w:rPr>
          <w:rFonts w:ascii="Times New Roman" w:hAnsi="Times New Roman" w:cs="Times New Roman"/>
          <w:sz w:val="28"/>
        </w:rPr>
        <w:t xml:space="preserve"> Порядка, при</w:t>
      </w:r>
      <w:r w:rsidRPr="00AA1174">
        <w:rPr>
          <w:rFonts w:ascii="Times New Roman" w:hAnsi="Times New Roman" w:cs="Times New Roman"/>
          <w:sz w:val="28"/>
        </w:rPr>
        <w:t xml:space="preserve"> условии отсутствия объективной возможности указать точные координаты характерных точек границ территории при</w:t>
      </w:r>
      <w:r w:rsidR="00B574DB" w:rsidRPr="00AA1174">
        <w:rPr>
          <w:rFonts w:ascii="Times New Roman" w:hAnsi="Times New Roman" w:cs="Times New Roman"/>
          <w:sz w:val="28"/>
        </w:rPr>
        <w:t xml:space="preserve"> первичном</w:t>
      </w:r>
      <w:r w:rsidRPr="00AA1174">
        <w:rPr>
          <w:rFonts w:ascii="Times New Roman" w:hAnsi="Times New Roman" w:cs="Times New Roman"/>
          <w:sz w:val="28"/>
        </w:rPr>
        <w:t xml:space="preserve"> обращении за оформлением ордера</w:t>
      </w:r>
      <w:r w:rsidR="004D630E" w:rsidRPr="00AA1174">
        <w:rPr>
          <w:rFonts w:ascii="Times New Roman" w:hAnsi="Times New Roman" w:cs="Times New Roman"/>
          <w:sz w:val="28"/>
        </w:rPr>
        <w:t>.</w:t>
      </w:r>
    </w:p>
    <w:p w14:paraId="7ACEE8B7" w14:textId="77777777" w:rsidR="004D630E" w:rsidRPr="00AA1174" w:rsidRDefault="004D630E" w:rsidP="00830F5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AC70B8" w:rsidRPr="00AA1174">
        <w:rPr>
          <w:rFonts w:ascii="Times New Roman" w:hAnsi="Times New Roman" w:cs="Times New Roman"/>
          <w:sz w:val="28"/>
        </w:rPr>
        <w:t>1</w:t>
      </w:r>
      <w:r w:rsidR="00B66C8F" w:rsidRPr="00AA1174">
        <w:rPr>
          <w:rFonts w:ascii="Times New Roman" w:hAnsi="Times New Roman" w:cs="Times New Roman"/>
          <w:sz w:val="28"/>
        </w:rPr>
        <w:t>2</w:t>
      </w:r>
      <w:r w:rsidRPr="00AA1174">
        <w:rPr>
          <w:rFonts w:ascii="Times New Roman" w:hAnsi="Times New Roman" w:cs="Times New Roman"/>
          <w:sz w:val="28"/>
        </w:rPr>
        <w:t>.</w:t>
      </w:r>
      <w:r w:rsidR="00830F59" w:rsidRPr="00AA1174">
        <w:rPr>
          <w:rFonts w:ascii="Times New Roman" w:hAnsi="Times New Roman" w:cs="Times New Roman"/>
          <w:sz w:val="28"/>
        </w:rPr>
        <w:t> </w:t>
      </w:r>
      <w:r w:rsidRPr="00AA1174">
        <w:rPr>
          <w:rFonts w:ascii="Times New Roman" w:hAnsi="Times New Roman" w:cs="Times New Roman"/>
          <w:sz w:val="28"/>
        </w:rPr>
        <w:t xml:space="preserve">Полученный ордер </w:t>
      </w:r>
      <w:r w:rsidR="003633DA" w:rsidRPr="00AA1174">
        <w:rPr>
          <w:rFonts w:ascii="Times New Roman" w:hAnsi="Times New Roman" w:cs="Times New Roman"/>
          <w:sz w:val="28"/>
        </w:rPr>
        <w:t xml:space="preserve">либо его копия должны </w:t>
      </w:r>
      <w:r w:rsidRPr="00AA1174">
        <w:rPr>
          <w:rFonts w:ascii="Times New Roman" w:hAnsi="Times New Roman" w:cs="Times New Roman"/>
          <w:sz w:val="28"/>
        </w:rPr>
        <w:t xml:space="preserve">находиться </w:t>
      </w:r>
      <w:r w:rsidR="003633DA" w:rsidRPr="00AA1174">
        <w:rPr>
          <w:rFonts w:ascii="Times New Roman" w:hAnsi="Times New Roman" w:cs="Times New Roman"/>
          <w:sz w:val="28"/>
        </w:rPr>
        <w:t xml:space="preserve">в </w:t>
      </w:r>
      <w:r w:rsidRPr="00AA1174">
        <w:rPr>
          <w:rFonts w:ascii="Times New Roman" w:hAnsi="Times New Roman" w:cs="Times New Roman"/>
          <w:sz w:val="28"/>
        </w:rPr>
        <w:t xml:space="preserve">месте </w:t>
      </w:r>
      <w:r w:rsidR="003633DA" w:rsidRPr="00AA1174">
        <w:rPr>
          <w:rFonts w:ascii="Times New Roman" w:hAnsi="Times New Roman" w:cs="Times New Roman"/>
          <w:sz w:val="28"/>
        </w:rPr>
        <w:t xml:space="preserve">производства земляных </w:t>
      </w:r>
      <w:r w:rsidRPr="00AA1174">
        <w:rPr>
          <w:rFonts w:ascii="Times New Roman" w:hAnsi="Times New Roman" w:cs="Times New Roman"/>
          <w:sz w:val="28"/>
        </w:rPr>
        <w:t>работ.</w:t>
      </w:r>
    </w:p>
    <w:p w14:paraId="6EC2A8B1" w14:textId="2783D4E5" w:rsidR="004D630E" w:rsidRPr="00AA1174" w:rsidRDefault="004D630E" w:rsidP="001F62D1">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83332A" w:rsidRPr="00AA1174">
        <w:rPr>
          <w:rFonts w:ascii="Times New Roman" w:hAnsi="Times New Roman" w:cs="Times New Roman"/>
          <w:sz w:val="28"/>
        </w:rPr>
        <w:t>1</w:t>
      </w:r>
      <w:r w:rsidR="00B66C8F" w:rsidRPr="00AA1174">
        <w:rPr>
          <w:rFonts w:ascii="Times New Roman" w:hAnsi="Times New Roman" w:cs="Times New Roman"/>
          <w:sz w:val="28"/>
        </w:rPr>
        <w:t>3</w:t>
      </w:r>
      <w:r w:rsidR="00855C91" w:rsidRPr="00AA1174">
        <w:rPr>
          <w:rFonts w:ascii="Times New Roman" w:hAnsi="Times New Roman" w:cs="Times New Roman"/>
          <w:sz w:val="28"/>
        </w:rPr>
        <w:t>. </w:t>
      </w:r>
      <w:r w:rsidRPr="00AA1174">
        <w:rPr>
          <w:rFonts w:ascii="Times New Roman" w:hAnsi="Times New Roman" w:cs="Times New Roman"/>
          <w:sz w:val="28"/>
        </w:rPr>
        <w:t xml:space="preserve">Ордер выдается не </w:t>
      </w:r>
      <w:r w:rsidR="00791B59" w:rsidRPr="00AA1174">
        <w:rPr>
          <w:rFonts w:ascii="Times New Roman" w:hAnsi="Times New Roman" w:cs="Times New Roman"/>
          <w:sz w:val="28"/>
        </w:rPr>
        <w:t xml:space="preserve">ранее </w:t>
      </w:r>
      <w:r w:rsidR="0083332A" w:rsidRPr="00AA1174">
        <w:rPr>
          <w:rFonts w:ascii="Times New Roman" w:hAnsi="Times New Roman" w:cs="Times New Roman"/>
          <w:sz w:val="28"/>
        </w:rPr>
        <w:t>чем</w:t>
      </w:r>
      <w:r w:rsidRPr="00AA1174">
        <w:rPr>
          <w:rFonts w:ascii="Times New Roman" w:hAnsi="Times New Roman" w:cs="Times New Roman"/>
          <w:sz w:val="28"/>
        </w:rPr>
        <w:t xml:space="preserve"> за </w:t>
      </w:r>
      <w:r w:rsidR="00AC70B8" w:rsidRPr="00AA1174">
        <w:rPr>
          <w:rFonts w:ascii="Times New Roman" w:hAnsi="Times New Roman" w:cs="Times New Roman"/>
          <w:sz w:val="28"/>
        </w:rPr>
        <w:t>10</w:t>
      </w:r>
      <w:r w:rsidRPr="00AA1174">
        <w:rPr>
          <w:rFonts w:ascii="Times New Roman" w:hAnsi="Times New Roman" w:cs="Times New Roman"/>
          <w:sz w:val="28"/>
        </w:rPr>
        <w:t xml:space="preserve"> дней до срока начала работ, указанного в</w:t>
      </w:r>
      <w:r w:rsidR="007E6F08" w:rsidRPr="00AA1174">
        <w:rPr>
          <w:rFonts w:ascii="Times New Roman" w:hAnsi="Times New Roman" w:cs="Times New Roman"/>
          <w:sz w:val="28"/>
        </w:rPr>
        <w:t xml:space="preserve"> </w:t>
      </w:r>
      <w:r w:rsidRPr="00AA1174">
        <w:rPr>
          <w:rFonts w:ascii="Times New Roman" w:hAnsi="Times New Roman" w:cs="Times New Roman"/>
          <w:sz w:val="28"/>
        </w:rPr>
        <w:t>утвержденном графике производства работ. При производстве значительных объемов работ ордера</w:t>
      </w:r>
      <w:r w:rsidR="007E6F08" w:rsidRPr="00AA1174">
        <w:rPr>
          <w:rFonts w:ascii="Times New Roman" w:hAnsi="Times New Roman" w:cs="Times New Roman"/>
          <w:sz w:val="28"/>
        </w:rPr>
        <w:t xml:space="preserve"> </w:t>
      </w:r>
      <w:r w:rsidRPr="00AA1174">
        <w:rPr>
          <w:rFonts w:ascii="Times New Roman" w:hAnsi="Times New Roman" w:cs="Times New Roman"/>
          <w:sz w:val="28"/>
        </w:rPr>
        <w:t xml:space="preserve">выдаются на </w:t>
      </w:r>
      <w:r w:rsidR="00F77BA3" w:rsidRPr="00AA1174">
        <w:rPr>
          <w:rFonts w:ascii="Times New Roman" w:hAnsi="Times New Roman" w:cs="Times New Roman"/>
          <w:sz w:val="28"/>
        </w:rPr>
        <w:t>каждый участок,</w:t>
      </w:r>
      <w:r w:rsidRPr="00AA1174">
        <w:rPr>
          <w:rFonts w:ascii="Times New Roman" w:hAnsi="Times New Roman" w:cs="Times New Roman"/>
          <w:sz w:val="28"/>
        </w:rPr>
        <w:t xml:space="preserve"> с</w:t>
      </w:r>
      <w:r w:rsidR="000C4F1E" w:rsidRPr="00AA1174">
        <w:rPr>
          <w:rFonts w:ascii="Times New Roman" w:hAnsi="Times New Roman" w:cs="Times New Roman"/>
          <w:sz w:val="28"/>
        </w:rPr>
        <w:t> </w:t>
      </w:r>
      <w:r w:rsidRPr="00AA1174">
        <w:rPr>
          <w:rFonts w:ascii="Times New Roman" w:hAnsi="Times New Roman" w:cs="Times New Roman"/>
          <w:sz w:val="28"/>
        </w:rPr>
        <w:t xml:space="preserve">установлением сроков работ на </w:t>
      </w:r>
      <w:r w:rsidR="00F77BA3" w:rsidRPr="00AA1174">
        <w:rPr>
          <w:rFonts w:ascii="Times New Roman" w:hAnsi="Times New Roman" w:cs="Times New Roman"/>
          <w:sz w:val="28"/>
        </w:rPr>
        <w:t>каждом участке</w:t>
      </w:r>
      <w:r w:rsidRPr="00AA1174">
        <w:rPr>
          <w:rFonts w:ascii="Times New Roman" w:hAnsi="Times New Roman" w:cs="Times New Roman"/>
          <w:sz w:val="28"/>
        </w:rPr>
        <w:t>.</w:t>
      </w:r>
    </w:p>
    <w:p w14:paraId="0DF0FB25"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Производство земляных работ приостанавливается в период с 05 ноября по 10 апреля (далее – зимний период), за исключением случаев, предусмотренных разделом 3 Порядка, исполнения требований действующего законодательства, исполнения государственных (муниципальных) контрактов, наступления благоприятных погодных условий в указанный период при ожидаемой среднесуточной температуре наружного воздуха выше 5</w:t>
      </w:r>
      <w:proofErr w:type="gramStart"/>
      <w:r w:rsidRPr="00AA1174">
        <w:rPr>
          <w:rFonts w:ascii="Times New Roman" w:hAnsi="Times New Roman" w:cs="Times New Roman"/>
          <w:sz w:val="28"/>
          <w:szCs w:val="28"/>
        </w:rPr>
        <w:t>°С</w:t>
      </w:r>
      <w:proofErr w:type="gramEnd"/>
      <w:r w:rsidRPr="00AA1174">
        <w:rPr>
          <w:rFonts w:ascii="Times New Roman" w:hAnsi="Times New Roman" w:cs="Times New Roman"/>
          <w:sz w:val="28"/>
          <w:szCs w:val="28"/>
        </w:rPr>
        <w:t xml:space="preserve"> и минимальной суточной температуре выше 0°С.</w:t>
      </w:r>
    </w:p>
    <w:p w14:paraId="07189713"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xml:space="preserve">2.14. Заявитель обязан не менее чем за 5 дней до окончания срока действия ордера подать заявление в соответствии с пунктами 2.5, 2.6 данного </w:t>
      </w:r>
      <w:r w:rsidRPr="00AA1174">
        <w:rPr>
          <w:rFonts w:ascii="Times New Roman" w:hAnsi="Times New Roman" w:cs="Times New Roman"/>
          <w:sz w:val="28"/>
          <w:szCs w:val="28"/>
        </w:rPr>
        <w:lastRenderedPageBreak/>
        <w:t>раздела Порядка, о продлении срока действия ордера при наличии соответствующих оснований.</w:t>
      </w:r>
    </w:p>
    <w:p w14:paraId="55685D1D"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Основаниями для продления срока действия ордера являются:</w:t>
      </w:r>
    </w:p>
    <w:p w14:paraId="1FC8F7A1"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наступление неблагоприятных погодных условий;</w:t>
      </w:r>
    </w:p>
    <w:p w14:paraId="7BD0AA03"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наступление обстоятельств непреодолимой силы;</w:t>
      </w:r>
    </w:p>
    <w:p w14:paraId="0F171CB8"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xml:space="preserve">- выявление </w:t>
      </w:r>
      <w:proofErr w:type="gramStart"/>
      <w:r w:rsidRPr="00AA1174">
        <w:rPr>
          <w:rFonts w:ascii="Times New Roman" w:hAnsi="Times New Roman" w:cs="Times New Roman"/>
          <w:sz w:val="28"/>
          <w:szCs w:val="28"/>
        </w:rPr>
        <w:t>факта несоответствия топографической основы расположения сетей</w:t>
      </w:r>
      <w:proofErr w:type="gramEnd"/>
      <w:r w:rsidRPr="00AA1174">
        <w:rPr>
          <w:rFonts w:ascii="Times New Roman" w:hAnsi="Times New Roman" w:cs="Times New Roman"/>
          <w:sz w:val="28"/>
          <w:szCs w:val="28"/>
        </w:rPr>
        <w:t>;</w:t>
      </w:r>
    </w:p>
    <w:p w14:paraId="04B57A6A" w14:textId="4839B50E"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xml:space="preserve">- приостановление работ по инициативе </w:t>
      </w:r>
      <w:r w:rsidR="004E5785">
        <w:rPr>
          <w:rFonts w:ascii="Times New Roman" w:hAnsi="Times New Roman" w:cs="Times New Roman"/>
          <w:sz w:val="28"/>
          <w:szCs w:val="28"/>
        </w:rPr>
        <w:t>заказчика</w:t>
      </w:r>
      <w:r w:rsidRPr="00AA1174">
        <w:rPr>
          <w:rFonts w:ascii="Times New Roman" w:hAnsi="Times New Roman" w:cs="Times New Roman"/>
          <w:sz w:val="28"/>
          <w:szCs w:val="28"/>
        </w:rPr>
        <w:t xml:space="preserve"> либо контрольного (надзорного) органа;</w:t>
      </w:r>
    </w:p>
    <w:p w14:paraId="4125F77E"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наличие обстоятельств, требующих изменения проектно-сметной документации или технического оборудования и (или) материалов;</w:t>
      </w:r>
    </w:p>
    <w:p w14:paraId="68948572"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выполнение работ на линейном объекте.</w:t>
      </w:r>
    </w:p>
    <w:p w14:paraId="24D05D1A"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2.14.1. Продление сроков производства земляных работ допускается не более одного раза и на срок не более 30 дней.</w:t>
      </w:r>
    </w:p>
    <w:p w14:paraId="06E9879C" w14:textId="77777777" w:rsidR="004E2279" w:rsidRPr="004E2279" w:rsidRDefault="005F762E" w:rsidP="004E2279">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2.14.2. </w:t>
      </w:r>
      <w:r w:rsidR="004E2279" w:rsidRPr="004E2279">
        <w:rPr>
          <w:rFonts w:ascii="Times New Roman" w:hAnsi="Times New Roman" w:cs="Times New Roman"/>
          <w:sz w:val="28"/>
          <w:szCs w:val="28"/>
        </w:rPr>
        <w:t>Продление сроков производства земляных работ на срок более срока, указанного в подпункте 2.14.1 данного пункта, допускается в исключительных случаях по результатам рассмотрения данного вопроса на совете по инвестиционному климату при Главе Тутаевского муниципального района.</w:t>
      </w:r>
    </w:p>
    <w:p w14:paraId="0A2B3CD1" w14:textId="610F07C5" w:rsidR="005F762E" w:rsidRPr="00AA1174" w:rsidRDefault="004E2279" w:rsidP="004E2279">
      <w:pPr>
        <w:spacing w:after="0" w:line="240" w:lineRule="auto"/>
        <w:ind w:firstLine="708"/>
        <w:jc w:val="both"/>
        <w:rPr>
          <w:rFonts w:ascii="Times New Roman" w:hAnsi="Times New Roman" w:cs="Times New Roman"/>
          <w:sz w:val="28"/>
          <w:szCs w:val="28"/>
        </w:rPr>
      </w:pPr>
      <w:r w:rsidRPr="004E2279">
        <w:rPr>
          <w:rFonts w:ascii="Times New Roman" w:hAnsi="Times New Roman" w:cs="Times New Roman"/>
          <w:sz w:val="28"/>
          <w:szCs w:val="28"/>
        </w:rPr>
        <w:t xml:space="preserve">В указанном случае заявитель не менее чем за 10 дней до окончания срока действия ордера подает заявление в соответствии с пунктами 2.5, 2.6 данного раздела Порядка, с приложением письменного </w:t>
      </w:r>
      <w:proofErr w:type="gramStart"/>
      <w:r w:rsidRPr="004E2279">
        <w:rPr>
          <w:rFonts w:ascii="Times New Roman" w:hAnsi="Times New Roman" w:cs="Times New Roman"/>
          <w:sz w:val="28"/>
          <w:szCs w:val="28"/>
        </w:rPr>
        <w:t>обоснования необходимости продления срока действия ордера</w:t>
      </w:r>
      <w:proofErr w:type="gramEnd"/>
      <w:r w:rsidRPr="004E2279">
        <w:rPr>
          <w:rFonts w:ascii="Times New Roman" w:hAnsi="Times New Roman" w:cs="Times New Roman"/>
          <w:sz w:val="28"/>
          <w:szCs w:val="28"/>
        </w:rPr>
        <w:t>.».</w:t>
      </w:r>
    </w:p>
    <w:p w14:paraId="2084B091" w14:textId="63C00E28" w:rsidR="004D630E" w:rsidRPr="00AA1174" w:rsidRDefault="004D630E" w:rsidP="001F62D1">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2.1</w:t>
      </w:r>
      <w:r w:rsidR="0083332A" w:rsidRPr="00AA1174">
        <w:rPr>
          <w:rFonts w:ascii="Times New Roman" w:hAnsi="Times New Roman" w:cs="Times New Roman"/>
          <w:sz w:val="28"/>
        </w:rPr>
        <w:t>5</w:t>
      </w:r>
      <w:r w:rsidRPr="00AA1174">
        <w:rPr>
          <w:rFonts w:ascii="Times New Roman" w:hAnsi="Times New Roman" w:cs="Times New Roman"/>
          <w:sz w:val="28"/>
        </w:rPr>
        <w:t>.</w:t>
      </w:r>
      <w:r w:rsidR="00603831" w:rsidRPr="00AA1174">
        <w:rPr>
          <w:rFonts w:ascii="Times New Roman" w:hAnsi="Times New Roman" w:cs="Times New Roman"/>
          <w:sz w:val="28"/>
        </w:rPr>
        <w:t> </w:t>
      </w:r>
      <w:r w:rsidRPr="00AA1174">
        <w:rPr>
          <w:rFonts w:ascii="Times New Roman" w:hAnsi="Times New Roman" w:cs="Times New Roman"/>
          <w:sz w:val="28"/>
        </w:rPr>
        <w:t xml:space="preserve">Действие ордера может быть приостановлено. </w:t>
      </w:r>
      <w:r w:rsidR="00E30912" w:rsidRPr="00AA1174">
        <w:rPr>
          <w:rFonts w:ascii="Times New Roman" w:hAnsi="Times New Roman" w:cs="Times New Roman"/>
          <w:bCs/>
          <w:sz w:val="28"/>
        </w:rPr>
        <w:t xml:space="preserve">Под приостановлением действия ордера понимается </w:t>
      </w:r>
      <w:r w:rsidRPr="00AA1174">
        <w:rPr>
          <w:rFonts w:ascii="Times New Roman" w:hAnsi="Times New Roman" w:cs="Times New Roman"/>
          <w:sz w:val="28"/>
        </w:rPr>
        <w:t>временное запрещение производства работ на объекте на период устранения выявленных</w:t>
      </w:r>
      <w:r w:rsidR="007E6F08" w:rsidRPr="00AA1174">
        <w:rPr>
          <w:rFonts w:ascii="Times New Roman" w:hAnsi="Times New Roman" w:cs="Times New Roman"/>
          <w:sz w:val="28"/>
        </w:rPr>
        <w:t xml:space="preserve"> </w:t>
      </w:r>
      <w:r w:rsidRPr="00AA1174">
        <w:rPr>
          <w:rFonts w:ascii="Times New Roman" w:hAnsi="Times New Roman" w:cs="Times New Roman"/>
          <w:sz w:val="28"/>
        </w:rPr>
        <w:t>нарушений.</w:t>
      </w:r>
    </w:p>
    <w:p w14:paraId="1D7665B9" w14:textId="4998FC66" w:rsidR="004D630E" w:rsidRPr="00AA1174" w:rsidRDefault="004D630E" w:rsidP="001F62D1">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2.1</w:t>
      </w:r>
      <w:r w:rsidR="0083332A" w:rsidRPr="00AA1174">
        <w:rPr>
          <w:rFonts w:ascii="Times New Roman" w:hAnsi="Times New Roman" w:cs="Times New Roman"/>
          <w:sz w:val="28"/>
        </w:rPr>
        <w:t>6</w:t>
      </w:r>
      <w:r w:rsidR="00855C91" w:rsidRPr="00AA1174">
        <w:rPr>
          <w:rFonts w:ascii="Times New Roman" w:hAnsi="Times New Roman" w:cs="Times New Roman"/>
          <w:sz w:val="28"/>
        </w:rPr>
        <w:t>. </w:t>
      </w:r>
      <w:r w:rsidRPr="00AA1174">
        <w:rPr>
          <w:rFonts w:ascii="Times New Roman" w:hAnsi="Times New Roman" w:cs="Times New Roman"/>
          <w:sz w:val="28"/>
        </w:rPr>
        <w:t>Приостановление действия ордера производится в случаях:</w:t>
      </w:r>
    </w:p>
    <w:p w14:paraId="622922C7" w14:textId="77777777" w:rsidR="004D630E" w:rsidRPr="00AA1174" w:rsidRDefault="004D630E" w:rsidP="001F62D1">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2.1</w:t>
      </w:r>
      <w:r w:rsidR="0083332A" w:rsidRPr="00AA1174">
        <w:rPr>
          <w:rFonts w:ascii="Times New Roman" w:hAnsi="Times New Roman" w:cs="Times New Roman"/>
          <w:sz w:val="28"/>
        </w:rPr>
        <w:t>6</w:t>
      </w:r>
      <w:r w:rsidRPr="00AA1174">
        <w:rPr>
          <w:rFonts w:ascii="Times New Roman" w:hAnsi="Times New Roman" w:cs="Times New Roman"/>
          <w:sz w:val="28"/>
        </w:rPr>
        <w:t>.</w:t>
      </w:r>
      <w:r w:rsidR="00A03122" w:rsidRPr="00AA1174">
        <w:rPr>
          <w:rFonts w:ascii="Times New Roman" w:hAnsi="Times New Roman" w:cs="Times New Roman"/>
          <w:sz w:val="28"/>
        </w:rPr>
        <w:t>1</w:t>
      </w:r>
      <w:r w:rsidRPr="00AA1174">
        <w:rPr>
          <w:rFonts w:ascii="Times New Roman" w:hAnsi="Times New Roman" w:cs="Times New Roman"/>
          <w:sz w:val="28"/>
        </w:rPr>
        <w:t>.</w:t>
      </w:r>
      <w:r w:rsidR="009A69A5" w:rsidRPr="00AA1174">
        <w:rPr>
          <w:rFonts w:ascii="Times New Roman" w:hAnsi="Times New Roman" w:cs="Times New Roman"/>
          <w:sz w:val="28"/>
        </w:rPr>
        <w:t> </w:t>
      </w:r>
      <w:r w:rsidRPr="00AA1174">
        <w:rPr>
          <w:rFonts w:ascii="Times New Roman" w:hAnsi="Times New Roman" w:cs="Times New Roman"/>
          <w:sz w:val="28"/>
        </w:rPr>
        <w:t>Если состояние строительного объекта представляет угрозу безопасности жизни или</w:t>
      </w:r>
      <w:r w:rsidR="00830F59" w:rsidRPr="00AA1174">
        <w:rPr>
          <w:rFonts w:ascii="Times New Roman" w:hAnsi="Times New Roman" w:cs="Times New Roman"/>
          <w:sz w:val="28"/>
        </w:rPr>
        <w:t xml:space="preserve"> </w:t>
      </w:r>
      <w:r w:rsidRPr="00AA1174">
        <w:rPr>
          <w:rFonts w:ascii="Times New Roman" w:hAnsi="Times New Roman" w:cs="Times New Roman"/>
          <w:sz w:val="28"/>
        </w:rPr>
        <w:t>здоровья людей и движению транспорта.</w:t>
      </w:r>
    </w:p>
    <w:p w14:paraId="5F280B73" w14:textId="0F8DC948" w:rsidR="004D630E" w:rsidRPr="00AA1174" w:rsidRDefault="004D630E" w:rsidP="001F62D1">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2.1</w:t>
      </w:r>
      <w:r w:rsidR="0083332A" w:rsidRPr="00AA1174">
        <w:rPr>
          <w:rFonts w:ascii="Times New Roman" w:hAnsi="Times New Roman" w:cs="Times New Roman"/>
          <w:sz w:val="28"/>
        </w:rPr>
        <w:t>6</w:t>
      </w:r>
      <w:r w:rsidRPr="00AA1174">
        <w:rPr>
          <w:rFonts w:ascii="Times New Roman" w:hAnsi="Times New Roman" w:cs="Times New Roman"/>
          <w:sz w:val="28"/>
        </w:rPr>
        <w:t>.</w:t>
      </w:r>
      <w:r w:rsidR="00A03122" w:rsidRPr="00AA1174">
        <w:rPr>
          <w:rFonts w:ascii="Times New Roman" w:hAnsi="Times New Roman" w:cs="Times New Roman"/>
          <w:sz w:val="28"/>
        </w:rPr>
        <w:t>2</w:t>
      </w:r>
      <w:r w:rsidRPr="00AA1174">
        <w:rPr>
          <w:rFonts w:ascii="Times New Roman" w:hAnsi="Times New Roman" w:cs="Times New Roman"/>
          <w:sz w:val="28"/>
        </w:rPr>
        <w:t>.</w:t>
      </w:r>
      <w:r w:rsidR="009A69A5" w:rsidRPr="00AA1174">
        <w:rPr>
          <w:rFonts w:ascii="Times New Roman" w:hAnsi="Times New Roman" w:cs="Times New Roman"/>
          <w:sz w:val="28"/>
        </w:rPr>
        <w:t> </w:t>
      </w:r>
      <w:r w:rsidRPr="00AA1174">
        <w:rPr>
          <w:rFonts w:ascii="Times New Roman" w:hAnsi="Times New Roman" w:cs="Times New Roman"/>
          <w:sz w:val="28"/>
        </w:rPr>
        <w:t>Выявления нарушений установленного порядка оформления ордера, согласований, на</w:t>
      </w:r>
      <w:r w:rsidR="00830F59" w:rsidRPr="00AA1174">
        <w:rPr>
          <w:rFonts w:ascii="Times New Roman" w:hAnsi="Times New Roman" w:cs="Times New Roman"/>
          <w:sz w:val="28"/>
        </w:rPr>
        <w:t xml:space="preserve"> </w:t>
      </w:r>
      <w:r w:rsidRPr="00AA1174">
        <w:rPr>
          <w:rFonts w:ascii="Times New Roman" w:hAnsi="Times New Roman" w:cs="Times New Roman"/>
          <w:sz w:val="28"/>
        </w:rPr>
        <w:t>основании которых он был выдан.</w:t>
      </w:r>
    </w:p>
    <w:p w14:paraId="4D6F80D5" w14:textId="709D8051" w:rsidR="00B574DB" w:rsidRPr="00AA1174" w:rsidRDefault="00855C91" w:rsidP="001F62D1">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2.16.3. </w:t>
      </w:r>
      <w:r w:rsidR="00B574DB" w:rsidRPr="00AA1174">
        <w:rPr>
          <w:rFonts w:ascii="Times New Roman" w:hAnsi="Times New Roman" w:cs="Times New Roman"/>
          <w:sz w:val="28"/>
        </w:rPr>
        <w:t>Переоформлени</w:t>
      </w:r>
      <w:r w:rsidR="00A83F6D" w:rsidRPr="00AA1174">
        <w:rPr>
          <w:rFonts w:ascii="Times New Roman" w:hAnsi="Times New Roman" w:cs="Times New Roman"/>
          <w:sz w:val="28"/>
        </w:rPr>
        <w:t>я</w:t>
      </w:r>
      <w:r w:rsidR="00B574DB" w:rsidRPr="00AA1174">
        <w:rPr>
          <w:rFonts w:ascii="Times New Roman" w:hAnsi="Times New Roman" w:cs="Times New Roman"/>
          <w:sz w:val="28"/>
        </w:rPr>
        <w:t xml:space="preserve"> ордера в </w:t>
      </w:r>
      <w:r w:rsidR="00A83F6D" w:rsidRPr="00AA1174">
        <w:rPr>
          <w:rFonts w:ascii="Times New Roman" w:hAnsi="Times New Roman" w:cs="Times New Roman"/>
          <w:sz w:val="28"/>
        </w:rPr>
        <w:t xml:space="preserve">порядке, определенном пунктом </w:t>
      </w:r>
      <w:r w:rsidR="00B574DB" w:rsidRPr="00AA1174">
        <w:rPr>
          <w:rFonts w:ascii="Times New Roman" w:hAnsi="Times New Roman" w:cs="Times New Roman"/>
          <w:sz w:val="28"/>
        </w:rPr>
        <w:t>2.10</w:t>
      </w:r>
      <w:r w:rsidR="00A83F6D" w:rsidRPr="00AA1174">
        <w:rPr>
          <w:rFonts w:ascii="Times New Roman" w:hAnsi="Times New Roman" w:cs="Times New Roman"/>
          <w:sz w:val="28"/>
        </w:rPr>
        <w:t xml:space="preserve"> данного раздела Порядка.</w:t>
      </w:r>
    </w:p>
    <w:p w14:paraId="65508954" w14:textId="59B19D08" w:rsidR="004B4238" w:rsidRPr="00AA1174" w:rsidRDefault="004B4238" w:rsidP="001F62D1">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2.16.4. </w:t>
      </w:r>
      <w:r w:rsidR="00C14AB2" w:rsidRPr="00AA1174">
        <w:rPr>
          <w:rFonts w:ascii="Times New Roman" w:hAnsi="Times New Roman" w:cs="Times New Roman"/>
          <w:sz w:val="28"/>
        </w:rPr>
        <w:t>Наступление обстоятельств, предусмотренных</w:t>
      </w:r>
      <w:r w:rsidR="00414F6A" w:rsidRPr="00AA1174">
        <w:rPr>
          <w:rFonts w:ascii="Times New Roman" w:hAnsi="Times New Roman" w:cs="Times New Roman"/>
          <w:sz w:val="28"/>
        </w:rPr>
        <w:t xml:space="preserve"> абзацем вторым пункта 2.13 </w:t>
      </w:r>
      <w:r w:rsidR="004E2279">
        <w:rPr>
          <w:rFonts w:ascii="Times New Roman" w:hAnsi="Times New Roman" w:cs="Times New Roman"/>
          <w:sz w:val="28"/>
        </w:rPr>
        <w:t>данного</w:t>
      </w:r>
      <w:r w:rsidR="00414F6A" w:rsidRPr="00AA1174">
        <w:rPr>
          <w:rFonts w:ascii="Times New Roman" w:hAnsi="Times New Roman" w:cs="Times New Roman"/>
          <w:sz w:val="28"/>
        </w:rPr>
        <w:t xml:space="preserve"> раздела Порядка</w:t>
      </w:r>
      <w:r w:rsidRPr="00AA1174">
        <w:rPr>
          <w:rFonts w:ascii="Times New Roman" w:hAnsi="Times New Roman" w:cs="Times New Roman"/>
          <w:sz w:val="28"/>
        </w:rPr>
        <w:t>.</w:t>
      </w:r>
    </w:p>
    <w:p w14:paraId="1E4C2ED8" w14:textId="2BB2C675" w:rsidR="004D630E" w:rsidRPr="00AA1174" w:rsidRDefault="004D630E" w:rsidP="001F62D1">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2.1</w:t>
      </w:r>
      <w:r w:rsidR="0083332A" w:rsidRPr="00AA1174">
        <w:rPr>
          <w:rFonts w:ascii="Times New Roman" w:hAnsi="Times New Roman" w:cs="Times New Roman"/>
          <w:sz w:val="28"/>
        </w:rPr>
        <w:t>7</w:t>
      </w:r>
      <w:r w:rsidRPr="00AA1174">
        <w:rPr>
          <w:rFonts w:ascii="Times New Roman" w:hAnsi="Times New Roman" w:cs="Times New Roman"/>
          <w:sz w:val="28"/>
        </w:rPr>
        <w:t>.</w:t>
      </w:r>
      <w:r w:rsidR="009A69A5" w:rsidRPr="00AA1174">
        <w:rPr>
          <w:rFonts w:ascii="Times New Roman" w:hAnsi="Times New Roman" w:cs="Times New Roman"/>
          <w:sz w:val="28"/>
        </w:rPr>
        <w:t> </w:t>
      </w:r>
      <w:r w:rsidRPr="00AA1174">
        <w:rPr>
          <w:rFonts w:ascii="Times New Roman" w:hAnsi="Times New Roman" w:cs="Times New Roman"/>
          <w:sz w:val="28"/>
        </w:rPr>
        <w:t xml:space="preserve">Приостановление действия ордера осуществляет </w:t>
      </w:r>
      <w:r w:rsidR="00AE38A3" w:rsidRPr="00AA1174">
        <w:rPr>
          <w:rFonts w:ascii="Times New Roman" w:hAnsi="Times New Roman" w:cs="Times New Roman"/>
          <w:sz w:val="28"/>
        </w:rPr>
        <w:t>Уполномоченный орган</w:t>
      </w:r>
      <w:r w:rsidRPr="00AA1174">
        <w:rPr>
          <w:rFonts w:ascii="Times New Roman" w:hAnsi="Times New Roman" w:cs="Times New Roman"/>
          <w:sz w:val="28"/>
        </w:rPr>
        <w:t>, контролирующее состояние</w:t>
      </w:r>
      <w:r w:rsidR="00830F59" w:rsidRPr="00AA1174">
        <w:rPr>
          <w:rFonts w:ascii="Times New Roman" w:hAnsi="Times New Roman" w:cs="Times New Roman"/>
          <w:sz w:val="28"/>
        </w:rPr>
        <w:t xml:space="preserve"> </w:t>
      </w:r>
      <w:r w:rsidRPr="00AA1174">
        <w:rPr>
          <w:rFonts w:ascii="Times New Roman" w:hAnsi="Times New Roman" w:cs="Times New Roman"/>
          <w:sz w:val="28"/>
        </w:rPr>
        <w:t>объекта</w:t>
      </w:r>
      <w:r w:rsidR="00032E84" w:rsidRPr="00AA1174">
        <w:rPr>
          <w:rFonts w:ascii="Times New Roman" w:hAnsi="Times New Roman" w:cs="Times New Roman"/>
          <w:sz w:val="28"/>
        </w:rPr>
        <w:t>, на основании сообщений заинтересованных лиц и органов.</w:t>
      </w:r>
      <w:r w:rsidRPr="00AA1174">
        <w:rPr>
          <w:rFonts w:ascii="Times New Roman" w:hAnsi="Times New Roman" w:cs="Times New Roman"/>
          <w:sz w:val="28"/>
        </w:rPr>
        <w:t xml:space="preserve"> </w:t>
      </w:r>
      <w:r w:rsidR="005E2BB7" w:rsidRPr="00AA1174">
        <w:rPr>
          <w:rFonts w:ascii="Times New Roman" w:hAnsi="Times New Roman" w:cs="Times New Roman"/>
          <w:sz w:val="28"/>
        </w:rPr>
        <w:t xml:space="preserve">В данном случае </w:t>
      </w:r>
      <w:r w:rsidRPr="00AA1174">
        <w:rPr>
          <w:rFonts w:ascii="Times New Roman" w:hAnsi="Times New Roman" w:cs="Times New Roman"/>
          <w:sz w:val="28"/>
        </w:rPr>
        <w:t xml:space="preserve">ордер изымается, а взамен выдается </w:t>
      </w:r>
      <w:r w:rsidR="00603831" w:rsidRPr="00AA1174">
        <w:rPr>
          <w:rFonts w:ascii="Times New Roman" w:hAnsi="Times New Roman" w:cs="Times New Roman"/>
          <w:sz w:val="28"/>
        </w:rPr>
        <w:t>уведомление о необходимости соблюдения действующего законодательства.</w:t>
      </w:r>
    </w:p>
    <w:p w14:paraId="30B6CFD4"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xml:space="preserve">2.18. После устранения заказчиком нарушений, послуживших причиной приостановления действия ордера, его действие возобновляется (ордер возвращается заказчику). При этом в ордере ставится отметка о сроках приостановления его действия, которые не засчитываются в общий срок </w:t>
      </w:r>
      <w:r w:rsidRPr="00AA1174">
        <w:rPr>
          <w:rFonts w:ascii="Times New Roman" w:hAnsi="Times New Roman" w:cs="Times New Roman"/>
          <w:sz w:val="28"/>
          <w:szCs w:val="28"/>
        </w:rPr>
        <w:lastRenderedPageBreak/>
        <w:t>производства работ по ордеру. Заказчик в срок, не превышающий 5 дней с момента устранения нарушений, подтверждает устранение нарушений и гарантирует соблюдение правил при дальнейшем производстве работ.</w:t>
      </w:r>
    </w:p>
    <w:p w14:paraId="1CF44FBA" w14:textId="2B8F5C10" w:rsidR="00261C03" w:rsidRPr="00AA1174" w:rsidRDefault="00261C03" w:rsidP="009A69A5">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xml:space="preserve">В случае переоформления ордера </w:t>
      </w:r>
      <w:r w:rsidR="005E2BB7" w:rsidRPr="00AA1174">
        <w:rPr>
          <w:rFonts w:ascii="Times New Roman" w:hAnsi="Times New Roman" w:cs="Times New Roman"/>
          <w:sz w:val="28"/>
        </w:rPr>
        <w:t xml:space="preserve">в соответствии с </w:t>
      </w:r>
      <w:r w:rsidRPr="00AA1174">
        <w:rPr>
          <w:rFonts w:ascii="Times New Roman" w:hAnsi="Times New Roman" w:cs="Times New Roman"/>
          <w:sz w:val="28"/>
        </w:rPr>
        <w:t>пунктом 2.10 данного раздела Порядка, выдается новый ордер с учетом сроков производства земляных работ, установленных первичным ордером.</w:t>
      </w:r>
    </w:p>
    <w:p w14:paraId="248E5D36"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xml:space="preserve">2.19. Производство земляных работ должно осуществляться в соответствии с требованиями, установленными правилами благоустройства территории </w:t>
      </w:r>
      <w:r w:rsidRPr="00AA1174">
        <w:rPr>
          <w:rFonts w:ascii="Times New Roman" w:hAnsi="Times New Roman" w:cs="Times New Roman"/>
          <w:sz w:val="28"/>
        </w:rPr>
        <w:t>Тутаевского муниципального округа Ярославской области</w:t>
      </w:r>
      <w:r w:rsidRPr="00AA1174">
        <w:rPr>
          <w:rFonts w:ascii="Times New Roman" w:hAnsi="Times New Roman" w:cs="Times New Roman"/>
          <w:sz w:val="28"/>
          <w:szCs w:val="28"/>
        </w:rPr>
        <w:t>.</w:t>
      </w:r>
    </w:p>
    <w:p w14:paraId="049AA33B" w14:textId="7AE42906"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Организации, осуществляющие производство работ по прокладке (ремонту) подземных коммуникаций, связанных с пересечением проезжих частей улиц и тротуаров, велодорожек, площадей и других благоустроенных территорий, включая парки, а также земельных участков, содержащих элементы благоустройства (газоны, зеленые насаждения и т.п.), должны использовать бестраншейные технологии производства работ. В исключительных случаях (при невозможности применения бестраншейных технологий на отдельных участках трасс коммуникаций) выполнение работ производится иными способами, согласованными с уполномоченными органами и организациями.</w:t>
      </w:r>
    </w:p>
    <w:p w14:paraId="3B74D444" w14:textId="77777777" w:rsidR="005F762E" w:rsidRPr="00AA1174" w:rsidRDefault="005F762E" w:rsidP="005F762E">
      <w:pPr>
        <w:spacing w:after="0" w:line="240" w:lineRule="auto"/>
        <w:ind w:firstLine="708"/>
        <w:jc w:val="both"/>
        <w:rPr>
          <w:rFonts w:ascii="Times New Roman" w:hAnsi="Times New Roman" w:cs="Times New Roman"/>
          <w:sz w:val="28"/>
          <w:szCs w:val="28"/>
        </w:rPr>
      </w:pPr>
      <w:proofErr w:type="gramStart"/>
      <w:r w:rsidRPr="00AA1174">
        <w:rPr>
          <w:rFonts w:ascii="Times New Roman" w:hAnsi="Times New Roman" w:cs="Times New Roman"/>
          <w:sz w:val="28"/>
          <w:szCs w:val="28"/>
        </w:rPr>
        <w:t>В случае невозможности применения бестраншейных технологий проведения земляных работ организация, планирующая выполнять данные работы, обязана предоставить мотивированное обоснование или письменное заключение от запрещающих работы служб, о невозможности производства данных работ с применения бестраншейных технологий.</w:t>
      </w:r>
      <w:proofErr w:type="gramEnd"/>
    </w:p>
    <w:p w14:paraId="4654B9BB" w14:textId="181E0506" w:rsidR="004221FE" w:rsidRPr="00AA1174" w:rsidRDefault="004221FE" w:rsidP="004221FE">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83332A" w:rsidRPr="00AA1174">
        <w:rPr>
          <w:rFonts w:ascii="Times New Roman" w:hAnsi="Times New Roman" w:cs="Times New Roman"/>
          <w:sz w:val="28"/>
        </w:rPr>
        <w:t>20</w:t>
      </w:r>
      <w:r w:rsidRPr="00AA1174">
        <w:rPr>
          <w:rFonts w:ascii="Times New Roman" w:hAnsi="Times New Roman" w:cs="Times New Roman"/>
          <w:sz w:val="28"/>
        </w:rPr>
        <w:t xml:space="preserve">. Наравне с заказчиком должностные лица, под чьим руководством осуществляется производство земляных работ, несут ответственность за производство таких работ в нарушение требований, установленных правилами благоустройства территории </w:t>
      </w:r>
      <w:r w:rsidR="002E7BFD" w:rsidRPr="00AA1174">
        <w:rPr>
          <w:rFonts w:ascii="Times New Roman" w:hAnsi="Times New Roman" w:cs="Times New Roman"/>
          <w:sz w:val="28"/>
        </w:rPr>
        <w:t>Тутаевского муниципального округа Ярославской области</w:t>
      </w:r>
      <w:r w:rsidRPr="00AA1174">
        <w:rPr>
          <w:rFonts w:ascii="Times New Roman" w:hAnsi="Times New Roman" w:cs="Times New Roman"/>
          <w:sz w:val="28"/>
        </w:rPr>
        <w:t>.</w:t>
      </w:r>
    </w:p>
    <w:p w14:paraId="7AF697BB" w14:textId="77777777" w:rsidR="005F762E" w:rsidRPr="00AA1174" w:rsidRDefault="005F762E" w:rsidP="004221FE">
      <w:pPr>
        <w:spacing w:after="0" w:line="240" w:lineRule="auto"/>
        <w:ind w:firstLine="708"/>
        <w:jc w:val="both"/>
        <w:rPr>
          <w:rFonts w:ascii="Times New Roman" w:hAnsi="Times New Roman" w:cs="Times New Roman"/>
          <w:sz w:val="28"/>
        </w:rPr>
      </w:pPr>
    </w:p>
    <w:p w14:paraId="5468F66C" w14:textId="0D81C265" w:rsidR="004D630E" w:rsidRPr="00AA1174" w:rsidRDefault="00855C91" w:rsidP="0039475B">
      <w:pPr>
        <w:spacing w:after="0" w:line="240" w:lineRule="auto"/>
        <w:ind w:firstLine="708"/>
        <w:jc w:val="center"/>
        <w:rPr>
          <w:rFonts w:ascii="Times New Roman" w:hAnsi="Times New Roman" w:cs="Times New Roman"/>
          <w:b/>
          <w:bCs/>
          <w:sz w:val="28"/>
        </w:rPr>
      </w:pPr>
      <w:r w:rsidRPr="00AA1174">
        <w:rPr>
          <w:rFonts w:ascii="Times New Roman" w:hAnsi="Times New Roman" w:cs="Times New Roman"/>
          <w:b/>
          <w:bCs/>
          <w:sz w:val="28"/>
        </w:rPr>
        <w:t>3. </w:t>
      </w:r>
      <w:r w:rsidR="004D630E" w:rsidRPr="00AA1174">
        <w:rPr>
          <w:rFonts w:ascii="Times New Roman" w:hAnsi="Times New Roman" w:cs="Times New Roman"/>
          <w:b/>
          <w:bCs/>
          <w:sz w:val="28"/>
        </w:rPr>
        <w:t>Порядок производства земляных работ при авариях</w:t>
      </w:r>
    </w:p>
    <w:p w14:paraId="59C271F0" w14:textId="77777777" w:rsidR="0039475B" w:rsidRPr="00AA1174" w:rsidRDefault="0039475B" w:rsidP="0088284F">
      <w:pPr>
        <w:spacing w:after="0" w:line="240" w:lineRule="auto"/>
        <w:jc w:val="both"/>
        <w:rPr>
          <w:rFonts w:ascii="Times New Roman" w:hAnsi="Times New Roman" w:cs="Times New Roman"/>
          <w:bCs/>
          <w:sz w:val="28"/>
        </w:rPr>
      </w:pPr>
    </w:p>
    <w:p w14:paraId="1399E2D3" w14:textId="71AECF59" w:rsidR="0046095A" w:rsidRPr="00AA1174" w:rsidRDefault="004D630E"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3.1.</w:t>
      </w:r>
      <w:r w:rsidR="0039475B" w:rsidRPr="00AA1174">
        <w:rPr>
          <w:rFonts w:ascii="Times New Roman" w:hAnsi="Times New Roman" w:cs="Times New Roman"/>
          <w:sz w:val="28"/>
        </w:rPr>
        <w:t> </w:t>
      </w:r>
      <w:r w:rsidRPr="00AA1174">
        <w:rPr>
          <w:rFonts w:ascii="Times New Roman" w:hAnsi="Times New Roman" w:cs="Times New Roman"/>
          <w:sz w:val="28"/>
        </w:rPr>
        <w:t>Производство земляных работ в случае проведения срочных аварийно-восстановительных</w:t>
      </w:r>
      <w:r w:rsidR="00830F59" w:rsidRPr="00AA1174">
        <w:rPr>
          <w:rFonts w:ascii="Times New Roman" w:hAnsi="Times New Roman" w:cs="Times New Roman"/>
          <w:sz w:val="28"/>
        </w:rPr>
        <w:t xml:space="preserve"> </w:t>
      </w:r>
      <w:r w:rsidRPr="00AA1174">
        <w:rPr>
          <w:rFonts w:ascii="Times New Roman" w:hAnsi="Times New Roman" w:cs="Times New Roman"/>
          <w:sz w:val="28"/>
        </w:rPr>
        <w:t xml:space="preserve">работ, при ликвидации последствий аварий и чрезвычайных ситуаций осуществляется </w:t>
      </w:r>
      <w:r w:rsidR="00016765" w:rsidRPr="00AA1174">
        <w:rPr>
          <w:rFonts w:ascii="Times New Roman" w:hAnsi="Times New Roman" w:cs="Times New Roman"/>
          <w:sz w:val="28"/>
        </w:rPr>
        <w:t>без предварительного оформления ордера, но после обязательного</w:t>
      </w:r>
      <w:r w:rsidR="00830F59" w:rsidRPr="00AA1174">
        <w:rPr>
          <w:rFonts w:ascii="Times New Roman" w:hAnsi="Times New Roman" w:cs="Times New Roman"/>
          <w:sz w:val="28"/>
        </w:rPr>
        <w:t xml:space="preserve"> </w:t>
      </w:r>
      <w:r w:rsidRPr="00AA1174">
        <w:rPr>
          <w:rFonts w:ascii="Times New Roman" w:hAnsi="Times New Roman" w:cs="Times New Roman"/>
          <w:sz w:val="28"/>
        </w:rPr>
        <w:t xml:space="preserve">уведомления </w:t>
      </w:r>
      <w:r w:rsidR="00AE38A3" w:rsidRPr="00AA1174">
        <w:rPr>
          <w:rFonts w:ascii="Times New Roman" w:hAnsi="Times New Roman" w:cs="Times New Roman"/>
          <w:sz w:val="28"/>
        </w:rPr>
        <w:t>Уполномоченного органа</w:t>
      </w:r>
      <w:r w:rsidR="0046095A" w:rsidRPr="00AA1174">
        <w:rPr>
          <w:rFonts w:ascii="Times New Roman" w:hAnsi="Times New Roman" w:cs="Times New Roman"/>
          <w:sz w:val="28"/>
        </w:rPr>
        <w:t>, до начала производства работ</w:t>
      </w:r>
      <w:r w:rsidR="00FA674C" w:rsidRPr="00AA1174">
        <w:rPr>
          <w:rFonts w:ascii="Times New Roman" w:hAnsi="Times New Roman" w:cs="Times New Roman"/>
          <w:sz w:val="28"/>
        </w:rPr>
        <w:t>.</w:t>
      </w:r>
    </w:p>
    <w:p w14:paraId="119F7BF1" w14:textId="66197DA9" w:rsidR="004D630E" w:rsidRPr="00AA1174" w:rsidRDefault="004D630E" w:rsidP="005A3CA3">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Если авария произошла в ночное время, в выходные или нерабочие</w:t>
      </w:r>
      <w:r w:rsidR="00830F59" w:rsidRPr="00AA1174">
        <w:rPr>
          <w:rFonts w:ascii="Times New Roman" w:hAnsi="Times New Roman" w:cs="Times New Roman"/>
          <w:sz w:val="28"/>
        </w:rPr>
        <w:t xml:space="preserve"> </w:t>
      </w:r>
      <w:r w:rsidRPr="00AA1174">
        <w:rPr>
          <w:rFonts w:ascii="Times New Roman" w:hAnsi="Times New Roman" w:cs="Times New Roman"/>
          <w:sz w:val="28"/>
        </w:rPr>
        <w:t xml:space="preserve">праздничные дни, а </w:t>
      </w:r>
      <w:r w:rsidR="005F762E" w:rsidRPr="00AA1174">
        <w:rPr>
          <w:rFonts w:ascii="Times New Roman" w:hAnsi="Times New Roman" w:cs="Times New Roman"/>
          <w:sz w:val="28"/>
        </w:rPr>
        <w:t>также,</w:t>
      </w:r>
      <w:r w:rsidRPr="00AA1174">
        <w:rPr>
          <w:rFonts w:ascii="Times New Roman" w:hAnsi="Times New Roman" w:cs="Times New Roman"/>
          <w:sz w:val="28"/>
        </w:rPr>
        <w:t xml:space="preserve"> если авария произошла на основных улицах, магистралях, площадях или на</w:t>
      </w:r>
      <w:r w:rsidR="00830F59" w:rsidRPr="00AA1174">
        <w:rPr>
          <w:rFonts w:ascii="Times New Roman" w:hAnsi="Times New Roman" w:cs="Times New Roman"/>
          <w:sz w:val="28"/>
        </w:rPr>
        <w:t xml:space="preserve"> </w:t>
      </w:r>
      <w:r w:rsidRPr="00AA1174">
        <w:rPr>
          <w:rFonts w:ascii="Times New Roman" w:hAnsi="Times New Roman" w:cs="Times New Roman"/>
          <w:sz w:val="28"/>
        </w:rPr>
        <w:t>подземных сооружениях общегородского значения, извещается единая дежурно-диспетчерская служба</w:t>
      </w:r>
      <w:r w:rsidR="00830F59" w:rsidRPr="00AA1174">
        <w:rPr>
          <w:rFonts w:ascii="Times New Roman" w:hAnsi="Times New Roman" w:cs="Times New Roman"/>
          <w:sz w:val="28"/>
        </w:rPr>
        <w:t xml:space="preserve"> </w:t>
      </w:r>
      <w:r w:rsidR="005A3CA3" w:rsidRPr="00AA1174">
        <w:rPr>
          <w:rFonts w:ascii="Times New Roman" w:hAnsi="Times New Roman" w:cs="Times New Roman"/>
          <w:sz w:val="28"/>
        </w:rPr>
        <w:t>Администрации Тутаевского муниципального округа Ярославской области</w:t>
      </w:r>
      <w:r w:rsidR="0046095A" w:rsidRPr="00AA1174">
        <w:rPr>
          <w:rFonts w:ascii="Times New Roman" w:hAnsi="Times New Roman" w:cs="Times New Roman"/>
          <w:sz w:val="28"/>
        </w:rPr>
        <w:t>, до начала производства работ</w:t>
      </w:r>
      <w:r w:rsidRPr="00AA1174">
        <w:rPr>
          <w:rFonts w:ascii="Times New Roman" w:hAnsi="Times New Roman" w:cs="Times New Roman"/>
          <w:sz w:val="28"/>
        </w:rPr>
        <w:t>.</w:t>
      </w:r>
    </w:p>
    <w:p w14:paraId="2E628460" w14:textId="7C551CD3" w:rsidR="00F150C6" w:rsidRPr="00AA1174" w:rsidRDefault="00F150C6" w:rsidP="00F150C6">
      <w:pPr>
        <w:spacing w:after="0" w:line="240" w:lineRule="auto"/>
        <w:ind w:firstLine="708"/>
        <w:jc w:val="both"/>
        <w:rPr>
          <w:rFonts w:ascii="Times New Roman" w:hAnsi="Times New Roman" w:cs="Times New Roman"/>
          <w:sz w:val="28"/>
        </w:rPr>
      </w:pPr>
      <w:proofErr w:type="gramStart"/>
      <w:r w:rsidRPr="00AA1174">
        <w:rPr>
          <w:rFonts w:ascii="Times New Roman" w:hAnsi="Times New Roman" w:cs="Times New Roman"/>
          <w:sz w:val="28"/>
        </w:rPr>
        <w:t xml:space="preserve">При авариях на подземных коммуникациях, ликвидировать которые требуется незамедлительно, лицо, выполняющее работы, обязано немедленно </w:t>
      </w:r>
      <w:r w:rsidRPr="00AA1174">
        <w:rPr>
          <w:rFonts w:ascii="Times New Roman" w:hAnsi="Times New Roman" w:cs="Times New Roman"/>
          <w:sz w:val="28"/>
        </w:rPr>
        <w:lastRenderedPageBreak/>
        <w:t xml:space="preserve">оповестить о начале работ телефонограммой (или посредством электронной почты) </w:t>
      </w:r>
      <w:r w:rsidR="005A3CA3" w:rsidRPr="00AA1174">
        <w:rPr>
          <w:rFonts w:ascii="Times New Roman" w:hAnsi="Times New Roman" w:cs="Times New Roman"/>
          <w:sz w:val="28"/>
        </w:rPr>
        <w:t>Администрацию Тутаевского муниципального округа Ярославской области</w:t>
      </w:r>
      <w:r w:rsidRPr="00AA1174">
        <w:rPr>
          <w:rFonts w:ascii="Times New Roman" w:hAnsi="Times New Roman" w:cs="Times New Roman"/>
          <w:sz w:val="28"/>
        </w:rPr>
        <w:t xml:space="preserve">, </w:t>
      </w:r>
      <w:r w:rsidR="005A3CA3" w:rsidRPr="00AA1174">
        <w:rPr>
          <w:rFonts w:ascii="Times New Roman" w:hAnsi="Times New Roman" w:cs="Times New Roman"/>
          <w:sz w:val="28"/>
        </w:rPr>
        <w:t>Уполномоченный орган</w:t>
      </w:r>
      <w:r w:rsidRPr="00AA1174">
        <w:rPr>
          <w:rFonts w:ascii="Times New Roman" w:hAnsi="Times New Roman" w:cs="Times New Roman"/>
          <w:sz w:val="28"/>
        </w:rPr>
        <w:t xml:space="preserve">, </w:t>
      </w:r>
      <w:r w:rsidR="00016765" w:rsidRPr="00AA1174">
        <w:rPr>
          <w:rFonts w:ascii="Times New Roman" w:hAnsi="Times New Roman" w:cs="Times New Roman"/>
          <w:sz w:val="28"/>
        </w:rPr>
        <w:t>подразделение Государственной инспекции безопасности дорожного движения Министерства внутренних дел Российской Федерации</w:t>
      </w:r>
      <w:r w:rsidRPr="00AA1174">
        <w:rPr>
          <w:rFonts w:ascii="Times New Roman" w:hAnsi="Times New Roman" w:cs="Times New Roman"/>
          <w:sz w:val="28"/>
        </w:rPr>
        <w:t xml:space="preserve">, организацию, осуществляющую содержание дорог (в случае ремонта на автомобильной дороге), </w:t>
      </w:r>
      <w:r w:rsidR="005A3CA3" w:rsidRPr="00AA1174">
        <w:rPr>
          <w:rFonts w:ascii="Times New Roman" w:hAnsi="Times New Roman" w:cs="Times New Roman"/>
          <w:sz w:val="28"/>
        </w:rPr>
        <w:t>Правительство Ярославской области</w:t>
      </w:r>
      <w:r w:rsidRPr="00AA1174">
        <w:rPr>
          <w:rFonts w:ascii="Times New Roman" w:hAnsi="Times New Roman" w:cs="Times New Roman"/>
          <w:sz w:val="28"/>
        </w:rPr>
        <w:t xml:space="preserve"> (в случае изменения движения общественного</w:t>
      </w:r>
      <w:proofErr w:type="gramEnd"/>
      <w:r w:rsidRPr="00AA1174">
        <w:rPr>
          <w:rFonts w:ascii="Times New Roman" w:hAnsi="Times New Roman" w:cs="Times New Roman"/>
          <w:sz w:val="28"/>
        </w:rPr>
        <w:t xml:space="preserve"> транспорта),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Ярославской области и все организации, имеющие подземные коммуникации на участке предполагаемого производства работ</w:t>
      </w:r>
      <w:r w:rsidR="0046095A" w:rsidRPr="00AA1174">
        <w:rPr>
          <w:rFonts w:ascii="Times New Roman" w:hAnsi="Times New Roman" w:cs="Times New Roman"/>
          <w:sz w:val="28"/>
        </w:rPr>
        <w:t>. При этом оформление ордера осуществляется по заявлению заявителя, в порядке, предусмотренном пунктом 2.5 настоящего Порядка, поданному не позднее</w:t>
      </w:r>
      <w:r w:rsidR="00016765" w:rsidRPr="00AA1174">
        <w:rPr>
          <w:rFonts w:ascii="Times New Roman" w:hAnsi="Times New Roman" w:cs="Times New Roman"/>
          <w:sz w:val="28"/>
        </w:rPr>
        <w:t xml:space="preserve"> 3</w:t>
      </w:r>
      <w:r w:rsidR="0046095A" w:rsidRPr="00AA1174">
        <w:rPr>
          <w:rFonts w:ascii="Times New Roman" w:hAnsi="Times New Roman" w:cs="Times New Roman"/>
          <w:sz w:val="28"/>
        </w:rPr>
        <w:t xml:space="preserve"> суток от начала аварии</w:t>
      </w:r>
      <w:r w:rsidR="00D336A1" w:rsidRPr="00AA1174">
        <w:rPr>
          <w:rFonts w:ascii="Times New Roman" w:hAnsi="Times New Roman" w:cs="Times New Roman"/>
          <w:sz w:val="28"/>
        </w:rPr>
        <w:t>.</w:t>
      </w:r>
    </w:p>
    <w:p w14:paraId="147D16B8" w14:textId="199A85D0" w:rsidR="00F150C6" w:rsidRPr="00AA1174" w:rsidRDefault="00B85A39" w:rsidP="00F150C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3</w:t>
      </w:r>
      <w:r w:rsidR="006811A7" w:rsidRPr="00AA1174">
        <w:rPr>
          <w:rFonts w:ascii="Times New Roman" w:hAnsi="Times New Roman" w:cs="Times New Roman"/>
          <w:sz w:val="28"/>
        </w:rPr>
        <w:t>.2. </w:t>
      </w:r>
      <w:r w:rsidR="00D336A1" w:rsidRPr="00AA1174">
        <w:rPr>
          <w:rFonts w:ascii="Times New Roman" w:hAnsi="Times New Roman" w:cs="Times New Roman"/>
          <w:sz w:val="28"/>
        </w:rPr>
        <w:t>Р</w:t>
      </w:r>
      <w:r w:rsidR="00F150C6" w:rsidRPr="00AA1174">
        <w:rPr>
          <w:rFonts w:ascii="Times New Roman" w:hAnsi="Times New Roman" w:cs="Times New Roman"/>
          <w:sz w:val="28"/>
        </w:rPr>
        <w:t>аботы по ликвидации аварии должны возглавляться ответственным лицом, имеющим служебное удостоверение и наряд-допуск на устранение аварии (копию телефонограммы). Ответственность за проведение аварийных работ до момента получения разрешения на осуществление земляных работ возлагается на начальника аварийной службы предприятия либо на лицо, отвечающее за организацию аварийных работ на предприятии.</w:t>
      </w:r>
    </w:p>
    <w:p w14:paraId="1DDD3B08" w14:textId="7137D7CE" w:rsidR="00F150C6" w:rsidRPr="00AA1174" w:rsidRDefault="0046095A" w:rsidP="00F150C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О</w:t>
      </w:r>
      <w:r w:rsidR="00F150C6" w:rsidRPr="00AA1174">
        <w:rPr>
          <w:rFonts w:ascii="Times New Roman" w:hAnsi="Times New Roman" w:cs="Times New Roman"/>
          <w:sz w:val="28"/>
        </w:rPr>
        <w:t xml:space="preserve">перативное руководство аварийно-восстановительными работами осуществляется специально созданным штабом и организацией, на балансе которой находится поврежденное сооружение. Решение о создании штаба и его составе принимается </w:t>
      </w:r>
      <w:r w:rsidR="005A3CA3" w:rsidRPr="00AA1174">
        <w:rPr>
          <w:rFonts w:ascii="Times New Roman" w:hAnsi="Times New Roman" w:cs="Times New Roman"/>
          <w:sz w:val="28"/>
        </w:rPr>
        <w:t xml:space="preserve">Заказчиком. </w:t>
      </w:r>
    </w:p>
    <w:p w14:paraId="5486BC86" w14:textId="16F37BE2" w:rsidR="00936D7F" w:rsidRPr="00AA1174" w:rsidRDefault="00B85A39" w:rsidP="00F150C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3</w:t>
      </w:r>
      <w:r w:rsidR="00F150C6" w:rsidRPr="00AA1174">
        <w:rPr>
          <w:rFonts w:ascii="Times New Roman" w:hAnsi="Times New Roman" w:cs="Times New Roman"/>
          <w:sz w:val="28"/>
        </w:rPr>
        <w:t>.3.</w:t>
      </w:r>
      <w:r w:rsidR="00FA674C" w:rsidRPr="00AA1174">
        <w:rPr>
          <w:rFonts w:ascii="Times New Roman" w:hAnsi="Times New Roman" w:cs="Times New Roman"/>
          <w:sz w:val="28"/>
        </w:rPr>
        <w:t> </w:t>
      </w:r>
      <w:r w:rsidR="00936D7F" w:rsidRPr="00AA1174">
        <w:rPr>
          <w:rFonts w:ascii="Times New Roman" w:hAnsi="Times New Roman" w:cs="Times New Roman"/>
          <w:sz w:val="28"/>
        </w:rPr>
        <w:t>В случае</w:t>
      </w:r>
      <w:proofErr w:type="gramStart"/>
      <w:r w:rsidR="00936D7F" w:rsidRPr="00AA1174">
        <w:rPr>
          <w:rFonts w:ascii="Times New Roman" w:hAnsi="Times New Roman" w:cs="Times New Roman"/>
          <w:sz w:val="28"/>
        </w:rPr>
        <w:t>,</w:t>
      </w:r>
      <w:proofErr w:type="gramEnd"/>
      <w:r w:rsidR="00936D7F" w:rsidRPr="00AA1174">
        <w:rPr>
          <w:rFonts w:ascii="Times New Roman" w:hAnsi="Times New Roman" w:cs="Times New Roman"/>
          <w:sz w:val="28"/>
        </w:rPr>
        <w:t xml:space="preserve"> если работы по ликвидации аварии </w:t>
      </w:r>
      <w:r w:rsidR="000E6B8B" w:rsidRPr="00AA1174">
        <w:rPr>
          <w:rFonts w:ascii="Times New Roman" w:hAnsi="Times New Roman" w:cs="Times New Roman"/>
          <w:sz w:val="28"/>
        </w:rPr>
        <w:t xml:space="preserve">создают препятствие для </w:t>
      </w:r>
      <w:r w:rsidR="00936D7F" w:rsidRPr="00AA1174">
        <w:rPr>
          <w:rFonts w:ascii="Times New Roman" w:hAnsi="Times New Roman" w:cs="Times New Roman"/>
          <w:sz w:val="28"/>
        </w:rPr>
        <w:t xml:space="preserve">движения транспортных средств, </w:t>
      </w:r>
      <w:r w:rsidR="005A3CA3" w:rsidRPr="00AA1174">
        <w:rPr>
          <w:rFonts w:ascii="Times New Roman" w:hAnsi="Times New Roman" w:cs="Times New Roman"/>
          <w:sz w:val="28"/>
        </w:rPr>
        <w:t>Заказчик</w:t>
      </w:r>
      <w:r w:rsidR="00936D7F" w:rsidRPr="00AA1174">
        <w:rPr>
          <w:rFonts w:ascii="Times New Roman" w:hAnsi="Times New Roman" w:cs="Times New Roman"/>
          <w:sz w:val="28"/>
        </w:rPr>
        <w:t xml:space="preserve"> сообщает в подразделение Государственной инспекции безопасности дорожного движения Министерства внутренних дел Российской Федерации и транспортные организации о возникшей ситуации для принятия мер в рамках компетенции.</w:t>
      </w:r>
    </w:p>
    <w:p w14:paraId="577EC80F" w14:textId="36743883" w:rsidR="00B85A39" w:rsidRPr="00AA1174" w:rsidRDefault="006811A7" w:rsidP="00F150C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3.4. </w:t>
      </w:r>
      <w:r w:rsidR="00B85A39" w:rsidRPr="00AA1174">
        <w:rPr>
          <w:rFonts w:ascii="Times New Roman" w:hAnsi="Times New Roman" w:cs="Times New Roman"/>
          <w:sz w:val="28"/>
        </w:rPr>
        <w:t>В случае необходимости вырубки зеленых насаждений исполнитель приступает к ликвидации аварийной ситуации немедленно</w:t>
      </w:r>
      <w:r w:rsidR="00011413" w:rsidRPr="00AA1174">
        <w:rPr>
          <w:rFonts w:ascii="Times New Roman" w:hAnsi="Times New Roman" w:cs="Times New Roman"/>
          <w:sz w:val="28"/>
        </w:rPr>
        <w:t xml:space="preserve">. После чего оформляет </w:t>
      </w:r>
      <w:r w:rsidR="004B718B" w:rsidRPr="00AA1174">
        <w:rPr>
          <w:rFonts w:ascii="Times New Roman" w:hAnsi="Times New Roman" w:cs="Times New Roman"/>
          <w:sz w:val="28"/>
        </w:rPr>
        <w:t>разрешение на вырубку зеленых насаждений</w:t>
      </w:r>
      <w:r w:rsidR="00011413" w:rsidRPr="00AA1174">
        <w:rPr>
          <w:rFonts w:ascii="Times New Roman" w:hAnsi="Times New Roman" w:cs="Times New Roman"/>
          <w:sz w:val="28"/>
        </w:rPr>
        <w:t xml:space="preserve"> в порядке</w:t>
      </w:r>
      <w:r w:rsidR="005E2BB7" w:rsidRPr="00AA1174">
        <w:rPr>
          <w:rFonts w:ascii="Times New Roman" w:hAnsi="Times New Roman" w:cs="Times New Roman"/>
          <w:sz w:val="28"/>
        </w:rPr>
        <w:t xml:space="preserve"> и сроки</w:t>
      </w:r>
      <w:r w:rsidR="00011413" w:rsidRPr="00AA1174">
        <w:rPr>
          <w:rFonts w:ascii="Times New Roman" w:hAnsi="Times New Roman" w:cs="Times New Roman"/>
          <w:sz w:val="28"/>
        </w:rPr>
        <w:t>, установленн</w:t>
      </w:r>
      <w:r w:rsidR="005E2BB7" w:rsidRPr="00AA1174">
        <w:rPr>
          <w:rFonts w:ascii="Times New Roman" w:hAnsi="Times New Roman" w:cs="Times New Roman"/>
          <w:sz w:val="28"/>
        </w:rPr>
        <w:t>ые</w:t>
      </w:r>
      <w:r w:rsidR="00011413" w:rsidRPr="00AA1174">
        <w:rPr>
          <w:rFonts w:ascii="Times New Roman" w:hAnsi="Times New Roman" w:cs="Times New Roman"/>
          <w:sz w:val="28"/>
        </w:rPr>
        <w:t xml:space="preserve"> </w:t>
      </w:r>
      <w:r w:rsidR="005A3CA3" w:rsidRPr="00AA1174">
        <w:rPr>
          <w:rFonts w:ascii="Times New Roman" w:hAnsi="Times New Roman" w:cs="Times New Roman"/>
          <w:sz w:val="28"/>
        </w:rPr>
        <w:t xml:space="preserve">Регламентом о сносе и пересадке зеленых насаждений. </w:t>
      </w:r>
    </w:p>
    <w:p w14:paraId="35CDC1E3" w14:textId="37832756" w:rsidR="004D630E" w:rsidRPr="00AA1174" w:rsidRDefault="004D630E"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3.</w:t>
      </w:r>
      <w:r w:rsidR="00B85A39" w:rsidRPr="00AA1174">
        <w:rPr>
          <w:rFonts w:ascii="Times New Roman" w:hAnsi="Times New Roman" w:cs="Times New Roman"/>
          <w:sz w:val="28"/>
        </w:rPr>
        <w:t>5</w:t>
      </w:r>
      <w:r w:rsidRPr="00AA1174">
        <w:rPr>
          <w:rFonts w:ascii="Times New Roman" w:hAnsi="Times New Roman" w:cs="Times New Roman"/>
          <w:sz w:val="28"/>
        </w:rPr>
        <w:t>.</w:t>
      </w:r>
      <w:r w:rsidR="0039475B" w:rsidRPr="00AA1174">
        <w:rPr>
          <w:rFonts w:ascii="Times New Roman" w:hAnsi="Times New Roman" w:cs="Times New Roman"/>
          <w:sz w:val="28"/>
        </w:rPr>
        <w:t> </w:t>
      </w:r>
      <w:r w:rsidRPr="00AA1174">
        <w:rPr>
          <w:rFonts w:ascii="Times New Roman" w:hAnsi="Times New Roman" w:cs="Times New Roman"/>
          <w:sz w:val="28"/>
        </w:rPr>
        <w:t>Работы производятся с вызовом представителей служб</w:t>
      </w:r>
      <w:r w:rsidR="00EF2737" w:rsidRPr="00AA1174">
        <w:rPr>
          <w:rFonts w:ascii="Times New Roman" w:hAnsi="Times New Roman" w:cs="Times New Roman"/>
          <w:sz w:val="28"/>
        </w:rPr>
        <w:t xml:space="preserve"> муниципального образования</w:t>
      </w:r>
      <w:r w:rsidRPr="00AA1174">
        <w:rPr>
          <w:rFonts w:ascii="Times New Roman" w:hAnsi="Times New Roman" w:cs="Times New Roman"/>
          <w:sz w:val="28"/>
        </w:rPr>
        <w:t xml:space="preserve"> (приложение 2 к Порядку) на</w:t>
      </w:r>
      <w:r w:rsidR="00830F59" w:rsidRPr="00AA1174">
        <w:rPr>
          <w:rFonts w:ascii="Times New Roman" w:hAnsi="Times New Roman" w:cs="Times New Roman"/>
          <w:sz w:val="28"/>
        </w:rPr>
        <w:t xml:space="preserve"> </w:t>
      </w:r>
      <w:r w:rsidRPr="00AA1174">
        <w:rPr>
          <w:rFonts w:ascii="Times New Roman" w:hAnsi="Times New Roman" w:cs="Times New Roman"/>
          <w:sz w:val="28"/>
        </w:rPr>
        <w:t>место раскопки.</w:t>
      </w:r>
    </w:p>
    <w:p w14:paraId="47CD0E92" w14:textId="2E29546D"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3.6. В течение 3 суток после начала производства работ по устранению аварии организация, производящая работы, обязана оформить в Уполномоченном органе аварийный ордер. Аварийный ордер оформляется сроком на 15 дней со дня начала производства аварийных работ.</w:t>
      </w:r>
    </w:p>
    <w:p w14:paraId="20B4C0D8"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Продление срока производства аварийных работ осуществляется в порядке, предусмотренном пунктом 2.14 раздела 2 Порядка.</w:t>
      </w:r>
    </w:p>
    <w:p w14:paraId="167E411B" w14:textId="2D477C49" w:rsidR="00830F59" w:rsidRPr="00AA1174" w:rsidRDefault="00830F59"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lastRenderedPageBreak/>
        <w:t>3.</w:t>
      </w:r>
      <w:r w:rsidR="00B85A39" w:rsidRPr="00AA1174">
        <w:rPr>
          <w:rFonts w:ascii="Times New Roman" w:hAnsi="Times New Roman" w:cs="Times New Roman"/>
          <w:sz w:val="28"/>
        </w:rPr>
        <w:t>7</w:t>
      </w:r>
      <w:r w:rsidRPr="00AA1174">
        <w:rPr>
          <w:rFonts w:ascii="Times New Roman" w:hAnsi="Times New Roman" w:cs="Times New Roman"/>
          <w:sz w:val="28"/>
        </w:rPr>
        <w:t>.</w:t>
      </w:r>
      <w:r w:rsidR="00F150C6" w:rsidRPr="00AA1174">
        <w:rPr>
          <w:rFonts w:ascii="Times New Roman" w:hAnsi="Times New Roman" w:cs="Times New Roman"/>
          <w:sz w:val="28"/>
        </w:rPr>
        <w:t> </w:t>
      </w:r>
      <w:r w:rsidR="00FA674C" w:rsidRPr="00AA1174">
        <w:rPr>
          <w:rFonts w:ascii="Times New Roman" w:hAnsi="Times New Roman" w:cs="Times New Roman"/>
          <w:sz w:val="28"/>
        </w:rPr>
        <w:t>К м</w:t>
      </w:r>
      <w:r w:rsidRPr="00AA1174">
        <w:rPr>
          <w:rFonts w:ascii="Times New Roman" w:hAnsi="Times New Roman" w:cs="Times New Roman"/>
          <w:sz w:val="28"/>
        </w:rPr>
        <w:t>ест</w:t>
      </w:r>
      <w:r w:rsidR="00FA674C" w:rsidRPr="00AA1174">
        <w:rPr>
          <w:rFonts w:ascii="Times New Roman" w:hAnsi="Times New Roman" w:cs="Times New Roman"/>
          <w:sz w:val="28"/>
        </w:rPr>
        <w:t>у</w:t>
      </w:r>
      <w:r w:rsidRPr="00AA1174">
        <w:rPr>
          <w:rFonts w:ascii="Times New Roman" w:hAnsi="Times New Roman" w:cs="Times New Roman"/>
          <w:sz w:val="28"/>
        </w:rPr>
        <w:t xml:space="preserve"> производства аварийных </w:t>
      </w:r>
      <w:r w:rsidR="004221FE" w:rsidRPr="00AA1174">
        <w:rPr>
          <w:rFonts w:ascii="Times New Roman" w:hAnsi="Times New Roman" w:cs="Times New Roman"/>
          <w:sz w:val="28"/>
        </w:rPr>
        <w:t>работ применяются</w:t>
      </w:r>
      <w:r w:rsidR="0017381C" w:rsidRPr="00AA1174">
        <w:rPr>
          <w:rFonts w:ascii="Times New Roman" w:hAnsi="Times New Roman" w:cs="Times New Roman"/>
          <w:sz w:val="28"/>
        </w:rPr>
        <w:t xml:space="preserve"> требования,</w:t>
      </w:r>
      <w:r w:rsidR="004221FE" w:rsidRPr="00AA1174">
        <w:rPr>
          <w:rFonts w:ascii="Times New Roman" w:hAnsi="Times New Roman" w:cs="Times New Roman"/>
          <w:sz w:val="28"/>
        </w:rPr>
        <w:t xml:space="preserve"> установленные правилами благоустройства территории </w:t>
      </w:r>
      <w:r w:rsidR="00541C8A" w:rsidRPr="00AA1174">
        <w:rPr>
          <w:rFonts w:ascii="Times New Roman" w:hAnsi="Times New Roman" w:cs="Times New Roman"/>
          <w:sz w:val="28"/>
        </w:rPr>
        <w:t>Тутаевского муниципального округа</w:t>
      </w:r>
      <w:r w:rsidR="002E7BFD" w:rsidRPr="00AA1174">
        <w:rPr>
          <w:rFonts w:ascii="Times New Roman" w:hAnsi="Times New Roman" w:cs="Times New Roman"/>
          <w:sz w:val="28"/>
        </w:rPr>
        <w:t xml:space="preserve"> Ярославской области. </w:t>
      </w:r>
    </w:p>
    <w:p w14:paraId="049453AC" w14:textId="2F65B498" w:rsidR="00F928D4" w:rsidRPr="00AA1174" w:rsidRDefault="00830F59"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3.</w:t>
      </w:r>
      <w:r w:rsidR="00B85A39" w:rsidRPr="00AA1174">
        <w:rPr>
          <w:rFonts w:ascii="Times New Roman" w:hAnsi="Times New Roman" w:cs="Times New Roman"/>
          <w:sz w:val="28"/>
        </w:rPr>
        <w:t>8</w:t>
      </w:r>
      <w:r w:rsidRPr="00AA1174">
        <w:rPr>
          <w:rFonts w:ascii="Times New Roman" w:hAnsi="Times New Roman" w:cs="Times New Roman"/>
          <w:sz w:val="28"/>
        </w:rPr>
        <w:t>.</w:t>
      </w:r>
      <w:r w:rsidR="00F150C6" w:rsidRPr="00AA1174">
        <w:rPr>
          <w:rFonts w:ascii="Times New Roman" w:hAnsi="Times New Roman" w:cs="Times New Roman"/>
          <w:sz w:val="28"/>
        </w:rPr>
        <w:t> </w:t>
      </w:r>
      <w:r w:rsidR="00F928D4" w:rsidRPr="00AA1174">
        <w:rPr>
          <w:rFonts w:ascii="Times New Roman" w:hAnsi="Times New Roman" w:cs="Times New Roman"/>
          <w:sz w:val="28"/>
        </w:rPr>
        <w:t xml:space="preserve">Наравне с заказчиком должностные лица, под чьим руководством осуществляется производство земляных работ по ликвидации аварии, несут ответственность за производство таких работ в нарушение требований, установленных правилами благоустройства территории </w:t>
      </w:r>
      <w:r w:rsidR="00541C8A" w:rsidRPr="00AA1174">
        <w:rPr>
          <w:rFonts w:ascii="Times New Roman" w:hAnsi="Times New Roman" w:cs="Times New Roman"/>
          <w:sz w:val="28"/>
        </w:rPr>
        <w:t>Тутаевского муниципального округа</w:t>
      </w:r>
      <w:r w:rsidR="002E7BFD" w:rsidRPr="00AA1174">
        <w:rPr>
          <w:rFonts w:ascii="Times New Roman" w:hAnsi="Times New Roman" w:cs="Times New Roman"/>
          <w:sz w:val="28"/>
        </w:rPr>
        <w:t xml:space="preserve"> Ярославской области</w:t>
      </w:r>
      <w:r w:rsidR="00F928D4" w:rsidRPr="00AA1174">
        <w:rPr>
          <w:rFonts w:ascii="Times New Roman" w:hAnsi="Times New Roman" w:cs="Times New Roman"/>
          <w:sz w:val="28"/>
        </w:rPr>
        <w:t>.</w:t>
      </w:r>
    </w:p>
    <w:p w14:paraId="495A9D10" w14:textId="77777777" w:rsidR="00B85A39" w:rsidRPr="00AA1174" w:rsidRDefault="00B85A39" w:rsidP="00B85A3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3.</w:t>
      </w:r>
      <w:r w:rsidR="00FA674C" w:rsidRPr="00AA1174">
        <w:rPr>
          <w:rFonts w:ascii="Times New Roman" w:hAnsi="Times New Roman" w:cs="Times New Roman"/>
          <w:sz w:val="28"/>
        </w:rPr>
        <w:t>9</w:t>
      </w:r>
      <w:r w:rsidRPr="00AA1174">
        <w:rPr>
          <w:rFonts w:ascii="Times New Roman" w:hAnsi="Times New Roman" w:cs="Times New Roman"/>
          <w:sz w:val="28"/>
        </w:rPr>
        <w:t>. Лица, складирующие материалы, оборудование</w:t>
      </w:r>
      <w:r w:rsidR="00F928D4" w:rsidRPr="00AA1174">
        <w:rPr>
          <w:rFonts w:ascii="Times New Roman" w:hAnsi="Times New Roman" w:cs="Times New Roman"/>
          <w:sz w:val="28"/>
        </w:rPr>
        <w:t xml:space="preserve">, </w:t>
      </w:r>
      <w:r w:rsidRPr="00AA1174">
        <w:rPr>
          <w:rFonts w:ascii="Times New Roman" w:hAnsi="Times New Roman" w:cs="Times New Roman"/>
          <w:sz w:val="28"/>
        </w:rPr>
        <w:t>или другие ценности вблизи места аварии,</w:t>
      </w:r>
      <w:r w:rsidR="00F928D4" w:rsidRPr="00AA1174">
        <w:rPr>
          <w:rFonts w:ascii="Times New Roman" w:hAnsi="Times New Roman" w:cs="Times New Roman"/>
          <w:sz w:val="28"/>
        </w:rPr>
        <w:t xml:space="preserve"> а также</w:t>
      </w:r>
      <w:r w:rsidRPr="00AA1174">
        <w:rPr>
          <w:rFonts w:ascii="Times New Roman" w:hAnsi="Times New Roman" w:cs="Times New Roman"/>
          <w:sz w:val="28"/>
        </w:rPr>
        <w:t xml:space="preserve"> </w:t>
      </w:r>
      <w:r w:rsidR="00F928D4" w:rsidRPr="00AA1174">
        <w:rPr>
          <w:rFonts w:ascii="Times New Roman" w:hAnsi="Times New Roman" w:cs="Times New Roman"/>
          <w:sz w:val="28"/>
        </w:rPr>
        <w:t xml:space="preserve">разместившие транспортные средства, </w:t>
      </w:r>
      <w:r w:rsidRPr="00AA1174">
        <w:rPr>
          <w:rFonts w:ascii="Times New Roman" w:hAnsi="Times New Roman" w:cs="Times New Roman"/>
          <w:sz w:val="28"/>
        </w:rPr>
        <w:t>препятствующие проведению аварийно-восстановительных работ, обязаны по первому требованию лица, выполняющего ликвидацию аварийных работ, немедленно освободить участок.</w:t>
      </w:r>
    </w:p>
    <w:p w14:paraId="344855C4" w14:textId="0E9BAE84" w:rsidR="00830F59" w:rsidRDefault="00830F59"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3.</w:t>
      </w:r>
      <w:r w:rsidR="00F928D4" w:rsidRPr="00AA1174">
        <w:rPr>
          <w:rFonts w:ascii="Times New Roman" w:hAnsi="Times New Roman" w:cs="Times New Roman"/>
          <w:sz w:val="28"/>
        </w:rPr>
        <w:t>10</w:t>
      </w:r>
      <w:r w:rsidRPr="00AA1174">
        <w:rPr>
          <w:rFonts w:ascii="Times New Roman" w:hAnsi="Times New Roman" w:cs="Times New Roman"/>
          <w:sz w:val="28"/>
        </w:rPr>
        <w:t>.</w:t>
      </w:r>
      <w:r w:rsidR="00F150C6" w:rsidRPr="00AA1174">
        <w:rPr>
          <w:rFonts w:ascii="Times New Roman" w:hAnsi="Times New Roman" w:cs="Times New Roman"/>
          <w:sz w:val="28"/>
        </w:rPr>
        <w:t> </w:t>
      </w:r>
      <w:r w:rsidRPr="00AA1174">
        <w:rPr>
          <w:rFonts w:ascii="Times New Roman" w:hAnsi="Times New Roman" w:cs="Times New Roman"/>
          <w:sz w:val="28"/>
        </w:rPr>
        <w:t xml:space="preserve">Восстановление благоустройства и </w:t>
      </w:r>
      <w:r w:rsidR="00414F6A" w:rsidRPr="00AA1174">
        <w:rPr>
          <w:rFonts w:ascii="Times New Roman" w:hAnsi="Times New Roman" w:cs="Times New Roman"/>
          <w:sz w:val="28"/>
        </w:rPr>
        <w:t>з</w:t>
      </w:r>
      <w:r w:rsidRPr="00AA1174">
        <w:rPr>
          <w:rFonts w:ascii="Times New Roman" w:hAnsi="Times New Roman" w:cs="Times New Roman"/>
          <w:sz w:val="28"/>
        </w:rPr>
        <w:t>акрытие аварийного ордера производ</w:t>
      </w:r>
      <w:r w:rsidR="00414F6A" w:rsidRPr="00AA1174">
        <w:rPr>
          <w:rFonts w:ascii="Times New Roman" w:hAnsi="Times New Roman" w:cs="Times New Roman"/>
          <w:sz w:val="28"/>
        </w:rPr>
        <w:t>я</w:t>
      </w:r>
      <w:r w:rsidRPr="00AA1174">
        <w:rPr>
          <w:rFonts w:ascii="Times New Roman" w:hAnsi="Times New Roman" w:cs="Times New Roman"/>
          <w:sz w:val="28"/>
        </w:rPr>
        <w:t xml:space="preserve">тся </w:t>
      </w:r>
      <w:r w:rsidR="00414F6A" w:rsidRPr="00AA1174">
        <w:rPr>
          <w:rFonts w:ascii="Times New Roman" w:hAnsi="Times New Roman" w:cs="Times New Roman"/>
          <w:sz w:val="28"/>
        </w:rPr>
        <w:t xml:space="preserve">в порядке, установленном разделом 4 Порядка, с учетом особенностей, определенных </w:t>
      </w:r>
      <w:r w:rsidR="00722034">
        <w:rPr>
          <w:rFonts w:ascii="Times New Roman" w:hAnsi="Times New Roman" w:cs="Times New Roman"/>
          <w:sz w:val="28"/>
        </w:rPr>
        <w:t>данным</w:t>
      </w:r>
      <w:r w:rsidR="00414F6A" w:rsidRPr="00AA1174">
        <w:rPr>
          <w:rFonts w:ascii="Times New Roman" w:hAnsi="Times New Roman" w:cs="Times New Roman"/>
          <w:sz w:val="28"/>
        </w:rPr>
        <w:t xml:space="preserve"> разделом Порядка.</w:t>
      </w:r>
    </w:p>
    <w:p w14:paraId="0582A84B" w14:textId="77777777" w:rsidR="00722034" w:rsidRPr="00AA1174" w:rsidRDefault="00722034" w:rsidP="0039475B">
      <w:pPr>
        <w:spacing w:after="0" w:line="240" w:lineRule="auto"/>
        <w:ind w:firstLine="708"/>
        <w:jc w:val="both"/>
        <w:rPr>
          <w:rFonts w:ascii="Times New Roman" w:hAnsi="Times New Roman" w:cs="Times New Roman"/>
          <w:sz w:val="28"/>
        </w:rPr>
      </w:pPr>
    </w:p>
    <w:p w14:paraId="2190C874" w14:textId="5EFE4152" w:rsidR="001A1622" w:rsidRPr="00AA1174" w:rsidRDefault="00246D2C" w:rsidP="0039475B">
      <w:pPr>
        <w:spacing w:after="0" w:line="240" w:lineRule="auto"/>
        <w:jc w:val="center"/>
        <w:rPr>
          <w:rFonts w:ascii="Times New Roman" w:hAnsi="Times New Roman" w:cs="Times New Roman"/>
          <w:b/>
          <w:sz w:val="28"/>
        </w:rPr>
      </w:pPr>
      <w:r w:rsidRPr="00AA1174">
        <w:rPr>
          <w:rFonts w:ascii="Times New Roman" w:hAnsi="Times New Roman" w:cs="Times New Roman"/>
          <w:b/>
          <w:sz w:val="28"/>
        </w:rPr>
        <w:t>4. </w:t>
      </w:r>
      <w:r w:rsidR="00830F59" w:rsidRPr="00AA1174">
        <w:rPr>
          <w:rFonts w:ascii="Times New Roman" w:hAnsi="Times New Roman" w:cs="Times New Roman"/>
          <w:b/>
          <w:sz w:val="28"/>
        </w:rPr>
        <w:t xml:space="preserve">Порядок восстановления благоустройства, </w:t>
      </w:r>
    </w:p>
    <w:p w14:paraId="200B983D" w14:textId="30C8C741" w:rsidR="00830F59" w:rsidRPr="00AA1174" w:rsidRDefault="00830F59" w:rsidP="0039475B">
      <w:pPr>
        <w:spacing w:after="0" w:line="240" w:lineRule="auto"/>
        <w:jc w:val="center"/>
        <w:rPr>
          <w:rFonts w:ascii="Times New Roman" w:hAnsi="Times New Roman" w:cs="Times New Roman"/>
          <w:b/>
          <w:sz w:val="28"/>
        </w:rPr>
      </w:pPr>
      <w:r w:rsidRPr="00AA1174">
        <w:rPr>
          <w:rFonts w:ascii="Times New Roman" w:hAnsi="Times New Roman" w:cs="Times New Roman"/>
          <w:b/>
          <w:sz w:val="28"/>
        </w:rPr>
        <w:t>приемки работ и закрытия ордера</w:t>
      </w:r>
    </w:p>
    <w:p w14:paraId="77DC2BA8" w14:textId="77777777" w:rsidR="00F150C6" w:rsidRPr="00AA1174" w:rsidRDefault="00F150C6" w:rsidP="00855C91">
      <w:pPr>
        <w:spacing w:after="0" w:line="240" w:lineRule="auto"/>
        <w:jc w:val="both"/>
        <w:rPr>
          <w:rFonts w:ascii="Times New Roman" w:hAnsi="Times New Roman" w:cs="Times New Roman"/>
          <w:sz w:val="28"/>
        </w:rPr>
      </w:pPr>
    </w:p>
    <w:p w14:paraId="5483C185" w14:textId="19B46014" w:rsidR="00123312" w:rsidRPr="00AA1174" w:rsidRDefault="00830F59" w:rsidP="00123312">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4.</w:t>
      </w:r>
      <w:r w:rsidR="00246D2C" w:rsidRPr="00AA1174">
        <w:rPr>
          <w:rFonts w:ascii="Times New Roman" w:hAnsi="Times New Roman" w:cs="Times New Roman"/>
          <w:sz w:val="28"/>
        </w:rPr>
        <w:t>1. </w:t>
      </w:r>
      <w:r w:rsidR="00123312" w:rsidRPr="00AA1174">
        <w:rPr>
          <w:rFonts w:ascii="Times New Roman" w:hAnsi="Times New Roman" w:cs="Times New Roman"/>
          <w:sz w:val="28"/>
        </w:rPr>
        <w:t>Все разрушения и повреждения дорожных покрытий, зеленых насаждений и элементов благоустройства, произведенные при производстве земляных работ, должны быть устранены в полном объеме за счет лица, получившего ордер, в сроки, установленные в ордере.</w:t>
      </w:r>
      <w:r w:rsidR="00123312" w:rsidRPr="00AA1174" w:rsidDel="00123312">
        <w:rPr>
          <w:rFonts w:ascii="Times New Roman" w:hAnsi="Times New Roman" w:cs="Times New Roman"/>
          <w:sz w:val="28"/>
        </w:rPr>
        <w:t xml:space="preserve"> </w:t>
      </w:r>
    </w:p>
    <w:p w14:paraId="5C2BC596" w14:textId="77777777" w:rsidR="00281A17" w:rsidRPr="00AA1174" w:rsidRDefault="00281A17" w:rsidP="00281A17">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xml:space="preserve">Срок восстановления благоустройства в рамках проведения земляных работ не может быть больше срока выполнения работ, на который выдан ордер, и составляет </w:t>
      </w:r>
      <w:proofErr w:type="gramStart"/>
      <w:r w:rsidRPr="00AA1174">
        <w:rPr>
          <w:rFonts w:ascii="Times New Roman" w:hAnsi="Times New Roman" w:cs="Times New Roman"/>
          <w:sz w:val="28"/>
          <w:szCs w:val="28"/>
        </w:rPr>
        <w:t>с даты окончания</w:t>
      </w:r>
      <w:proofErr w:type="gramEnd"/>
      <w:r w:rsidRPr="00AA1174">
        <w:rPr>
          <w:rFonts w:ascii="Times New Roman" w:hAnsi="Times New Roman" w:cs="Times New Roman"/>
          <w:sz w:val="28"/>
          <w:szCs w:val="28"/>
        </w:rPr>
        <w:t xml:space="preserve"> производства работ:</w:t>
      </w:r>
    </w:p>
    <w:p w14:paraId="16480614" w14:textId="5E1B70DA" w:rsidR="00281A17" w:rsidRPr="00AA1174" w:rsidRDefault="00281A17" w:rsidP="00281A17">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1) на автомобильных дорогах, скверах, бульварах, парках восстановительные работы должны начаться немедленно после засыпки траншей и заканчиваться в двухдневный срок;</w:t>
      </w:r>
    </w:p>
    <w:p w14:paraId="641DE709" w14:textId="77777777" w:rsidR="00281A17" w:rsidRPr="00AA1174" w:rsidRDefault="00281A17" w:rsidP="00281A17">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2) в остальных случаях проведения работ:</w:t>
      </w:r>
    </w:p>
    <w:p w14:paraId="6A351FD4" w14:textId="77777777" w:rsidR="00281A17" w:rsidRPr="00AA1174" w:rsidRDefault="00281A17" w:rsidP="00281A17">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на водопроводе и канализации (в том числе разрытия для устранения аварий на сетях водоснабжения, водоотведения) – до 5 дней;</w:t>
      </w:r>
    </w:p>
    <w:p w14:paraId="131306DF" w14:textId="77777777" w:rsidR="00281A17" w:rsidRPr="00AA1174" w:rsidRDefault="00281A17" w:rsidP="00281A17">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на газопроводе (в том числе работы по устранению утечек, замене поврежденных участков) – до 5 дней;</w:t>
      </w:r>
    </w:p>
    <w:p w14:paraId="5BFB6058" w14:textId="77777777" w:rsidR="00281A17" w:rsidRPr="00AA1174" w:rsidRDefault="00281A17" w:rsidP="00281A17">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на теплосетях (в том числе ремонтные работы на тепловых сетях) – до 7 дней;</w:t>
      </w:r>
    </w:p>
    <w:p w14:paraId="55ABE6CF" w14:textId="77777777" w:rsidR="00281A17" w:rsidRPr="00AA1174" w:rsidRDefault="00281A17" w:rsidP="00281A17">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на электрических сетях (в том числе устранение поврежденных кабельных линий, восстановление связи, электроснабжения) – до 5 дней;</w:t>
      </w:r>
    </w:p>
    <w:p w14:paraId="3EC2810B" w14:textId="77777777" w:rsidR="00281A17" w:rsidRPr="00AA1174" w:rsidRDefault="00281A17" w:rsidP="00281A17">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на магистральных коммуникациях (в том числе крупные разрытия на магистральных трубопроводах, коллекторах) – до 10 дней.</w:t>
      </w:r>
    </w:p>
    <w:p w14:paraId="5DA3DDF6" w14:textId="43ABA07C" w:rsidR="00830F59" w:rsidRPr="00AA1174" w:rsidRDefault="00123312"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4.2</w:t>
      </w:r>
      <w:r w:rsidR="00830F59" w:rsidRPr="00AA1174">
        <w:rPr>
          <w:rFonts w:ascii="Times New Roman" w:hAnsi="Times New Roman" w:cs="Times New Roman"/>
          <w:sz w:val="28"/>
        </w:rPr>
        <w:t>.</w:t>
      </w:r>
      <w:r w:rsidR="00B54EBD" w:rsidRPr="00AA1174">
        <w:rPr>
          <w:rFonts w:ascii="Times New Roman" w:hAnsi="Times New Roman" w:cs="Times New Roman"/>
          <w:sz w:val="28"/>
        </w:rPr>
        <w:t> </w:t>
      </w:r>
      <w:r w:rsidR="00830F59" w:rsidRPr="00AA1174">
        <w:rPr>
          <w:rFonts w:ascii="Times New Roman" w:hAnsi="Times New Roman" w:cs="Times New Roman"/>
          <w:sz w:val="28"/>
        </w:rPr>
        <w:t>Коэффициент уплотнения материала на проездах с</w:t>
      </w:r>
      <w:r w:rsidR="00602AD3" w:rsidRPr="00AA1174">
        <w:rPr>
          <w:rFonts w:ascii="Times New Roman" w:hAnsi="Times New Roman" w:cs="Times New Roman"/>
          <w:sz w:val="28"/>
        </w:rPr>
        <w:t> </w:t>
      </w:r>
      <w:r w:rsidR="00830F59" w:rsidRPr="00AA1174">
        <w:rPr>
          <w:rFonts w:ascii="Times New Roman" w:hAnsi="Times New Roman" w:cs="Times New Roman"/>
          <w:sz w:val="28"/>
        </w:rPr>
        <w:t>усовершенствованным покрытием при засыпке</w:t>
      </w:r>
      <w:r w:rsidR="0039475B" w:rsidRPr="00AA1174">
        <w:rPr>
          <w:rFonts w:ascii="Times New Roman" w:hAnsi="Times New Roman" w:cs="Times New Roman"/>
          <w:sz w:val="28"/>
        </w:rPr>
        <w:t xml:space="preserve"> </w:t>
      </w:r>
      <w:r w:rsidR="00830F59" w:rsidRPr="00AA1174">
        <w:rPr>
          <w:rFonts w:ascii="Times New Roman" w:hAnsi="Times New Roman" w:cs="Times New Roman"/>
          <w:sz w:val="28"/>
        </w:rPr>
        <w:t>траншеи должен быть не менее 0,98. Определение коэффициента уплотнения грунта проводит</w:t>
      </w:r>
      <w:r w:rsidR="0039475B" w:rsidRPr="00AA1174">
        <w:rPr>
          <w:rFonts w:ascii="Times New Roman" w:hAnsi="Times New Roman" w:cs="Times New Roman"/>
          <w:sz w:val="28"/>
        </w:rPr>
        <w:t xml:space="preserve"> </w:t>
      </w:r>
      <w:r w:rsidR="00830F59" w:rsidRPr="00AA1174">
        <w:rPr>
          <w:rFonts w:ascii="Times New Roman" w:hAnsi="Times New Roman" w:cs="Times New Roman"/>
          <w:sz w:val="28"/>
        </w:rPr>
        <w:lastRenderedPageBreak/>
        <w:t>специализированная лаборатория, о чем выдается соответствующий акт. Для восстановления дорожных</w:t>
      </w:r>
      <w:r w:rsidR="0039475B" w:rsidRPr="00AA1174">
        <w:rPr>
          <w:rFonts w:ascii="Times New Roman" w:hAnsi="Times New Roman" w:cs="Times New Roman"/>
          <w:sz w:val="28"/>
        </w:rPr>
        <w:t xml:space="preserve"> </w:t>
      </w:r>
      <w:r w:rsidR="00830F59" w:rsidRPr="00AA1174">
        <w:rPr>
          <w:rFonts w:ascii="Times New Roman" w:hAnsi="Times New Roman" w:cs="Times New Roman"/>
          <w:sz w:val="28"/>
        </w:rPr>
        <w:t>покрытий устанавливаются следующие сроки:</w:t>
      </w:r>
    </w:p>
    <w:p w14:paraId="38C1E1FE" w14:textId="77777777" w:rsidR="00830F59" w:rsidRPr="00AA1174" w:rsidRDefault="00830F59"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Восстановление асфальтобетонного покрытия производится после подрезки кромки</w:t>
      </w:r>
      <w:r w:rsidR="0039475B" w:rsidRPr="00AA1174">
        <w:rPr>
          <w:rFonts w:ascii="Times New Roman" w:hAnsi="Times New Roman" w:cs="Times New Roman"/>
          <w:sz w:val="28"/>
        </w:rPr>
        <w:t xml:space="preserve"> </w:t>
      </w:r>
      <w:r w:rsidRPr="00AA1174">
        <w:rPr>
          <w:rFonts w:ascii="Times New Roman" w:hAnsi="Times New Roman" w:cs="Times New Roman"/>
          <w:sz w:val="28"/>
        </w:rPr>
        <w:t>существующего покрытия, контур восстановленного покрытия должен быть прямоугольной формы.</w:t>
      </w:r>
    </w:p>
    <w:p w14:paraId="010798CE" w14:textId="3C3ADCF0" w:rsidR="00830F59" w:rsidRPr="00AA1174" w:rsidRDefault="00830F59"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4.</w:t>
      </w:r>
      <w:r w:rsidR="00123312" w:rsidRPr="00AA1174">
        <w:rPr>
          <w:rFonts w:ascii="Times New Roman" w:hAnsi="Times New Roman" w:cs="Times New Roman"/>
          <w:sz w:val="28"/>
        </w:rPr>
        <w:t>3</w:t>
      </w:r>
      <w:r w:rsidR="00B46C9B" w:rsidRPr="00AA1174">
        <w:rPr>
          <w:rFonts w:ascii="Times New Roman" w:hAnsi="Times New Roman" w:cs="Times New Roman"/>
          <w:sz w:val="28"/>
        </w:rPr>
        <w:t>. </w:t>
      </w:r>
      <w:r w:rsidRPr="00AA1174">
        <w:rPr>
          <w:rFonts w:ascii="Times New Roman" w:hAnsi="Times New Roman" w:cs="Times New Roman"/>
          <w:sz w:val="28"/>
        </w:rPr>
        <w:t>В местах пересечения с существующими подземными сооружениями засыпка</w:t>
      </w:r>
      <w:r w:rsidR="0039475B" w:rsidRPr="00AA1174">
        <w:rPr>
          <w:rFonts w:ascii="Times New Roman" w:hAnsi="Times New Roman" w:cs="Times New Roman"/>
          <w:sz w:val="28"/>
        </w:rPr>
        <w:t xml:space="preserve"> </w:t>
      </w:r>
      <w:r w:rsidRPr="00AA1174">
        <w:rPr>
          <w:rFonts w:ascii="Times New Roman" w:hAnsi="Times New Roman" w:cs="Times New Roman"/>
          <w:sz w:val="28"/>
        </w:rPr>
        <w:t>производится в присутствии представителей владельцев сетей с последующим оформлением акта о</w:t>
      </w:r>
      <w:r w:rsidR="0039475B" w:rsidRPr="00AA1174">
        <w:rPr>
          <w:rFonts w:ascii="Times New Roman" w:hAnsi="Times New Roman" w:cs="Times New Roman"/>
          <w:sz w:val="28"/>
        </w:rPr>
        <w:t xml:space="preserve"> </w:t>
      </w:r>
      <w:r w:rsidRPr="00AA1174">
        <w:rPr>
          <w:rFonts w:ascii="Times New Roman" w:hAnsi="Times New Roman" w:cs="Times New Roman"/>
          <w:sz w:val="28"/>
        </w:rPr>
        <w:t>качестве засыпки.</w:t>
      </w:r>
    </w:p>
    <w:p w14:paraId="1B7DCDE9" w14:textId="78BBB65A" w:rsidR="00830F59" w:rsidRPr="00AA1174" w:rsidRDefault="00830F59"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4.</w:t>
      </w:r>
      <w:r w:rsidR="0017381C" w:rsidRPr="00AA1174">
        <w:rPr>
          <w:rFonts w:ascii="Times New Roman" w:hAnsi="Times New Roman" w:cs="Times New Roman"/>
          <w:sz w:val="28"/>
        </w:rPr>
        <w:t>4</w:t>
      </w:r>
      <w:r w:rsidRPr="00AA1174">
        <w:rPr>
          <w:rFonts w:ascii="Times New Roman" w:hAnsi="Times New Roman" w:cs="Times New Roman"/>
          <w:sz w:val="28"/>
        </w:rPr>
        <w:t>.</w:t>
      </w:r>
      <w:r w:rsidR="00602AD3" w:rsidRPr="00AA1174">
        <w:rPr>
          <w:rFonts w:ascii="Times New Roman" w:hAnsi="Times New Roman" w:cs="Times New Roman"/>
          <w:sz w:val="28"/>
        </w:rPr>
        <w:t> </w:t>
      </w:r>
      <w:r w:rsidRPr="00AA1174">
        <w:rPr>
          <w:rFonts w:ascii="Times New Roman" w:hAnsi="Times New Roman" w:cs="Times New Roman"/>
          <w:sz w:val="28"/>
        </w:rPr>
        <w:t>При обнаружении некачественно выполненных работ по обратной засыпке в пределах</w:t>
      </w:r>
      <w:r w:rsidR="0039475B" w:rsidRPr="00AA1174">
        <w:rPr>
          <w:rFonts w:ascii="Times New Roman" w:hAnsi="Times New Roman" w:cs="Times New Roman"/>
          <w:sz w:val="28"/>
        </w:rPr>
        <w:t xml:space="preserve"> </w:t>
      </w:r>
      <w:r w:rsidRPr="00AA1174">
        <w:rPr>
          <w:rFonts w:ascii="Times New Roman" w:hAnsi="Times New Roman" w:cs="Times New Roman"/>
          <w:sz w:val="28"/>
        </w:rPr>
        <w:t>проезжей части и тротуара (засыпка некачественным грунтом, без необходимого уплотнения)</w:t>
      </w:r>
      <w:r w:rsidR="0039475B" w:rsidRPr="00AA1174">
        <w:rPr>
          <w:rFonts w:ascii="Times New Roman" w:hAnsi="Times New Roman" w:cs="Times New Roman"/>
          <w:sz w:val="28"/>
        </w:rPr>
        <w:t xml:space="preserve"> </w:t>
      </w:r>
      <w:r w:rsidRPr="00AA1174">
        <w:rPr>
          <w:rFonts w:ascii="Times New Roman" w:hAnsi="Times New Roman" w:cs="Times New Roman"/>
          <w:sz w:val="28"/>
        </w:rPr>
        <w:t xml:space="preserve">составляется акт с участием представителей заказчика, </w:t>
      </w:r>
      <w:r w:rsidR="005A3CA3" w:rsidRPr="00AA1174">
        <w:rPr>
          <w:rFonts w:ascii="Times New Roman" w:hAnsi="Times New Roman" w:cs="Times New Roman"/>
          <w:sz w:val="28"/>
        </w:rPr>
        <w:t>Уполномоченного органа</w:t>
      </w:r>
      <w:r w:rsidRPr="00AA1174">
        <w:rPr>
          <w:rFonts w:ascii="Times New Roman" w:hAnsi="Times New Roman" w:cs="Times New Roman"/>
          <w:sz w:val="28"/>
        </w:rPr>
        <w:t xml:space="preserve"> и дорожно-эксплуатационной службы.</w:t>
      </w:r>
    </w:p>
    <w:p w14:paraId="44512A87" w14:textId="77777777" w:rsidR="00830F59" w:rsidRPr="00AA1174" w:rsidRDefault="00830F59" w:rsidP="0083332A">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Восстановление нарушенных в процессе производства земляных работ газонов осуществляется</w:t>
      </w:r>
      <w:r w:rsidR="0039475B" w:rsidRPr="00AA1174">
        <w:rPr>
          <w:rFonts w:ascii="Times New Roman" w:hAnsi="Times New Roman" w:cs="Times New Roman"/>
          <w:sz w:val="28"/>
        </w:rPr>
        <w:t xml:space="preserve"> </w:t>
      </w:r>
      <w:r w:rsidRPr="00AA1174">
        <w:rPr>
          <w:rFonts w:ascii="Times New Roman" w:hAnsi="Times New Roman" w:cs="Times New Roman"/>
          <w:sz w:val="28"/>
        </w:rPr>
        <w:t>путем устройства плодородного слоя из растительного грунта высотой до 10 см с посевом многолетних</w:t>
      </w:r>
      <w:r w:rsidR="0039475B" w:rsidRPr="00AA1174">
        <w:rPr>
          <w:rFonts w:ascii="Times New Roman" w:hAnsi="Times New Roman" w:cs="Times New Roman"/>
          <w:sz w:val="28"/>
        </w:rPr>
        <w:t xml:space="preserve"> </w:t>
      </w:r>
      <w:r w:rsidRPr="00AA1174">
        <w:rPr>
          <w:rFonts w:ascii="Times New Roman" w:hAnsi="Times New Roman" w:cs="Times New Roman"/>
          <w:sz w:val="28"/>
        </w:rPr>
        <w:t>газонных трав.</w:t>
      </w:r>
    </w:p>
    <w:p w14:paraId="78D95BF0" w14:textId="5F5AF587" w:rsidR="00830F59" w:rsidRPr="00AA1174" w:rsidRDefault="00830F59"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4.</w:t>
      </w:r>
      <w:r w:rsidR="0017381C" w:rsidRPr="00AA1174">
        <w:rPr>
          <w:rFonts w:ascii="Times New Roman" w:hAnsi="Times New Roman" w:cs="Times New Roman"/>
          <w:sz w:val="28"/>
        </w:rPr>
        <w:t>5</w:t>
      </w:r>
      <w:r w:rsidR="00602AD3" w:rsidRPr="00AA1174">
        <w:rPr>
          <w:rFonts w:ascii="Times New Roman" w:hAnsi="Times New Roman" w:cs="Times New Roman"/>
          <w:sz w:val="28"/>
        </w:rPr>
        <w:t>. </w:t>
      </w:r>
      <w:r w:rsidRPr="00AA1174">
        <w:rPr>
          <w:rFonts w:ascii="Times New Roman" w:hAnsi="Times New Roman" w:cs="Times New Roman"/>
          <w:sz w:val="28"/>
        </w:rPr>
        <w:t xml:space="preserve">Организации, выполняющие работы по благоустройству, в течение </w:t>
      </w:r>
      <w:r w:rsidR="000A4C29" w:rsidRPr="00AA1174">
        <w:rPr>
          <w:rFonts w:ascii="Times New Roman" w:hAnsi="Times New Roman" w:cs="Times New Roman"/>
          <w:sz w:val="28"/>
        </w:rPr>
        <w:t xml:space="preserve">3 </w:t>
      </w:r>
      <w:r w:rsidRPr="00AA1174">
        <w:rPr>
          <w:rFonts w:ascii="Times New Roman" w:hAnsi="Times New Roman" w:cs="Times New Roman"/>
          <w:sz w:val="28"/>
        </w:rPr>
        <w:t>лет с даты подписания</w:t>
      </w:r>
      <w:r w:rsidR="0039475B" w:rsidRPr="00AA1174">
        <w:rPr>
          <w:rFonts w:ascii="Times New Roman" w:hAnsi="Times New Roman" w:cs="Times New Roman"/>
          <w:sz w:val="28"/>
        </w:rPr>
        <w:t xml:space="preserve"> </w:t>
      </w:r>
      <w:r w:rsidRPr="00AA1174">
        <w:rPr>
          <w:rFonts w:ascii="Times New Roman" w:hAnsi="Times New Roman" w:cs="Times New Roman"/>
          <w:sz w:val="28"/>
        </w:rPr>
        <w:t>в установленном порядке акта приемки восстановленного благоустройства после производства</w:t>
      </w:r>
      <w:r w:rsidR="0039475B" w:rsidRPr="00AA1174">
        <w:rPr>
          <w:rFonts w:ascii="Times New Roman" w:hAnsi="Times New Roman" w:cs="Times New Roman"/>
          <w:sz w:val="28"/>
        </w:rPr>
        <w:t xml:space="preserve"> </w:t>
      </w:r>
      <w:r w:rsidRPr="00AA1174">
        <w:rPr>
          <w:rFonts w:ascii="Times New Roman" w:hAnsi="Times New Roman" w:cs="Times New Roman"/>
          <w:sz w:val="28"/>
        </w:rPr>
        <w:t>земляных работ несут ответственность за качество обратной засыпки, устройство основания,</w:t>
      </w:r>
      <w:r w:rsidR="0039475B" w:rsidRPr="00AA1174">
        <w:rPr>
          <w:rFonts w:ascii="Times New Roman" w:hAnsi="Times New Roman" w:cs="Times New Roman"/>
          <w:sz w:val="28"/>
        </w:rPr>
        <w:t xml:space="preserve"> </w:t>
      </w:r>
      <w:r w:rsidRPr="00AA1174">
        <w:rPr>
          <w:rFonts w:ascii="Times New Roman" w:hAnsi="Times New Roman" w:cs="Times New Roman"/>
          <w:sz w:val="28"/>
        </w:rPr>
        <w:t>асфальтового покрытия проезжих частей и тротуаров, восстановление газонов и в случае появления</w:t>
      </w:r>
      <w:r w:rsidR="0039475B" w:rsidRPr="00AA1174">
        <w:rPr>
          <w:rFonts w:ascii="Times New Roman" w:hAnsi="Times New Roman" w:cs="Times New Roman"/>
          <w:sz w:val="28"/>
        </w:rPr>
        <w:t xml:space="preserve"> </w:t>
      </w:r>
      <w:r w:rsidRPr="00AA1174">
        <w:rPr>
          <w:rFonts w:ascii="Times New Roman" w:hAnsi="Times New Roman" w:cs="Times New Roman"/>
          <w:sz w:val="28"/>
        </w:rPr>
        <w:t>нарушений покрытия проезжей части дороги, тротуаров и газонов обязаны произвести ремонт в сроки,</w:t>
      </w:r>
      <w:r w:rsidR="0039475B" w:rsidRPr="00AA1174">
        <w:rPr>
          <w:rFonts w:ascii="Times New Roman" w:hAnsi="Times New Roman" w:cs="Times New Roman"/>
          <w:sz w:val="28"/>
        </w:rPr>
        <w:t xml:space="preserve"> </w:t>
      </w:r>
      <w:r w:rsidRPr="00AA1174">
        <w:rPr>
          <w:rFonts w:ascii="Times New Roman" w:hAnsi="Times New Roman" w:cs="Times New Roman"/>
          <w:sz w:val="28"/>
        </w:rPr>
        <w:t>установленные ГОСТ Р 50597-2017.</w:t>
      </w:r>
    </w:p>
    <w:p w14:paraId="3F8A361A" w14:textId="224EF331" w:rsidR="00753BA5" w:rsidRPr="00AA1174" w:rsidRDefault="005A3CA3"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Уполномоченный орган</w:t>
      </w:r>
      <w:r w:rsidR="00753BA5" w:rsidRPr="00AA1174">
        <w:rPr>
          <w:rFonts w:ascii="Times New Roman" w:hAnsi="Times New Roman" w:cs="Times New Roman"/>
          <w:sz w:val="28"/>
        </w:rPr>
        <w:t xml:space="preserve"> направляет в адрес ответственного лица уведомление о необходимости устранения недостатков, указанных в абзаце первом данного пункта, в срок не более 30 дней</w:t>
      </w:r>
      <w:r w:rsidR="00B54EBD" w:rsidRPr="00AA1174">
        <w:rPr>
          <w:rFonts w:ascii="Times New Roman" w:hAnsi="Times New Roman" w:cs="Times New Roman"/>
          <w:sz w:val="28"/>
        </w:rPr>
        <w:t xml:space="preserve"> со дня получения уведомления</w:t>
      </w:r>
      <w:r w:rsidR="00533A40" w:rsidRPr="00AA1174">
        <w:rPr>
          <w:rFonts w:ascii="Times New Roman" w:hAnsi="Times New Roman" w:cs="Times New Roman"/>
          <w:sz w:val="28"/>
        </w:rPr>
        <w:t xml:space="preserve">. </w:t>
      </w:r>
      <w:r w:rsidR="00753BA5" w:rsidRPr="00AA1174">
        <w:rPr>
          <w:rFonts w:ascii="Times New Roman" w:hAnsi="Times New Roman" w:cs="Times New Roman"/>
          <w:sz w:val="28"/>
        </w:rPr>
        <w:t>В случае не устранения ответственным лицом выявленных недостатков в установленный срок,</w:t>
      </w:r>
      <w:r w:rsidRPr="00AA1174">
        <w:rPr>
          <w:rFonts w:ascii="Times New Roman" w:hAnsi="Times New Roman" w:cs="Times New Roman"/>
          <w:sz w:val="28"/>
        </w:rPr>
        <w:t xml:space="preserve"> Уполномоченный орган </w:t>
      </w:r>
      <w:r w:rsidR="00753BA5" w:rsidRPr="00AA1174">
        <w:rPr>
          <w:rFonts w:ascii="Times New Roman" w:hAnsi="Times New Roman" w:cs="Times New Roman"/>
          <w:sz w:val="28"/>
        </w:rPr>
        <w:t>обязывает ответственное лицо провести необходимые работы по устранению выявленных недостатков в судебном порядке.</w:t>
      </w:r>
    </w:p>
    <w:p w14:paraId="45A8F515" w14:textId="21625F70" w:rsidR="00016765" w:rsidRPr="00AA1174" w:rsidRDefault="00830F59" w:rsidP="00016765">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4.</w:t>
      </w:r>
      <w:r w:rsidR="0017381C" w:rsidRPr="00AA1174">
        <w:rPr>
          <w:rFonts w:ascii="Times New Roman" w:hAnsi="Times New Roman" w:cs="Times New Roman"/>
          <w:sz w:val="28"/>
        </w:rPr>
        <w:t>6</w:t>
      </w:r>
      <w:r w:rsidR="00855C91" w:rsidRPr="00AA1174">
        <w:rPr>
          <w:rFonts w:ascii="Times New Roman" w:hAnsi="Times New Roman" w:cs="Times New Roman"/>
          <w:sz w:val="28"/>
        </w:rPr>
        <w:t>. </w:t>
      </w:r>
      <w:r w:rsidRPr="00AA1174">
        <w:rPr>
          <w:rFonts w:ascii="Times New Roman" w:hAnsi="Times New Roman" w:cs="Times New Roman"/>
          <w:sz w:val="28"/>
        </w:rPr>
        <w:t>При проведении работ в зимний период и невозможности</w:t>
      </w:r>
      <w:r w:rsidR="0039475B" w:rsidRPr="00AA1174">
        <w:rPr>
          <w:rFonts w:ascii="Times New Roman" w:hAnsi="Times New Roman" w:cs="Times New Roman"/>
          <w:sz w:val="28"/>
        </w:rPr>
        <w:t xml:space="preserve"> </w:t>
      </w:r>
      <w:r w:rsidRPr="00AA1174">
        <w:rPr>
          <w:rFonts w:ascii="Times New Roman" w:hAnsi="Times New Roman" w:cs="Times New Roman"/>
          <w:sz w:val="28"/>
        </w:rPr>
        <w:t>восстановления асфальтового покрытия и зеленых насаждений благоустройство восстанавливается во</w:t>
      </w:r>
      <w:r w:rsidR="0039475B" w:rsidRPr="00AA1174">
        <w:rPr>
          <w:rFonts w:ascii="Times New Roman" w:hAnsi="Times New Roman" w:cs="Times New Roman"/>
          <w:sz w:val="28"/>
        </w:rPr>
        <w:t xml:space="preserve"> </w:t>
      </w:r>
      <w:r w:rsidRPr="00AA1174">
        <w:rPr>
          <w:rFonts w:ascii="Times New Roman" w:hAnsi="Times New Roman" w:cs="Times New Roman"/>
          <w:sz w:val="28"/>
        </w:rPr>
        <w:t>временном варианте с</w:t>
      </w:r>
      <w:r w:rsidR="00602AD3" w:rsidRPr="00AA1174">
        <w:rPr>
          <w:rFonts w:ascii="Times New Roman" w:hAnsi="Times New Roman" w:cs="Times New Roman"/>
          <w:sz w:val="28"/>
        </w:rPr>
        <w:t> </w:t>
      </w:r>
      <w:r w:rsidRPr="00AA1174">
        <w:rPr>
          <w:rFonts w:ascii="Times New Roman" w:hAnsi="Times New Roman" w:cs="Times New Roman"/>
          <w:sz w:val="28"/>
        </w:rPr>
        <w:t>предоставлением гарантийных обязатель</w:t>
      </w:r>
      <w:r w:rsidR="0002081B" w:rsidRPr="00AA1174">
        <w:rPr>
          <w:rFonts w:ascii="Times New Roman" w:hAnsi="Times New Roman" w:cs="Times New Roman"/>
          <w:sz w:val="28"/>
        </w:rPr>
        <w:t>ств по завершению работ в срок до 20 мая</w:t>
      </w:r>
      <w:r w:rsidRPr="00AA1174">
        <w:rPr>
          <w:rFonts w:ascii="Times New Roman" w:hAnsi="Times New Roman" w:cs="Times New Roman"/>
          <w:sz w:val="28"/>
        </w:rPr>
        <w:t>, при этом ордер считается временно приостановленным</w:t>
      </w:r>
      <w:r w:rsidR="000A4C29" w:rsidRPr="00AA1174">
        <w:rPr>
          <w:rFonts w:ascii="Times New Roman" w:hAnsi="Times New Roman" w:cs="Times New Roman"/>
          <w:sz w:val="28"/>
        </w:rPr>
        <w:t>, о чем делается соответствующая отметка в ордере по результатам осмотра места работ и составления акта о приемке работ во временном варианте.</w:t>
      </w:r>
      <w:r w:rsidRPr="00AA1174">
        <w:rPr>
          <w:rFonts w:ascii="Times New Roman" w:hAnsi="Times New Roman" w:cs="Times New Roman"/>
          <w:sz w:val="28"/>
        </w:rPr>
        <w:t xml:space="preserve"> </w:t>
      </w:r>
      <w:r w:rsidR="000A4C29" w:rsidRPr="00AA1174">
        <w:rPr>
          <w:rFonts w:ascii="Times New Roman" w:hAnsi="Times New Roman" w:cs="Times New Roman"/>
          <w:sz w:val="28"/>
        </w:rPr>
        <w:t>Ордер остается</w:t>
      </w:r>
      <w:r w:rsidRPr="00AA1174">
        <w:rPr>
          <w:rFonts w:ascii="Times New Roman" w:hAnsi="Times New Roman" w:cs="Times New Roman"/>
          <w:sz w:val="28"/>
        </w:rPr>
        <w:t xml:space="preserve"> у </w:t>
      </w:r>
      <w:r w:rsidR="000A4C29" w:rsidRPr="00AA1174">
        <w:rPr>
          <w:rFonts w:ascii="Times New Roman" w:hAnsi="Times New Roman" w:cs="Times New Roman"/>
          <w:sz w:val="28"/>
        </w:rPr>
        <w:t>заказчика</w:t>
      </w:r>
      <w:r w:rsidRPr="00AA1174">
        <w:rPr>
          <w:rFonts w:ascii="Times New Roman" w:hAnsi="Times New Roman" w:cs="Times New Roman"/>
          <w:sz w:val="28"/>
        </w:rPr>
        <w:t xml:space="preserve">. </w:t>
      </w:r>
      <w:r w:rsidR="000A4C29" w:rsidRPr="00AA1174">
        <w:rPr>
          <w:rFonts w:ascii="Times New Roman" w:hAnsi="Times New Roman" w:cs="Times New Roman"/>
          <w:sz w:val="28"/>
        </w:rPr>
        <w:t xml:space="preserve">Заказчик </w:t>
      </w:r>
      <w:r w:rsidRPr="00AA1174">
        <w:rPr>
          <w:rFonts w:ascii="Times New Roman" w:hAnsi="Times New Roman" w:cs="Times New Roman"/>
          <w:sz w:val="28"/>
        </w:rPr>
        <w:t>обязан за свой счет содержать место перехода</w:t>
      </w:r>
      <w:r w:rsidR="0039475B" w:rsidRPr="00AA1174">
        <w:rPr>
          <w:rFonts w:ascii="Times New Roman" w:hAnsi="Times New Roman" w:cs="Times New Roman"/>
          <w:sz w:val="28"/>
        </w:rPr>
        <w:t xml:space="preserve"> </w:t>
      </w:r>
      <w:r w:rsidRPr="00AA1174">
        <w:rPr>
          <w:rFonts w:ascii="Times New Roman" w:hAnsi="Times New Roman" w:cs="Times New Roman"/>
          <w:sz w:val="28"/>
        </w:rPr>
        <w:t>проезжей части улицы в</w:t>
      </w:r>
      <w:r w:rsidR="00602AD3" w:rsidRPr="00AA1174">
        <w:rPr>
          <w:rFonts w:ascii="Times New Roman" w:hAnsi="Times New Roman" w:cs="Times New Roman"/>
          <w:sz w:val="28"/>
        </w:rPr>
        <w:t> </w:t>
      </w:r>
      <w:r w:rsidRPr="00AA1174">
        <w:rPr>
          <w:rFonts w:ascii="Times New Roman" w:hAnsi="Times New Roman" w:cs="Times New Roman"/>
          <w:sz w:val="28"/>
        </w:rPr>
        <w:t>течение всего периода до полного восстановления благоустройства в</w:t>
      </w:r>
      <w:r w:rsidR="00602AD3" w:rsidRPr="00AA1174">
        <w:rPr>
          <w:rFonts w:ascii="Times New Roman" w:hAnsi="Times New Roman" w:cs="Times New Roman"/>
          <w:sz w:val="28"/>
        </w:rPr>
        <w:t> </w:t>
      </w:r>
      <w:r w:rsidRPr="00AA1174">
        <w:rPr>
          <w:rFonts w:ascii="Times New Roman" w:hAnsi="Times New Roman" w:cs="Times New Roman"/>
          <w:sz w:val="28"/>
        </w:rPr>
        <w:t xml:space="preserve">соответствии с ГОСТ Р 50597-2017. Окончательно ордер сдается в </w:t>
      </w:r>
      <w:r w:rsidR="00B2141A" w:rsidRPr="00AA1174">
        <w:rPr>
          <w:rFonts w:ascii="Times New Roman" w:hAnsi="Times New Roman" w:cs="Times New Roman"/>
          <w:sz w:val="28"/>
        </w:rPr>
        <w:t xml:space="preserve">установленный </w:t>
      </w:r>
      <w:r w:rsidRPr="00AA1174">
        <w:rPr>
          <w:rFonts w:ascii="Times New Roman" w:hAnsi="Times New Roman" w:cs="Times New Roman"/>
          <w:sz w:val="28"/>
        </w:rPr>
        <w:t>срок</w:t>
      </w:r>
      <w:r w:rsidR="00E46A90" w:rsidRPr="00AA1174">
        <w:rPr>
          <w:rFonts w:ascii="Times New Roman" w:hAnsi="Times New Roman" w:cs="Times New Roman"/>
          <w:sz w:val="28"/>
        </w:rPr>
        <w:t xml:space="preserve"> </w:t>
      </w:r>
      <w:r w:rsidRPr="00AA1174">
        <w:rPr>
          <w:rFonts w:ascii="Times New Roman" w:hAnsi="Times New Roman" w:cs="Times New Roman"/>
          <w:sz w:val="28"/>
        </w:rPr>
        <w:t xml:space="preserve">и закрывается </w:t>
      </w:r>
      <w:r w:rsidR="00016765" w:rsidRPr="00AA1174">
        <w:rPr>
          <w:rFonts w:ascii="Times New Roman" w:hAnsi="Times New Roman" w:cs="Times New Roman"/>
          <w:sz w:val="28"/>
        </w:rPr>
        <w:t>в порядке, определенном пунктом 4.8 данного раздела Порядка.</w:t>
      </w:r>
    </w:p>
    <w:p w14:paraId="0DCE5B3A"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4.7. Запрещается:</w:t>
      </w:r>
    </w:p>
    <w:p w14:paraId="408E8168"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lastRenderedPageBreak/>
        <w:t>- засыпка траншей с использованием машин и механизмов на гусеничном ходу на улицах, имеющих капитальные или облегченные дорожные одежды;</w:t>
      </w:r>
    </w:p>
    <w:p w14:paraId="36075B9B"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xml:space="preserve">- засыпка траншей на проездах и тротуарах мерзлыми, глинистыми грунтами, строительным мусором и прочими </w:t>
      </w:r>
      <w:proofErr w:type="spellStart"/>
      <w:r w:rsidRPr="00AA1174">
        <w:rPr>
          <w:rFonts w:ascii="Times New Roman" w:hAnsi="Times New Roman" w:cs="Times New Roman"/>
          <w:sz w:val="28"/>
          <w:szCs w:val="28"/>
        </w:rPr>
        <w:t>просадочными</w:t>
      </w:r>
      <w:proofErr w:type="spellEnd"/>
      <w:r w:rsidRPr="00AA1174">
        <w:rPr>
          <w:rFonts w:ascii="Times New Roman" w:hAnsi="Times New Roman" w:cs="Times New Roman"/>
          <w:sz w:val="28"/>
          <w:szCs w:val="28"/>
        </w:rPr>
        <w:t xml:space="preserve"> материалами;</w:t>
      </w:r>
    </w:p>
    <w:p w14:paraId="53522791"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текущий и капитальный ремонт подземных сооружений на дорогах с капитальными или облегченными дорожными одеждами в течение трех лет после капитального ремонта дорожного полотна без согласования с заказчиком работ и собственником дороги;</w:t>
      </w:r>
    </w:p>
    <w:p w14:paraId="11C4D2D9" w14:textId="39D84ADF"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засыпка траншей без предоставления топографического плана с отметкой уполномоченной организации о выполнении (сдаче) материалов контрольной инженерно-геодезической съемки в случае проведения работ по строительству.</w:t>
      </w:r>
    </w:p>
    <w:p w14:paraId="46D99B42" w14:textId="40359E6D"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xml:space="preserve">4.8. Не менее чем за 3 дня до истечения срока действия ордера заказчик в целях закрытия ордера обязан подать заявление по форме, установленной административным регламентом предоставления муниципальной услуги. В день осмотра, но не позднее даты окончания срока действия ордера, должностным лицом </w:t>
      </w:r>
      <w:r w:rsidR="003626AD">
        <w:rPr>
          <w:rFonts w:ascii="Times New Roman" w:hAnsi="Times New Roman" w:cs="Times New Roman"/>
          <w:sz w:val="28"/>
          <w:szCs w:val="28"/>
        </w:rPr>
        <w:t>Уполномоченного органа</w:t>
      </w:r>
      <w:r w:rsidRPr="00AA1174">
        <w:rPr>
          <w:rFonts w:ascii="Times New Roman" w:hAnsi="Times New Roman" w:cs="Times New Roman"/>
          <w:sz w:val="28"/>
          <w:szCs w:val="28"/>
        </w:rPr>
        <w:t xml:space="preserve"> составляется акт осмотра территории производства земляных работ. </w:t>
      </w:r>
      <w:r w:rsidR="003626AD">
        <w:rPr>
          <w:rFonts w:ascii="Times New Roman" w:hAnsi="Times New Roman" w:cs="Times New Roman"/>
          <w:sz w:val="28"/>
          <w:szCs w:val="28"/>
        </w:rPr>
        <w:t>Ордер закрывается п</w:t>
      </w:r>
      <w:r w:rsidRPr="00AA1174">
        <w:rPr>
          <w:rFonts w:ascii="Times New Roman" w:hAnsi="Times New Roman" w:cs="Times New Roman"/>
          <w:sz w:val="28"/>
          <w:szCs w:val="28"/>
        </w:rPr>
        <w:t>ри подтверждении полного восстановления благоустройства</w:t>
      </w:r>
      <w:r w:rsidR="003626AD" w:rsidRPr="003626AD">
        <w:rPr>
          <w:rFonts w:ascii="Times New Roman" w:hAnsi="Times New Roman" w:cs="Times New Roman"/>
          <w:sz w:val="28"/>
          <w:szCs w:val="28"/>
        </w:rPr>
        <w:t>, за исключением случаев, указанных в пункте 4.11 данного раздела Порядка.</w:t>
      </w:r>
    </w:p>
    <w:p w14:paraId="447953D4" w14:textId="77777777" w:rsidR="00E95CC9" w:rsidRPr="00AA1174" w:rsidRDefault="00E95CC9" w:rsidP="00E95CC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xml:space="preserve">Условиями закрытия </w:t>
      </w:r>
      <w:r w:rsidR="00FA674C" w:rsidRPr="00AA1174">
        <w:rPr>
          <w:rFonts w:ascii="Times New Roman" w:hAnsi="Times New Roman" w:cs="Times New Roman"/>
          <w:sz w:val="28"/>
        </w:rPr>
        <w:t>ордера</w:t>
      </w:r>
      <w:r w:rsidRPr="00AA1174">
        <w:rPr>
          <w:rFonts w:ascii="Times New Roman" w:hAnsi="Times New Roman" w:cs="Times New Roman"/>
          <w:sz w:val="28"/>
        </w:rPr>
        <w:t xml:space="preserve"> являются:</w:t>
      </w:r>
    </w:p>
    <w:p w14:paraId="7D91D1FD" w14:textId="482A23E4" w:rsidR="00E95CC9" w:rsidRPr="00AA1174" w:rsidRDefault="00E95CC9" w:rsidP="00E95CC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xml:space="preserve">- восстановление нарушенного благоустройства, соответствующее требованиям правовых актов </w:t>
      </w:r>
      <w:r w:rsidR="007134A3" w:rsidRPr="00AA1174">
        <w:rPr>
          <w:rFonts w:ascii="Times New Roman" w:hAnsi="Times New Roman" w:cs="Times New Roman"/>
          <w:sz w:val="28"/>
        </w:rPr>
        <w:t xml:space="preserve">Администрации Тутаевского муниципального округа Ярославской области </w:t>
      </w:r>
      <w:r w:rsidRPr="00AA1174">
        <w:rPr>
          <w:rFonts w:ascii="Times New Roman" w:hAnsi="Times New Roman" w:cs="Times New Roman"/>
          <w:sz w:val="28"/>
        </w:rPr>
        <w:t xml:space="preserve">и действующего законодательства, и устранение всех выявленных дефектов и недостатков, за исключением случая, если заказчик не приступил к выполнению земляных работ в сроки, указанные в </w:t>
      </w:r>
      <w:r w:rsidR="00FA674C" w:rsidRPr="00AA1174">
        <w:rPr>
          <w:rFonts w:ascii="Times New Roman" w:hAnsi="Times New Roman" w:cs="Times New Roman"/>
          <w:sz w:val="28"/>
        </w:rPr>
        <w:t>ордере</w:t>
      </w:r>
      <w:r w:rsidRPr="00AA1174">
        <w:rPr>
          <w:rFonts w:ascii="Times New Roman" w:hAnsi="Times New Roman" w:cs="Times New Roman"/>
          <w:sz w:val="28"/>
        </w:rPr>
        <w:t>;</w:t>
      </w:r>
    </w:p>
    <w:p w14:paraId="5E31DF47" w14:textId="77777777" w:rsidR="00E95CC9" w:rsidRPr="00AA1174" w:rsidRDefault="00E95CC9" w:rsidP="00E95CC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w:t>
      </w:r>
      <w:proofErr w:type="spellStart"/>
      <w:r w:rsidRPr="00AA1174">
        <w:rPr>
          <w:rFonts w:ascii="Times New Roman" w:hAnsi="Times New Roman" w:cs="Times New Roman"/>
          <w:sz w:val="28"/>
        </w:rPr>
        <w:t>фотофиксация</w:t>
      </w:r>
      <w:proofErr w:type="spellEnd"/>
      <w:r w:rsidRPr="00AA1174">
        <w:rPr>
          <w:rFonts w:ascii="Times New Roman" w:hAnsi="Times New Roman" w:cs="Times New Roman"/>
          <w:sz w:val="28"/>
        </w:rPr>
        <w:t xml:space="preserve"> места (территории) производства земляных работ, позволяющая подтвердить восстановление благоустройства в полном объеме, а также отсутствие факта производства земляных работ в случае, если заказчик не приступил к выполнению земляных работ в сроки, указанные в </w:t>
      </w:r>
      <w:r w:rsidR="00E46A90" w:rsidRPr="00AA1174">
        <w:rPr>
          <w:rFonts w:ascii="Times New Roman" w:hAnsi="Times New Roman" w:cs="Times New Roman"/>
          <w:sz w:val="28"/>
        </w:rPr>
        <w:t>ордере</w:t>
      </w:r>
      <w:r w:rsidRPr="00AA1174">
        <w:rPr>
          <w:rFonts w:ascii="Times New Roman" w:hAnsi="Times New Roman" w:cs="Times New Roman"/>
          <w:sz w:val="28"/>
        </w:rPr>
        <w:t>.</w:t>
      </w:r>
    </w:p>
    <w:p w14:paraId="3A4F971C" w14:textId="58DA51C7" w:rsidR="00830F59" w:rsidRPr="00AA1174" w:rsidRDefault="00B46C9B"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4.9. </w:t>
      </w:r>
      <w:r w:rsidR="00830F59" w:rsidRPr="00AA1174">
        <w:rPr>
          <w:rFonts w:ascii="Times New Roman" w:hAnsi="Times New Roman" w:cs="Times New Roman"/>
          <w:sz w:val="28"/>
        </w:rPr>
        <w:t>Для закрытия ордера на работы, проводимые на магистралях города, относящиеся по</w:t>
      </w:r>
      <w:r w:rsidR="0039475B" w:rsidRPr="00AA1174">
        <w:rPr>
          <w:rFonts w:ascii="Times New Roman" w:hAnsi="Times New Roman" w:cs="Times New Roman"/>
          <w:sz w:val="28"/>
        </w:rPr>
        <w:t xml:space="preserve"> </w:t>
      </w:r>
      <w:r w:rsidR="00830F59" w:rsidRPr="00AA1174">
        <w:rPr>
          <w:rFonts w:ascii="Times New Roman" w:hAnsi="Times New Roman" w:cs="Times New Roman"/>
          <w:sz w:val="28"/>
        </w:rPr>
        <w:t>интенсивности движения к группе А (согласно ГОСТ Р 50597-2017), дополнительно предоставляется</w:t>
      </w:r>
      <w:r w:rsidR="0039475B" w:rsidRPr="00AA1174">
        <w:rPr>
          <w:rFonts w:ascii="Times New Roman" w:hAnsi="Times New Roman" w:cs="Times New Roman"/>
          <w:sz w:val="28"/>
        </w:rPr>
        <w:t xml:space="preserve"> </w:t>
      </w:r>
      <w:r w:rsidR="00830F59" w:rsidRPr="00AA1174">
        <w:rPr>
          <w:rFonts w:ascii="Times New Roman" w:hAnsi="Times New Roman" w:cs="Times New Roman"/>
          <w:sz w:val="28"/>
        </w:rPr>
        <w:t>заключение специализированной лаборатории по определению коэффициента уплотнения грунта.</w:t>
      </w:r>
    </w:p>
    <w:p w14:paraId="11B9E3A8" w14:textId="4754130D" w:rsidR="00830F59" w:rsidRPr="00AA1174" w:rsidRDefault="00855C91" w:rsidP="009D553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4.10. </w:t>
      </w:r>
      <w:r w:rsidR="00830F59" w:rsidRPr="00AA1174">
        <w:rPr>
          <w:rFonts w:ascii="Times New Roman" w:hAnsi="Times New Roman" w:cs="Times New Roman"/>
          <w:sz w:val="28"/>
        </w:rPr>
        <w:t>В случае невыполнения (некачественного выполнения) благоустройства по окончании</w:t>
      </w:r>
      <w:r w:rsidR="0039475B" w:rsidRPr="00AA1174">
        <w:rPr>
          <w:rFonts w:ascii="Times New Roman" w:hAnsi="Times New Roman" w:cs="Times New Roman"/>
          <w:sz w:val="28"/>
        </w:rPr>
        <w:t xml:space="preserve"> </w:t>
      </w:r>
      <w:r w:rsidR="00830F59" w:rsidRPr="00AA1174">
        <w:rPr>
          <w:rFonts w:ascii="Times New Roman" w:hAnsi="Times New Roman" w:cs="Times New Roman"/>
          <w:sz w:val="28"/>
        </w:rPr>
        <w:t xml:space="preserve">срока действия ордера представителем </w:t>
      </w:r>
      <w:r w:rsidR="007134A3" w:rsidRPr="00AA1174">
        <w:rPr>
          <w:rFonts w:ascii="Times New Roman" w:hAnsi="Times New Roman" w:cs="Times New Roman"/>
          <w:sz w:val="28"/>
        </w:rPr>
        <w:t xml:space="preserve">Уполномоченный орган </w:t>
      </w:r>
      <w:r w:rsidR="001361C8" w:rsidRPr="00AA1174">
        <w:rPr>
          <w:rFonts w:ascii="Times New Roman" w:hAnsi="Times New Roman" w:cs="Times New Roman"/>
          <w:sz w:val="28"/>
        </w:rPr>
        <w:t xml:space="preserve">в день осмотра территории производства земляных работ </w:t>
      </w:r>
      <w:r w:rsidR="00830F59" w:rsidRPr="00AA1174">
        <w:rPr>
          <w:rFonts w:ascii="Times New Roman" w:hAnsi="Times New Roman" w:cs="Times New Roman"/>
          <w:sz w:val="28"/>
        </w:rPr>
        <w:t>составляется акт осмотра места производства работ с</w:t>
      </w:r>
      <w:r w:rsidR="0039475B" w:rsidRPr="00AA1174">
        <w:rPr>
          <w:rFonts w:ascii="Times New Roman" w:hAnsi="Times New Roman" w:cs="Times New Roman"/>
          <w:sz w:val="28"/>
        </w:rPr>
        <w:t xml:space="preserve"> </w:t>
      </w:r>
      <w:proofErr w:type="spellStart"/>
      <w:proofErr w:type="gramStart"/>
      <w:r w:rsidR="00830F59" w:rsidRPr="00AA1174">
        <w:rPr>
          <w:rFonts w:ascii="Times New Roman" w:hAnsi="Times New Roman" w:cs="Times New Roman"/>
          <w:sz w:val="28"/>
        </w:rPr>
        <w:t>фотофиксацией</w:t>
      </w:r>
      <w:proofErr w:type="spellEnd"/>
      <w:proofErr w:type="gramEnd"/>
      <w:r w:rsidR="00830F59" w:rsidRPr="00AA1174">
        <w:rPr>
          <w:rFonts w:ascii="Times New Roman" w:hAnsi="Times New Roman" w:cs="Times New Roman"/>
          <w:sz w:val="28"/>
        </w:rPr>
        <w:t xml:space="preserve"> и </w:t>
      </w:r>
      <w:r w:rsidR="007134A3" w:rsidRPr="00AA1174">
        <w:rPr>
          <w:rFonts w:ascii="Times New Roman" w:hAnsi="Times New Roman" w:cs="Times New Roman"/>
          <w:sz w:val="28"/>
        </w:rPr>
        <w:t xml:space="preserve">Уполномоченный орган </w:t>
      </w:r>
      <w:r w:rsidR="00830F59" w:rsidRPr="00AA1174">
        <w:rPr>
          <w:rFonts w:ascii="Times New Roman" w:hAnsi="Times New Roman" w:cs="Times New Roman"/>
          <w:sz w:val="28"/>
        </w:rPr>
        <w:t>принимаются меры по возмещению причиненного при производстве</w:t>
      </w:r>
      <w:r w:rsidR="0039475B" w:rsidRPr="00AA1174">
        <w:rPr>
          <w:rFonts w:ascii="Times New Roman" w:hAnsi="Times New Roman" w:cs="Times New Roman"/>
          <w:sz w:val="28"/>
        </w:rPr>
        <w:t xml:space="preserve"> </w:t>
      </w:r>
      <w:r w:rsidR="00830F59" w:rsidRPr="00AA1174">
        <w:rPr>
          <w:rFonts w:ascii="Times New Roman" w:hAnsi="Times New Roman" w:cs="Times New Roman"/>
          <w:sz w:val="28"/>
        </w:rPr>
        <w:t xml:space="preserve">земляных работ вреда с </w:t>
      </w:r>
      <w:r w:rsidR="0047287A" w:rsidRPr="00AA1174">
        <w:rPr>
          <w:rFonts w:ascii="Times New Roman" w:hAnsi="Times New Roman" w:cs="Times New Roman"/>
          <w:sz w:val="28"/>
        </w:rPr>
        <w:t xml:space="preserve">ответственного </w:t>
      </w:r>
      <w:r w:rsidR="00830F59" w:rsidRPr="00AA1174">
        <w:rPr>
          <w:rFonts w:ascii="Times New Roman" w:hAnsi="Times New Roman" w:cs="Times New Roman"/>
          <w:sz w:val="28"/>
        </w:rPr>
        <w:t>лица, в том числе в судебном порядке.</w:t>
      </w:r>
    </w:p>
    <w:p w14:paraId="20841987" w14:textId="77777777" w:rsidR="00AA1174" w:rsidRPr="00AA1174" w:rsidRDefault="00AA1174" w:rsidP="00AA1174">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lastRenderedPageBreak/>
        <w:t>4.11. Основания для закрытия ордера с восстановлением благоустройства во временном варианте:</w:t>
      </w:r>
    </w:p>
    <w:p w14:paraId="06D41342" w14:textId="77777777" w:rsidR="00AA1174" w:rsidRPr="00AA1174" w:rsidRDefault="00AA1174" w:rsidP="00AA1174">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организация работ по благоустройству территории в рамках государственных и (или) муниципальных контрактов, государственных и (или) муниципальных программ в месте проведения земляных работ в рамках выданного ордера на дату его закрытия;</w:t>
      </w:r>
    </w:p>
    <w:p w14:paraId="10F37BD5" w14:textId="77777777" w:rsidR="00AA1174" w:rsidRPr="00AA1174" w:rsidRDefault="00AA1174" w:rsidP="00AA1174">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xml:space="preserve">- подача заявления в соответствии с пунктом 2.5 Порядка </w:t>
      </w:r>
      <w:proofErr w:type="gramStart"/>
      <w:r w:rsidRPr="00AA1174">
        <w:rPr>
          <w:rFonts w:ascii="Times New Roman" w:hAnsi="Times New Roman" w:cs="Times New Roman"/>
          <w:sz w:val="28"/>
          <w:szCs w:val="28"/>
        </w:rPr>
        <w:t>в связи с необходимостью получения ордера на проведение земляных работ с целью проведения работ капитального характера в месте</w:t>
      </w:r>
      <w:proofErr w:type="gramEnd"/>
      <w:r w:rsidRPr="00AA1174">
        <w:rPr>
          <w:rFonts w:ascii="Times New Roman" w:hAnsi="Times New Roman" w:cs="Times New Roman"/>
          <w:sz w:val="28"/>
          <w:szCs w:val="28"/>
        </w:rPr>
        <w:t xml:space="preserve"> проведения аварийных работ в порядке, установленном разделом 3 Порядка.</w:t>
      </w:r>
    </w:p>
    <w:p w14:paraId="342C3F45" w14:textId="77777777" w:rsidR="00AA1174" w:rsidRPr="00AA1174" w:rsidRDefault="00AA1174" w:rsidP="009D5536">
      <w:pPr>
        <w:spacing w:after="0" w:line="240" w:lineRule="auto"/>
        <w:ind w:firstLine="708"/>
        <w:jc w:val="both"/>
        <w:rPr>
          <w:rFonts w:ascii="Times New Roman" w:hAnsi="Times New Roman" w:cs="Times New Roman"/>
          <w:sz w:val="28"/>
        </w:rPr>
      </w:pPr>
    </w:p>
    <w:p w14:paraId="235F6AEA" w14:textId="77777777" w:rsidR="00602AD3" w:rsidRPr="00AA1174" w:rsidRDefault="00602AD3" w:rsidP="005371C0">
      <w:pPr>
        <w:spacing w:after="0" w:line="240" w:lineRule="auto"/>
        <w:jc w:val="both"/>
        <w:rPr>
          <w:rFonts w:ascii="Times New Roman" w:hAnsi="Times New Roman" w:cs="Times New Roman"/>
          <w:sz w:val="28"/>
        </w:rPr>
        <w:sectPr w:rsidR="00602AD3" w:rsidRPr="00AA1174" w:rsidSect="0034115C">
          <w:headerReference w:type="default" r:id="rId10"/>
          <w:pgSz w:w="11906" w:h="16838"/>
          <w:pgMar w:top="1134" w:right="850" w:bottom="993" w:left="1701" w:header="708" w:footer="708" w:gutter="0"/>
          <w:cols w:space="708"/>
          <w:titlePg/>
          <w:docGrid w:linePitch="360"/>
        </w:sectPr>
      </w:pPr>
    </w:p>
    <w:p w14:paraId="7B51B5FB" w14:textId="77777777" w:rsidR="00942AD6" w:rsidRPr="00AA1174" w:rsidRDefault="00942AD6" w:rsidP="005F762E">
      <w:pPr>
        <w:spacing w:after="0" w:line="240" w:lineRule="auto"/>
        <w:ind w:firstLine="5245"/>
        <w:jc w:val="right"/>
        <w:rPr>
          <w:rFonts w:ascii="Times New Roman" w:hAnsi="Times New Roman" w:cs="Times New Roman"/>
          <w:sz w:val="28"/>
          <w:szCs w:val="28"/>
        </w:rPr>
      </w:pPr>
      <w:r w:rsidRPr="00AA1174">
        <w:rPr>
          <w:rFonts w:ascii="Times New Roman" w:hAnsi="Times New Roman" w:cs="Times New Roman"/>
          <w:sz w:val="28"/>
          <w:szCs w:val="28"/>
        </w:rPr>
        <w:lastRenderedPageBreak/>
        <w:t>Приложение 1</w:t>
      </w:r>
    </w:p>
    <w:p w14:paraId="08BF4C42" w14:textId="77777777" w:rsidR="00942AD6" w:rsidRPr="00AA1174" w:rsidRDefault="00942AD6" w:rsidP="005F762E">
      <w:pPr>
        <w:spacing w:after="0" w:line="240" w:lineRule="auto"/>
        <w:ind w:firstLine="5245"/>
        <w:jc w:val="right"/>
        <w:rPr>
          <w:rFonts w:ascii="Times New Roman" w:hAnsi="Times New Roman" w:cs="Times New Roman"/>
          <w:sz w:val="28"/>
          <w:szCs w:val="28"/>
        </w:rPr>
      </w:pPr>
      <w:r w:rsidRPr="00AA1174">
        <w:rPr>
          <w:rFonts w:ascii="Times New Roman" w:hAnsi="Times New Roman" w:cs="Times New Roman"/>
          <w:sz w:val="28"/>
          <w:szCs w:val="28"/>
        </w:rPr>
        <w:t xml:space="preserve">к Порядку производства </w:t>
      </w:r>
    </w:p>
    <w:p w14:paraId="26EC953F" w14:textId="0C3E282C" w:rsidR="004E5785" w:rsidRPr="004E5785" w:rsidRDefault="00942AD6" w:rsidP="004E5785">
      <w:pPr>
        <w:spacing w:after="0" w:line="240" w:lineRule="auto"/>
        <w:ind w:firstLine="5245"/>
        <w:jc w:val="right"/>
        <w:rPr>
          <w:rFonts w:ascii="Times New Roman" w:hAnsi="Times New Roman" w:cs="Times New Roman"/>
          <w:sz w:val="28"/>
          <w:szCs w:val="28"/>
        </w:rPr>
      </w:pPr>
      <w:r w:rsidRPr="00AA1174">
        <w:rPr>
          <w:rFonts w:ascii="Times New Roman" w:hAnsi="Times New Roman" w:cs="Times New Roman"/>
          <w:sz w:val="28"/>
          <w:szCs w:val="28"/>
        </w:rPr>
        <w:t xml:space="preserve">земляных работ </w:t>
      </w:r>
      <w:r w:rsidR="004E5785" w:rsidRPr="004E5785">
        <w:rPr>
          <w:rFonts w:ascii="Times New Roman" w:hAnsi="Times New Roman" w:cs="Times New Roman"/>
          <w:sz w:val="28"/>
          <w:szCs w:val="28"/>
        </w:rPr>
        <w:t>на территории Тутаевского</w:t>
      </w:r>
      <w:r w:rsidR="00322BA4">
        <w:rPr>
          <w:rFonts w:ascii="Times New Roman" w:hAnsi="Times New Roman" w:cs="Times New Roman"/>
          <w:sz w:val="28"/>
          <w:szCs w:val="28"/>
        </w:rPr>
        <w:t xml:space="preserve"> </w:t>
      </w:r>
      <w:r w:rsidR="004E5785" w:rsidRPr="004E5785">
        <w:rPr>
          <w:rFonts w:ascii="Times New Roman" w:hAnsi="Times New Roman" w:cs="Times New Roman"/>
          <w:sz w:val="28"/>
          <w:szCs w:val="28"/>
        </w:rPr>
        <w:t xml:space="preserve">муниципального округа </w:t>
      </w:r>
    </w:p>
    <w:p w14:paraId="191485F0" w14:textId="5D26534C" w:rsidR="00942AD6" w:rsidRPr="00AA1174" w:rsidRDefault="004E5785" w:rsidP="004E5785">
      <w:pPr>
        <w:spacing w:after="0" w:line="240" w:lineRule="auto"/>
        <w:ind w:firstLine="5245"/>
        <w:jc w:val="right"/>
        <w:rPr>
          <w:rFonts w:ascii="Times New Roman" w:hAnsi="Times New Roman" w:cs="Times New Roman"/>
          <w:sz w:val="28"/>
          <w:szCs w:val="28"/>
        </w:rPr>
      </w:pPr>
      <w:r w:rsidRPr="004E5785">
        <w:rPr>
          <w:rFonts w:ascii="Times New Roman" w:hAnsi="Times New Roman" w:cs="Times New Roman"/>
          <w:sz w:val="28"/>
          <w:szCs w:val="28"/>
        </w:rPr>
        <w:t>Ярославской области</w:t>
      </w:r>
    </w:p>
    <w:p w14:paraId="4363045B" w14:textId="77777777" w:rsidR="00942AD6" w:rsidRPr="00AA1174" w:rsidRDefault="00942AD6" w:rsidP="005F762E">
      <w:pPr>
        <w:spacing w:after="0" w:line="240" w:lineRule="auto"/>
        <w:ind w:firstLine="5245"/>
        <w:jc w:val="right"/>
        <w:rPr>
          <w:rFonts w:ascii="Times New Roman" w:hAnsi="Times New Roman" w:cs="Times New Roman"/>
          <w:sz w:val="28"/>
          <w:szCs w:val="28"/>
        </w:rPr>
      </w:pPr>
    </w:p>
    <w:p w14:paraId="48AAEB6D" w14:textId="77777777" w:rsidR="00942AD6" w:rsidRPr="00AA1174" w:rsidRDefault="00942AD6" w:rsidP="00942AD6">
      <w:pPr>
        <w:spacing w:after="0" w:line="240" w:lineRule="auto"/>
        <w:ind w:firstLine="5245"/>
        <w:jc w:val="right"/>
        <w:rPr>
          <w:rFonts w:ascii="Times New Roman" w:hAnsi="Times New Roman" w:cs="Times New Roman"/>
          <w:sz w:val="28"/>
          <w:szCs w:val="28"/>
        </w:rPr>
      </w:pPr>
      <w:r w:rsidRPr="00AA1174">
        <w:rPr>
          <w:rFonts w:ascii="Times New Roman" w:hAnsi="Times New Roman" w:cs="Times New Roman"/>
          <w:sz w:val="28"/>
          <w:szCs w:val="28"/>
        </w:rPr>
        <w:t>ФОРМА</w:t>
      </w:r>
    </w:p>
    <w:p w14:paraId="6016A2AA" w14:textId="77777777" w:rsidR="00942AD6" w:rsidRPr="00AA1174" w:rsidRDefault="00942AD6" w:rsidP="00942AD6">
      <w:pPr>
        <w:widowControl w:val="0"/>
        <w:spacing w:after="0" w:line="240" w:lineRule="auto"/>
        <w:rPr>
          <w:rFonts w:ascii="Times New Roman" w:hAnsi="Times New Roman" w:cs="Times New Roman"/>
          <w:sz w:val="24"/>
          <w:szCs w:val="24"/>
        </w:rPr>
      </w:pPr>
    </w:p>
    <w:p w14:paraId="5F6B4D71"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 xml:space="preserve">_____________________________________________________________________________ </w:t>
      </w:r>
      <w:r w:rsidRPr="00AA1174">
        <w:rPr>
          <w:rFonts w:ascii="Times New Roman" w:hAnsi="Times New Roman" w:cs="Times New Roman"/>
          <w:sz w:val="24"/>
          <w:szCs w:val="24"/>
          <w:vertAlign w:val="superscript"/>
        </w:rPr>
        <w:t>наименование органа, уполномоченного на выдачу разрешения на производство земляных работ на территории __________________</w:t>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p>
    <w:p w14:paraId="3286C14B" w14:textId="77777777" w:rsidR="00942AD6" w:rsidRPr="00AA1174" w:rsidRDefault="00942AD6" w:rsidP="00942AD6">
      <w:pPr>
        <w:widowControl w:val="0"/>
        <w:spacing w:after="0" w:line="240" w:lineRule="auto"/>
        <w:jc w:val="center"/>
        <w:rPr>
          <w:rFonts w:ascii="Times New Roman" w:hAnsi="Times New Roman" w:cs="Times New Roman"/>
          <w:sz w:val="24"/>
          <w:szCs w:val="24"/>
        </w:rPr>
      </w:pPr>
      <w:r w:rsidRPr="00AA1174">
        <w:rPr>
          <w:rFonts w:ascii="Times New Roman" w:hAnsi="Times New Roman" w:cs="Times New Roman"/>
          <w:sz w:val="24"/>
          <w:szCs w:val="24"/>
        </w:rPr>
        <w:t>РАЗРЕШЕНИЕ № ____</w:t>
      </w:r>
    </w:p>
    <w:p w14:paraId="76B21A88" w14:textId="77777777" w:rsidR="00942AD6" w:rsidRPr="00AA1174" w:rsidRDefault="00942AD6" w:rsidP="00942AD6">
      <w:pPr>
        <w:widowControl w:val="0"/>
        <w:spacing w:after="0" w:line="240" w:lineRule="auto"/>
        <w:jc w:val="center"/>
        <w:rPr>
          <w:rFonts w:ascii="Times New Roman" w:hAnsi="Times New Roman" w:cs="Times New Roman"/>
          <w:sz w:val="24"/>
          <w:szCs w:val="24"/>
        </w:rPr>
      </w:pPr>
      <w:r w:rsidRPr="00AA1174">
        <w:rPr>
          <w:rFonts w:ascii="Times New Roman" w:hAnsi="Times New Roman" w:cs="Times New Roman"/>
          <w:sz w:val="24"/>
          <w:szCs w:val="24"/>
        </w:rPr>
        <w:t>на производство земляных работ на территории __________________</w:t>
      </w:r>
    </w:p>
    <w:p w14:paraId="29B0CDC4"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p>
    <w:p w14:paraId="7ED2A381"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 xml:space="preserve">Выдано: </w:t>
      </w:r>
    </w:p>
    <w:p w14:paraId="71D77AC1"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заявителю (заказчику) __________________________________________________________</w:t>
      </w:r>
    </w:p>
    <w:p w14:paraId="728D37B8" w14:textId="77777777" w:rsidR="00942AD6" w:rsidRPr="00AA1174" w:rsidRDefault="00942AD6" w:rsidP="00942AD6">
      <w:pPr>
        <w:widowControl w:val="0"/>
        <w:spacing w:after="0" w:line="240" w:lineRule="auto"/>
        <w:rPr>
          <w:rFonts w:ascii="Times New Roman" w:hAnsi="Times New Roman" w:cs="Times New Roman"/>
          <w:sz w:val="24"/>
          <w:szCs w:val="24"/>
          <w:vertAlign w:val="superscript"/>
        </w:rPr>
      </w:pP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vertAlign w:val="superscript"/>
        </w:rPr>
        <w:t>для физического лица - Ф.И.О; для юридического лица - наименование, должность и ФИО руководителя</w:t>
      </w:r>
    </w:p>
    <w:p w14:paraId="2E9F868E"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 xml:space="preserve">юридический адрес: _________________________________, </w:t>
      </w:r>
      <w:proofErr w:type="spellStart"/>
      <w:r w:rsidRPr="00AA1174">
        <w:rPr>
          <w:rFonts w:ascii="Times New Roman" w:hAnsi="Times New Roman" w:cs="Times New Roman"/>
          <w:sz w:val="24"/>
          <w:szCs w:val="24"/>
        </w:rPr>
        <w:t>конт</w:t>
      </w:r>
      <w:proofErr w:type="spellEnd"/>
      <w:r w:rsidRPr="00AA1174">
        <w:rPr>
          <w:rFonts w:ascii="Times New Roman" w:hAnsi="Times New Roman" w:cs="Times New Roman"/>
          <w:sz w:val="24"/>
          <w:szCs w:val="24"/>
        </w:rPr>
        <w:t>. телефон:</w:t>
      </w:r>
      <w:r w:rsidRPr="00AA1174">
        <w:rPr>
          <w:rFonts w:ascii="Times New Roman" w:hAnsi="Times New Roman" w:cs="Times New Roman"/>
          <w:sz w:val="24"/>
          <w:szCs w:val="24"/>
        </w:rPr>
        <w:tab/>
        <w:t>_____________</w:t>
      </w:r>
    </w:p>
    <w:p w14:paraId="38F9C10A"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ответственное лицо: ___________________________________________________________</w:t>
      </w:r>
    </w:p>
    <w:p w14:paraId="606F7319" w14:textId="77777777" w:rsidR="00942AD6" w:rsidRPr="00AA1174" w:rsidRDefault="00942AD6" w:rsidP="00942AD6">
      <w:pPr>
        <w:widowControl w:val="0"/>
        <w:spacing w:after="0" w:line="240" w:lineRule="auto"/>
        <w:ind w:left="4248" w:firstLine="708"/>
        <w:rPr>
          <w:rFonts w:ascii="Times New Roman" w:hAnsi="Times New Roman" w:cs="Times New Roman"/>
          <w:sz w:val="24"/>
          <w:szCs w:val="24"/>
          <w:vertAlign w:val="superscript"/>
        </w:rPr>
      </w:pPr>
      <w:r w:rsidRPr="00AA1174">
        <w:rPr>
          <w:rFonts w:ascii="Times New Roman" w:hAnsi="Times New Roman" w:cs="Times New Roman"/>
          <w:sz w:val="24"/>
          <w:szCs w:val="24"/>
          <w:vertAlign w:val="superscript"/>
        </w:rPr>
        <w:t>должность, ФИО и телефон</w:t>
      </w:r>
      <w:r w:rsidRPr="00AA1174">
        <w:rPr>
          <w:rFonts w:ascii="Times New Roman" w:hAnsi="Times New Roman" w:cs="Times New Roman"/>
          <w:sz w:val="24"/>
          <w:szCs w:val="24"/>
          <w:vertAlign w:val="superscript"/>
        </w:rPr>
        <w:tab/>
      </w:r>
      <w:r w:rsidRPr="00AA1174">
        <w:rPr>
          <w:rFonts w:ascii="Times New Roman" w:hAnsi="Times New Roman" w:cs="Times New Roman"/>
          <w:sz w:val="24"/>
          <w:szCs w:val="24"/>
          <w:vertAlign w:val="superscript"/>
        </w:rPr>
        <w:tab/>
      </w:r>
      <w:r w:rsidRPr="00AA1174">
        <w:rPr>
          <w:rFonts w:ascii="Times New Roman" w:hAnsi="Times New Roman" w:cs="Times New Roman"/>
          <w:sz w:val="24"/>
          <w:szCs w:val="24"/>
          <w:vertAlign w:val="superscript"/>
        </w:rPr>
        <w:tab/>
      </w:r>
      <w:r w:rsidRPr="00AA1174">
        <w:rPr>
          <w:rFonts w:ascii="Times New Roman" w:hAnsi="Times New Roman" w:cs="Times New Roman"/>
          <w:sz w:val="24"/>
          <w:szCs w:val="24"/>
          <w:vertAlign w:val="superscript"/>
        </w:rPr>
        <w:tab/>
      </w:r>
    </w:p>
    <w:p w14:paraId="2E9F7773"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подрядчику: __________________________________________________________________</w:t>
      </w:r>
    </w:p>
    <w:p w14:paraId="36B649CC"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vertAlign w:val="superscript"/>
        </w:rPr>
        <w:t xml:space="preserve">                                         для физического лица - Ф.И.О; для юридического лица - наименование, должность и ФИО руководителя</w:t>
      </w:r>
      <w:r w:rsidRPr="00AA1174">
        <w:rPr>
          <w:rFonts w:ascii="Times New Roman" w:hAnsi="Times New Roman" w:cs="Times New Roman"/>
          <w:sz w:val="24"/>
          <w:szCs w:val="24"/>
        </w:rPr>
        <w:tab/>
      </w:r>
    </w:p>
    <w:p w14:paraId="0A39FAD8"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 xml:space="preserve">юридический адрес: _________________________________, </w:t>
      </w:r>
      <w:proofErr w:type="spellStart"/>
      <w:r w:rsidRPr="00AA1174">
        <w:rPr>
          <w:rFonts w:ascii="Times New Roman" w:hAnsi="Times New Roman" w:cs="Times New Roman"/>
          <w:sz w:val="24"/>
          <w:szCs w:val="24"/>
        </w:rPr>
        <w:t>конт</w:t>
      </w:r>
      <w:proofErr w:type="spellEnd"/>
      <w:r w:rsidRPr="00AA1174">
        <w:rPr>
          <w:rFonts w:ascii="Times New Roman" w:hAnsi="Times New Roman" w:cs="Times New Roman"/>
          <w:sz w:val="24"/>
          <w:szCs w:val="24"/>
        </w:rPr>
        <w:t xml:space="preserve">. телефон: </w:t>
      </w:r>
      <w:r w:rsidRPr="00AA1174">
        <w:rPr>
          <w:rFonts w:ascii="Times New Roman" w:hAnsi="Times New Roman" w:cs="Times New Roman"/>
          <w:sz w:val="24"/>
          <w:szCs w:val="24"/>
        </w:rPr>
        <w:tab/>
        <w:t>_____________</w:t>
      </w:r>
    </w:p>
    <w:p w14:paraId="6D58DAE0"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ответственное лицо: ____________________________________________________________</w:t>
      </w:r>
    </w:p>
    <w:p w14:paraId="04D1BC3D" w14:textId="77777777" w:rsidR="00942AD6" w:rsidRPr="00AA1174" w:rsidRDefault="00942AD6" w:rsidP="00942AD6">
      <w:pPr>
        <w:widowControl w:val="0"/>
        <w:spacing w:after="0" w:line="240" w:lineRule="auto"/>
        <w:ind w:left="4248" w:firstLine="708"/>
        <w:rPr>
          <w:rFonts w:ascii="Times New Roman" w:hAnsi="Times New Roman" w:cs="Times New Roman"/>
          <w:sz w:val="24"/>
          <w:szCs w:val="24"/>
        </w:rPr>
      </w:pPr>
      <w:r w:rsidRPr="00AA1174">
        <w:rPr>
          <w:rFonts w:ascii="Times New Roman" w:hAnsi="Times New Roman" w:cs="Times New Roman"/>
          <w:sz w:val="24"/>
          <w:szCs w:val="24"/>
          <w:vertAlign w:val="superscript"/>
        </w:rPr>
        <w:t>должность, ФИО и телефон</w:t>
      </w:r>
      <w:r w:rsidRPr="00AA1174">
        <w:rPr>
          <w:rFonts w:ascii="Times New Roman" w:hAnsi="Times New Roman" w:cs="Times New Roman"/>
          <w:sz w:val="24"/>
          <w:szCs w:val="24"/>
        </w:rPr>
        <w:tab/>
      </w:r>
    </w:p>
    <w:p w14:paraId="7D2F232F" w14:textId="77777777" w:rsidR="00942AD6" w:rsidRPr="00AA1174" w:rsidRDefault="00942AD6" w:rsidP="00942AD6">
      <w:pPr>
        <w:widowControl w:val="0"/>
        <w:spacing w:after="0" w:line="240" w:lineRule="auto"/>
        <w:rPr>
          <w:rFonts w:ascii="Times New Roman" w:hAnsi="Times New Roman" w:cs="Times New Roman"/>
          <w:sz w:val="24"/>
          <w:szCs w:val="24"/>
        </w:rPr>
      </w:pPr>
      <w:proofErr w:type="gramStart"/>
      <w:r w:rsidRPr="00AA1174">
        <w:rPr>
          <w:rFonts w:ascii="Times New Roman" w:hAnsi="Times New Roman" w:cs="Times New Roman"/>
          <w:sz w:val="24"/>
          <w:szCs w:val="24"/>
        </w:rPr>
        <w:t>для</w:t>
      </w:r>
      <w:proofErr w:type="gramEnd"/>
      <w:r w:rsidRPr="00AA1174">
        <w:rPr>
          <w:rFonts w:ascii="Times New Roman" w:hAnsi="Times New Roman" w:cs="Times New Roman"/>
          <w:sz w:val="24"/>
          <w:szCs w:val="24"/>
        </w:rPr>
        <w:t xml:space="preserve"> (</w:t>
      </w:r>
      <w:proofErr w:type="gramStart"/>
      <w:r w:rsidRPr="00AA1174">
        <w:rPr>
          <w:rFonts w:ascii="Times New Roman" w:hAnsi="Times New Roman" w:cs="Times New Roman"/>
          <w:sz w:val="24"/>
          <w:szCs w:val="24"/>
        </w:rPr>
        <w:t>цель</w:t>
      </w:r>
      <w:proofErr w:type="gramEnd"/>
      <w:r w:rsidRPr="00AA1174">
        <w:rPr>
          <w:rFonts w:ascii="Times New Roman" w:hAnsi="Times New Roman" w:cs="Times New Roman"/>
          <w:sz w:val="24"/>
          <w:szCs w:val="24"/>
        </w:rPr>
        <w:t xml:space="preserve"> работы): _____________________________________________________________</w:t>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p>
    <w:p w14:paraId="1465B6AA"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место производство работ: ______________________________________________________</w:t>
      </w:r>
      <w:r w:rsidRPr="00AA1174">
        <w:rPr>
          <w:rFonts w:ascii="Times New Roman" w:hAnsi="Times New Roman" w:cs="Times New Roman"/>
          <w:sz w:val="24"/>
          <w:szCs w:val="24"/>
        </w:rPr>
        <w:tab/>
        <w:t>_</w:t>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vertAlign w:val="superscript"/>
        </w:rPr>
        <w:t>(автомобильная дорога, сквер, бульвар, парк, иное)</w:t>
      </w:r>
      <w:r w:rsidRPr="00AA1174">
        <w:rPr>
          <w:rFonts w:ascii="Times New Roman" w:hAnsi="Times New Roman" w:cs="Times New Roman"/>
          <w:sz w:val="24"/>
          <w:szCs w:val="24"/>
        </w:rPr>
        <w:tab/>
      </w:r>
      <w:r w:rsidRPr="00AA1174">
        <w:rPr>
          <w:rFonts w:ascii="Times New Roman" w:hAnsi="Times New Roman" w:cs="Times New Roman"/>
          <w:sz w:val="24"/>
          <w:szCs w:val="24"/>
        </w:rPr>
        <w:tab/>
      </w:r>
    </w:p>
    <w:p w14:paraId="1D1D6383"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вид сетей: ____________________________________________________________________</w:t>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vertAlign w:val="superscript"/>
        </w:rPr>
        <w:t>(водопровод, канализация, газопровод, теплосеть, электросеть, магистральная коммуникация)</w:t>
      </w:r>
      <w:r w:rsidRPr="00AA1174">
        <w:rPr>
          <w:rFonts w:ascii="Times New Roman" w:hAnsi="Times New Roman" w:cs="Times New Roman"/>
          <w:sz w:val="24"/>
          <w:szCs w:val="24"/>
        </w:rPr>
        <w:tab/>
      </w:r>
    </w:p>
    <w:p w14:paraId="0B7F6492"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место производства работ (ориентиры) ____________________________________________</w:t>
      </w:r>
    </w:p>
    <w:p w14:paraId="3141EF8F"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 xml:space="preserve">(координаты границ см. приложение) </w:t>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vertAlign w:val="superscript"/>
        </w:rPr>
        <w:t>адрес, ориентиры</w:t>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p>
    <w:p w14:paraId="49901578" w14:textId="77777777" w:rsidR="00942AD6" w:rsidRPr="00AA1174" w:rsidRDefault="00942AD6" w:rsidP="00942AD6">
      <w:pPr>
        <w:widowControl w:val="0"/>
        <w:spacing w:after="0" w:line="240" w:lineRule="auto"/>
        <w:rPr>
          <w:rFonts w:ascii="Times New Roman" w:hAnsi="Times New Roman" w:cs="Times New Roman"/>
          <w:sz w:val="24"/>
          <w:szCs w:val="24"/>
        </w:rPr>
      </w:pPr>
    </w:p>
    <w:p w14:paraId="3794723D"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Виды затрагиваемого покрытия:</w:t>
      </w:r>
    </w:p>
    <w:p w14:paraId="54EF593D" w14:textId="77777777" w:rsidR="00942AD6" w:rsidRPr="00AA1174" w:rsidRDefault="00942AD6" w:rsidP="00942AD6">
      <w:pPr>
        <w:pStyle w:val="ab"/>
        <w:widowControl w:val="0"/>
        <w:numPr>
          <w:ilvl w:val="0"/>
          <w:numId w:val="1"/>
        </w:numPr>
        <w:spacing w:after="0" w:line="240" w:lineRule="auto"/>
        <w:rPr>
          <w:rFonts w:ascii="Times New Roman" w:hAnsi="Times New Roman" w:cs="Times New Roman"/>
          <w:sz w:val="24"/>
          <w:szCs w:val="24"/>
        </w:rPr>
      </w:pPr>
      <w:r w:rsidRPr="00AA1174">
        <w:rPr>
          <w:rFonts w:ascii="Times New Roman" w:hAnsi="Times New Roman" w:cs="Times New Roman"/>
          <w:sz w:val="24"/>
          <w:szCs w:val="24"/>
        </w:rPr>
        <w:t>_______________</w:t>
      </w:r>
    </w:p>
    <w:p w14:paraId="7D3F5325" w14:textId="77777777" w:rsidR="00942AD6" w:rsidRPr="00AA1174" w:rsidRDefault="00942AD6" w:rsidP="00942AD6">
      <w:pPr>
        <w:pStyle w:val="ab"/>
        <w:widowControl w:val="0"/>
        <w:numPr>
          <w:ilvl w:val="0"/>
          <w:numId w:val="1"/>
        </w:numPr>
        <w:spacing w:after="0" w:line="240" w:lineRule="auto"/>
        <w:rPr>
          <w:rFonts w:ascii="Times New Roman" w:hAnsi="Times New Roman" w:cs="Times New Roman"/>
          <w:sz w:val="24"/>
          <w:szCs w:val="24"/>
        </w:rPr>
      </w:pPr>
      <w:r w:rsidRPr="00AA1174">
        <w:rPr>
          <w:rFonts w:ascii="Times New Roman" w:hAnsi="Times New Roman" w:cs="Times New Roman"/>
          <w:sz w:val="24"/>
          <w:szCs w:val="24"/>
        </w:rPr>
        <w:t>_______________</w:t>
      </w:r>
    </w:p>
    <w:p w14:paraId="0165B86B" w14:textId="77777777" w:rsidR="00942AD6" w:rsidRPr="00AA1174" w:rsidRDefault="00942AD6" w:rsidP="00942AD6">
      <w:pPr>
        <w:pStyle w:val="ab"/>
        <w:widowControl w:val="0"/>
        <w:numPr>
          <w:ilvl w:val="0"/>
          <w:numId w:val="1"/>
        </w:numPr>
        <w:spacing w:after="0" w:line="240" w:lineRule="auto"/>
        <w:rPr>
          <w:rFonts w:ascii="Times New Roman" w:hAnsi="Times New Roman" w:cs="Times New Roman"/>
          <w:sz w:val="24"/>
          <w:szCs w:val="24"/>
        </w:rPr>
      </w:pPr>
      <w:r w:rsidRPr="00AA1174">
        <w:rPr>
          <w:rFonts w:ascii="Times New Roman" w:hAnsi="Times New Roman" w:cs="Times New Roman"/>
          <w:sz w:val="24"/>
          <w:szCs w:val="24"/>
        </w:rPr>
        <w:t>_______________</w:t>
      </w:r>
    </w:p>
    <w:p w14:paraId="36608BA8" w14:textId="77777777" w:rsidR="00942AD6" w:rsidRPr="00AA1174" w:rsidRDefault="00942AD6" w:rsidP="00942AD6">
      <w:pPr>
        <w:widowControl w:val="0"/>
        <w:spacing w:after="0" w:line="240" w:lineRule="auto"/>
        <w:ind w:left="720"/>
        <w:rPr>
          <w:rFonts w:ascii="Times New Roman" w:hAnsi="Times New Roman" w:cs="Times New Roman"/>
          <w:sz w:val="24"/>
          <w:szCs w:val="24"/>
        </w:rPr>
      </w:pPr>
      <w:r w:rsidRPr="00AA1174">
        <w:rPr>
          <w:rFonts w:ascii="Times New Roman" w:hAnsi="Times New Roman" w:cs="Times New Roman"/>
          <w:sz w:val="24"/>
          <w:szCs w:val="24"/>
        </w:rPr>
        <w:t>…</w:t>
      </w:r>
    </w:p>
    <w:p w14:paraId="30DA7B02" w14:textId="77777777" w:rsidR="00942AD6" w:rsidRPr="00AA1174" w:rsidRDefault="00942AD6" w:rsidP="00942AD6">
      <w:pPr>
        <w:widowControl w:val="0"/>
        <w:spacing w:after="0" w:line="240" w:lineRule="auto"/>
        <w:rPr>
          <w:rFonts w:ascii="Times New Roman" w:hAnsi="Times New Roman" w:cs="Times New Roman"/>
          <w:sz w:val="24"/>
          <w:szCs w:val="24"/>
        </w:rPr>
      </w:pPr>
    </w:p>
    <w:p w14:paraId="48ADCBE6"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Восстановление благоустройства проводит:</w:t>
      </w:r>
    </w:p>
    <w:p w14:paraId="4E741E08"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_____________________________________________________________________________</w:t>
      </w:r>
    </w:p>
    <w:p w14:paraId="57B0ECD3" w14:textId="77777777" w:rsidR="00942AD6" w:rsidRPr="00AA1174" w:rsidRDefault="00942AD6" w:rsidP="00942AD6">
      <w:pPr>
        <w:widowControl w:val="0"/>
        <w:spacing w:after="0" w:line="240" w:lineRule="auto"/>
        <w:jc w:val="center"/>
        <w:rPr>
          <w:rFonts w:ascii="Times New Roman" w:hAnsi="Times New Roman" w:cs="Times New Roman"/>
          <w:sz w:val="24"/>
          <w:szCs w:val="24"/>
        </w:rPr>
      </w:pPr>
      <w:r w:rsidRPr="00AA1174">
        <w:rPr>
          <w:rFonts w:ascii="Times New Roman" w:hAnsi="Times New Roman" w:cs="Times New Roman"/>
          <w:sz w:val="24"/>
          <w:szCs w:val="24"/>
          <w:vertAlign w:val="superscript"/>
        </w:rPr>
        <w:t>для физического лица - Ф.И.О; для юридического лица - наименование, должность и ФИО руководителя</w:t>
      </w:r>
    </w:p>
    <w:p w14:paraId="397A4547"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на основании _________________________________________________________________</w:t>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vertAlign w:val="superscript"/>
        </w:rPr>
        <w:t>вид и реквизиты документа (при наличии)</w:t>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p>
    <w:p w14:paraId="22C07A7A" w14:textId="77777777" w:rsidR="00942AD6" w:rsidRPr="00AA1174" w:rsidRDefault="00942AD6" w:rsidP="00942AD6">
      <w:pPr>
        <w:widowControl w:val="0"/>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AA1174">
        <w:rPr>
          <w:rFonts w:ascii="Times New Roman" w:hAnsi="Times New Roman" w:cs="Times New Roman"/>
          <w:sz w:val="24"/>
          <w:szCs w:val="24"/>
        </w:rPr>
        <w:t xml:space="preserve">Сроки производства работ: </w:t>
      </w:r>
      <w:proofErr w:type="gramStart"/>
      <w:r w:rsidRPr="00AA1174">
        <w:rPr>
          <w:rFonts w:ascii="Times New Roman" w:hAnsi="Times New Roman" w:cs="Times New Roman"/>
          <w:sz w:val="24"/>
          <w:szCs w:val="24"/>
        </w:rPr>
        <w:t>с</w:t>
      </w:r>
      <w:proofErr w:type="gramEnd"/>
      <w:r w:rsidRPr="00AA1174">
        <w:rPr>
          <w:rFonts w:ascii="Times New Roman" w:hAnsi="Times New Roman" w:cs="Times New Roman"/>
          <w:sz w:val="24"/>
          <w:szCs w:val="24"/>
        </w:rPr>
        <w:t xml:space="preserve"> __________</w:t>
      </w:r>
      <w:r w:rsidRPr="00AA1174">
        <w:rPr>
          <w:rFonts w:ascii="Times New Roman" w:hAnsi="Times New Roman" w:cs="Times New Roman"/>
          <w:sz w:val="24"/>
          <w:szCs w:val="24"/>
        </w:rPr>
        <w:tab/>
        <w:t>по __________,</w:t>
      </w:r>
    </w:p>
    <w:p w14:paraId="4D277150" w14:textId="77777777" w:rsidR="00942AD6" w:rsidRPr="00AA1174" w:rsidRDefault="00942AD6" w:rsidP="00942AD6">
      <w:pPr>
        <w:widowControl w:val="0"/>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AA1174">
        <w:rPr>
          <w:rFonts w:ascii="Times New Roman" w:hAnsi="Times New Roman" w:cs="Times New Roman"/>
          <w:sz w:val="24"/>
          <w:szCs w:val="24"/>
        </w:rPr>
        <w:t xml:space="preserve">в том числе восстановление благоустройства </w:t>
      </w:r>
      <w:proofErr w:type="gramStart"/>
      <w:r w:rsidRPr="00AA1174">
        <w:rPr>
          <w:rFonts w:ascii="Times New Roman" w:hAnsi="Times New Roman" w:cs="Times New Roman"/>
          <w:sz w:val="24"/>
          <w:szCs w:val="24"/>
        </w:rPr>
        <w:t>с</w:t>
      </w:r>
      <w:proofErr w:type="gramEnd"/>
      <w:r w:rsidRPr="00AA1174">
        <w:rPr>
          <w:rFonts w:ascii="Times New Roman" w:hAnsi="Times New Roman" w:cs="Times New Roman"/>
          <w:sz w:val="24"/>
          <w:szCs w:val="24"/>
        </w:rPr>
        <w:tab/>
        <w:t>__________ по __________.</w:t>
      </w:r>
    </w:p>
    <w:p w14:paraId="7D32DF7A" w14:textId="77777777" w:rsidR="00942AD6" w:rsidRPr="00AA1174" w:rsidRDefault="00942AD6" w:rsidP="00942AD6">
      <w:pPr>
        <w:widowControl w:val="0"/>
        <w:spacing w:after="0" w:line="240" w:lineRule="auto"/>
        <w:rPr>
          <w:rFonts w:ascii="Times New Roman" w:hAnsi="Times New Roman" w:cs="Times New Roman"/>
          <w:sz w:val="24"/>
          <w:szCs w:val="24"/>
        </w:rPr>
      </w:pPr>
    </w:p>
    <w:p w14:paraId="23B44E39"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Описание, условия и объем производства работ:</w:t>
      </w:r>
    </w:p>
    <w:p w14:paraId="5729A0C5" w14:textId="77777777" w:rsidR="00942AD6" w:rsidRPr="00AA1174" w:rsidRDefault="00942AD6" w:rsidP="00942AD6">
      <w:pPr>
        <w:widowControl w:val="0"/>
        <w:pBdr>
          <w:bottom w:val="single" w:sz="4" w:space="1" w:color="auto"/>
        </w:pBdr>
        <w:spacing w:after="0" w:line="240" w:lineRule="auto"/>
        <w:rPr>
          <w:rFonts w:ascii="Times New Roman" w:hAnsi="Times New Roman" w:cs="Times New Roman"/>
          <w:sz w:val="24"/>
          <w:szCs w:val="24"/>
        </w:rPr>
      </w:pPr>
    </w:p>
    <w:p w14:paraId="73098B04"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lastRenderedPageBreak/>
        <w:t>Особые условия производства работ:</w:t>
      </w:r>
    </w:p>
    <w:p w14:paraId="50271668" w14:textId="77777777" w:rsidR="00942AD6" w:rsidRPr="00AA1174" w:rsidRDefault="00942AD6" w:rsidP="00942AD6">
      <w:pPr>
        <w:widowControl w:val="0"/>
        <w:pBdr>
          <w:bottom w:val="single" w:sz="4" w:space="1" w:color="auto"/>
        </w:pBdr>
        <w:spacing w:after="0" w:line="240" w:lineRule="auto"/>
        <w:rPr>
          <w:rFonts w:ascii="Times New Roman" w:hAnsi="Times New Roman" w:cs="Times New Roman"/>
          <w:sz w:val="24"/>
          <w:szCs w:val="24"/>
        </w:rPr>
      </w:pPr>
    </w:p>
    <w:p w14:paraId="06937AA9"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p>
    <w:p w14:paraId="62D567EE" w14:textId="77777777" w:rsidR="00942AD6" w:rsidRPr="00AA1174" w:rsidRDefault="00942AD6" w:rsidP="00942AD6">
      <w:pPr>
        <w:widowControl w:val="0"/>
        <w:spacing w:after="0" w:line="240" w:lineRule="auto"/>
        <w:jc w:val="right"/>
        <w:rPr>
          <w:rFonts w:ascii="Times New Roman" w:hAnsi="Times New Roman" w:cs="Times New Roman"/>
          <w:sz w:val="24"/>
          <w:szCs w:val="24"/>
        </w:rPr>
      </w:pPr>
      <w:r w:rsidRPr="00AA1174">
        <w:rPr>
          <w:rFonts w:ascii="Times New Roman" w:hAnsi="Times New Roman" w:cs="Times New Roman"/>
          <w:sz w:val="24"/>
          <w:szCs w:val="24"/>
        </w:rPr>
        <w:t>"____"</w:t>
      </w:r>
      <w:r w:rsidRPr="00AA1174">
        <w:rPr>
          <w:rFonts w:ascii="Times New Roman" w:hAnsi="Times New Roman" w:cs="Times New Roman"/>
          <w:sz w:val="24"/>
          <w:szCs w:val="24"/>
        </w:rPr>
        <w:tab/>
        <w:t>_________ 20___г.</w:t>
      </w:r>
      <w:r w:rsidRPr="00AA1174">
        <w:rPr>
          <w:rFonts w:ascii="Times New Roman" w:hAnsi="Times New Roman" w:cs="Times New Roman"/>
          <w:sz w:val="24"/>
          <w:szCs w:val="24"/>
        </w:rPr>
        <w:tab/>
      </w:r>
      <w:r w:rsidRPr="00AA1174">
        <w:rPr>
          <w:rFonts w:ascii="Times New Roman" w:hAnsi="Times New Roman" w:cs="Times New Roman"/>
          <w:sz w:val="24"/>
          <w:szCs w:val="24"/>
        </w:rPr>
        <w:tab/>
        <w:t>___________________</w:t>
      </w:r>
    </w:p>
    <w:p w14:paraId="3000FAB1" w14:textId="77777777" w:rsidR="00942AD6" w:rsidRPr="00AA1174" w:rsidRDefault="00942AD6" w:rsidP="00942AD6">
      <w:pPr>
        <w:widowControl w:val="0"/>
        <w:spacing w:after="0" w:line="240" w:lineRule="auto"/>
        <w:jc w:val="right"/>
        <w:rPr>
          <w:rFonts w:ascii="Times New Roman" w:hAnsi="Times New Roman" w:cs="Times New Roman"/>
          <w:sz w:val="24"/>
          <w:szCs w:val="24"/>
          <w:vertAlign w:val="superscript"/>
        </w:rPr>
      </w:pPr>
      <w:r w:rsidRPr="00AA1174">
        <w:rPr>
          <w:rFonts w:ascii="Times New Roman" w:hAnsi="Times New Roman" w:cs="Times New Roman"/>
          <w:sz w:val="24"/>
          <w:szCs w:val="24"/>
          <w:vertAlign w:val="superscript"/>
        </w:rPr>
        <w:t xml:space="preserve">     дата получения разрешения</w:t>
      </w:r>
      <w:r w:rsidRPr="00AA1174">
        <w:rPr>
          <w:rFonts w:ascii="Times New Roman" w:hAnsi="Times New Roman" w:cs="Times New Roman"/>
          <w:sz w:val="24"/>
          <w:szCs w:val="24"/>
          <w:vertAlign w:val="superscript"/>
        </w:rPr>
        <w:tab/>
      </w:r>
      <w:r w:rsidRPr="00AA1174">
        <w:rPr>
          <w:rFonts w:ascii="Times New Roman" w:hAnsi="Times New Roman" w:cs="Times New Roman"/>
          <w:sz w:val="24"/>
          <w:szCs w:val="24"/>
          <w:vertAlign w:val="superscript"/>
        </w:rPr>
        <w:tab/>
      </w:r>
      <w:r w:rsidRPr="00AA1174">
        <w:rPr>
          <w:rFonts w:ascii="Times New Roman" w:hAnsi="Times New Roman" w:cs="Times New Roman"/>
          <w:sz w:val="24"/>
          <w:szCs w:val="24"/>
          <w:vertAlign w:val="superscript"/>
        </w:rPr>
        <w:tab/>
        <w:t>подпись лица получившего ордер</w:t>
      </w:r>
    </w:p>
    <w:p w14:paraId="309E1AFD" w14:textId="77777777" w:rsidR="00942AD6" w:rsidRPr="00AA1174" w:rsidRDefault="00942AD6" w:rsidP="00942AD6">
      <w:pPr>
        <w:widowControl w:val="0"/>
        <w:spacing w:after="0" w:line="240" w:lineRule="auto"/>
        <w:jc w:val="right"/>
        <w:rPr>
          <w:rFonts w:ascii="Times New Roman" w:hAnsi="Times New Roman" w:cs="Times New Roman"/>
          <w:sz w:val="24"/>
          <w:szCs w:val="24"/>
          <w:vertAlign w:val="superscript"/>
        </w:rPr>
      </w:pPr>
    </w:p>
    <w:p w14:paraId="3C7E28B6"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p>
    <w:p w14:paraId="4EECAEED"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Заявитель (представитель заявителя): ____________________________________________</w:t>
      </w:r>
      <w:r w:rsidRPr="00AA1174">
        <w:rPr>
          <w:rFonts w:ascii="Times New Roman" w:hAnsi="Times New Roman" w:cs="Times New Roman"/>
          <w:sz w:val="24"/>
          <w:szCs w:val="24"/>
        </w:rPr>
        <w:tab/>
      </w:r>
    </w:p>
    <w:p w14:paraId="68FF87A5"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t xml:space="preserve">             </w:t>
      </w:r>
      <w:r w:rsidRPr="00AA1174">
        <w:rPr>
          <w:rFonts w:ascii="Times New Roman" w:hAnsi="Times New Roman" w:cs="Times New Roman"/>
          <w:sz w:val="24"/>
          <w:szCs w:val="24"/>
          <w:vertAlign w:val="superscript"/>
        </w:rPr>
        <w:t>документ, подтверждающий полномочия, ФИО, должность, контактный телефон</w:t>
      </w:r>
      <w:r w:rsidRPr="00AA1174">
        <w:rPr>
          <w:rFonts w:ascii="Times New Roman" w:hAnsi="Times New Roman" w:cs="Times New Roman"/>
          <w:sz w:val="24"/>
          <w:szCs w:val="24"/>
          <w:vertAlign w:val="superscript"/>
        </w:rPr>
        <w:tab/>
      </w:r>
    </w:p>
    <w:p w14:paraId="2E03C512" w14:textId="77777777" w:rsidR="00942AD6" w:rsidRPr="00AA1174" w:rsidRDefault="00942AD6" w:rsidP="00942AD6">
      <w:pPr>
        <w:widowControl w:val="0"/>
        <w:spacing w:after="0" w:line="240" w:lineRule="auto"/>
        <w:jc w:val="right"/>
        <w:rPr>
          <w:rFonts w:ascii="Times New Roman" w:hAnsi="Times New Roman" w:cs="Times New Roman"/>
          <w:sz w:val="24"/>
          <w:szCs w:val="24"/>
        </w:rPr>
      </w:pPr>
      <w:r w:rsidRPr="00AA1174">
        <w:rPr>
          <w:rFonts w:ascii="Times New Roman" w:hAnsi="Times New Roman" w:cs="Times New Roman"/>
          <w:sz w:val="24"/>
          <w:szCs w:val="24"/>
        </w:rPr>
        <w:t>____________</w:t>
      </w:r>
    </w:p>
    <w:p w14:paraId="61AC0E3E" w14:textId="77777777" w:rsidR="00942AD6" w:rsidRPr="00AA1174" w:rsidRDefault="00942AD6" w:rsidP="00942AD6">
      <w:pPr>
        <w:widowControl w:val="0"/>
        <w:spacing w:after="0" w:line="240" w:lineRule="auto"/>
        <w:ind w:left="7788" w:firstLine="708"/>
        <w:rPr>
          <w:rFonts w:ascii="Times New Roman" w:hAnsi="Times New Roman" w:cs="Times New Roman"/>
          <w:sz w:val="24"/>
          <w:szCs w:val="24"/>
          <w:vertAlign w:val="superscript"/>
        </w:rPr>
      </w:pPr>
      <w:r w:rsidRPr="00AA1174">
        <w:rPr>
          <w:rFonts w:ascii="Times New Roman" w:hAnsi="Times New Roman" w:cs="Times New Roman"/>
          <w:sz w:val="24"/>
          <w:szCs w:val="24"/>
          <w:vertAlign w:val="superscript"/>
        </w:rPr>
        <w:t>подпись</w:t>
      </w:r>
    </w:p>
    <w:p w14:paraId="20AB3E09"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 xml:space="preserve">Ответственное лицо за производство </w:t>
      </w:r>
    </w:p>
    <w:p w14:paraId="6477AD1E"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земляных работ на основании: ____________________________________________</w:t>
      </w:r>
      <w:r w:rsidRPr="00AA1174">
        <w:rPr>
          <w:rFonts w:ascii="Times New Roman" w:hAnsi="Times New Roman" w:cs="Times New Roman"/>
          <w:sz w:val="24"/>
          <w:szCs w:val="24"/>
        </w:rPr>
        <w:tab/>
        <w:t>_______</w:t>
      </w:r>
    </w:p>
    <w:p w14:paraId="5E394D89"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t xml:space="preserve">             </w:t>
      </w:r>
      <w:r w:rsidRPr="00AA1174">
        <w:rPr>
          <w:rFonts w:ascii="Times New Roman" w:hAnsi="Times New Roman" w:cs="Times New Roman"/>
          <w:sz w:val="24"/>
          <w:szCs w:val="24"/>
          <w:vertAlign w:val="superscript"/>
        </w:rPr>
        <w:t>документ, подтверждающий полномочия, ФИО, должность, контактный телефон</w:t>
      </w:r>
      <w:r w:rsidRPr="00AA1174">
        <w:rPr>
          <w:rFonts w:ascii="Times New Roman" w:hAnsi="Times New Roman" w:cs="Times New Roman"/>
          <w:sz w:val="24"/>
          <w:szCs w:val="24"/>
        </w:rPr>
        <w:tab/>
      </w:r>
    </w:p>
    <w:p w14:paraId="5760615A" w14:textId="77777777" w:rsidR="00942AD6" w:rsidRPr="00AA1174" w:rsidRDefault="00942AD6" w:rsidP="00942AD6">
      <w:pPr>
        <w:widowControl w:val="0"/>
        <w:spacing w:after="0" w:line="240" w:lineRule="auto"/>
        <w:jc w:val="right"/>
        <w:rPr>
          <w:rFonts w:ascii="Times New Roman" w:hAnsi="Times New Roman" w:cs="Times New Roman"/>
          <w:sz w:val="24"/>
          <w:szCs w:val="24"/>
        </w:rPr>
      </w:pPr>
      <w:r w:rsidRPr="00AA1174">
        <w:rPr>
          <w:rFonts w:ascii="Times New Roman" w:hAnsi="Times New Roman" w:cs="Times New Roman"/>
          <w:sz w:val="24"/>
          <w:szCs w:val="24"/>
        </w:rPr>
        <w:t>____________</w:t>
      </w:r>
    </w:p>
    <w:p w14:paraId="278398B5" w14:textId="77777777" w:rsidR="00942AD6" w:rsidRPr="00AA1174" w:rsidRDefault="00942AD6" w:rsidP="00942AD6">
      <w:pPr>
        <w:widowControl w:val="0"/>
        <w:spacing w:after="0" w:line="240" w:lineRule="auto"/>
        <w:ind w:left="7788" w:firstLine="708"/>
        <w:rPr>
          <w:rFonts w:ascii="Times New Roman" w:hAnsi="Times New Roman" w:cs="Times New Roman"/>
          <w:sz w:val="24"/>
          <w:szCs w:val="24"/>
          <w:vertAlign w:val="superscript"/>
        </w:rPr>
      </w:pPr>
      <w:r w:rsidRPr="00AA1174">
        <w:rPr>
          <w:rFonts w:ascii="Times New Roman" w:hAnsi="Times New Roman" w:cs="Times New Roman"/>
          <w:sz w:val="24"/>
          <w:szCs w:val="24"/>
          <w:vertAlign w:val="superscript"/>
        </w:rPr>
        <w:t>подпись</w:t>
      </w:r>
    </w:p>
    <w:p w14:paraId="7E861784"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p>
    <w:p w14:paraId="794112E5"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 xml:space="preserve">______________________________________________              </w:t>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t>_____________</w:t>
      </w:r>
    </w:p>
    <w:p w14:paraId="507EC36A" w14:textId="77777777" w:rsidR="00942AD6" w:rsidRPr="00AA1174" w:rsidRDefault="00942AD6" w:rsidP="00942AD6">
      <w:pPr>
        <w:widowControl w:val="0"/>
        <w:spacing w:after="0" w:line="240" w:lineRule="auto"/>
        <w:ind w:left="708" w:firstLine="708"/>
        <w:rPr>
          <w:rFonts w:ascii="Times New Roman" w:hAnsi="Times New Roman" w:cs="Times New Roman"/>
          <w:sz w:val="24"/>
          <w:szCs w:val="24"/>
          <w:vertAlign w:val="superscript"/>
        </w:rPr>
      </w:pPr>
      <w:r w:rsidRPr="00AA1174">
        <w:rPr>
          <w:rFonts w:ascii="Times New Roman" w:hAnsi="Times New Roman" w:cs="Times New Roman"/>
          <w:sz w:val="24"/>
          <w:szCs w:val="24"/>
          <w:vertAlign w:val="superscript"/>
        </w:rPr>
        <w:t xml:space="preserve">должность лица, выдавшего ордер </w:t>
      </w:r>
      <w:r w:rsidRPr="00AA1174">
        <w:rPr>
          <w:rFonts w:ascii="Times New Roman" w:hAnsi="Times New Roman" w:cs="Times New Roman"/>
          <w:sz w:val="24"/>
          <w:szCs w:val="24"/>
          <w:vertAlign w:val="superscript"/>
        </w:rPr>
        <w:tab/>
      </w:r>
      <w:r w:rsidRPr="00AA1174">
        <w:rPr>
          <w:rFonts w:ascii="Times New Roman" w:hAnsi="Times New Roman" w:cs="Times New Roman"/>
          <w:sz w:val="24"/>
          <w:szCs w:val="24"/>
          <w:vertAlign w:val="superscript"/>
        </w:rPr>
        <w:tab/>
      </w:r>
      <w:r w:rsidRPr="00AA1174">
        <w:rPr>
          <w:rFonts w:ascii="Times New Roman" w:hAnsi="Times New Roman" w:cs="Times New Roman"/>
          <w:sz w:val="24"/>
          <w:szCs w:val="24"/>
          <w:vertAlign w:val="superscript"/>
        </w:rPr>
        <w:tab/>
      </w:r>
      <w:r w:rsidRPr="00AA1174">
        <w:rPr>
          <w:rFonts w:ascii="Times New Roman" w:hAnsi="Times New Roman" w:cs="Times New Roman"/>
          <w:sz w:val="24"/>
          <w:szCs w:val="24"/>
          <w:vertAlign w:val="superscript"/>
        </w:rPr>
        <w:tab/>
      </w:r>
      <w:r w:rsidRPr="00AA1174">
        <w:rPr>
          <w:rFonts w:ascii="Times New Roman" w:hAnsi="Times New Roman" w:cs="Times New Roman"/>
          <w:sz w:val="24"/>
          <w:szCs w:val="24"/>
          <w:vertAlign w:val="superscript"/>
        </w:rPr>
        <w:tab/>
        <w:t xml:space="preserve">                         подпись, Ф.И.О.</w:t>
      </w:r>
    </w:p>
    <w:p w14:paraId="2A1BACD3"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ab/>
      </w:r>
      <w:r w:rsidRPr="00AA1174">
        <w:rPr>
          <w:rFonts w:ascii="Times New Roman" w:hAnsi="Times New Roman" w:cs="Times New Roman"/>
          <w:sz w:val="24"/>
          <w:szCs w:val="24"/>
        </w:rPr>
        <w:tab/>
      </w:r>
    </w:p>
    <w:p w14:paraId="02C1E30A"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t xml:space="preserve">   </w:t>
      </w:r>
      <w:r w:rsidRPr="00AA1174">
        <w:rPr>
          <w:rFonts w:ascii="Times New Roman" w:hAnsi="Times New Roman" w:cs="Times New Roman"/>
          <w:sz w:val="24"/>
          <w:szCs w:val="24"/>
        </w:rPr>
        <w:tab/>
      </w:r>
      <w:r w:rsidRPr="00AA1174">
        <w:rPr>
          <w:rFonts w:ascii="Times New Roman" w:hAnsi="Times New Roman" w:cs="Times New Roman"/>
          <w:sz w:val="24"/>
          <w:szCs w:val="24"/>
        </w:rPr>
        <w:tab/>
        <w:t xml:space="preserve">    ___________</w:t>
      </w:r>
    </w:p>
    <w:p w14:paraId="632F9594" w14:textId="77777777" w:rsidR="00942AD6" w:rsidRPr="00AA1174" w:rsidRDefault="00942AD6" w:rsidP="00942AD6">
      <w:pPr>
        <w:widowControl w:val="0"/>
        <w:spacing w:after="0" w:line="240" w:lineRule="auto"/>
        <w:ind w:left="7080" w:firstLine="708"/>
        <w:rPr>
          <w:rFonts w:ascii="Times New Roman" w:hAnsi="Times New Roman" w:cs="Times New Roman"/>
          <w:sz w:val="24"/>
          <w:szCs w:val="24"/>
        </w:rPr>
      </w:pPr>
      <w:r w:rsidRPr="00AA1174">
        <w:rPr>
          <w:rFonts w:ascii="Times New Roman" w:hAnsi="Times New Roman" w:cs="Times New Roman"/>
          <w:sz w:val="24"/>
          <w:szCs w:val="24"/>
          <w:vertAlign w:val="superscript"/>
        </w:rPr>
        <w:t xml:space="preserve">     дата выдачи ордера</w:t>
      </w:r>
    </w:p>
    <w:p w14:paraId="338A2948" w14:textId="77777777" w:rsidR="00942AD6" w:rsidRPr="00AA1174" w:rsidRDefault="00942AD6" w:rsidP="00942AD6">
      <w:pPr>
        <w:rPr>
          <w:rFonts w:ascii="Times New Roman" w:hAnsi="Times New Roman" w:cs="Times New Roman"/>
          <w:sz w:val="24"/>
          <w:szCs w:val="24"/>
        </w:rPr>
      </w:pPr>
      <w:r w:rsidRPr="00AA1174">
        <w:rPr>
          <w:rFonts w:ascii="Times New Roman" w:hAnsi="Times New Roman" w:cs="Times New Roman"/>
          <w:sz w:val="24"/>
          <w:szCs w:val="24"/>
        </w:rPr>
        <w:br w:type="page"/>
      </w:r>
    </w:p>
    <w:p w14:paraId="565E89D2" w14:textId="77777777" w:rsidR="00942AD6" w:rsidRPr="00AA1174" w:rsidRDefault="00942AD6" w:rsidP="00942AD6">
      <w:pPr>
        <w:rPr>
          <w:rFonts w:ascii="Times New Roman" w:hAnsi="Times New Roman" w:cs="Times New Roman"/>
          <w:sz w:val="24"/>
          <w:szCs w:val="24"/>
        </w:rPr>
      </w:pPr>
    </w:p>
    <w:p w14:paraId="03DA0EE4" w14:textId="77777777" w:rsidR="00942AD6" w:rsidRPr="00AA1174" w:rsidRDefault="00942AD6" w:rsidP="00942AD6">
      <w:pPr>
        <w:widowControl w:val="0"/>
        <w:spacing w:after="0" w:line="240" w:lineRule="auto"/>
        <w:jc w:val="right"/>
        <w:rPr>
          <w:rFonts w:ascii="Times New Roman" w:hAnsi="Times New Roman" w:cs="Times New Roman"/>
          <w:sz w:val="24"/>
          <w:szCs w:val="24"/>
        </w:rPr>
      </w:pP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t>оборотная сторона</w:t>
      </w:r>
    </w:p>
    <w:p w14:paraId="5F79ECE2" w14:textId="77777777" w:rsidR="00942AD6" w:rsidRPr="00AA1174" w:rsidRDefault="00942AD6" w:rsidP="00942AD6">
      <w:pPr>
        <w:widowControl w:val="0"/>
        <w:spacing w:after="0" w:line="240" w:lineRule="auto"/>
        <w:rPr>
          <w:rFonts w:ascii="Times New Roman" w:hAnsi="Times New Roman" w:cs="Times New Roman"/>
          <w:sz w:val="24"/>
          <w:szCs w:val="24"/>
        </w:rPr>
      </w:pPr>
    </w:p>
    <w:p w14:paraId="638192CF" w14:textId="77777777" w:rsidR="00942AD6" w:rsidRPr="00AA1174" w:rsidRDefault="00942AD6" w:rsidP="00942AD6">
      <w:pPr>
        <w:widowControl w:val="0"/>
        <w:spacing w:after="0" w:line="240" w:lineRule="auto"/>
        <w:jc w:val="center"/>
        <w:rPr>
          <w:rFonts w:ascii="Times New Roman" w:hAnsi="Times New Roman" w:cs="Times New Roman"/>
          <w:sz w:val="24"/>
          <w:szCs w:val="24"/>
        </w:rPr>
      </w:pPr>
      <w:r w:rsidRPr="00AA1174">
        <w:rPr>
          <w:rFonts w:ascii="Times New Roman" w:hAnsi="Times New Roman" w:cs="Times New Roman"/>
          <w:sz w:val="24"/>
          <w:szCs w:val="24"/>
        </w:rPr>
        <w:t>Требования Правил благоустройства,</w:t>
      </w:r>
    </w:p>
    <w:p w14:paraId="7CEA00F0" w14:textId="77777777" w:rsidR="00942AD6" w:rsidRPr="00AA1174" w:rsidRDefault="00942AD6" w:rsidP="00942AD6">
      <w:pPr>
        <w:widowControl w:val="0"/>
        <w:spacing w:after="0" w:line="240" w:lineRule="auto"/>
        <w:jc w:val="center"/>
        <w:rPr>
          <w:rFonts w:ascii="Times New Roman" w:hAnsi="Times New Roman" w:cs="Times New Roman"/>
          <w:sz w:val="24"/>
          <w:szCs w:val="24"/>
        </w:rPr>
      </w:pPr>
      <w:proofErr w:type="gramStart"/>
      <w:r w:rsidRPr="00AA1174">
        <w:rPr>
          <w:rFonts w:ascii="Times New Roman" w:hAnsi="Times New Roman" w:cs="Times New Roman"/>
          <w:sz w:val="24"/>
          <w:szCs w:val="24"/>
        </w:rPr>
        <w:t>которые</w:t>
      </w:r>
      <w:proofErr w:type="gramEnd"/>
      <w:r w:rsidRPr="00AA1174">
        <w:rPr>
          <w:rFonts w:ascii="Times New Roman" w:hAnsi="Times New Roman" w:cs="Times New Roman"/>
          <w:sz w:val="24"/>
          <w:szCs w:val="24"/>
        </w:rPr>
        <w:t xml:space="preserve"> необходимо соблюдать при производстве работ:</w:t>
      </w:r>
    </w:p>
    <w:p w14:paraId="3832ED0D" w14:textId="77777777" w:rsidR="00942AD6" w:rsidRPr="00AA1174" w:rsidRDefault="00942AD6" w:rsidP="00942AD6">
      <w:pPr>
        <w:widowControl w:val="0"/>
        <w:pBdr>
          <w:bottom w:val="single" w:sz="4" w:space="1" w:color="auto"/>
        </w:pBdr>
        <w:spacing w:after="0" w:line="240" w:lineRule="auto"/>
        <w:rPr>
          <w:rFonts w:ascii="Times New Roman" w:hAnsi="Times New Roman" w:cs="Times New Roman"/>
          <w:sz w:val="24"/>
          <w:szCs w:val="24"/>
        </w:rPr>
      </w:pPr>
    </w:p>
    <w:p w14:paraId="14BCDAED" w14:textId="77777777" w:rsidR="00942AD6" w:rsidRPr="00AA1174" w:rsidRDefault="00942AD6" w:rsidP="00942AD6">
      <w:pPr>
        <w:widowControl w:val="0"/>
        <w:pBdr>
          <w:bottom w:val="single" w:sz="4" w:space="1" w:color="auto"/>
        </w:pBdr>
        <w:spacing w:after="0" w:line="240" w:lineRule="auto"/>
        <w:rPr>
          <w:rFonts w:ascii="Times New Roman" w:hAnsi="Times New Roman" w:cs="Times New Roman"/>
          <w:sz w:val="24"/>
          <w:szCs w:val="24"/>
        </w:rPr>
      </w:pPr>
    </w:p>
    <w:p w14:paraId="2C27695A" w14:textId="77777777" w:rsidR="00942AD6" w:rsidRPr="00AA1174" w:rsidRDefault="00942AD6" w:rsidP="00942AD6">
      <w:pPr>
        <w:widowControl w:val="0"/>
        <w:spacing w:after="0" w:line="240" w:lineRule="auto"/>
        <w:ind w:left="2124" w:firstLine="708"/>
        <w:rPr>
          <w:rFonts w:ascii="Times New Roman" w:hAnsi="Times New Roman" w:cs="Times New Roman"/>
          <w:sz w:val="24"/>
          <w:szCs w:val="24"/>
          <w:vertAlign w:val="superscript"/>
        </w:rPr>
      </w:pPr>
      <w:r w:rsidRPr="00AA1174">
        <w:rPr>
          <w:rFonts w:ascii="Times New Roman" w:hAnsi="Times New Roman" w:cs="Times New Roman"/>
          <w:sz w:val="24"/>
          <w:szCs w:val="24"/>
          <w:vertAlign w:val="superscript"/>
        </w:rPr>
        <w:t>перечень требований, установленных правилами благоустройства</w:t>
      </w:r>
    </w:p>
    <w:p w14:paraId="7F015E75" w14:textId="77777777" w:rsidR="00942AD6" w:rsidRPr="00AA1174" w:rsidRDefault="00942AD6" w:rsidP="00942AD6">
      <w:pPr>
        <w:rPr>
          <w:rFonts w:ascii="Times New Roman" w:hAnsi="Times New Roman" w:cs="Times New Roman"/>
          <w:sz w:val="24"/>
          <w:szCs w:val="24"/>
        </w:rPr>
      </w:pPr>
    </w:p>
    <w:p w14:paraId="7291BA9E" w14:textId="77777777" w:rsidR="00942AD6" w:rsidRPr="00AA1174" w:rsidRDefault="00942AD6" w:rsidP="00942AD6">
      <w:pPr>
        <w:rPr>
          <w:rFonts w:ascii="Times New Roman" w:hAnsi="Times New Roman" w:cs="Times New Roman"/>
          <w:sz w:val="24"/>
          <w:szCs w:val="24"/>
        </w:rPr>
      </w:pPr>
      <w:r w:rsidRPr="00AA1174">
        <w:rPr>
          <w:rFonts w:ascii="Times New Roman" w:hAnsi="Times New Roman" w:cs="Times New Roman"/>
          <w:sz w:val="24"/>
          <w:szCs w:val="24"/>
        </w:rPr>
        <w:br w:type="page"/>
      </w:r>
    </w:p>
    <w:p w14:paraId="081D3E36" w14:textId="326DF353" w:rsidR="00942AD6" w:rsidRPr="00AA1174" w:rsidRDefault="00F567E7" w:rsidP="00942AD6">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14:paraId="3F1C92CA" w14:textId="77777777" w:rsidR="00F567E7" w:rsidRDefault="00942AD6" w:rsidP="00942AD6">
      <w:pPr>
        <w:widowControl w:val="0"/>
        <w:spacing w:after="0" w:line="240" w:lineRule="auto"/>
        <w:jc w:val="right"/>
        <w:rPr>
          <w:rFonts w:ascii="Times New Roman" w:hAnsi="Times New Roman" w:cs="Times New Roman"/>
          <w:sz w:val="24"/>
          <w:szCs w:val="24"/>
        </w:rPr>
      </w:pPr>
      <w:r w:rsidRPr="00AA1174">
        <w:rPr>
          <w:rFonts w:ascii="Times New Roman" w:hAnsi="Times New Roman" w:cs="Times New Roman"/>
          <w:sz w:val="24"/>
          <w:szCs w:val="24"/>
        </w:rPr>
        <w:t xml:space="preserve"> к РАЗРЕШЕНИЮ </w:t>
      </w:r>
    </w:p>
    <w:p w14:paraId="37FEDE6B" w14:textId="46382ED7" w:rsidR="00942AD6" w:rsidRPr="00AA1174" w:rsidRDefault="00942AD6" w:rsidP="00942AD6">
      <w:pPr>
        <w:widowControl w:val="0"/>
        <w:spacing w:after="0" w:line="240" w:lineRule="auto"/>
        <w:jc w:val="right"/>
        <w:rPr>
          <w:rFonts w:ascii="Times New Roman" w:hAnsi="Times New Roman" w:cs="Times New Roman"/>
          <w:sz w:val="24"/>
          <w:szCs w:val="24"/>
        </w:rPr>
      </w:pPr>
      <w:r w:rsidRPr="00AA1174">
        <w:rPr>
          <w:rFonts w:ascii="Times New Roman" w:hAnsi="Times New Roman" w:cs="Times New Roman"/>
          <w:sz w:val="24"/>
          <w:szCs w:val="24"/>
        </w:rPr>
        <w:t>от _______№ ____</w:t>
      </w:r>
    </w:p>
    <w:p w14:paraId="47A79107" w14:textId="77777777" w:rsidR="00942AD6" w:rsidRPr="00AA1174" w:rsidRDefault="00942AD6" w:rsidP="00942AD6">
      <w:pPr>
        <w:widowControl w:val="0"/>
        <w:spacing w:after="0" w:line="240" w:lineRule="auto"/>
        <w:jc w:val="right"/>
        <w:rPr>
          <w:rFonts w:ascii="Times New Roman" w:hAnsi="Times New Roman" w:cs="Times New Roman"/>
          <w:sz w:val="24"/>
          <w:szCs w:val="24"/>
        </w:rPr>
      </w:pPr>
      <w:r w:rsidRPr="00AA1174">
        <w:rPr>
          <w:rFonts w:ascii="Times New Roman" w:hAnsi="Times New Roman" w:cs="Times New Roman"/>
          <w:sz w:val="24"/>
          <w:szCs w:val="24"/>
        </w:rPr>
        <w:t xml:space="preserve">на производство земляных работ </w:t>
      </w:r>
    </w:p>
    <w:p w14:paraId="6A9EDA34" w14:textId="77777777" w:rsidR="00322BA4" w:rsidRDefault="00942AD6" w:rsidP="00942AD6">
      <w:pPr>
        <w:widowControl w:val="0"/>
        <w:spacing w:after="0" w:line="240" w:lineRule="auto"/>
        <w:jc w:val="right"/>
        <w:rPr>
          <w:rFonts w:ascii="Times New Roman" w:hAnsi="Times New Roman" w:cs="Times New Roman"/>
          <w:sz w:val="24"/>
          <w:szCs w:val="24"/>
        </w:rPr>
      </w:pPr>
      <w:r w:rsidRPr="00AA1174">
        <w:rPr>
          <w:rFonts w:ascii="Times New Roman" w:hAnsi="Times New Roman" w:cs="Times New Roman"/>
          <w:sz w:val="24"/>
          <w:szCs w:val="24"/>
        </w:rPr>
        <w:t xml:space="preserve">на территории </w:t>
      </w:r>
      <w:r w:rsidR="004E5785">
        <w:rPr>
          <w:rFonts w:ascii="Times New Roman" w:hAnsi="Times New Roman" w:cs="Times New Roman"/>
          <w:sz w:val="24"/>
          <w:szCs w:val="24"/>
        </w:rPr>
        <w:t>Тутаевского</w:t>
      </w:r>
      <w:r w:rsidR="00322BA4">
        <w:rPr>
          <w:rFonts w:ascii="Times New Roman" w:hAnsi="Times New Roman" w:cs="Times New Roman"/>
          <w:sz w:val="24"/>
          <w:szCs w:val="24"/>
        </w:rPr>
        <w:t xml:space="preserve"> </w:t>
      </w:r>
    </w:p>
    <w:p w14:paraId="78EB98D5" w14:textId="6B25F54C" w:rsidR="004E5785" w:rsidRDefault="004E5785" w:rsidP="00942AD6">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округа </w:t>
      </w:r>
    </w:p>
    <w:p w14:paraId="02739170" w14:textId="63A03B82" w:rsidR="00942AD6" w:rsidRPr="00AA1174" w:rsidRDefault="004E5785" w:rsidP="00942AD6">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Ярославской области</w:t>
      </w:r>
    </w:p>
    <w:p w14:paraId="269F2BA3" w14:textId="77777777" w:rsidR="00942AD6" w:rsidRPr="00AA1174" w:rsidRDefault="00942AD6" w:rsidP="00942AD6">
      <w:pPr>
        <w:widowControl w:val="0"/>
        <w:spacing w:after="0" w:line="240" w:lineRule="auto"/>
        <w:rPr>
          <w:rFonts w:ascii="Times New Roman" w:hAnsi="Times New Roman" w:cs="Times New Roman"/>
          <w:sz w:val="24"/>
          <w:szCs w:val="24"/>
        </w:rPr>
      </w:pPr>
    </w:p>
    <w:p w14:paraId="4359DDAA" w14:textId="77777777" w:rsidR="00942AD6" w:rsidRPr="00AA1174" w:rsidRDefault="00942AD6" w:rsidP="00942AD6">
      <w:pPr>
        <w:widowControl w:val="0"/>
        <w:spacing w:after="0" w:line="240" w:lineRule="auto"/>
        <w:jc w:val="center"/>
        <w:rPr>
          <w:rFonts w:ascii="Times New Roman" w:hAnsi="Times New Roman" w:cs="Times New Roman"/>
          <w:sz w:val="24"/>
          <w:szCs w:val="24"/>
        </w:rPr>
      </w:pPr>
      <w:r w:rsidRPr="00AA1174">
        <w:rPr>
          <w:rFonts w:ascii="Times New Roman" w:hAnsi="Times New Roman" w:cs="Times New Roman"/>
          <w:sz w:val="24"/>
          <w:szCs w:val="24"/>
        </w:rPr>
        <w:t xml:space="preserve">Описание </w:t>
      </w:r>
      <w:proofErr w:type="gramStart"/>
      <w:r w:rsidRPr="00AA1174">
        <w:rPr>
          <w:rFonts w:ascii="Times New Roman" w:hAnsi="Times New Roman" w:cs="Times New Roman"/>
          <w:sz w:val="24"/>
          <w:szCs w:val="24"/>
        </w:rPr>
        <w:t>местоположения границ места производства земляных работ</w:t>
      </w:r>
      <w:proofErr w:type="gramEnd"/>
    </w:p>
    <w:p w14:paraId="69999E3E" w14:textId="77777777" w:rsidR="00942AD6" w:rsidRPr="00AA1174" w:rsidRDefault="00942AD6" w:rsidP="00942AD6">
      <w:pPr>
        <w:widowControl w:val="0"/>
        <w:spacing w:after="0" w:line="240" w:lineRule="auto"/>
        <w:rPr>
          <w:rFonts w:ascii="Times New Roman" w:hAnsi="Times New Roman" w:cs="Times New Roman"/>
          <w:sz w:val="24"/>
          <w:szCs w:val="24"/>
        </w:rPr>
      </w:pPr>
    </w:p>
    <w:tbl>
      <w:tblPr>
        <w:tblStyle w:val="aa"/>
        <w:tblW w:w="0" w:type="auto"/>
        <w:tblLook w:val="04A0" w:firstRow="1" w:lastRow="0" w:firstColumn="1" w:lastColumn="0" w:noHBand="0" w:noVBand="1"/>
      </w:tblPr>
      <w:tblGrid>
        <w:gridCol w:w="846"/>
        <w:gridCol w:w="1701"/>
        <w:gridCol w:w="1701"/>
      </w:tblGrid>
      <w:tr w:rsidR="00942AD6" w:rsidRPr="00AA1174" w14:paraId="6E3138E0" w14:textId="77777777" w:rsidTr="00942AD6">
        <w:tc>
          <w:tcPr>
            <w:tcW w:w="846" w:type="dxa"/>
          </w:tcPr>
          <w:p w14:paraId="4558A869" w14:textId="77777777" w:rsidR="00942AD6" w:rsidRPr="00AA1174" w:rsidRDefault="00942AD6" w:rsidP="00942AD6">
            <w:pPr>
              <w:widowControl w:val="0"/>
              <w:rPr>
                <w:rFonts w:ascii="Times New Roman" w:hAnsi="Times New Roman" w:cs="Times New Roman"/>
                <w:sz w:val="24"/>
                <w:szCs w:val="24"/>
              </w:rPr>
            </w:pPr>
            <w:r w:rsidRPr="00AA1174">
              <w:rPr>
                <w:rFonts w:ascii="Times New Roman" w:hAnsi="Times New Roman" w:cs="Times New Roman"/>
                <w:sz w:val="24"/>
                <w:szCs w:val="24"/>
              </w:rPr>
              <w:t>№</w:t>
            </w:r>
          </w:p>
        </w:tc>
        <w:tc>
          <w:tcPr>
            <w:tcW w:w="1701" w:type="dxa"/>
          </w:tcPr>
          <w:p w14:paraId="75418F98" w14:textId="77777777" w:rsidR="00942AD6" w:rsidRPr="00AA1174" w:rsidRDefault="00942AD6" w:rsidP="00942AD6">
            <w:pPr>
              <w:widowControl w:val="0"/>
              <w:rPr>
                <w:rFonts w:ascii="Times New Roman" w:hAnsi="Times New Roman" w:cs="Times New Roman"/>
                <w:sz w:val="24"/>
                <w:szCs w:val="24"/>
              </w:rPr>
            </w:pPr>
            <w:r w:rsidRPr="00AA1174">
              <w:rPr>
                <w:rFonts w:ascii="Times New Roman" w:hAnsi="Times New Roman" w:cs="Times New Roman"/>
                <w:sz w:val="24"/>
                <w:szCs w:val="24"/>
              </w:rPr>
              <w:t>Широта</w:t>
            </w:r>
          </w:p>
        </w:tc>
        <w:tc>
          <w:tcPr>
            <w:tcW w:w="1701" w:type="dxa"/>
          </w:tcPr>
          <w:p w14:paraId="6F2EB70C" w14:textId="77777777" w:rsidR="00942AD6" w:rsidRPr="00AA1174" w:rsidRDefault="00942AD6" w:rsidP="00942AD6">
            <w:pPr>
              <w:widowControl w:val="0"/>
              <w:rPr>
                <w:rFonts w:ascii="Times New Roman" w:hAnsi="Times New Roman" w:cs="Times New Roman"/>
                <w:sz w:val="24"/>
                <w:szCs w:val="24"/>
              </w:rPr>
            </w:pPr>
            <w:r w:rsidRPr="00AA1174">
              <w:rPr>
                <w:rFonts w:ascii="Times New Roman" w:hAnsi="Times New Roman" w:cs="Times New Roman"/>
                <w:sz w:val="24"/>
                <w:szCs w:val="24"/>
              </w:rPr>
              <w:t>Долгота</w:t>
            </w:r>
          </w:p>
        </w:tc>
      </w:tr>
      <w:tr w:rsidR="00942AD6" w:rsidRPr="00AA1174" w14:paraId="02CB60E8" w14:textId="77777777" w:rsidTr="00942AD6">
        <w:tc>
          <w:tcPr>
            <w:tcW w:w="846" w:type="dxa"/>
          </w:tcPr>
          <w:p w14:paraId="715FCA68" w14:textId="77777777" w:rsidR="00942AD6" w:rsidRPr="00AA1174" w:rsidRDefault="00942AD6" w:rsidP="00942AD6">
            <w:pPr>
              <w:widowControl w:val="0"/>
              <w:rPr>
                <w:rFonts w:ascii="Times New Roman" w:hAnsi="Times New Roman" w:cs="Times New Roman"/>
                <w:sz w:val="24"/>
                <w:szCs w:val="24"/>
              </w:rPr>
            </w:pPr>
            <w:r w:rsidRPr="00AA1174">
              <w:rPr>
                <w:rFonts w:ascii="Times New Roman" w:hAnsi="Times New Roman" w:cs="Times New Roman"/>
                <w:sz w:val="24"/>
                <w:szCs w:val="24"/>
              </w:rPr>
              <w:t xml:space="preserve">1. </w:t>
            </w:r>
          </w:p>
        </w:tc>
        <w:tc>
          <w:tcPr>
            <w:tcW w:w="1701" w:type="dxa"/>
          </w:tcPr>
          <w:p w14:paraId="02E4DA51" w14:textId="77777777" w:rsidR="00942AD6" w:rsidRPr="00AA1174" w:rsidRDefault="00942AD6" w:rsidP="00942AD6">
            <w:pPr>
              <w:widowControl w:val="0"/>
              <w:rPr>
                <w:rFonts w:ascii="Times New Roman" w:hAnsi="Times New Roman" w:cs="Times New Roman"/>
                <w:sz w:val="24"/>
                <w:szCs w:val="24"/>
              </w:rPr>
            </w:pPr>
          </w:p>
        </w:tc>
        <w:tc>
          <w:tcPr>
            <w:tcW w:w="1701" w:type="dxa"/>
          </w:tcPr>
          <w:p w14:paraId="20980382" w14:textId="77777777" w:rsidR="00942AD6" w:rsidRPr="00AA1174" w:rsidRDefault="00942AD6" w:rsidP="00942AD6">
            <w:pPr>
              <w:widowControl w:val="0"/>
              <w:rPr>
                <w:rFonts w:ascii="Times New Roman" w:hAnsi="Times New Roman" w:cs="Times New Roman"/>
                <w:sz w:val="24"/>
                <w:szCs w:val="24"/>
              </w:rPr>
            </w:pPr>
          </w:p>
        </w:tc>
      </w:tr>
      <w:tr w:rsidR="00942AD6" w:rsidRPr="00AA1174" w14:paraId="7FDBAC24" w14:textId="77777777" w:rsidTr="00942AD6">
        <w:tc>
          <w:tcPr>
            <w:tcW w:w="846" w:type="dxa"/>
          </w:tcPr>
          <w:p w14:paraId="4F51641F" w14:textId="77777777" w:rsidR="00942AD6" w:rsidRPr="00AA1174" w:rsidRDefault="00942AD6" w:rsidP="00942AD6">
            <w:pPr>
              <w:widowControl w:val="0"/>
              <w:rPr>
                <w:rFonts w:ascii="Times New Roman" w:hAnsi="Times New Roman" w:cs="Times New Roman"/>
                <w:sz w:val="24"/>
                <w:szCs w:val="24"/>
              </w:rPr>
            </w:pPr>
            <w:r w:rsidRPr="00AA1174">
              <w:rPr>
                <w:rFonts w:ascii="Times New Roman" w:hAnsi="Times New Roman" w:cs="Times New Roman"/>
                <w:sz w:val="24"/>
                <w:szCs w:val="24"/>
              </w:rPr>
              <w:t>2.</w:t>
            </w:r>
          </w:p>
        </w:tc>
        <w:tc>
          <w:tcPr>
            <w:tcW w:w="1701" w:type="dxa"/>
          </w:tcPr>
          <w:p w14:paraId="007AC9D1" w14:textId="77777777" w:rsidR="00942AD6" w:rsidRPr="00AA1174" w:rsidRDefault="00942AD6" w:rsidP="00942AD6">
            <w:pPr>
              <w:widowControl w:val="0"/>
              <w:rPr>
                <w:rFonts w:ascii="Times New Roman" w:hAnsi="Times New Roman" w:cs="Times New Roman"/>
                <w:sz w:val="24"/>
                <w:szCs w:val="24"/>
              </w:rPr>
            </w:pPr>
          </w:p>
        </w:tc>
        <w:tc>
          <w:tcPr>
            <w:tcW w:w="1701" w:type="dxa"/>
          </w:tcPr>
          <w:p w14:paraId="019D0529" w14:textId="77777777" w:rsidR="00942AD6" w:rsidRPr="00AA1174" w:rsidRDefault="00942AD6" w:rsidP="00942AD6">
            <w:pPr>
              <w:widowControl w:val="0"/>
              <w:rPr>
                <w:rFonts w:ascii="Times New Roman" w:hAnsi="Times New Roman" w:cs="Times New Roman"/>
                <w:sz w:val="24"/>
                <w:szCs w:val="24"/>
              </w:rPr>
            </w:pPr>
          </w:p>
        </w:tc>
      </w:tr>
      <w:tr w:rsidR="00942AD6" w:rsidRPr="00AA1174" w14:paraId="4F623E8C" w14:textId="77777777" w:rsidTr="00942AD6">
        <w:tc>
          <w:tcPr>
            <w:tcW w:w="846" w:type="dxa"/>
          </w:tcPr>
          <w:p w14:paraId="2967D9E6" w14:textId="77777777" w:rsidR="00942AD6" w:rsidRPr="00AA1174" w:rsidRDefault="00942AD6" w:rsidP="00942AD6">
            <w:pPr>
              <w:widowControl w:val="0"/>
              <w:rPr>
                <w:rFonts w:ascii="Times New Roman" w:hAnsi="Times New Roman" w:cs="Times New Roman"/>
                <w:sz w:val="24"/>
                <w:szCs w:val="24"/>
              </w:rPr>
            </w:pPr>
            <w:r w:rsidRPr="00AA1174">
              <w:rPr>
                <w:rFonts w:ascii="Times New Roman" w:hAnsi="Times New Roman" w:cs="Times New Roman"/>
                <w:sz w:val="24"/>
                <w:szCs w:val="24"/>
              </w:rPr>
              <w:t>…</w:t>
            </w:r>
          </w:p>
        </w:tc>
        <w:tc>
          <w:tcPr>
            <w:tcW w:w="1701" w:type="dxa"/>
          </w:tcPr>
          <w:p w14:paraId="101F1E9B" w14:textId="77777777" w:rsidR="00942AD6" w:rsidRPr="00AA1174" w:rsidRDefault="00942AD6" w:rsidP="00942AD6">
            <w:pPr>
              <w:widowControl w:val="0"/>
              <w:rPr>
                <w:rFonts w:ascii="Times New Roman" w:hAnsi="Times New Roman" w:cs="Times New Roman"/>
                <w:sz w:val="24"/>
                <w:szCs w:val="24"/>
              </w:rPr>
            </w:pPr>
          </w:p>
        </w:tc>
        <w:tc>
          <w:tcPr>
            <w:tcW w:w="1701" w:type="dxa"/>
          </w:tcPr>
          <w:p w14:paraId="14E5CFD1" w14:textId="77777777" w:rsidR="00942AD6" w:rsidRPr="00AA1174" w:rsidRDefault="00942AD6" w:rsidP="00942AD6">
            <w:pPr>
              <w:widowControl w:val="0"/>
              <w:rPr>
                <w:rFonts w:ascii="Times New Roman" w:hAnsi="Times New Roman" w:cs="Times New Roman"/>
                <w:sz w:val="24"/>
                <w:szCs w:val="24"/>
              </w:rPr>
            </w:pPr>
          </w:p>
        </w:tc>
      </w:tr>
    </w:tbl>
    <w:p w14:paraId="07064E7D" w14:textId="77777777" w:rsidR="00942AD6" w:rsidRPr="00AA1174" w:rsidRDefault="00942AD6" w:rsidP="00942AD6">
      <w:pPr>
        <w:widowControl w:val="0"/>
        <w:spacing w:after="0" w:line="240" w:lineRule="auto"/>
        <w:rPr>
          <w:rFonts w:ascii="Times New Roman" w:hAnsi="Times New Roman" w:cs="Times New Roman"/>
          <w:sz w:val="24"/>
          <w:szCs w:val="24"/>
        </w:rPr>
      </w:pPr>
    </w:p>
    <w:p w14:paraId="17FDCBC8" w14:textId="77777777" w:rsidR="00942AD6" w:rsidRPr="00AA1174" w:rsidRDefault="00942AD6" w:rsidP="00942AD6">
      <w:pPr>
        <w:spacing w:after="0" w:line="240" w:lineRule="auto"/>
        <w:jc w:val="both"/>
        <w:rPr>
          <w:rFonts w:ascii="Times New Roman" w:hAnsi="Times New Roman" w:cs="Times New Roman"/>
          <w:sz w:val="28"/>
          <w:szCs w:val="28"/>
        </w:rPr>
      </w:pPr>
    </w:p>
    <w:p w14:paraId="7E7F7E3C" w14:textId="77777777" w:rsidR="00942AD6" w:rsidRPr="00AA1174" w:rsidRDefault="00942AD6" w:rsidP="00942AD6">
      <w:pPr>
        <w:spacing w:after="0" w:line="240" w:lineRule="auto"/>
        <w:jc w:val="both"/>
        <w:rPr>
          <w:rFonts w:ascii="Times New Roman" w:hAnsi="Times New Roman" w:cs="Times New Roman"/>
          <w:sz w:val="28"/>
          <w:szCs w:val="28"/>
        </w:rPr>
        <w:sectPr w:rsidR="00942AD6" w:rsidRPr="00AA1174">
          <w:pgSz w:w="11906" w:h="16838"/>
          <w:pgMar w:top="1134" w:right="850" w:bottom="1134" w:left="1701" w:header="708" w:footer="708" w:gutter="0"/>
          <w:cols w:space="708"/>
          <w:docGrid w:linePitch="360"/>
        </w:sectPr>
      </w:pPr>
    </w:p>
    <w:p w14:paraId="7C1AC80B" w14:textId="1B84056E" w:rsidR="00942AD6" w:rsidRPr="00AA1174" w:rsidRDefault="00942AD6" w:rsidP="005F762E">
      <w:pPr>
        <w:spacing w:after="0" w:line="240" w:lineRule="auto"/>
        <w:ind w:firstLine="5245"/>
        <w:jc w:val="right"/>
        <w:rPr>
          <w:rFonts w:ascii="Times New Roman" w:hAnsi="Times New Roman" w:cs="Times New Roman"/>
          <w:sz w:val="28"/>
          <w:szCs w:val="28"/>
        </w:rPr>
      </w:pPr>
      <w:r w:rsidRPr="00AA1174">
        <w:rPr>
          <w:rFonts w:ascii="Times New Roman" w:hAnsi="Times New Roman" w:cs="Times New Roman"/>
          <w:sz w:val="28"/>
          <w:szCs w:val="28"/>
        </w:rPr>
        <w:lastRenderedPageBreak/>
        <w:t xml:space="preserve">Приложение </w:t>
      </w:r>
      <w:r w:rsidR="00F567E7">
        <w:rPr>
          <w:rFonts w:ascii="Times New Roman" w:hAnsi="Times New Roman" w:cs="Times New Roman"/>
          <w:sz w:val="28"/>
          <w:szCs w:val="28"/>
        </w:rPr>
        <w:t>2</w:t>
      </w:r>
    </w:p>
    <w:p w14:paraId="2A793EC4" w14:textId="77777777" w:rsidR="00942AD6" w:rsidRPr="00AA1174" w:rsidRDefault="00942AD6" w:rsidP="005F762E">
      <w:pPr>
        <w:spacing w:after="0" w:line="240" w:lineRule="auto"/>
        <w:ind w:firstLine="5245"/>
        <w:jc w:val="right"/>
        <w:rPr>
          <w:rFonts w:ascii="Times New Roman" w:hAnsi="Times New Roman" w:cs="Times New Roman"/>
          <w:sz w:val="28"/>
          <w:szCs w:val="28"/>
        </w:rPr>
      </w:pPr>
      <w:r w:rsidRPr="00AA1174">
        <w:rPr>
          <w:rFonts w:ascii="Times New Roman" w:hAnsi="Times New Roman" w:cs="Times New Roman"/>
          <w:sz w:val="28"/>
          <w:szCs w:val="28"/>
        </w:rPr>
        <w:t xml:space="preserve">к Порядку производства </w:t>
      </w:r>
    </w:p>
    <w:p w14:paraId="38E4F485" w14:textId="27E87869" w:rsidR="004E5785" w:rsidRPr="004E5785" w:rsidRDefault="00942AD6" w:rsidP="004E5785">
      <w:pPr>
        <w:spacing w:after="0" w:line="240" w:lineRule="auto"/>
        <w:ind w:firstLine="5245"/>
        <w:jc w:val="right"/>
        <w:rPr>
          <w:rFonts w:ascii="Times New Roman" w:hAnsi="Times New Roman" w:cs="Times New Roman"/>
          <w:sz w:val="28"/>
          <w:szCs w:val="28"/>
        </w:rPr>
      </w:pPr>
      <w:r w:rsidRPr="00AA1174">
        <w:rPr>
          <w:rFonts w:ascii="Times New Roman" w:hAnsi="Times New Roman" w:cs="Times New Roman"/>
          <w:sz w:val="28"/>
          <w:szCs w:val="28"/>
        </w:rPr>
        <w:t xml:space="preserve">земляных работ </w:t>
      </w:r>
      <w:r w:rsidR="004E5785" w:rsidRPr="004E5785">
        <w:rPr>
          <w:rFonts w:ascii="Times New Roman" w:hAnsi="Times New Roman" w:cs="Times New Roman"/>
          <w:sz w:val="28"/>
          <w:szCs w:val="28"/>
        </w:rPr>
        <w:t>на территории Тутаевского</w:t>
      </w:r>
      <w:r w:rsidR="00322BA4">
        <w:rPr>
          <w:rFonts w:ascii="Times New Roman" w:hAnsi="Times New Roman" w:cs="Times New Roman"/>
          <w:sz w:val="28"/>
          <w:szCs w:val="28"/>
        </w:rPr>
        <w:t xml:space="preserve"> </w:t>
      </w:r>
      <w:r w:rsidR="004E5785" w:rsidRPr="004E5785">
        <w:rPr>
          <w:rFonts w:ascii="Times New Roman" w:hAnsi="Times New Roman" w:cs="Times New Roman"/>
          <w:sz w:val="28"/>
          <w:szCs w:val="28"/>
        </w:rPr>
        <w:t xml:space="preserve">муниципального округа </w:t>
      </w:r>
    </w:p>
    <w:p w14:paraId="5835444F" w14:textId="4285755F" w:rsidR="00942AD6" w:rsidRPr="00AA1174" w:rsidRDefault="004E5785" w:rsidP="004E5785">
      <w:pPr>
        <w:spacing w:after="0" w:line="240" w:lineRule="auto"/>
        <w:ind w:firstLine="5245"/>
        <w:jc w:val="right"/>
        <w:rPr>
          <w:rFonts w:ascii="Times New Roman" w:hAnsi="Times New Roman" w:cs="Times New Roman"/>
          <w:sz w:val="28"/>
          <w:szCs w:val="28"/>
        </w:rPr>
      </w:pPr>
      <w:r w:rsidRPr="004E5785">
        <w:rPr>
          <w:rFonts w:ascii="Times New Roman" w:hAnsi="Times New Roman" w:cs="Times New Roman"/>
          <w:sz w:val="28"/>
          <w:szCs w:val="28"/>
        </w:rPr>
        <w:t>Ярославской области</w:t>
      </w:r>
    </w:p>
    <w:p w14:paraId="0E8A7AB8" w14:textId="77777777" w:rsidR="00942AD6" w:rsidRPr="00AA1174" w:rsidRDefault="00942AD6" w:rsidP="00942AD6">
      <w:pPr>
        <w:spacing w:after="0" w:line="240" w:lineRule="auto"/>
        <w:jc w:val="both"/>
        <w:rPr>
          <w:rFonts w:ascii="Times New Roman" w:hAnsi="Times New Roman" w:cs="Times New Roman"/>
          <w:sz w:val="28"/>
          <w:szCs w:val="28"/>
        </w:rPr>
      </w:pPr>
    </w:p>
    <w:p w14:paraId="7192AD86" w14:textId="77777777" w:rsidR="00942AD6" w:rsidRPr="00AA1174" w:rsidRDefault="00942AD6" w:rsidP="00942AD6">
      <w:pPr>
        <w:spacing w:after="0" w:line="240" w:lineRule="auto"/>
        <w:jc w:val="both"/>
        <w:rPr>
          <w:rFonts w:ascii="Times New Roman" w:hAnsi="Times New Roman" w:cs="Times New Roman"/>
          <w:sz w:val="28"/>
          <w:szCs w:val="28"/>
        </w:rPr>
      </w:pPr>
    </w:p>
    <w:p w14:paraId="2317CEDD" w14:textId="77777777" w:rsidR="00942AD6" w:rsidRPr="00AA1174" w:rsidRDefault="00942AD6" w:rsidP="00942AD6">
      <w:pPr>
        <w:spacing w:after="0" w:line="240" w:lineRule="auto"/>
        <w:jc w:val="center"/>
        <w:rPr>
          <w:rFonts w:ascii="Times New Roman" w:hAnsi="Times New Roman" w:cs="Times New Roman"/>
          <w:sz w:val="28"/>
          <w:szCs w:val="28"/>
        </w:rPr>
      </w:pPr>
      <w:r w:rsidRPr="00AA1174">
        <w:rPr>
          <w:rFonts w:ascii="Times New Roman" w:hAnsi="Times New Roman" w:cs="Times New Roman"/>
          <w:sz w:val="28"/>
          <w:szCs w:val="28"/>
        </w:rPr>
        <w:t>Перечень</w:t>
      </w:r>
    </w:p>
    <w:p w14:paraId="6367BE63" w14:textId="77777777" w:rsidR="00942AD6" w:rsidRPr="00AA1174" w:rsidRDefault="00942AD6" w:rsidP="00942AD6">
      <w:pPr>
        <w:spacing w:after="0" w:line="240" w:lineRule="auto"/>
        <w:jc w:val="center"/>
        <w:rPr>
          <w:rFonts w:ascii="Times New Roman" w:hAnsi="Times New Roman" w:cs="Times New Roman"/>
          <w:sz w:val="28"/>
          <w:szCs w:val="28"/>
        </w:rPr>
      </w:pPr>
      <w:r w:rsidRPr="00AA1174">
        <w:rPr>
          <w:rFonts w:ascii="Times New Roman" w:hAnsi="Times New Roman" w:cs="Times New Roman"/>
          <w:sz w:val="28"/>
          <w:szCs w:val="28"/>
        </w:rPr>
        <w:t>организаций, согласующих рабочий чертеж на проводимые земляные работы</w:t>
      </w:r>
    </w:p>
    <w:p w14:paraId="1DFFCE75" w14:textId="77777777" w:rsidR="00942AD6" w:rsidRPr="00AA1174" w:rsidRDefault="00942AD6" w:rsidP="00942AD6">
      <w:pPr>
        <w:spacing w:after="0" w:line="240" w:lineRule="auto"/>
        <w:jc w:val="center"/>
        <w:rPr>
          <w:rFonts w:ascii="Times New Roman" w:hAnsi="Times New Roman" w:cs="Times New Roman"/>
          <w:sz w:val="28"/>
          <w:szCs w:val="28"/>
        </w:rPr>
      </w:pPr>
    </w:p>
    <w:p w14:paraId="79A026F5" w14:textId="77777777" w:rsidR="00942AD6" w:rsidRPr="00AA1174" w:rsidRDefault="00942AD6" w:rsidP="00942AD6">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1. Орган местного самоуправления, ответственный за выдачу разрешений на производство земляных работ – во всех случаях направления заявлений.</w:t>
      </w:r>
    </w:p>
    <w:p w14:paraId="100377A6" w14:textId="77777777" w:rsidR="00942AD6" w:rsidRPr="00AA1174" w:rsidRDefault="00942AD6" w:rsidP="00942AD6">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xml:space="preserve">2. Владелец (собственник) инженерных сетей, эксплуатирующая организация, </w:t>
      </w:r>
      <w:proofErr w:type="spellStart"/>
      <w:r w:rsidRPr="00AA1174">
        <w:rPr>
          <w:rFonts w:ascii="Times New Roman" w:hAnsi="Times New Roman" w:cs="Times New Roman"/>
          <w:sz w:val="28"/>
          <w:szCs w:val="28"/>
        </w:rPr>
        <w:t>ресурсоснабжающая</w:t>
      </w:r>
      <w:proofErr w:type="spellEnd"/>
      <w:r w:rsidRPr="00AA1174">
        <w:rPr>
          <w:rFonts w:ascii="Times New Roman" w:hAnsi="Times New Roman" w:cs="Times New Roman"/>
          <w:sz w:val="28"/>
          <w:szCs w:val="28"/>
        </w:rPr>
        <w:t xml:space="preserve"> организация, организация, отвечающая за содержание гидросистем, – в случае нахождения указанных сетей в зоне производства земляных работ.</w:t>
      </w:r>
    </w:p>
    <w:p w14:paraId="7011CB7B" w14:textId="77777777" w:rsidR="00942AD6" w:rsidRPr="00AA1174" w:rsidRDefault="00942AD6" w:rsidP="00942AD6">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3. Центр специальной связи и информации Федеральной службы охраны Российской Федерации в Ярославской области – в случае нахождения в зоне производства земляных работ телекоммуникационных сетей.</w:t>
      </w:r>
    </w:p>
    <w:p w14:paraId="75B82604" w14:textId="77777777" w:rsidR="00942AD6" w:rsidRPr="00AA1174" w:rsidRDefault="00942AD6" w:rsidP="00942AD6">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4. Организация, отвечающая за содержание улично-дорожной сети, организация, отвечающая за содержание знаков безопасности по улично-дорожной сети – в случае производства земляных работ с выходом на проезжую часть автомобильных дорог.</w:t>
      </w:r>
    </w:p>
    <w:p w14:paraId="34975CDE" w14:textId="77777777" w:rsidR="00942AD6" w:rsidRPr="00AA1174" w:rsidRDefault="00942AD6" w:rsidP="00942AD6">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5. Организация, отвечающая за перевозки городского наземного электрического транспорта – в случае производства земляных работ с выходом на проезжую часть улиц города, по которым проходят маршруты регулярных перевозок городского наземного электрического транспорта;</w:t>
      </w:r>
    </w:p>
    <w:p w14:paraId="2DD27C67" w14:textId="77777777" w:rsidR="00942AD6" w:rsidRPr="00AA1174" w:rsidRDefault="00942AD6" w:rsidP="00942AD6">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6. Организация, отвечающая за перевозки городского пассажирского электротранспорта – в случае производства земляных работ с выходом на проезжую часть улиц города, по которым проходят маршруты регулярных перевозок городского пассажирского электротранспорта.</w:t>
      </w:r>
    </w:p>
    <w:p w14:paraId="7EFB4764" w14:textId="77777777" w:rsidR="00942AD6" w:rsidRPr="00AA1174" w:rsidRDefault="00942AD6" w:rsidP="00942AD6">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7. Организация, отвечающая за содержание зеленых насаждений, – в случае производства земляных работ в зоне произрастания зеленых насаждений.</w:t>
      </w:r>
    </w:p>
    <w:p w14:paraId="08EECE94" w14:textId="77777777" w:rsidR="00942AD6" w:rsidRPr="00AA1174" w:rsidRDefault="00942AD6" w:rsidP="00942AD6">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8. Государственная служба охраны объектов культурного наследия Ярославской области – в случае производства земляных работ на территориях объектов культурного наследия.</w:t>
      </w:r>
    </w:p>
    <w:p w14:paraId="550A555F" w14:textId="77777777" w:rsidR="0000228B" w:rsidRPr="00AA1174" w:rsidRDefault="0000228B" w:rsidP="00942AD6">
      <w:pPr>
        <w:spacing w:after="0" w:line="240" w:lineRule="auto"/>
        <w:ind w:firstLine="5245"/>
        <w:jc w:val="both"/>
        <w:rPr>
          <w:rFonts w:ascii="Times New Roman" w:hAnsi="Times New Roman" w:cs="Times New Roman"/>
          <w:sz w:val="28"/>
        </w:rPr>
      </w:pPr>
    </w:p>
    <w:sectPr w:rsidR="0000228B" w:rsidRPr="00AA1174" w:rsidSect="0017381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2C9F3" w14:textId="77777777" w:rsidR="0034115C" w:rsidRDefault="0034115C" w:rsidP="0034115C">
      <w:pPr>
        <w:spacing w:after="0" w:line="240" w:lineRule="auto"/>
      </w:pPr>
      <w:r>
        <w:separator/>
      </w:r>
    </w:p>
  </w:endnote>
  <w:endnote w:type="continuationSeparator" w:id="0">
    <w:p w14:paraId="58597D3E" w14:textId="77777777" w:rsidR="0034115C" w:rsidRDefault="0034115C" w:rsidP="00341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23148" w14:textId="77777777" w:rsidR="0034115C" w:rsidRDefault="0034115C" w:rsidP="0034115C">
      <w:pPr>
        <w:spacing w:after="0" w:line="240" w:lineRule="auto"/>
      </w:pPr>
      <w:r>
        <w:separator/>
      </w:r>
    </w:p>
  </w:footnote>
  <w:footnote w:type="continuationSeparator" w:id="0">
    <w:p w14:paraId="3E969375" w14:textId="77777777" w:rsidR="0034115C" w:rsidRDefault="0034115C" w:rsidP="003411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202124"/>
      <w:docPartObj>
        <w:docPartGallery w:val="Page Numbers (Top of Page)"/>
        <w:docPartUnique/>
      </w:docPartObj>
    </w:sdtPr>
    <w:sdtContent>
      <w:p w14:paraId="11DBAE00" w14:textId="58DAF802" w:rsidR="0034115C" w:rsidRDefault="0034115C">
        <w:pPr>
          <w:pStyle w:val="ad"/>
          <w:jc w:val="center"/>
        </w:pPr>
        <w:r>
          <w:fldChar w:fldCharType="begin"/>
        </w:r>
        <w:r>
          <w:instrText>PAGE   \* MERGEFORMAT</w:instrText>
        </w:r>
        <w:r>
          <w:fldChar w:fldCharType="separate"/>
        </w:r>
        <w:r>
          <w:rPr>
            <w:noProof/>
          </w:rPr>
          <w:t>2</w:t>
        </w:r>
        <w:r>
          <w:fldChar w:fldCharType="end"/>
        </w:r>
      </w:p>
    </w:sdtContent>
  </w:sdt>
  <w:p w14:paraId="039F0254" w14:textId="77777777" w:rsidR="0034115C" w:rsidRDefault="0034115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D3566"/>
    <w:multiLevelType w:val="hybridMultilevel"/>
    <w:tmpl w:val="0FD24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1C0"/>
    <w:rsid w:val="0000228B"/>
    <w:rsid w:val="00004F3D"/>
    <w:rsid w:val="00011413"/>
    <w:rsid w:val="00016765"/>
    <w:rsid w:val="0002081B"/>
    <w:rsid w:val="00032E84"/>
    <w:rsid w:val="000573D8"/>
    <w:rsid w:val="0006014A"/>
    <w:rsid w:val="00072ED2"/>
    <w:rsid w:val="000A4C29"/>
    <w:rsid w:val="000B5EC8"/>
    <w:rsid w:val="000C2DCF"/>
    <w:rsid w:val="000C4F1E"/>
    <w:rsid w:val="000E51E6"/>
    <w:rsid w:val="000E6B8B"/>
    <w:rsid w:val="000F25B4"/>
    <w:rsid w:val="00117F60"/>
    <w:rsid w:val="00123312"/>
    <w:rsid w:val="00125612"/>
    <w:rsid w:val="001361C8"/>
    <w:rsid w:val="00155B96"/>
    <w:rsid w:val="00156A5E"/>
    <w:rsid w:val="00161851"/>
    <w:rsid w:val="0017381C"/>
    <w:rsid w:val="001A1622"/>
    <w:rsid w:val="001D62B5"/>
    <w:rsid w:val="001E196B"/>
    <w:rsid w:val="001F62D1"/>
    <w:rsid w:val="00205237"/>
    <w:rsid w:val="002138E6"/>
    <w:rsid w:val="002205CF"/>
    <w:rsid w:val="00222DE0"/>
    <w:rsid w:val="00233708"/>
    <w:rsid w:val="00234A12"/>
    <w:rsid w:val="002457F1"/>
    <w:rsid w:val="00246D2C"/>
    <w:rsid w:val="00261C03"/>
    <w:rsid w:val="00270C46"/>
    <w:rsid w:val="00281A17"/>
    <w:rsid w:val="002D4205"/>
    <w:rsid w:val="002D78ED"/>
    <w:rsid w:val="002E7BFD"/>
    <w:rsid w:val="00316D01"/>
    <w:rsid w:val="00322BA4"/>
    <w:rsid w:val="0034115C"/>
    <w:rsid w:val="003626AD"/>
    <w:rsid w:val="003633DA"/>
    <w:rsid w:val="0036393B"/>
    <w:rsid w:val="00364339"/>
    <w:rsid w:val="0036754A"/>
    <w:rsid w:val="003811A7"/>
    <w:rsid w:val="00381992"/>
    <w:rsid w:val="00381ED9"/>
    <w:rsid w:val="0039475B"/>
    <w:rsid w:val="00394FC6"/>
    <w:rsid w:val="003C709B"/>
    <w:rsid w:val="003E631B"/>
    <w:rsid w:val="00414F6A"/>
    <w:rsid w:val="004221FE"/>
    <w:rsid w:val="0046095A"/>
    <w:rsid w:val="0047287A"/>
    <w:rsid w:val="0049625E"/>
    <w:rsid w:val="004B4238"/>
    <w:rsid w:val="004B718B"/>
    <w:rsid w:val="004D630E"/>
    <w:rsid w:val="004E2279"/>
    <w:rsid w:val="004E267E"/>
    <w:rsid w:val="004E5785"/>
    <w:rsid w:val="0052157D"/>
    <w:rsid w:val="00526129"/>
    <w:rsid w:val="00533A40"/>
    <w:rsid w:val="005363BF"/>
    <w:rsid w:val="005371C0"/>
    <w:rsid w:val="00541C8A"/>
    <w:rsid w:val="00553AAC"/>
    <w:rsid w:val="00556B5D"/>
    <w:rsid w:val="00556F47"/>
    <w:rsid w:val="005A3CA3"/>
    <w:rsid w:val="005C618A"/>
    <w:rsid w:val="005E2BB7"/>
    <w:rsid w:val="005F762E"/>
    <w:rsid w:val="00602AD3"/>
    <w:rsid w:val="00603831"/>
    <w:rsid w:val="006279C4"/>
    <w:rsid w:val="00644B33"/>
    <w:rsid w:val="00645420"/>
    <w:rsid w:val="006811A7"/>
    <w:rsid w:val="006A03B6"/>
    <w:rsid w:val="006B2E3C"/>
    <w:rsid w:val="006B3CE6"/>
    <w:rsid w:val="006C54F9"/>
    <w:rsid w:val="006C62EB"/>
    <w:rsid w:val="006D06A8"/>
    <w:rsid w:val="006D2258"/>
    <w:rsid w:val="006F05DE"/>
    <w:rsid w:val="00702C98"/>
    <w:rsid w:val="007134A3"/>
    <w:rsid w:val="00722034"/>
    <w:rsid w:val="00753BA5"/>
    <w:rsid w:val="0076781B"/>
    <w:rsid w:val="007710EA"/>
    <w:rsid w:val="00786762"/>
    <w:rsid w:val="00791B59"/>
    <w:rsid w:val="00793A9A"/>
    <w:rsid w:val="007D4EE9"/>
    <w:rsid w:val="007E6F08"/>
    <w:rsid w:val="007F6B1B"/>
    <w:rsid w:val="00830F59"/>
    <w:rsid w:val="0083332A"/>
    <w:rsid w:val="00855C91"/>
    <w:rsid w:val="0088284F"/>
    <w:rsid w:val="00883B46"/>
    <w:rsid w:val="00886DCF"/>
    <w:rsid w:val="00891244"/>
    <w:rsid w:val="008C08B0"/>
    <w:rsid w:val="008E3FB7"/>
    <w:rsid w:val="00936D7F"/>
    <w:rsid w:val="00941C3E"/>
    <w:rsid w:val="00942AD6"/>
    <w:rsid w:val="009915CF"/>
    <w:rsid w:val="009925BF"/>
    <w:rsid w:val="009A69A5"/>
    <w:rsid w:val="009D5536"/>
    <w:rsid w:val="009D60AE"/>
    <w:rsid w:val="00A03122"/>
    <w:rsid w:val="00A26855"/>
    <w:rsid w:val="00A33328"/>
    <w:rsid w:val="00A36802"/>
    <w:rsid w:val="00A37A5B"/>
    <w:rsid w:val="00A61083"/>
    <w:rsid w:val="00A61FC5"/>
    <w:rsid w:val="00A75909"/>
    <w:rsid w:val="00A83F6D"/>
    <w:rsid w:val="00AA1174"/>
    <w:rsid w:val="00AA1AFC"/>
    <w:rsid w:val="00AC70B8"/>
    <w:rsid w:val="00AE38A3"/>
    <w:rsid w:val="00B04AA5"/>
    <w:rsid w:val="00B2141A"/>
    <w:rsid w:val="00B46C9B"/>
    <w:rsid w:val="00B54452"/>
    <w:rsid w:val="00B54EBD"/>
    <w:rsid w:val="00B574DB"/>
    <w:rsid w:val="00B60FD6"/>
    <w:rsid w:val="00B66C8F"/>
    <w:rsid w:val="00B74DF1"/>
    <w:rsid w:val="00B81C74"/>
    <w:rsid w:val="00B85A39"/>
    <w:rsid w:val="00BA2545"/>
    <w:rsid w:val="00BC5FF3"/>
    <w:rsid w:val="00BD37B4"/>
    <w:rsid w:val="00BE4CC4"/>
    <w:rsid w:val="00C14AB2"/>
    <w:rsid w:val="00C47F88"/>
    <w:rsid w:val="00C63144"/>
    <w:rsid w:val="00CA645F"/>
    <w:rsid w:val="00CC5FF9"/>
    <w:rsid w:val="00CF3FCA"/>
    <w:rsid w:val="00D02873"/>
    <w:rsid w:val="00D06FF2"/>
    <w:rsid w:val="00D109B4"/>
    <w:rsid w:val="00D268C7"/>
    <w:rsid w:val="00D336A1"/>
    <w:rsid w:val="00D434C3"/>
    <w:rsid w:val="00D5043F"/>
    <w:rsid w:val="00D757C3"/>
    <w:rsid w:val="00D9556C"/>
    <w:rsid w:val="00DA056D"/>
    <w:rsid w:val="00DA2466"/>
    <w:rsid w:val="00DB1D51"/>
    <w:rsid w:val="00DB3B04"/>
    <w:rsid w:val="00DE3D59"/>
    <w:rsid w:val="00DF3116"/>
    <w:rsid w:val="00E001FE"/>
    <w:rsid w:val="00E174AB"/>
    <w:rsid w:val="00E30912"/>
    <w:rsid w:val="00E46A90"/>
    <w:rsid w:val="00E62B8A"/>
    <w:rsid w:val="00E95CC9"/>
    <w:rsid w:val="00EA172C"/>
    <w:rsid w:val="00EB573E"/>
    <w:rsid w:val="00EB7082"/>
    <w:rsid w:val="00EF1806"/>
    <w:rsid w:val="00EF2737"/>
    <w:rsid w:val="00F0530B"/>
    <w:rsid w:val="00F150C6"/>
    <w:rsid w:val="00F3323C"/>
    <w:rsid w:val="00F567E7"/>
    <w:rsid w:val="00F77BA3"/>
    <w:rsid w:val="00F928D4"/>
    <w:rsid w:val="00FA4980"/>
    <w:rsid w:val="00FA674C"/>
    <w:rsid w:val="00FB01E6"/>
    <w:rsid w:val="00FB4DA4"/>
    <w:rsid w:val="00FE2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144"/>
  </w:style>
  <w:style w:type="paragraph" w:styleId="1">
    <w:name w:val="heading 1"/>
    <w:basedOn w:val="a"/>
    <w:next w:val="a"/>
    <w:link w:val="10"/>
    <w:qFormat/>
    <w:rsid w:val="0034115C"/>
    <w:pPr>
      <w:keepNext/>
      <w:spacing w:after="0" w:line="240" w:lineRule="auto"/>
      <w:jc w:val="center"/>
      <w:outlineLvl w:val="0"/>
    </w:pPr>
    <w:rPr>
      <w:rFonts w:ascii="Times New Roman" w:eastAsia="Times New Roman" w:hAnsi="Times New Roman" w:cs="Times New Roman"/>
      <w:b/>
      <w:sz w:val="4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D630E"/>
    <w:rPr>
      <w:sz w:val="16"/>
      <w:szCs w:val="16"/>
    </w:rPr>
  </w:style>
  <w:style w:type="paragraph" w:styleId="a4">
    <w:name w:val="annotation text"/>
    <w:basedOn w:val="a"/>
    <w:link w:val="a5"/>
    <w:uiPriority w:val="99"/>
    <w:semiHidden/>
    <w:unhideWhenUsed/>
    <w:rsid w:val="004D630E"/>
    <w:pPr>
      <w:spacing w:line="240" w:lineRule="auto"/>
    </w:pPr>
    <w:rPr>
      <w:sz w:val="20"/>
      <w:szCs w:val="20"/>
    </w:rPr>
  </w:style>
  <w:style w:type="character" w:customStyle="1" w:styleId="a5">
    <w:name w:val="Текст примечания Знак"/>
    <w:basedOn w:val="a0"/>
    <w:link w:val="a4"/>
    <w:uiPriority w:val="99"/>
    <w:semiHidden/>
    <w:rsid w:val="004D630E"/>
    <w:rPr>
      <w:sz w:val="20"/>
      <w:szCs w:val="20"/>
    </w:rPr>
  </w:style>
  <w:style w:type="paragraph" w:styleId="a6">
    <w:name w:val="annotation subject"/>
    <w:basedOn w:val="a4"/>
    <w:next w:val="a4"/>
    <w:link w:val="a7"/>
    <w:uiPriority w:val="99"/>
    <w:semiHidden/>
    <w:unhideWhenUsed/>
    <w:rsid w:val="004D630E"/>
    <w:rPr>
      <w:b/>
      <w:bCs/>
    </w:rPr>
  </w:style>
  <w:style w:type="character" w:customStyle="1" w:styleId="a7">
    <w:name w:val="Тема примечания Знак"/>
    <w:basedOn w:val="a5"/>
    <w:link w:val="a6"/>
    <w:uiPriority w:val="99"/>
    <w:semiHidden/>
    <w:rsid w:val="004D630E"/>
    <w:rPr>
      <w:b/>
      <w:bCs/>
      <w:sz w:val="20"/>
      <w:szCs w:val="20"/>
    </w:rPr>
  </w:style>
  <w:style w:type="paragraph" w:styleId="a8">
    <w:name w:val="Balloon Text"/>
    <w:basedOn w:val="a"/>
    <w:link w:val="a9"/>
    <w:uiPriority w:val="99"/>
    <w:semiHidden/>
    <w:unhideWhenUsed/>
    <w:rsid w:val="004D630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D630E"/>
    <w:rPr>
      <w:rFonts w:ascii="Segoe UI" w:hAnsi="Segoe UI" w:cs="Segoe UI"/>
      <w:sz w:val="18"/>
      <w:szCs w:val="18"/>
    </w:rPr>
  </w:style>
  <w:style w:type="table" w:styleId="aa">
    <w:name w:val="Table Grid"/>
    <w:basedOn w:val="a1"/>
    <w:uiPriority w:val="39"/>
    <w:rsid w:val="000022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942AD6"/>
    <w:pPr>
      <w:ind w:left="720"/>
      <w:contextualSpacing/>
    </w:pPr>
  </w:style>
  <w:style w:type="character" w:customStyle="1" w:styleId="10">
    <w:name w:val="Заголовок 1 Знак"/>
    <w:basedOn w:val="a0"/>
    <w:link w:val="1"/>
    <w:rsid w:val="0034115C"/>
    <w:rPr>
      <w:rFonts w:ascii="Times New Roman" w:eastAsia="Times New Roman" w:hAnsi="Times New Roman" w:cs="Times New Roman"/>
      <w:b/>
      <w:sz w:val="40"/>
      <w:szCs w:val="24"/>
      <w:lang w:eastAsia="ru-RU"/>
    </w:rPr>
  </w:style>
  <w:style w:type="paragraph" w:customStyle="1" w:styleId="c2">
    <w:name w:val="c2"/>
    <w:basedOn w:val="a"/>
    <w:rsid w:val="0034115C"/>
    <w:pPr>
      <w:spacing w:before="100" w:beforeAutospacing="1" w:after="100" w:afterAutospacing="1" w:line="240" w:lineRule="auto"/>
    </w:pPr>
    <w:rPr>
      <w:rFonts w:ascii="Arial Unicode MS" w:eastAsia="Arial Unicode MS" w:hAnsi="Arial Unicode MS" w:cs="Arial Unicode MS"/>
      <w:b/>
      <w:bCs/>
      <w:sz w:val="24"/>
      <w:szCs w:val="24"/>
      <w:lang w:eastAsia="ru-RU"/>
    </w:rPr>
  </w:style>
  <w:style w:type="paragraph" w:styleId="ac">
    <w:name w:val="No Spacing"/>
    <w:uiPriority w:val="1"/>
    <w:qFormat/>
    <w:rsid w:val="0034115C"/>
    <w:pPr>
      <w:spacing w:after="0" w:line="240" w:lineRule="auto"/>
    </w:pPr>
  </w:style>
  <w:style w:type="paragraph" w:styleId="ad">
    <w:name w:val="header"/>
    <w:basedOn w:val="a"/>
    <w:link w:val="ae"/>
    <w:uiPriority w:val="99"/>
    <w:unhideWhenUsed/>
    <w:rsid w:val="0034115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4115C"/>
  </w:style>
  <w:style w:type="paragraph" w:styleId="af">
    <w:name w:val="footer"/>
    <w:basedOn w:val="a"/>
    <w:link w:val="af0"/>
    <w:uiPriority w:val="99"/>
    <w:unhideWhenUsed/>
    <w:rsid w:val="0034115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411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144"/>
  </w:style>
  <w:style w:type="paragraph" w:styleId="1">
    <w:name w:val="heading 1"/>
    <w:basedOn w:val="a"/>
    <w:next w:val="a"/>
    <w:link w:val="10"/>
    <w:qFormat/>
    <w:rsid w:val="0034115C"/>
    <w:pPr>
      <w:keepNext/>
      <w:spacing w:after="0" w:line="240" w:lineRule="auto"/>
      <w:jc w:val="center"/>
      <w:outlineLvl w:val="0"/>
    </w:pPr>
    <w:rPr>
      <w:rFonts w:ascii="Times New Roman" w:eastAsia="Times New Roman" w:hAnsi="Times New Roman" w:cs="Times New Roman"/>
      <w:b/>
      <w:sz w:val="4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D630E"/>
    <w:rPr>
      <w:sz w:val="16"/>
      <w:szCs w:val="16"/>
    </w:rPr>
  </w:style>
  <w:style w:type="paragraph" w:styleId="a4">
    <w:name w:val="annotation text"/>
    <w:basedOn w:val="a"/>
    <w:link w:val="a5"/>
    <w:uiPriority w:val="99"/>
    <w:semiHidden/>
    <w:unhideWhenUsed/>
    <w:rsid w:val="004D630E"/>
    <w:pPr>
      <w:spacing w:line="240" w:lineRule="auto"/>
    </w:pPr>
    <w:rPr>
      <w:sz w:val="20"/>
      <w:szCs w:val="20"/>
    </w:rPr>
  </w:style>
  <w:style w:type="character" w:customStyle="1" w:styleId="a5">
    <w:name w:val="Текст примечания Знак"/>
    <w:basedOn w:val="a0"/>
    <w:link w:val="a4"/>
    <w:uiPriority w:val="99"/>
    <w:semiHidden/>
    <w:rsid w:val="004D630E"/>
    <w:rPr>
      <w:sz w:val="20"/>
      <w:szCs w:val="20"/>
    </w:rPr>
  </w:style>
  <w:style w:type="paragraph" w:styleId="a6">
    <w:name w:val="annotation subject"/>
    <w:basedOn w:val="a4"/>
    <w:next w:val="a4"/>
    <w:link w:val="a7"/>
    <w:uiPriority w:val="99"/>
    <w:semiHidden/>
    <w:unhideWhenUsed/>
    <w:rsid w:val="004D630E"/>
    <w:rPr>
      <w:b/>
      <w:bCs/>
    </w:rPr>
  </w:style>
  <w:style w:type="character" w:customStyle="1" w:styleId="a7">
    <w:name w:val="Тема примечания Знак"/>
    <w:basedOn w:val="a5"/>
    <w:link w:val="a6"/>
    <w:uiPriority w:val="99"/>
    <w:semiHidden/>
    <w:rsid w:val="004D630E"/>
    <w:rPr>
      <w:b/>
      <w:bCs/>
      <w:sz w:val="20"/>
      <w:szCs w:val="20"/>
    </w:rPr>
  </w:style>
  <w:style w:type="paragraph" w:styleId="a8">
    <w:name w:val="Balloon Text"/>
    <w:basedOn w:val="a"/>
    <w:link w:val="a9"/>
    <w:uiPriority w:val="99"/>
    <w:semiHidden/>
    <w:unhideWhenUsed/>
    <w:rsid w:val="004D630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D630E"/>
    <w:rPr>
      <w:rFonts w:ascii="Segoe UI" w:hAnsi="Segoe UI" w:cs="Segoe UI"/>
      <w:sz w:val="18"/>
      <w:szCs w:val="18"/>
    </w:rPr>
  </w:style>
  <w:style w:type="table" w:styleId="aa">
    <w:name w:val="Table Grid"/>
    <w:basedOn w:val="a1"/>
    <w:uiPriority w:val="39"/>
    <w:rsid w:val="000022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942AD6"/>
    <w:pPr>
      <w:ind w:left="720"/>
      <w:contextualSpacing/>
    </w:pPr>
  </w:style>
  <w:style w:type="character" w:customStyle="1" w:styleId="10">
    <w:name w:val="Заголовок 1 Знак"/>
    <w:basedOn w:val="a0"/>
    <w:link w:val="1"/>
    <w:rsid w:val="0034115C"/>
    <w:rPr>
      <w:rFonts w:ascii="Times New Roman" w:eastAsia="Times New Roman" w:hAnsi="Times New Roman" w:cs="Times New Roman"/>
      <w:b/>
      <w:sz w:val="40"/>
      <w:szCs w:val="24"/>
      <w:lang w:eastAsia="ru-RU"/>
    </w:rPr>
  </w:style>
  <w:style w:type="paragraph" w:customStyle="1" w:styleId="c2">
    <w:name w:val="c2"/>
    <w:basedOn w:val="a"/>
    <w:rsid w:val="0034115C"/>
    <w:pPr>
      <w:spacing w:before="100" w:beforeAutospacing="1" w:after="100" w:afterAutospacing="1" w:line="240" w:lineRule="auto"/>
    </w:pPr>
    <w:rPr>
      <w:rFonts w:ascii="Arial Unicode MS" w:eastAsia="Arial Unicode MS" w:hAnsi="Arial Unicode MS" w:cs="Arial Unicode MS"/>
      <w:b/>
      <w:bCs/>
      <w:sz w:val="24"/>
      <w:szCs w:val="24"/>
      <w:lang w:eastAsia="ru-RU"/>
    </w:rPr>
  </w:style>
  <w:style w:type="paragraph" w:styleId="ac">
    <w:name w:val="No Spacing"/>
    <w:uiPriority w:val="1"/>
    <w:qFormat/>
    <w:rsid w:val="0034115C"/>
    <w:pPr>
      <w:spacing w:after="0" w:line="240" w:lineRule="auto"/>
    </w:pPr>
  </w:style>
  <w:style w:type="paragraph" w:styleId="ad">
    <w:name w:val="header"/>
    <w:basedOn w:val="a"/>
    <w:link w:val="ae"/>
    <w:uiPriority w:val="99"/>
    <w:unhideWhenUsed/>
    <w:rsid w:val="0034115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4115C"/>
  </w:style>
  <w:style w:type="paragraph" w:styleId="af">
    <w:name w:val="footer"/>
    <w:basedOn w:val="a"/>
    <w:link w:val="af0"/>
    <w:uiPriority w:val="99"/>
    <w:unhideWhenUsed/>
    <w:rsid w:val="0034115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41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08476-5D7E-468D-805E-2C52ABE6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18</Pages>
  <Words>5244</Words>
  <Characters>29895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Георгиевская Анастасия Павловна</dc:creator>
  <cp:lastModifiedBy>K1UD</cp:lastModifiedBy>
  <cp:revision>11</cp:revision>
  <cp:lastPrinted>2026-06-01T12:55:00Z</cp:lastPrinted>
  <dcterms:created xsi:type="dcterms:W3CDTF">2026-05-08T06:43:00Z</dcterms:created>
  <dcterms:modified xsi:type="dcterms:W3CDTF">2026-06-01T12:56:00Z</dcterms:modified>
</cp:coreProperties>
</file>