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67" w:rsidRDefault="00C15667" w:rsidP="00C15667">
      <w:pPr>
        <w:pStyle w:val="1"/>
        <w:jc w:val="center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B52828" wp14:editId="3DD24BD7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67" w:rsidRPr="003E4521" w:rsidRDefault="00C15667" w:rsidP="00C15667">
      <w:pPr>
        <w:pStyle w:val="1"/>
        <w:jc w:val="center"/>
        <w:rPr>
          <w:b w:val="0"/>
          <w:szCs w:val="28"/>
        </w:rPr>
      </w:pPr>
      <w:r w:rsidRPr="003E4521">
        <w:rPr>
          <w:b w:val="0"/>
          <w:szCs w:val="28"/>
        </w:rPr>
        <w:t xml:space="preserve">Администрация Тутаевского муниципального </w:t>
      </w:r>
      <w:r>
        <w:rPr>
          <w:b w:val="0"/>
          <w:szCs w:val="28"/>
        </w:rPr>
        <w:t>округа</w:t>
      </w:r>
    </w:p>
    <w:p w:rsidR="00C15667" w:rsidRDefault="00C15667" w:rsidP="00C15667">
      <w:pPr>
        <w:jc w:val="center"/>
      </w:pPr>
    </w:p>
    <w:p w:rsidR="00C15667" w:rsidRPr="003E4521" w:rsidRDefault="00C15667" w:rsidP="00C15667">
      <w:pPr>
        <w:pStyle w:val="1"/>
        <w:jc w:val="center"/>
        <w:rPr>
          <w:sz w:val="40"/>
          <w:szCs w:val="40"/>
        </w:rPr>
      </w:pPr>
      <w:r w:rsidRPr="003E4521">
        <w:rPr>
          <w:sz w:val="40"/>
          <w:szCs w:val="40"/>
        </w:rPr>
        <w:t>ПОСТАНОВЛЕНИЕ</w:t>
      </w:r>
    </w:p>
    <w:p w:rsidR="00C15667" w:rsidRDefault="00C15667" w:rsidP="00C15667">
      <w:pPr>
        <w:rPr>
          <w:b/>
        </w:rPr>
      </w:pPr>
    </w:p>
    <w:p w:rsidR="00C15667" w:rsidRPr="00425CC5" w:rsidRDefault="00C15667" w:rsidP="00C15667">
      <w:pPr>
        <w:rPr>
          <w:b/>
          <w:sz w:val="28"/>
          <w:szCs w:val="28"/>
        </w:rPr>
      </w:pPr>
      <w:r w:rsidRPr="00425CC5">
        <w:rPr>
          <w:b/>
          <w:sz w:val="28"/>
          <w:szCs w:val="28"/>
        </w:rPr>
        <w:t xml:space="preserve">от </w:t>
      </w:r>
      <w:r w:rsidR="00425CC5" w:rsidRPr="00425CC5">
        <w:rPr>
          <w:b/>
          <w:sz w:val="28"/>
          <w:szCs w:val="28"/>
        </w:rPr>
        <w:t>25.06.2026</w:t>
      </w:r>
      <w:r w:rsidR="00425CC5">
        <w:rPr>
          <w:b/>
          <w:sz w:val="28"/>
          <w:szCs w:val="28"/>
        </w:rPr>
        <w:t xml:space="preserve"> </w:t>
      </w:r>
      <w:r w:rsidRPr="00425CC5">
        <w:rPr>
          <w:b/>
          <w:sz w:val="28"/>
          <w:szCs w:val="28"/>
        </w:rPr>
        <w:t xml:space="preserve"> № </w:t>
      </w:r>
      <w:r w:rsidR="00425CC5" w:rsidRPr="00425CC5">
        <w:rPr>
          <w:b/>
          <w:sz w:val="28"/>
          <w:szCs w:val="28"/>
        </w:rPr>
        <w:t>612-п</w:t>
      </w:r>
    </w:p>
    <w:p w:rsidR="00C15667" w:rsidRPr="00425CC5" w:rsidRDefault="00C15667" w:rsidP="00C1566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425CC5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:rsidR="00F029FF" w:rsidRPr="00CB730A" w:rsidRDefault="00F029FF" w:rsidP="00F029FF"/>
    <w:p w:rsidR="00425CC5" w:rsidRDefault="00425CC5" w:rsidP="006C069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6C0694" w:rsidRDefault="006C0694" w:rsidP="006C069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CE5F07">
        <w:rPr>
          <w:sz w:val="28"/>
          <w:szCs w:val="28"/>
        </w:rPr>
        <w:t xml:space="preserve">состава </w:t>
      </w:r>
      <w:r>
        <w:rPr>
          <w:sz w:val="28"/>
          <w:szCs w:val="28"/>
        </w:rPr>
        <w:t xml:space="preserve">комиссии </w:t>
      </w:r>
      <w:proofErr w:type="gramStart"/>
      <w:r w:rsidRPr="005D7BB7">
        <w:rPr>
          <w:sz w:val="28"/>
          <w:szCs w:val="28"/>
        </w:rPr>
        <w:t>по</w:t>
      </w:r>
      <w:proofErr w:type="gramEnd"/>
      <w:r w:rsidRPr="005D7BB7">
        <w:rPr>
          <w:sz w:val="28"/>
          <w:szCs w:val="28"/>
        </w:rPr>
        <w:t xml:space="preserve"> </w:t>
      </w:r>
    </w:p>
    <w:p w:rsidR="006C0694" w:rsidRDefault="00CE5F07" w:rsidP="006C069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5D7BB7">
        <w:rPr>
          <w:sz w:val="28"/>
          <w:szCs w:val="28"/>
        </w:rPr>
        <w:t xml:space="preserve">определению </w:t>
      </w:r>
      <w:r w:rsidR="006C0694" w:rsidRPr="005D7BB7">
        <w:rPr>
          <w:sz w:val="28"/>
          <w:szCs w:val="28"/>
        </w:rPr>
        <w:t xml:space="preserve">агротехнической пригодности </w:t>
      </w:r>
    </w:p>
    <w:p w:rsidR="006C0694" w:rsidRDefault="006C0694" w:rsidP="006C069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proofErr w:type="gramStart"/>
      <w:r w:rsidRPr="005D7BB7">
        <w:rPr>
          <w:sz w:val="28"/>
          <w:szCs w:val="28"/>
        </w:rPr>
        <w:t>вводимых</w:t>
      </w:r>
      <w:proofErr w:type="gramEnd"/>
      <w:r w:rsidRPr="005D7BB7">
        <w:rPr>
          <w:sz w:val="28"/>
          <w:szCs w:val="28"/>
        </w:rPr>
        <w:t xml:space="preserve"> в оборот неиспользуемых </w:t>
      </w:r>
    </w:p>
    <w:p w:rsidR="006C0694" w:rsidRDefault="006C0694" w:rsidP="006C069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5D7BB7">
        <w:rPr>
          <w:sz w:val="28"/>
          <w:szCs w:val="28"/>
        </w:rPr>
        <w:t xml:space="preserve">земельных участков из земель </w:t>
      </w:r>
    </w:p>
    <w:p w:rsidR="006C0694" w:rsidRDefault="006C0694" w:rsidP="006C069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5D7BB7">
        <w:rPr>
          <w:sz w:val="28"/>
          <w:szCs w:val="28"/>
        </w:rPr>
        <w:t xml:space="preserve">сельскохозяйственного назначения, </w:t>
      </w:r>
    </w:p>
    <w:p w:rsidR="006C0694" w:rsidRDefault="006C0694" w:rsidP="006C069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proofErr w:type="gramStart"/>
      <w:r w:rsidRPr="005D7BB7">
        <w:rPr>
          <w:sz w:val="28"/>
          <w:szCs w:val="28"/>
        </w:rPr>
        <w:t xml:space="preserve">расположенных в границах </w:t>
      </w:r>
      <w:proofErr w:type="gramEnd"/>
    </w:p>
    <w:p w:rsidR="006C0694" w:rsidRPr="00CC5C05" w:rsidRDefault="006C0694" w:rsidP="006C069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5D7BB7">
        <w:rPr>
          <w:sz w:val="28"/>
          <w:szCs w:val="28"/>
        </w:rPr>
        <w:t>Т</w:t>
      </w:r>
      <w:r w:rsidR="00C15667">
        <w:rPr>
          <w:sz w:val="28"/>
          <w:szCs w:val="28"/>
        </w:rPr>
        <w:t>утаевского муниципального округа</w:t>
      </w:r>
    </w:p>
    <w:p w:rsidR="00ED5574" w:rsidRDefault="00ED5574" w:rsidP="00002306">
      <w:pPr>
        <w:pStyle w:val="a4"/>
        <w:ind w:firstLine="851"/>
        <w:jc w:val="both"/>
        <w:rPr>
          <w:sz w:val="28"/>
          <w:szCs w:val="28"/>
        </w:rPr>
      </w:pPr>
    </w:p>
    <w:p w:rsidR="006C0694" w:rsidRPr="00043FE9" w:rsidRDefault="006C0694" w:rsidP="00002306">
      <w:pPr>
        <w:pStyle w:val="a4"/>
        <w:ind w:firstLine="851"/>
        <w:jc w:val="both"/>
        <w:rPr>
          <w:sz w:val="28"/>
          <w:szCs w:val="28"/>
        </w:rPr>
      </w:pPr>
    </w:p>
    <w:p w:rsidR="0049444E" w:rsidRPr="00CC5C05" w:rsidRDefault="0049444E" w:rsidP="0049444E">
      <w:pPr>
        <w:pStyle w:val="a4"/>
        <w:ind w:firstLine="709"/>
        <w:jc w:val="both"/>
        <w:rPr>
          <w:sz w:val="28"/>
          <w:szCs w:val="28"/>
        </w:rPr>
      </w:pPr>
      <w:r w:rsidRPr="00043FE9">
        <w:rPr>
          <w:sz w:val="28"/>
          <w:szCs w:val="28"/>
        </w:rPr>
        <w:t xml:space="preserve">В соответствии с </w:t>
      </w:r>
      <w:r w:rsidRPr="00753D25">
        <w:rPr>
          <w:sz w:val="28"/>
          <w:szCs w:val="28"/>
        </w:rPr>
        <w:t>Фед</w:t>
      </w:r>
      <w:r>
        <w:rPr>
          <w:sz w:val="28"/>
          <w:szCs w:val="28"/>
        </w:rPr>
        <w:t>еральным законом от 06.10.2003 № 131-ФЗ «</w:t>
      </w:r>
      <w:r w:rsidRPr="00753D25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753D25">
        <w:rPr>
          <w:sz w:val="28"/>
          <w:szCs w:val="28"/>
        </w:rPr>
        <w:t>, в целях определения категории густоты покрытия древесно-</w:t>
      </w:r>
      <w:r w:rsidRPr="00043FE9">
        <w:rPr>
          <w:sz w:val="28"/>
          <w:szCs w:val="28"/>
        </w:rPr>
        <w:t>кустарниковой растительностью неиспользованных  сельскохозяйственных</w:t>
      </w:r>
      <w:r>
        <w:rPr>
          <w:sz w:val="28"/>
          <w:szCs w:val="28"/>
        </w:rPr>
        <w:t xml:space="preserve"> угодий, вводимых в оборот на территории Тутаевского муниципального</w:t>
      </w:r>
      <w:r w:rsidR="00C15667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,  Администрация Т</w:t>
      </w:r>
      <w:r w:rsidR="00C15667">
        <w:rPr>
          <w:sz w:val="28"/>
          <w:szCs w:val="28"/>
        </w:rPr>
        <w:t>утаевского муниципального округа</w:t>
      </w:r>
    </w:p>
    <w:p w:rsidR="006C0694" w:rsidRPr="00CC5C05" w:rsidRDefault="006C0694" w:rsidP="00BC43DF">
      <w:pPr>
        <w:pStyle w:val="a4"/>
        <w:jc w:val="both"/>
        <w:rPr>
          <w:sz w:val="28"/>
          <w:szCs w:val="28"/>
        </w:rPr>
      </w:pPr>
    </w:p>
    <w:p w:rsidR="0049444E" w:rsidRPr="00CC5C05" w:rsidRDefault="0049444E" w:rsidP="00C15667">
      <w:pPr>
        <w:pStyle w:val="a4"/>
        <w:tabs>
          <w:tab w:val="left" w:pos="0"/>
        </w:tabs>
        <w:jc w:val="both"/>
        <w:rPr>
          <w:sz w:val="28"/>
          <w:szCs w:val="28"/>
        </w:rPr>
      </w:pPr>
      <w:r w:rsidRPr="00CC5C05">
        <w:rPr>
          <w:sz w:val="28"/>
          <w:szCs w:val="28"/>
        </w:rPr>
        <w:t>ПОСТАНОВЛЯЕТ:</w:t>
      </w:r>
    </w:p>
    <w:p w:rsidR="0049444E" w:rsidRPr="00CC5C05" w:rsidRDefault="0049444E" w:rsidP="0049444E">
      <w:pPr>
        <w:pStyle w:val="a4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9444E" w:rsidRDefault="0049444E" w:rsidP="0049444E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комиссии</w:t>
      </w:r>
      <w:r w:rsidRPr="00C93CD3">
        <w:rPr>
          <w:sz w:val="28"/>
          <w:szCs w:val="28"/>
        </w:rPr>
        <w:t xml:space="preserve"> по определению агротехнической пригодности вводимых в оборот неиспользуемых земельных участков из земель сельскохозяйственного назначения, расположенных в границах Тутаевского муниципального </w:t>
      </w:r>
      <w:r w:rsidR="00C15667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(приложение 1).</w:t>
      </w:r>
    </w:p>
    <w:p w:rsidR="0049444E" w:rsidRDefault="0049444E" w:rsidP="0049444E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</w:t>
      </w:r>
      <w:r w:rsidRPr="00C93CD3">
        <w:rPr>
          <w:sz w:val="28"/>
          <w:szCs w:val="28"/>
        </w:rPr>
        <w:t xml:space="preserve">о комиссии по определению агротехнической пригодности вводимых в оборот неиспользуемых земельных участков из земель сельскохозяйственного назначения, расположенных в границах Тутаевского муниципального </w:t>
      </w:r>
      <w:r w:rsidR="00C15667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(приложение 2).</w:t>
      </w:r>
    </w:p>
    <w:p w:rsidR="0049444E" w:rsidRPr="00972A02" w:rsidRDefault="0049444E" w:rsidP="0049444E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72A02">
        <w:rPr>
          <w:sz w:val="28"/>
          <w:szCs w:val="28"/>
        </w:rPr>
        <w:t xml:space="preserve">Признать утратившим силу </w:t>
      </w:r>
      <w:r w:rsidR="00C15667">
        <w:rPr>
          <w:sz w:val="28"/>
          <w:szCs w:val="28"/>
        </w:rPr>
        <w:t>п</w:t>
      </w:r>
      <w:r w:rsidRPr="00972A02">
        <w:rPr>
          <w:sz w:val="28"/>
          <w:szCs w:val="28"/>
        </w:rPr>
        <w:t xml:space="preserve">остановление Администрации ТМР </w:t>
      </w:r>
      <w:r w:rsidR="00BC43DF">
        <w:rPr>
          <w:sz w:val="28"/>
          <w:szCs w:val="28"/>
        </w:rPr>
        <w:t>от 02.05.2023 № 355</w:t>
      </w:r>
      <w:r w:rsidR="006C0694" w:rsidRPr="00972A02">
        <w:rPr>
          <w:sz w:val="28"/>
          <w:szCs w:val="28"/>
        </w:rPr>
        <w:t xml:space="preserve">-п «Об утверждении </w:t>
      </w:r>
      <w:r w:rsidR="00BC43DF">
        <w:rPr>
          <w:sz w:val="28"/>
          <w:szCs w:val="28"/>
        </w:rPr>
        <w:t xml:space="preserve">состава </w:t>
      </w:r>
      <w:r w:rsidR="006C0694" w:rsidRPr="00972A02">
        <w:rPr>
          <w:sz w:val="28"/>
          <w:szCs w:val="28"/>
        </w:rPr>
        <w:t>комиссии по определению агротехнической пригодности вводимых в оборот неиспользуемых земельных участков из земель сельскохозяйственного назначения, расположенных в границах Тутаевского муниципального района»</w:t>
      </w:r>
      <w:r w:rsidR="002B21F3">
        <w:rPr>
          <w:sz w:val="28"/>
          <w:szCs w:val="28"/>
        </w:rPr>
        <w:t xml:space="preserve"> (в редакции постановления</w:t>
      </w:r>
      <w:r w:rsidR="002B21F3" w:rsidRPr="00972A02">
        <w:rPr>
          <w:sz w:val="28"/>
          <w:szCs w:val="28"/>
        </w:rPr>
        <w:t xml:space="preserve"> Администрации ТМР </w:t>
      </w:r>
      <w:r w:rsidR="002B21F3">
        <w:rPr>
          <w:sz w:val="28"/>
          <w:szCs w:val="28"/>
        </w:rPr>
        <w:t>от 28.11.2025 № 987</w:t>
      </w:r>
      <w:r w:rsidR="002B21F3" w:rsidRPr="00972A02">
        <w:rPr>
          <w:sz w:val="28"/>
          <w:szCs w:val="28"/>
        </w:rPr>
        <w:t>-п</w:t>
      </w:r>
      <w:r w:rsidR="002B21F3">
        <w:rPr>
          <w:sz w:val="28"/>
          <w:szCs w:val="28"/>
        </w:rPr>
        <w:t>)</w:t>
      </w:r>
      <w:r w:rsidRPr="00972A02">
        <w:rPr>
          <w:sz w:val="28"/>
          <w:szCs w:val="28"/>
        </w:rPr>
        <w:t>.</w:t>
      </w:r>
    </w:p>
    <w:p w:rsidR="00D310DC" w:rsidRPr="005B5634" w:rsidRDefault="00D310DC" w:rsidP="00ED5574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eastAsia="MS Mincho" w:hAnsi="Times New Roman" w:cs="Times New Roman"/>
          <w:sz w:val="28"/>
        </w:rPr>
      </w:pPr>
      <w:proofErr w:type="gramStart"/>
      <w:r>
        <w:rPr>
          <w:rFonts w:ascii="Times New Roman" w:eastAsia="MS Mincho" w:hAnsi="Times New Roman" w:cs="Times New Roman"/>
          <w:sz w:val="28"/>
        </w:rPr>
        <w:lastRenderedPageBreak/>
        <w:t>Контроль  за</w:t>
      </w:r>
      <w:proofErr w:type="gramEnd"/>
      <w:r>
        <w:rPr>
          <w:rFonts w:ascii="Times New Roman" w:eastAsia="MS Mincho" w:hAnsi="Times New Roman" w:cs="Times New Roman"/>
          <w:sz w:val="28"/>
        </w:rPr>
        <w:t xml:space="preserve"> исполнением настоящего постановления возложить </w:t>
      </w:r>
      <w:r w:rsidRPr="00CD4004">
        <w:rPr>
          <w:rFonts w:ascii="Times New Roman" w:eastAsia="MS Mincho" w:hAnsi="Times New Roman" w:cs="Times New Roman"/>
          <w:sz w:val="28"/>
        </w:rPr>
        <w:t xml:space="preserve">на </w:t>
      </w:r>
      <w:r w:rsidR="00BC43DF">
        <w:rPr>
          <w:rFonts w:ascii="Times New Roman" w:eastAsia="MS Mincho" w:hAnsi="Times New Roman" w:cs="Times New Roman"/>
          <w:sz w:val="28"/>
        </w:rPr>
        <w:t xml:space="preserve">первого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заместителя</w:t>
      </w:r>
      <w:r w:rsidRPr="00AB529D">
        <w:rPr>
          <w:rFonts w:ascii="Times New Roman" w:eastAsia="Calibri" w:hAnsi="Times New Roman" w:cs="Times New Roman"/>
          <w:bCs/>
          <w:sz w:val="28"/>
          <w:szCs w:val="28"/>
        </w:rPr>
        <w:t xml:space="preserve"> Главы Администрации Т</w:t>
      </w:r>
      <w:r w:rsidR="00BC43DF">
        <w:rPr>
          <w:rFonts w:ascii="Times New Roman" w:eastAsia="Calibri" w:hAnsi="Times New Roman" w:cs="Times New Roman"/>
          <w:bCs/>
          <w:sz w:val="28"/>
          <w:szCs w:val="28"/>
        </w:rPr>
        <w:t>утаевского муниципального округа</w:t>
      </w:r>
      <w:r w:rsidRPr="00AB52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D4004">
        <w:rPr>
          <w:rFonts w:ascii="Times New Roman" w:hAnsi="Times New Roman" w:cs="Times New Roman"/>
          <w:sz w:val="28"/>
          <w:szCs w:val="28"/>
        </w:rPr>
        <w:t xml:space="preserve">по </w:t>
      </w:r>
      <w:r w:rsidR="00BC43DF">
        <w:rPr>
          <w:rFonts w:ascii="Times New Roman" w:hAnsi="Times New Roman" w:cs="Times New Roman"/>
          <w:sz w:val="28"/>
          <w:szCs w:val="28"/>
        </w:rPr>
        <w:t xml:space="preserve">экономическому развитию </w:t>
      </w:r>
      <w:proofErr w:type="spellStart"/>
      <w:r w:rsidR="00BC43DF">
        <w:rPr>
          <w:rFonts w:ascii="Times New Roman" w:hAnsi="Times New Roman" w:cs="Times New Roman"/>
          <w:sz w:val="28"/>
          <w:szCs w:val="28"/>
        </w:rPr>
        <w:t>Гарифуллин</w:t>
      </w:r>
      <w:proofErr w:type="spellEnd"/>
      <w:r w:rsidR="00BC43DF">
        <w:rPr>
          <w:rFonts w:ascii="Times New Roman" w:hAnsi="Times New Roman" w:cs="Times New Roman"/>
          <w:sz w:val="28"/>
          <w:szCs w:val="28"/>
        </w:rPr>
        <w:t xml:space="preserve"> И.Р. </w:t>
      </w:r>
    </w:p>
    <w:p w:rsidR="005B5634" w:rsidRPr="005B5634" w:rsidRDefault="005B5634" w:rsidP="00ED5574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B5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настоящее постановление на официальном сайте Администрации Тутаевского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310DC" w:rsidRPr="003826B3" w:rsidRDefault="00D310DC" w:rsidP="00ED5574">
      <w:pPr>
        <w:pStyle w:val="af"/>
        <w:numPr>
          <w:ilvl w:val="0"/>
          <w:numId w:val="4"/>
        </w:numPr>
        <w:ind w:hanging="11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Настоящее постановление вступает в силу со дня его подписания.</w:t>
      </w:r>
    </w:p>
    <w:p w:rsidR="00425CC5" w:rsidRDefault="00425CC5" w:rsidP="00425CC5">
      <w:pPr>
        <w:rPr>
          <w:sz w:val="28"/>
        </w:rPr>
      </w:pPr>
    </w:p>
    <w:p w:rsidR="00425CC5" w:rsidRDefault="00425CC5" w:rsidP="00425CC5">
      <w:pPr>
        <w:rPr>
          <w:sz w:val="28"/>
        </w:rPr>
      </w:pPr>
    </w:p>
    <w:p w:rsidR="00425CC5" w:rsidRDefault="00425CC5" w:rsidP="00425CC5">
      <w:pPr>
        <w:rPr>
          <w:sz w:val="28"/>
        </w:rPr>
      </w:pPr>
    </w:p>
    <w:p w:rsidR="00425CC5" w:rsidRDefault="00425CC5" w:rsidP="00425CC5">
      <w:pPr>
        <w:rPr>
          <w:sz w:val="28"/>
        </w:rPr>
      </w:pPr>
      <w:bookmarkStart w:id="0" w:name="_GoBack"/>
      <w:bookmarkEnd w:id="0"/>
    </w:p>
    <w:p w:rsidR="00D310DC" w:rsidRPr="00425CC5" w:rsidRDefault="00D310DC" w:rsidP="00425CC5">
      <w:pPr>
        <w:rPr>
          <w:rFonts w:eastAsia="MS Mincho"/>
          <w:b/>
          <w:sz w:val="28"/>
          <w:szCs w:val="20"/>
        </w:rPr>
      </w:pPr>
      <w:r w:rsidRPr="00425CC5">
        <w:rPr>
          <w:sz w:val="28"/>
        </w:rPr>
        <w:t>Временно исполняющий</w:t>
      </w:r>
    </w:p>
    <w:p w:rsidR="00425CC5" w:rsidRDefault="00D310DC" w:rsidP="00425CC5">
      <w:pPr>
        <w:rPr>
          <w:sz w:val="28"/>
        </w:rPr>
      </w:pPr>
      <w:r w:rsidRPr="00D310DC">
        <w:rPr>
          <w:sz w:val="28"/>
        </w:rPr>
        <w:t xml:space="preserve">полномочия  Главы Тутаевского </w:t>
      </w:r>
    </w:p>
    <w:p w:rsidR="00D310DC" w:rsidRPr="00425CC5" w:rsidRDefault="002B21F3" w:rsidP="00425CC5">
      <w:pPr>
        <w:rPr>
          <w:sz w:val="28"/>
        </w:rPr>
      </w:pPr>
      <w:r w:rsidRPr="00425CC5">
        <w:rPr>
          <w:sz w:val="28"/>
        </w:rPr>
        <w:t>муниципального округа</w:t>
      </w:r>
      <w:r w:rsidR="00D310DC" w:rsidRPr="00425CC5">
        <w:rPr>
          <w:sz w:val="28"/>
        </w:rPr>
        <w:t xml:space="preserve">                                                </w:t>
      </w:r>
      <w:r w:rsidR="00952F56" w:rsidRPr="00425CC5">
        <w:rPr>
          <w:sz w:val="28"/>
        </w:rPr>
        <w:t xml:space="preserve">    </w:t>
      </w:r>
      <w:r w:rsidRPr="00425CC5">
        <w:rPr>
          <w:sz w:val="28"/>
        </w:rPr>
        <w:t xml:space="preserve"> </w:t>
      </w:r>
      <w:r w:rsidR="00425CC5">
        <w:rPr>
          <w:sz w:val="28"/>
        </w:rPr>
        <w:tab/>
        <w:t xml:space="preserve">         </w:t>
      </w:r>
      <w:r w:rsidRPr="00425CC5">
        <w:rPr>
          <w:sz w:val="28"/>
        </w:rPr>
        <w:t>О.Н. Иванова</w:t>
      </w:r>
    </w:p>
    <w:p w:rsidR="00D310DC" w:rsidRPr="00D310DC" w:rsidRDefault="00D310DC" w:rsidP="00D310DC">
      <w:pPr>
        <w:pStyle w:val="a3"/>
        <w:rPr>
          <w:sz w:val="28"/>
        </w:rPr>
      </w:pPr>
    </w:p>
    <w:p w:rsidR="0013176B" w:rsidRDefault="0013176B" w:rsidP="00F029FF">
      <w:pPr>
        <w:rPr>
          <w:sz w:val="28"/>
          <w:szCs w:val="28"/>
        </w:rPr>
      </w:pPr>
    </w:p>
    <w:p w:rsidR="002008C0" w:rsidRDefault="002008C0" w:rsidP="00BC72F6">
      <w:pPr>
        <w:rPr>
          <w:sz w:val="28"/>
          <w:szCs w:val="28"/>
        </w:rPr>
      </w:pPr>
    </w:p>
    <w:p w:rsidR="002008C0" w:rsidRDefault="002008C0" w:rsidP="00BC72F6">
      <w:pPr>
        <w:rPr>
          <w:sz w:val="28"/>
          <w:szCs w:val="28"/>
        </w:rPr>
      </w:pPr>
    </w:p>
    <w:sectPr w:rsidR="002008C0" w:rsidSect="00425CC5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67" w:rsidRDefault="00C15667" w:rsidP="004C4B5E">
      <w:r>
        <w:separator/>
      </w:r>
    </w:p>
  </w:endnote>
  <w:endnote w:type="continuationSeparator" w:id="0">
    <w:p w:rsidR="00C15667" w:rsidRDefault="00C15667" w:rsidP="004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67" w:rsidRDefault="00C15667" w:rsidP="004C4B5E">
      <w:r>
        <w:separator/>
      </w:r>
    </w:p>
  </w:footnote>
  <w:footnote w:type="continuationSeparator" w:id="0">
    <w:p w:rsidR="00C15667" w:rsidRDefault="00C15667" w:rsidP="004C4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226897"/>
      <w:docPartObj>
        <w:docPartGallery w:val="Page Numbers (Top of Page)"/>
        <w:docPartUnique/>
      </w:docPartObj>
    </w:sdtPr>
    <w:sdtEndPr/>
    <w:sdtContent>
      <w:p w:rsidR="00C15667" w:rsidRDefault="00C156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CC5">
          <w:rPr>
            <w:noProof/>
          </w:rPr>
          <w:t>2</w:t>
        </w:r>
        <w:r>
          <w:fldChar w:fldCharType="end"/>
        </w:r>
      </w:p>
    </w:sdtContent>
  </w:sdt>
  <w:p w:rsidR="00C15667" w:rsidRPr="00EF555F" w:rsidRDefault="00C15667" w:rsidP="00EF555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667" w:rsidRDefault="00C15667">
    <w:pPr>
      <w:pStyle w:val="a8"/>
      <w:jc w:val="center"/>
    </w:pPr>
  </w:p>
  <w:p w:rsidR="00C15667" w:rsidRDefault="00C156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9A3"/>
    <w:multiLevelType w:val="multilevel"/>
    <w:tmpl w:val="A580A7B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color w:val="304855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  <w:color w:val="304855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color w:val="304855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  <w:color w:val="304855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  <w:color w:val="304855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  <w:color w:val="304855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  <w:color w:val="304855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  <w:color w:val="304855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  <w:color w:val="304855"/>
      </w:rPr>
    </w:lvl>
  </w:abstractNum>
  <w:abstractNum w:abstractNumId="1">
    <w:nsid w:val="07ED5189"/>
    <w:multiLevelType w:val="hybridMultilevel"/>
    <w:tmpl w:val="C8B07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5FED"/>
    <w:multiLevelType w:val="multilevel"/>
    <w:tmpl w:val="73B6A1E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">
    <w:nsid w:val="4E886E30"/>
    <w:multiLevelType w:val="hybridMultilevel"/>
    <w:tmpl w:val="CBB09DD4"/>
    <w:lvl w:ilvl="0" w:tplc="041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A572B"/>
    <w:multiLevelType w:val="hybridMultilevel"/>
    <w:tmpl w:val="29A64F14"/>
    <w:lvl w:ilvl="0" w:tplc="0D06F33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FF"/>
    <w:rsid w:val="00002306"/>
    <w:rsid w:val="00043FE9"/>
    <w:rsid w:val="00067CE5"/>
    <w:rsid w:val="00093E17"/>
    <w:rsid w:val="000F1897"/>
    <w:rsid w:val="0013176B"/>
    <w:rsid w:val="0016678A"/>
    <w:rsid w:val="001743AB"/>
    <w:rsid w:val="00185BCF"/>
    <w:rsid w:val="00186B85"/>
    <w:rsid w:val="00190657"/>
    <w:rsid w:val="00192C6A"/>
    <w:rsid w:val="001A4865"/>
    <w:rsid w:val="001B5952"/>
    <w:rsid w:val="001B6919"/>
    <w:rsid w:val="001C11B8"/>
    <w:rsid w:val="001D318B"/>
    <w:rsid w:val="001E3CB5"/>
    <w:rsid w:val="002008C0"/>
    <w:rsid w:val="00212269"/>
    <w:rsid w:val="00265296"/>
    <w:rsid w:val="0028778B"/>
    <w:rsid w:val="00292B5E"/>
    <w:rsid w:val="00295B69"/>
    <w:rsid w:val="002B21F3"/>
    <w:rsid w:val="002B5711"/>
    <w:rsid w:val="00320074"/>
    <w:rsid w:val="003C0ECC"/>
    <w:rsid w:val="00424AF5"/>
    <w:rsid w:val="00425CC5"/>
    <w:rsid w:val="0048122F"/>
    <w:rsid w:val="0049444E"/>
    <w:rsid w:val="004A6B23"/>
    <w:rsid w:val="004B0990"/>
    <w:rsid w:val="004B2E44"/>
    <w:rsid w:val="004B4A5A"/>
    <w:rsid w:val="004C44FA"/>
    <w:rsid w:val="004C4B5E"/>
    <w:rsid w:val="004F2516"/>
    <w:rsid w:val="00515918"/>
    <w:rsid w:val="0054281C"/>
    <w:rsid w:val="00543B01"/>
    <w:rsid w:val="00546E8F"/>
    <w:rsid w:val="00565360"/>
    <w:rsid w:val="005B21E6"/>
    <w:rsid w:val="005B5634"/>
    <w:rsid w:val="005D7BB7"/>
    <w:rsid w:val="005E708C"/>
    <w:rsid w:val="005F3FD2"/>
    <w:rsid w:val="005F4AC8"/>
    <w:rsid w:val="0060084E"/>
    <w:rsid w:val="006225D2"/>
    <w:rsid w:val="00667C6A"/>
    <w:rsid w:val="00685A44"/>
    <w:rsid w:val="00694117"/>
    <w:rsid w:val="006C0694"/>
    <w:rsid w:val="006F1941"/>
    <w:rsid w:val="006F3B61"/>
    <w:rsid w:val="00750656"/>
    <w:rsid w:val="00753D25"/>
    <w:rsid w:val="008004A9"/>
    <w:rsid w:val="0083039B"/>
    <w:rsid w:val="00842893"/>
    <w:rsid w:val="008434C1"/>
    <w:rsid w:val="0085402B"/>
    <w:rsid w:val="0088226B"/>
    <w:rsid w:val="008C4FF7"/>
    <w:rsid w:val="008D3A96"/>
    <w:rsid w:val="00912C20"/>
    <w:rsid w:val="009324DE"/>
    <w:rsid w:val="00952F56"/>
    <w:rsid w:val="00972A02"/>
    <w:rsid w:val="00997B73"/>
    <w:rsid w:val="009A16E4"/>
    <w:rsid w:val="009B3562"/>
    <w:rsid w:val="009E13F7"/>
    <w:rsid w:val="009F4753"/>
    <w:rsid w:val="009F574F"/>
    <w:rsid w:val="00A15F6B"/>
    <w:rsid w:val="00A7736C"/>
    <w:rsid w:val="00A9366C"/>
    <w:rsid w:val="00AC74B6"/>
    <w:rsid w:val="00AE5C44"/>
    <w:rsid w:val="00B3027C"/>
    <w:rsid w:val="00B35FAE"/>
    <w:rsid w:val="00B7219F"/>
    <w:rsid w:val="00BB6CD9"/>
    <w:rsid w:val="00BC3890"/>
    <w:rsid w:val="00BC43DF"/>
    <w:rsid w:val="00BC72B1"/>
    <w:rsid w:val="00BC72F6"/>
    <w:rsid w:val="00BD07A7"/>
    <w:rsid w:val="00BD25C5"/>
    <w:rsid w:val="00C15667"/>
    <w:rsid w:val="00C365F3"/>
    <w:rsid w:val="00C4299E"/>
    <w:rsid w:val="00C60D97"/>
    <w:rsid w:val="00C645FB"/>
    <w:rsid w:val="00C763FB"/>
    <w:rsid w:val="00C93CD3"/>
    <w:rsid w:val="00CA3294"/>
    <w:rsid w:val="00CB2447"/>
    <w:rsid w:val="00CC36A2"/>
    <w:rsid w:val="00CC5C05"/>
    <w:rsid w:val="00CE5F07"/>
    <w:rsid w:val="00CF3822"/>
    <w:rsid w:val="00CF5DA4"/>
    <w:rsid w:val="00D02367"/>
    <w:rsid w:val="00D04340"/>
    <w:rsid w:val="00D24B33"/>
    <w:rsid w:val="00D27698"/>
    <w:rsid w:val="00D310DC"/>
    <w:rsid w:val="00D71383"/>
    <w:rsid w:val="00D942F3"/>
    <w:rsid w:val="00DD0C9A"/>
    <w:rsid w:val="00E12A77"/>
    <w:rsid w:val="00E30E21"/>
    <w:rsid w:val="00E32094"/>
    <w:rsid w:val="00E34161"/>
    <w:rsid w:val="00E41CA5"/>
    <w:rsid w:val="00E7233D"/>
    <w:rsid w:val="00EA4A96"/>
    <w:rsid w:val="00EB5FDA"/>
    <w:rsid w:val="00ED5574"/>
    <w:rsid w:val="00ED7848"/>
    <w:rsid w:val="00EF555F"/>
    <w:rsid w:val="00F029FF"/>
    <w:rsid w:val="00F14180"/>
    <w:rsid w:val="00F42996"/>
    <w:rsid w:val="00F75BA6"/>
    <w:rsid w:val="00F931B4"/>
    <w:rsid w:val="00FB4483"/>
    <w:rsid w:val="00FC2DD5"/>
    <w:rsid w:val="00FC52D9"/>
    <w:rsid w:val="00FD02DC"/>
    <w:rsid w:val="00FE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66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9FF"/>
    <w:pPr>
      <w:ind w:left="720"/>
      <w:contextualSpacing/>
    </w:pPr>
  </w:style>
  <w:style w:type="paragraph" w:styleId="a4">
    <w:name w:val="No Spacing"/>
    <w:uiPriority w:val="1"/>
    <w:qFormat/>
    <w:rsid w:val="00F0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29FF"/>
  </w:style>
  <w:style w:type="paragraph" w:styleId="a5">
    <w:name w:val="Balloon Text"/>
    <w:basedOn w:val="a"/>
    <w:link w:val="a6"/>
    <w:uiPriority w:val="99"/>
    <w:semiHidden/>
    <w:unhideWhenUsed/>
    <w:rsid w:val="00F029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9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906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90657"/>
  </w:style>
  <w:style w:type="paragraph" w:styleId="aa">
    <w:name w:val="Normal (Web)"/>
    <w:basedOn w:val="a"/>
    <w:uiPriority w:val="99"/>
    <w:semiHidden/>
    <w:unhideWhenUsed/>
    <w:rsid w:val="001D318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ED7848"/>
    <w:rPr>
      <w:color w:val="0000FF"/>
      <w:u w:val="single"/>
    </w:rPr>
  </w:style>
  <w:style w:type="character" w:styleId="ac">
    <w:name w:val="Emphasis"/>
    <w:basedOn w:val="a0"/>
    <w:uiPriority w:val="20"/>
    <w:qFormat/>
    <w:rsid w:val="00043FE9"/>
    <w:rPr>
      <w:i/>
      <w:iCs/>
    </w:rPr>
  </w:style>
  <w:style w:type="table" w:customStyle="1" w:styleId="11">
    <w:name w:val="Сетка таблицы1"/>
    <w:basedOn w:val="a1"/>
    <w:next w:val="a7"/>
    <w:uiPriority w:val="59"/>
    <w:rsid w:val="009F5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BC72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C72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7"/>
    <w:uiPriority w:val="59"/>
    <w:rsid w:val="00CB2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7"/>
    <w:uiPriority w:val="59"/>
    <w:rsid w:val="008004A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7"/>
    <w:uiPriority w:val="59"/>
    <w:rsid w:val="00C42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Plain Text"/>
    <w:basedOn w:val="a"/>
    <w:link w:val="af0"/>
    <w:rsid w:val="00D310DC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D310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952F56"/>
    <w:pPr>
      <w:suppressAutoHyphens/>
      <w:ind w:firstLine="720"/>
      <w:jc w:val="both"/>
    </w:pPr>
    <w:rPr>
      <w:sz w:val="28"/>
      <w:lang w:eastAsia="ar-SA"/>
    </w:rPr>
  </w:style>
  <w:style w:type="character" w:customStyle="1" w:styleId="10">
    <w:name w:val="Заголовок 1 Знак"/>
    <w:basedOn w:val="a0"/>
    <w:link w:val="1"/>
    <w:qFormat/>
    <w:rsid w:val="00C156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2">
    <w:name w:val="c2"/>
    <w:basedOn w:val="a"/>
    <w:qFormat/>
    <w:rsid w:val="00C1566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66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9FF"/>
    <w:pPr>
      <w:ind w:left="720"/>
      <w:contextualSpacing/>
    </w:pPr>
  </w:style>
  <w:style w:type="paragraph" w:styleId="a4">
    <w:name w:val="No Spacing"/>
    <w:uiPriority w:val="1"/>
    <w:qFormat/>
    <w:rsid w:val="00F0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29FF"/>
  </w:style>
  <w:style w:type="paragraph" w:styleId="a5">
    <w:name w:val="Balloon Text"/>
    <w:basedOn w:val="a"/>
    <w:link w:val="a6"/>
    <w:uiPriority w:val="99"/>
    <w:semiHidden/>
    <w:unhideWhenUsed/>
    <w:rsid w:val="00F029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9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906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90657"/>
  </w:style>
  <w:style w:type="paragraph" w:styleId="aa">
    <w:name w:val="Normal (Web)"/>
    <w:basedOn w:val="a"/>
    <w:uiPriority w:val="99"/>
    <w:semiHidden/>
    <w:unhideWhenUsed/>
    <w:rsid w:val="001D318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ED7848"/>
    <w:rPr>
      <w:color w:val="0000FF"/>
      <w:u w:val="single"/>
    </w:rPr>
  </w:style>
  <w:style w:type="character" w:styleId="ac">
    <w:name w:val="Emphasis"/>
    <w:basedOn w:val="a0"/>
    <w:uiPriority w:val="20"/>
    <w:qFormat/>
    <w:rsid w:val="00043FE9"/>
    <w:rPr>
      <w:i/>
      <w:iCs/>
    </w:rPr>
  </w:style>
  <w:style w:type="table" w:customStyle="1" w:styleId="11">
    <w:name w:val="Сетка таблицы1"/>
    <w:basedOn w:val="a1"/>
    <w:next w:val="a7"/>
    <w:uiPriority w:val="59"/>
    <w:rsid w:val="009F5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BC72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C72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7"/>
    <w:uiPriority w:val="59"/>
    <w:rsid w:val="00CB2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7"/>
    <w:uiPriority w:val="59"/>
    <w:rsid w:val="008004A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7"/>
    <w:uiPriority w:val="59"/>
    <w:rsid w:val="00C42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Plain Text"/>
    <w:basedOn w:val="a"/>
    <w:link w:val="af0"/>
    <w:rsid w:val="00D310DC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D310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952F56"/>
    <w:pPr>
      <w:suppressAutoHyphens/>
      <w:ind w:firstLine="720"/>
      <w:jc w:val="both"/>
    </w:pPr>
    <w:rPr>
      <w:sz w:val="28"/>
      <w:lang w:eastAsia="ar-SA"/>
    </w:rPr>
  </w:style>
  <w:style w:type="character" w:customStyle="1" w:styleId="10">
    <w:name w:val="Заголовок 1 Знак"/>
    <w:basedOn w:val="a0"/>
    <w:link w:val="1"/>
    <w:qFormat/>
    <w:rsid w:val="00C156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2">
    <w:name w:val="c2"/>
    <w:basedOn w:val="a"/>
    <w:qFormat/>
    <w:rsid w:val="00C1566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DDA4-BD2D-444A-862B-FE3639E8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kartashov</dc:creator>
  <cp:lastModifiedBy>fedorenko</cp:lastModifiedBy>
  <cp:revision>5</cp:revision>
  <cp:lastPrinted>2021-05-13T12:51:00Z</cp:lastPrinted>
  <dcterms:created xsi:type="dcterms:W3CDTF">2026-06-22T07:57:00Z</dcterms:created>
  <dcterms:modified xsi:type="dcterms:W3CDTF">2026-06-25T12:52:00Z</dcterms:modified>
</cp:coreProperties>
</file>