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50C5B" w14:textId="77777777" w:rsidR="000738A1" w:rsidRPr="00B33C9D" w:rsidRDefault="000738A1" w:rsidP="000738A1">
      <w:pPr>
        <w:jc w:val="center"/>
      </w:pPr>
      <w:r w:rsidRPr="00B33C9D">
        <w:rPr>
          <w:noProof/>
          <w:lang w:eastAsia="ru-RU"/>
        </w:rPr>
        <w:drawing>
          <wp:inline distT="0" distB="0" distL="0" distR="0" wp14:anchorId="5134D538" wp14:editId="72E4A446">
            <wp:extent cx="542925" cy="714375"/>
            <wp:effectExtent l="0" t="0" r="9525" b="9525"/>
            <wp:docPr id="2" name="Рисунок 2" descr="Герб_Тут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7C99D" w14:textId="77777777" w:rsidR="000738A1" w:rsidRPr="00EC39E3" w:rsidRDefault="000738A1" w:rsidP="000738A1">
      <w:pPr>
        <w:jc w:val="center"/>
        <w:rPr>
          <w:szCs w:val="28"/>
        </w:rPr>
      </w:pPr>
      <w:r w:rsidRPr="00EC39E3">
        <w:rPr>
          <w:szCs w:val="28"/>
        </w:rPr>
        <w:t>Администрация Тутаевского муниципального округа</w:t>
      </w:r>
    </w:p>
    <w:p w14:paraId="133E5B9D" w14:textId="77777777" w:rsidR="000738A1" w:rsidRPr="00B33C9D" w:rsidRDefault="000738A1" w:rsidP="000738A1">
      <w:pPr>
        <w:jc w:val="center"/>
        <w:rPr>
          <w:b/>
          <w:szCs w:val="28"/>
        </w:rPr>
      </w:pPr>
    </w:p>
    <w:p w14:paraId="5A4D45C3" w14:textId="77777777" w:rsidR="000738A1" w:rsidRPr="00EC39E3" w:rsidRDefault="000738A1" w:rsidP="000738A1">
      <w:pPr>
        <w:jc w:val="center"/>
        <w:rPr>
          <w:b/>
          <w:sz w:val="40"/>
          <w:szCs w:val="40"/>
        </w:rPr>
      </w:pPr>
      <w:r w:rsidRPr="00EC39E3">
        <w:rPr>
          <w:b/>
          <w:sz w:val="40"/>
          <w:szCs w:val="40"/>
        </w:rPr>
        <w:t>ПОСТАНОВЛЕНИЕ</w:t>
      </w:r>
    </w:p>
    <w:p w14:paraId="617A3EBA" w14:textId="77777777" w:rsidR="000738A1" w:rsidRDefault="000738A1" w:rsidP="000738A1">
      <w:pPr>
        <w:ind w:firstLine="0"/>
      </w:pPr>
    </w:p>
    <w:tbl>
      <w:tblPr>
        <w:tblW w:w="9991" w:type="dxa"/>
        <w:tblLook w:val="01E0" w:firstRow="1" w:lastRow="1" w:firstColumn="1" w:lastColumn="1" w:noHBand="0" w:noVBand="0"/>
      </w:tblPr>
      <w:tblGrid>
        <w:gridCol w:w="9755"/>
        <w:gridCol w:w="236"/>
      </w:tblGrid>
      <w:tr w:rsidR="000738A1" w14:paraId="541B1E51" w14:textId="77777777" w:rsidTr="00E4138F">
        <w:tc>
          <w:tcPr>
            <w:tcW w:w="9755" w:type="dxa"/>
            <w:hideMark/>
          </w:tcPr>
          <w:p w14:paraId="29C54D33" w14:textId="7EBDD0C2" w:rsidR="000738A1" w:rsidRPr="007E23FC" w:rsidRDefault="000738A1" w:rsidP="00E4138F">
            <w:pPr>
              <w:ind w:firstLine="0"/>
              <w:rPr>
                <w:b/>
              </w:rPr>
            </w:pPr>
            <w:r w:rsidRPr="007E23FC">
              <w:rPr>
                <w:b/>
              </w:rPr>
              <w:t xml:space="preserve">от </w:t>
            </w:r>
            <w:r w:rsidR="00EC39E3">
              <w:rPr>
                <w:b/>
              </w:rPr>
              <w:t>06.07.2026</w:t>
            </w:r>
            <w:r w:rsidRPr="007E23FC">
              <w:rPr>
                <w:b/>
              </w:rPr>
              <w:t xml:space="preserve"> № </w:t>
            </w:r>
            <w:r w:rsidR="00EC39E3">
              <w:rPr>
                <w:b/>
              </w:rPr>
              <w:t>667-п</w:t>
            </w:r>
          </w:p>
          <w:p w14:paraId="112F5906" w14:textId="77777777" w:rsidR="000738A1" w:rsidRDefault="000738A1" w:rsidP="00E4138F">
            <w:pPr>
              <w:ind w:firstLine="0"/>
            </w:pPr>
            <w:r w:rsidRPr="007E23FC">
              <w:rPr>
                <w:b/>
              </w:rPr>
              <w:t>г. Тутаев</w:t>
            </w:r>
          </w:p>
          <w:p w14:paraId="6076F732" w14:textId="77777777" w:rsidR="000738A1" w:rsidRPr="009B4673" w:rsidRDefault="000738A1" w:rsidP="00E4138F">
            <w:pPr>
              <w:ind w:firstLine="0"/>
            </w:pPr>
          </w:p>
        </w:tc>
        <w:tc>
          <w:tcPr>
            <w:tcW w:w="236" w:type="dxa"/>
          </w:tcPr>
          <w:p w14:paraId="4EF625F6" w14:textId="77777777" w:rsidR="000738A1" w:rsidRDefault="000738A1" w:rsidP="00E4138F">
            <w:pPr>
              <w:ind w:firstLine="0"/>
              <w:rPr>
                <w:sz w:val="32"/>
                <w:szCs w:val="32"/>
              </w:rPr>
            </w:pPr>
          </w:p>
        </w:tc>
      </w:tr>
    </w:tbl>
    <w:p w14:paraId="0A58E31B" w14:textId="77777777" w:rsidR="00EC39E3" w:rsidRDefault="000662B4" w:rsidP="000662B4">
      <w:pPr>
        <w:ind w:firstLine="0"/>
      </w:pPr>
      <w:r w:rsidRPr="002560EA">
        <w:t xml:space="preserve">О внесении изменений в </w:t>
      </w:r>
      <w:proofErr w:type="gramStart"/>
      <w:r w:rsidRPr="002560EA">
        <w:t>муниципальную</w:t>
      </w:r>
      <w:proofErr w:type="gramEnd"/>
      <w:r w:rsidRPr="002560EA">
        <w:t xml:space="preserve"> </w:t>
      </w:r>
    </w:p>
    <w:p w14:paraId="4D5171F3" w14:textId="77777777" w:rsidR="00EC39E3" w:rsidRDefault="000662B4" w:rsidP="00EC39E3">
      <w:pPr>
        <w:ind w:firstLine="0"/>
      </w:pPr>
      <w:r w:rsidRPr="002560EA">
        <w:t>целевую программу</w:t>
      </w:r>
      <w:r w:rsidR="00EC39E3">
        <w:t xml:space="preserve"> </w:t>
      </w:r>
      <w:r w:rsidR="000738A1" w:rsidRPr="000738A1">
        <w:t>«</w:t>
      </w:r>
      <w:r w:rsidR="00150B62">
        <w:t xml:space="preserve">Обеспечение </w:t>
      </w:r>
      <w:proofErr w:type="gramStart"/>
      <w:r w:rsidR="00150B62">
        <w:t>качественными</w:t>
      </w:r>
      <w:proofErr w:type="gramEnd"/>
      <w:r w:rsidR="00150B62">
        <w:t xml:space="preserve"> </w:t>
      </w:r>
    </w:p>
    <w:p w14:paraId="7AE6DC64" w14:textId="77777777" w:rsidR="00EC39E3" w:rsidRDefault="00150B62" w:rsidP="00EC39E3">
      <w:pPr>
        <w:ind w:firstLine="0"/>
      </w:pPr>
      <w:r>
        <w:t>коммунальными услугами</w:t>
      </w:r>
      <w:r w:rsidR="00EC39E3">
        <w:t xml:space="preserve"> </w:t>
      </w:r>
      <w:r>
        <w:t>населения</w:t>
      </w:r>
      <w:r w:rsidR="000738A1" w:rsidRPr="000738A1">
        <w:t xml:space="preserve"> </w:t>
      </w:r>
    </w:p>
    <w:p w14:paraId="2F42DC81" w14:textId="77777777" w:rsidR="00EC39E3" w:rsidRDefault="00150B62" w:rsidP="00EC39E3">
      <w:pPr>
        <w:ind w:firstLine="0"/>
      </w:pPr>
      <w:r>
        <w:t>Тутаевского муниципального округа</w:t>
      </w:r>
      <w:r w:rsidR="000738A1" w:rsidRPr="000738A1">
        <w:t>»</w:t>
      </w:r>
      <w:r w:rsidR="000738A1">
        <w:t xml:space="preserve"> </w:t>
      </w:r>
    </w:p>
    <w:p w14:paraId="1E7411DF" w14:textId="3311FADC" w:rsidR="000738A1" w:rsidRDefault="000738A1" w:rsidP="00EC39E3">
      <w:pPr>
        <w:ind w:firstLine="0"/>
      </w:pPr>
      <w:r>
        <w:t>на 2026 - 2028 год</w:t>
      </w:r>
    </w:p>
    <w:p w14:paraId="65DE6842" w14:textId="77777777" w:rsidR="000738A1" w:rsidRPr="002E5074" w:rsidRDefault="000738A1" w:rsidP="000738A1">
      <w:pPr>
        <w:rPr>
          <w:szCs w:val="28"/>
        </w:rPr>
      </w:pPr>
    </w:p>
    <w:p w14:paraId="20529A6C" w14:textId="77777777" w:rsidR="000738A1" w:rsidRPr="002E5074" w:rsidRDefault="000738A1" w:rsidP="000738A1">
      <w:pPr>
        <w:ind w:firstLine="567"/>
        <w:rPr>
          <w:szCs w:val="28"/>
        </w:rPr>
      </w:pPr>
      <w:r w:rsidRPr="002E5074">
        <w:rPr>
          <w:szCs w:val="28"/>
        </w:rPr>
        <w:t xml:space="preserve">В соответствии с ст. 179 Бюджетного кодекса Российской Федерации, </w:t>
      </w:r>
      <w:r w:rsidRPr="00092722">
        <w:rPr>
          <w:szCs w:val="28"/>
        </w:rPr>
        <w:t xml:space="preserve">постановлением Администрации Тутаевского муниципального округа от 26.08.2025 №726-п «Об утверждении Положения о программно-целевом планировании в </w:t>
      </w:r>
      <w:proofErr w:type="spellStart"/>
      <w:r w:rsidRPr="00092722">
        <w:rPr>
          <w:szCs w:val="28"/>
        </w:rPr>
        <w:t>Тутаевском</w:t>
      </w:r>
      <w:proofErr w:type="spellEnd"/>
      <w:r w:rsidRPr="002E5074">
        <w:rPr>
          <w:szCs w:val="28"/>
        </w:rPr>
        <w:t xml:space="preserve"> муниципальном </w:t>
      </w:r>
      <w:r>
        <w:rPr>
          <w:szCs w:val="28"/>
        </w:rPr>
        <w:t>округе</w:t>
      </w:r>
      <w:r w:rsidRPr="002E5074">
        <w:rPr>
          <w:szCs w:val="28"/>
        </w:rPr>
        <w:t xml:space="preserve">, Администрация Тутаевского муниципального </w:t>
      </w:r>
      <w:r>
        <w:rPr>
          <w:szCs w:val="28"/>
        </w:rPr>
        <w:t>округа</w:t>
      </w:r>
      <w:r w:rsidRPr="002E5074">
        <w:rPr>
          <w:szCs w:val="28"/>
        </w:rPr>
        <w:t xml:space="preserve">    </w:t>
      </w:r>
    </w:p>
    <w:p w14:paraId="1BFAF109" w14:textId="77777777" w:rsidR="000738A1" w:rsidRPr="00890CE8" w:rsidRDefault="000738A1" w:rsidP="000738A1">
      <w:pPr>
        <w:ind w:firstLine="708"/>
        <w:rPr>
          <w:color w:val="FF0000"/>
          <w:szCs w:val="28"/>
        </w:rPr>
      </w:pPr>
    </w:p>
    <w:p w14:paraId="04FDAAE8" w14:textId="77777777" w:rsidR="000738A1" w:rsidRPr="00890CE8" w:rsidRDefault="000738A1" w:rsidP="000738A1">
      <w:pPr>
        <w:rPr>
          <w:color w:val="FF0000"/>
          <w:szCs w:val="28"/>
        </w:rPr>
      </w:pPr>
    </w:p>
    <w:p w14:paraId="12924872" w14:textId="77777777" w:rsidR="000738A1" w:rsidRPr="00BF02D3" w:rsidRDefault="000738A1" w:rsidP="000738A1">
      <w:pPr>
        <w:ind w:firstLine="567"/>
        <w:rPr>
          <w:szCs w:val="28"/>
        </w:rPr>
      </w:pPr>
      <w:r w:rsidRPr="00BF02D3">
        <w:rPr>
          <w:szCs w:val="28"/>
        </w:rPr>
        <w:t>ПОСТАНОВЛЯЕТ:</w:t>
      </w:r>
    </w:p>
    <w:p w14:paraId="10F1FFCE" w14:textId="77777777" w:rsidR="000738A1" w:rsidRPr="00BF02D3" w:rsidRDefault="000738A1" w:rsidP="000738A1">
      <w:pPr>
        <w:rPr>
          <w:szCs w:val="28"/>
        </w:rPr>
      </w:pPr>
    </w:p>
    <w:p w14:paraId="2D83BFB8" w14:textId="4E2D5496" w:rsidR="000662B4" w:rsidRDefault="000662B4" w:rsidP="000662B4">
      <w:pPr>
        <w:ind w:firstLine="0"/>
      </w:pPr>
      <w:r>
        <w:rPr>
          <w:szCs w:val="28"/>
        </w:rPr>
        <w:t xml:space="preserve">          </w:t>
      </w:r>
      <w:r w:rsidR="000738A1">
        <w:rPr>
          <w:szCs w:val="28"/>
        </w:rPr>
        <w:t>1</w:t>
      </w:r>
      <w:r w:rsidR="000738A1" w:rsidRPr="00AB4F59">
        <w:rPr>
          <w:szCs w:val="28"/>
        </w:rPr>
        <w:t xml:space="preserve">. </w:t>
      </w:r>
      <w:r w:rsidRPr="00A97EE4">
        <w:t xml:space="preserve">Внести </w:t>
      </w:r>
      <w:r>
        <w:t xml:space="preserve">в </w:t>
      </w:r>
      <w:r w:rsidRPr="00784BCC">
        <w:t>муниципальн</w:t>
      </w:r>
      <w:r>
        <w:t xml:space="preserve">ую целевую </w:t>
      </w:r>
      <w:r w:rsidRPr="007D2CFC">
        <w:t>программ</w:t>
      </w:r>
      <w:r>
        <w:t>у</w:t>
      </w:r>
      <w:r w:rsidR="000738A1" w:rsidRPr="007D2CFC">
        <w:t xml:space="preserve"> </w:t>
      </w:r>
      <w:r w:rsidR="00150B62" w:rsidRPr="000738A1">
        <w:t>«</w:t>
      </w:r>
      <w:r w:rsidR="00150B62">
        <w:t>Обеспечение качественными коммунальными услугами населения</w:t>
      </w:r>
      <w:r w:rsidR="00150B62" w:rsidRPr="000738A1">
        <w:t xml:space="preserve"> </w:t>
      </w:r>
      <w:r w:rsidR="00150B62">
        <w:t>Тутаевского муниципального округа</w:t>
      </w:r>
      <w:r w:rsidR="00150B62" w:rsidRPr="000738A1">
        <w:t>»</w:t>
      </w:r>
      <w:r w:rsidR="00150B62">
        <w:t xml:space="preserve"> на 2026 - 2028 год</w:t>
      </w:r>
      <w:r>
        <w:t xml:space="preserve">ы, </w:t>
      </w:r>
      <w:r w:rsidRPr="002560EA">
        <w:t>утверждённую постановлением Администрации Тутаевского муниципа</w:t>
      </w:r>
      <w:r w:rsidR="009D41AD">
        <w:t>льного округа от 05</w:t>
      </w:r>
      <w:r>
        <w:t>.0</w:t>
      </w:r>
      <w:r w:rsidR="009D41AD">
        <w:t>2</w:t>
      </w:r>
      <w:r>
        <w:t>.2026 № 110</w:t>
      </w:r>
      <w:r w:rsidRPr="002560EA">
        <w:t xml:space="preserve">-п (далее – постановление) следующие изменения:  </w:t>
      </w:r>
    </w:p>
    <w:p w14:paraId="325EB755" w14:textId="77777777" w:rsidR="000662B4" w:rsidRPr="00217CF6" w:rsidRDefault="000662B4" w:rsidP="000662B4">
      <w:r w:rsidRPr="002560EA">
        <w:t>1.1 Приложение к постановлению изложить в редакции приложения к настоящему постановлению.</w:t>
      </w:r>
    </w:p>
    <w:p w14:paraId="76AC0846" w14:textId="7492133F" w:rsidR="000662B4" w:rsidRPr="00217CF6" w:rsidRDefault="000662B4" w:rsidP="000662B4">
      <w:pPr>
        <w:ind w:firstLine="567"/>
      </w:pPr>
      <w:r w:rsidRPr="00217CF6">
        <w:t xml:space="preserve">2. Контроль за исполнением настоящего постановления возложить на </w:t>
      </w:r>
      <w:r>
        <w:t>З</w:t>
      </w:r>
      <w:r w:rsidRPr="00217CF6">
        <w:t>аместителя</w:t>
      </w:r>
      <w:r>
        <w:t xml:space="preserve"> </w:t>
      </w:r>
      <w:r w:rsidRPr="00217CF6">
        <w:t xml:space="preserve">Главы Администрации Тутаевского муниципального округа </w:t>
      </w:r>
      <w:r w:rsidRPr="002560EA">
        <w:t xml:space="preserve">по развитию инфраструктуры </w:t>
      </w:r>
      <w:r>
        <w:t>Крашенинникова П.Г</w:t>
      </w:r>
      <w:r w:rsidRPr="00217CF6">
        <w:t>.</w:t>
      </w:r>
    </w:p>
    <w:p w14:paraId="40C661D0" w14:textId="77777777" w:rsidR="000662B4" w:rsidRPr="00217CF6" w:rsidRDefault="000662B4" w:rsidP="000662B4">
      <w:pPr>
        <w:ind w:firstLine="567"/>
      </w:pPr>
      <w:r w:rsidRPr="00217CF6">
        <w:t xml:space="preserve">3. Настоящее постановление вступает в силу </w:t>
      </w:r>
      <w:r>
        <w:t>после его официального опубликования</w:t>
      </w:r>
      <w:r w:rsidRPr="00217CF6">
        <w:t>.</w:t>
      </w:r>
    </w:p>
    <w:p w14:paraId="634D1F44" w14:textId="5167AFC1" w:rsidR="000738A1" w:rsidRDefault="000738A1" w:rsidP="000662B4">
      <w:pPr>
        <w:ind w:firstLine="0"/>
        <w:rPr>
          <w:szCs w:val="28"/>
        </w:rPr>
      </w:pPr>
    </w:p>
    <w:p w14:paraId="20B56A9E" w14:textId="77777777" w:rsidR="000738A1" w:rsidRDefault="000738A1" w:rsidP="000738A1">
      <w:pPr>
        <w:ind w:firstLine="0"/>
        <w:rPr>
          <w:szCs w:val="28"/>
        </w:rPr>
      </w:pPr>
    </w:p>
    <w:p w14:paraId="4C52A469" w14:textId="77777777" w:rsidR="00EC39E3" w:rsidRDefault="000662B4" w:rsidP="000662B4">
      <w:pPr>
        <w:ind w:firstLine="0"/>
        <w:rPr>
          <w:szCs w:val="28"/>
        </w:rPr>
      </w:pPr>
      <w:r w:rsidRPr="000662B4">
        <w:rPr>
          <w:szCs w:val="28"/>
        </w:rPr>
        <w:t xml:space="preserve">Временно </w:t>
      </w:r>
      <w:proofErr w:type="gramStart"/>
      <w:r w:rsidRPr="000662B4">
        <w:rPr>
          <w:szCs w:val="28"/>
        </w:rPr>
        <w:t>исполняющий</w:t>
      </w:r>
      <w:proofErr w:type="gramEnd"/>
      <w:r w:rsidRPr="000662B4">
        <w:rPr>
          <w:szCs w:val="28"/>
        </w:rPr>
        <w:t xml:space="preserve"> полномочия </w:t>
      </w:r>
    </w:p>
    <w:p w14:paraId="7BB61A48" w14:textId="77777777" w:rsidR="00EC39E3" w:rsidRDefault="000662B4" w:rsidP="000662B4">
      <w:pPr>
        <w:ind w:firstLine="0"/>
        <w:rPr>
          <w:szCs w:val="28"/>
        </w:rPr>
      </w:pPr>
      <w:r w:rsidRPr="000662B4">
        <w:rPr>
          <w:szCs w:val="28"/>
        </w:rPr>
        <w:t>Главы</w:t>
      </w:r>
      <w:r w:rsidR="00EC39E3">
        <w:rPr>
          <w:szCs w:val="28"/>
        </w:rPr>
        <w:t xml:space="preserve"> </w:t>
      </w:r>
      <w:r w:rsidRPr="000662B4">
        <w:rPr>
          <w:szCs w:val="28"/>
        </w:rPr>
        <w:t xml:space="preserve">Тутаевского </w:t>
      </w:r>
    </w:p>
    <w:p w14:paraId="12DB8B97" w14:textId="42351AFB" w:rsidR="000738A1" w:rsidRDefault="000662B4" w:rsidP="000662B4">
      <w:pPr>
        <w:ind w:firstLine="0"/>
        <w:rPr>
          <w:szCs w:val="28"/>
        </w:rPr>
      </w:pPr>
      <w:r w:rsidRPr="000662B4">
        <w:rPr>
          <w:szCs w:val="28"/>
        </w:rPr>
        <w:t xml:space="preserve">муниципального округа                                              </w:t>
      </w:r>
      <w:r w:rsidR="00EC39E3">
        <w:rPr>
          <w:szCs w:val="28"/>
        </w:rPr>
        <w:t xml:space="preserve">           </w:t>
      </w:r>
      <w:r w:rsidR="00445EF2">
        <w:rPr>
          <w:szCs w:val="28"/>
        </w:rPr>
        <w:t>И</w:t>
      </w:r>
      <w:r w:rsidRPr="000662B4">
        <w:rPr>
          <w:szCs w:val="28"/>
        </w:rPr>
        <w:t>.</w:t>
      </w:r>
      <w:r w:rsidR="00445EF2">
        <w:rPr>
          <w:szCs w:val="28"/>
        </w:rPr>
        <w:t>Р</w:t>
      </w:r>
      <w:r w:rsidRPr="000662B4">
        <w:rPr>
          <w:szCs w:val="28"/>
        </w:rPr>
        <w:t xml:space="preserve">. </w:t>
      </w:r>
      <w:proofErr w:type="spellStart"/>
      <w:r w:rsidR="00445EF2">
        <w:rPr>
          <w:szCs w:val="28"/>
        </w:rPr>
        <w:t>Гарифуллин</w:t>
      </w:r>
      <w:proofErr w:type="spellEnd"/>
    </w:p>
    <w:p w14:paraId="0B86E611" w14:textId="77777777" w:rsidR="000738A1" w:rsidRDefault="000738A1" w:rsidP="000738A1">
      <w:pPr>
        <w:ind w:firstLine="0"/>
        <w:rPr>
          <w:szCs w:val="28"/>
        </w:rPr>
      </w:pPr>
    </w:p>
    <w:p w14:paraId="0BAF5D07" w14:textId="77777777" w:rsidR="000738A1" w:rsidRDefault="000738A1" w:rsidP="000738A1">
      <w:pPr>
        <w:ind w:firstLine="0"/>
        <w:rPr>
          <w:szCs w:val="28"/>
        </w:rPr>
      </w:pPr>
    </w:p>
    <w:p w14:paraId="61907B9B" w14:textId="77777777" w:rsidR="000738A1" w:rsidRDefault="000738A1" w:rsidP="000738A1">
      <w:pPr>
        <w:ind w:firstLine="0"/>
        <w:rPr>
          <w:szCs w:val="28"/>
        </w:rPr>
      </w:pPr>
    </w:p>
    <w:p w14:paraId="3B592513" w14:textId="77777777" w:rsidR="00EC39E3" w:rsidRDefault="00EC39E3" w:rsidP="000738A1">
      <w:pPr>
        <w:ind w:firstLine="0"/>
        <w:rPr>
          <w:szCs w:val="28"/>
        </w:rPr>
      </w:pPr>
    </w:p>
    <w:p w14:paraId="52FE992A" w14:textId="77777777" w:rsidR="00EC39E3" w:rsidRPr="00EC39E3" w:rsidRDefault="001C183B" w:rsidP="001C183B">
      <w:pPr>
        <w:tabs>
          <w:tab w:val="left" w:pos="12049"/>
        </w:tabs>
        <w:jc w:val="right"/>
        <w:rPr>
          <w:rFonts w:cs="Times New Roman"/>
          <w:bCs/>
          <w:sz w:val="24"/>
          <w:szCs w:val="24"/>
        </w:rPr>
      </w:pPr>
      <w:r w:rsidRPr="00EC39E3">
        <w:rPr>
          <w:rFonts w:cs="Times New Roman"/>
          <w:bCs/>
          <w:sz w:val="24"/>
          <w:szCs w:val="24"/>
        </w:rPr>
        <w:lastRenderedPageBreak/>
        <w:t xml:space="preserve">Приложение </w:t>
      </w:r>
    </w:p>
    <w:p w14:paraId="47F8F79F" w14:textId="77777777" w:rsidR="00EC39E3" w:rsidRPr="00EC39E3" w:rsidRDefault="001C183B" w:rsidP="001C183B">
      <w:pPr>
        <w:tabs>
          <w:tab w:val="left" w:pos="12049"/>
        </w:tabs>
        <w:jc w:val="right"/>
        <w:rPr>
          <w:rFonts w:cs="Times New Roman"/>
          <w:bCs/>
          <w:sz w:val="24"/>
          <w:szCs w:val="24"/>
        </w:rPr>
      </w:pPr>
      <w:r w:rsidRPr="00EC39E3">
        <w:rPr>
          <w:rFonts w:cs="Times New Roman"/>
          <w:bCs/>
          <w:sz w:val="24"/>
          <w:szCs w:val="24"/>
        </w:rPr>
        <w:t xml:space="preserve">к </w:t>
      </w:r>
      <w:r w:rsidR="005A2F51" w:rsidRPr="00EC39E3">
        <w:rPr>
          <w:rFonts w:cs="Times New Roman"/>
          <w:bCs/>
          <w:sz w:val="24"/>
          <w:szCs w:val="24"/>
        </w:rPr>
        <w:t>п</w:t>
      </w:r>
      <w:r w:rsidRPr="00EC39E3">
        <w:rPr>
          <w:rFonts w:cs="Times New Roman"/>
          <w:bCs/>
          <w:sz w:val="24"/>
          <w:szCs w:val="24"/>
        </w:rPr>
        <w:t>остановлению</w:t>
      </w:r>
      <w:r w:rsidR="00EC39E3" w:rsidRPr="00EC39E3">
        <w:rPr>
          <w:rFonts w:cs="Times New Roman"/>
          <w:bCs/>
          <w:sz w:val="24"/>
          <w:szCs w:val="24"/>
        </w:rPr>
        <w:t xml:space="preserve"> </w:t>
      </w:r>
      <w:r w:rsidRPr="00EC39E3">
        <w:rPr>
          <w:rFonts w:cs="Times New Roman"/>
          <w:bCs/>
          <w:sz w:val="24"/>
          <w:szCs w:val="24"/>
        </w:rPr>
        <w:t xml:space="preserve">Администрации </w:t>
      </w:r>
    </w:p>
    <w:p w14:paraId="03D9E389" w14:textId="38A24647" w:rsidR="00EC39E3" w:rsidRPr="00EC39E3" w:rsidRDefault="00EC39E3" w:rsidP="001C183B">
      <w:pPr>
        <w:tabs>
          <w:tab w:val="left" w:pos="12049"/>
        </w:tabs>
        <w:jc w:val="right"/>
        <w:rPr>
          <w:rFonts w:cs="Times New Roman"/>
          <w:bCs/>
          <w:sz w:val="24"/>
          <w:szCs w:val="24"/>
        </w:rPr>
      </w:pPr>
      <w:r w:rsidRPr="00EC39E3">
        <w:rPr>
          <w:rFonts w:cs="Times New Roman"/>
          <w:bCs/>
          <w:sz w:val="24"/>
          <w:szCs w:val="24"/>
        </w:rPr>
        <w:t>Тутаевского муниципального округа</w:t>
      </w:r>
    </w:p>
    <w:p w14:paraId="135DFE10" w14:textId="4E97713B" w:rsidR="001C183B" w:rsidRPr="00EC39E3" w:rsidRDefault="001C183B" w:rsidP="001C183B">
      <w:pPr>
        <w:tabs>
          <w:tab w:val="left" w:pos="12049"/>
        </w:tabs>
        <w:jc w:val="right"/>
        <w:rPr>
          <w:rFonts w:cs="Times New Roman"/>
          <w:bCs/>
          <w:sz w:val="24"/>
          <w:szCs w:val="24"/>
        </w:rPr>
      </w:pPr>
      <w:r w:rsidRPr="00EC39E3">
        <w:rPr>
          <w:rFonts w:cs="Times New Roman"/>
          <w:bCs/>
          <w:sz w:val="24"/>
          <w:szCs w:val="24"/>
        </w:rPr>
        <w:t>от</w:t>
      </w:r>
      <w:r w:rsidR="00237271" w:rsidRPr="00EC39E3">
        <w:rPr>
          <w:rFonts w:cs="Times New Roman"/>
          <w:bCs/>
          <w:sz w:val="24"/>
          <w:szCs w:val="24"/>
        </w:rPr>
        <w:t xml:space="preserve"> </w:t>
      </w:r>
      <w:r w:rsidR="00EC39E3" w:rsidRPr="00EC39E3">
        <w:rPr>
          <w:rFonts w:cs="Times New Roman"/>
          <w:bCs/>
          <w:sz w:val="24"/>
          <w:szCs w:val="24"/>
        </w:rPr>
        <w:t xml:space="preserve">06.07.2026 </w:t>
      </w:r>
      <w:r w:rsidRPr="00EC39E3">
        <w:rPr>
          <w:rFonts w:cs="Times New Roman"/>
          <w:bCs/>
          <w:sz w:val="24"/>
          <w:szCs w:val="24"/>
        </w:rPr>
        <w:t xml:space="preserve"> № </w:t>
      </w:r>
      <w:r w:rsidR="00EC39E3" w:rsidRPr="00EC39E3">
        <w:rPr>
          <w:rFonts w:cs="Times New Roman"/>
          <w:bCs/>
          <w:sz w:val="24"/>
          <w:szCs w:val="24"/>
        </w:rPr>
        <w:t>667-п</w:t>
      </w:r>
    </w:p>
    <w:p w14:paraId="17E86489" w14:textId="29F90E1D" w:rsidR="001C183B" w:rsidRPr="00B43E44" w:rsidRDefault="001C183B" w:rsidP="001C183B">
      <w:pPr>
        <w:tabs>
          <w:tab w:val="left" w:pos="12049"/>
        </w:tabs>
        <w:jc w:val="center"/>
        <w:rPr>
          <w:rFonts w:cs="Times New Roman"/>
          <w:bCs/>
          <w:sz w:val="24"/>
          <w:szCs w:val="24"/>
        </w:rPr>
      </w:pPr>
    </w:p>
    <w:p w14:paraId="3EACD65C" w14:textId="77777777" w:rsidR="001C183B" w:rsidRPr="00B43E44" w:rsidRDefault="001C183B" w:rsidP="001C183B">
      <w:pPr>
        <w:tabs>
          <w:tab w:val="left" w:pos="12049"/>
        </w:tabs>
        <w:jc w:val="center"/>
        <w:rPr>
          <w:rFonts w:cs="Times New Roman"/>
          <w:bCs/>
          <w:sz w:val="24"/>
          <w:szCs w:val="24"/>
        </w:rPr>
      </w:pPr>
    </w:p>
    <w:p w14:paraId="4BBD7A22" w14:textId="77777777" w:rsidR="004B36E9" w:rsidRPr="00B43E44" w:rsidRDefault="004B36E9" w:rsidP="004B36E9">
      <w:pPr>
        <w:tabs>
          <w:tab w:val="left" w:pos="12049"/>
        </w:tabs>
        <w:jc w:val="center"/>
        <w:rPr>
          <w:rFonts w:cs="Times New Roman"/>
          <w:b/>
          <w:bCs/>
          <w:sz w:val="24"/>
          <w:szCs w:val="24"/>
        </w:rPr>
      </w:pPr>
      <w:r w:rsidRPr="00B43E44">
        <w:rPr>
          <w:rFonts w:cs="Times New Roman"/>
          <w:bCs/>
          <w:sz w:val="24"/>
          <w:szCs w:val="24"/>
        </w:rPr>
        <w:t xml:space="preserve">ПАСПОРТ МУНИЦИПАЛЬНОЙ ЦЕЛЕВОЙ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B36E9" w:rsidRPr="00B43E44" w14:paraId="4D39B535" w14:textId="77777777" w:rsidTr="007A67A5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E2F764" w14:textId="0184C7D4" w:rsidR="004B36E9" w:rsidRPr="00150B62" w:rsidRDefault="00150B62" w:rsidP="00150B62">
            <w:pPr>
              <w:ind w:firstLine="0"/>
              <w:jc w:val="center"/>
              <w:rPr>
                <w:sz w:val="24"/>
                <w:szCs w:val="24"/>
              </w:rPr>
            </w:pPr>
            <w:r w:rsidRPr="00150B62">
              <w:rPr>
                <w:sz w:val="24"/>
                <w:szCs w:val="24"/>
              </w:rPr>
              <w:t>«Обеспечение качественными коммунальными услу</w:t>
            </w:r>
            <w:r>
              <w:rPr>
                <w:sz w:val="24"/>
                <w:szCs w:val="24"/>
              </w:rPr>
              <w:t xml:space="preserve">гами </w:t>
            </w:r>
            <w:r w:rsidRPr="00150B62">
              <w:rPr>
                <w:sz w:val="24"/>
                <w:szCs w:val="24"/>
              </w:rPr>
              <w:t>населения Тутаевского муниципального округа»</w:t>
            </w:r>
          </w:p>
        </w:tc>
      </w:tr>
    </w:tbl>
    <w:p w14:paraId="39E99216" w14:textId="77777777" w:rsidR="004B36E9" w:rsidRPr="00B43E44" w:rsidRDefault="004B36E9" w:rsidP="004B36E9">
      <w:pPr>
        <w:tabs>
          <w:tab w:val="left" w:pos="12049"/>
        </w:tabs>
        <w:jc w:val="center"/>
        <w:rPr>
          <w:rFonts w:cs="Times New Roman"/>
          <w:bCs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1416"/>
        <w:gridCol w:w="188"/>
        <w:gridCol w:w="774"/>
        <w:gridCol w:w="816"/>
        <w:gridCol w:w="1819"/>
        <w:gridCol w:w="2012"/>
      </w:tblGrid>
      <w:tr w:rsidR="00CC5EF8" w:rsidRPr="00B43E44" w14:paraId="40A0A3D0" w14:textId="77777777" w:rsidTr="00612764">
        <w:tc>
          <w:tcPr>
            <w:tcW w:w="3975" w:type="dxa"/>
            <w:gridSpan w:val="2"/>
            <w:shd w:val="clear" w:color="auto" w:fill="auto"/>
          </w:tcPr>
          <w:p w14:paraId="50963C0B" w14:textId="77777777" w:rsidR="004B36E9" w:rsidRPr="00B43E44" w:rsidRDefault="004B36E9" w:rsidP="00CC5EF8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i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sz w:val="24"/>
                <w:szCs w:val="24"/>
              </w:rPr>
              <w:t>Наименование муниципальной программы</w:t>
            </w:r>
          </w:p>
          <w:p w14:paraId="2E8A5AF9" w14:textId="77777777" w:rsidR="004B36E9" w:rsidRPr="00B43E44" w:rsidRDefault="004B36E9" w:rsidP="00CC5EF8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i/>
                <w:sz w:val="24"/>
                <w:szCs w:val="24"/>
              </w:rPr>
              <w:t>(подпрограммой которой является настоящая муниципальная целевая программа)</w:t>
            </w:r>
          </w:p>
        </w:tc>
        <w:tc>
          <w:tcPr>
            <w:tcW w:w="5653" w:type="dxa"/>
            <w:gridSpan w:val="5"/>
            <w:shd w:val="clear" w:color="auto" w:fill="auto"/>
          </w:tcPr>
          <w:p w14:paraId="5B94EF3E" w14:textId="77777777" w:rsidR="00A7104A" w:rsidRPr="001847F2" w:rsidRDefault="00A7104A" w:rsidP="00A7104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847F2">
              <w:rPr>
                <w:rFonts w:eastAsia="Calibri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Развитие инфраструктуры Тутаевского муниципального округа»</w:t>
            </w:r>
          </w:p>
          <w:p w14:paraId="0CD0C84B" w14:textId="5635734B" w:rsidR="004B36E9" w:rsidRPr="00B43E44" w:rsidRDefault="004B36E9" w:rsidP="00CC5EF8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CC5EF8" w:rsidRPr="00B43E44" w14:paraId="2182CF4B" w14:textId="77777777" w:rsidTr="00612764">
        <w:tc>
          <w:tcPr>
            <w:tcW w:w="3975" w:type="dxa"/>
            <w:gridSpan w:val="2"/>
            <w:shd w:val="clear" w:color="auto" w:fill="auto"/>
          </w:tcPr>
          <w:p w14:paraId="6DB92FBC" w14:textId="77777777" w:rsidR="004B36E9" w:rsidRPr="00B43E44" w:rsidRDefault="004B36E9" w:rsidP="00CC5EF8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i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sz w:val="24"/>
                <w:szCs w:val="24"/>
              </w:rPr>
              <w:t>Сведения об утверждении программы</w:t>
            </w:r>
          </w:p>
          <w:p w14:paraId="746942F1" w14:textId="77777777" w:rsidR="004B36E9" w:rsidRPr="00B43E44" w:rsidRDefault="004B36E9" w:rsidP="00CC5EF8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i/>
                <w:sz w:val="24"/>
                <w:szCs w:val="24"/>
              </w:rPr>
              <w:t>(заполняется при внесении изменений)</w:t>
            </w:r>
          </w:p>
        </w:tc>
        <w:tc>
          <w:tcPr>
            <w:tcW w:w="5653" w:type="dxa"/>
            <w:gridSpan w:val="5"/>
            <w:shd w:val="clear" w:color="auto" w:fill="auto"/>
          </w:tcPr>
          <w:p w14:paraId="053A1D4D" w14:textId="3C12DBDA" w:rsidR="004B36E9" w:rsidRPr="00B43E44" w:rsidRDefault="009D41AD" w:rsidP="00B43E44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№110-п от 05.02.2026</w:t>
            </w:r>
          </w:p>
        </w:tc>
      </w:tr>
      <w:tr w:rsidR="00CC5EF8" w:rsidRPr="00B43E44" w14:paraId="22BAEBC6" w14:textId="77777777" w:rsidTr="00612764">
        <w:tc>
          <w:tcPr>
            <w:tcW w:w="3975" w:type="dxa"/>
            <w:gridSpan w:val="2"/>
            <w:shd w:val="clear" w:color="auto" w:fill="auto"/>
          </w:tcPr>
          <w:p w14:paraId="32572C31" w14:textId="77777777" w:rsidR="004B36E9" w:rsidRPr="00B43E44" w:rsidRDefault="004B36E9" w:rsidP="00CC5EF8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sz w:val="24"/>
                <w:szCs w:val="24"/>
              </w:rPr>
              <w:t xml:space="preserve">Куратор муниципальной целевой программы </w:t>
            </w:r>
          </w:p>
        </w:tc>
        <w:tc>
          <w:tcPr>
            <w:tcW w:w="5653" w:type="dxa"/>
            <w:gridSpan w:val="5"/>
            <w:shd w:val="clear" w:color="auto" w:fill="auto"/>
          </w:tcPr>
          <w:p w14:paraId="55471344" w14:textId="10528E38" w:rsidR="004B36E9" w:rsidRPr="00B43E44" w:rsidRDefault="009D41AD" w:rsidP="00CC5EF8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Заместитель</w:t>
            </w:r>
            <w:r w:rsidRPr="009D41AD">
              <w:rPr>
                <w:rFonts w:cs="Times New Roman"/>
                <w:bCs/>
                <w:sz w:val="24"/>
                <w:szCs w:val="24"/>
              </w:rPr>
              <w:t xml:space="preserve"> Главы Администрации Тутаевского муниципального округа по развитию инфрастр</w:t>
            </w:r>
            <w:r>
              <w:rPr>
                <w:rFonts w:cs="Times New Roman"/>
                <w:bCs/>
                <w:sz w:val="24"/>
                <w:szCs w:val="24"/>
              </w:rPr>
              <w:t>уктуры - Крашенинников</w:t>
            </w:r>
            <w:r w:rsidRPr="009D41AD">
              <w:rPr>
                <w:rFonts w:cs="Times New Roman"/>
                <w:bCs/>
                <w:sz w:val="24"/>
                <w:szCs w:val="24"/>
              </w:rPr>
              <w:t xml:space="preserve"> П.Г.</w:t>
            </w:r>
          </w:p>
        </w:tc>
      </w:tr>
      <w:tr w:rsidR="00CC5EF8" w:rsidRPr="00B43E44" w14:paraId="2C256BB4" w14:textId="77777777" w:rsidTr="00612764">
        <w:tc>
          <w:tcPr>
            <w:tcW w:w="3975" w:type="dxa"/>
            <w:gridSpan w:val="2"/>
            <w:shd w:val="clear" w:color="auto" w:fill="auto"/>
          </w:tcPr>
          <w:p w14:paraId="77F3DD1F" w14:textId="77777777" w:rsidR="004B36E9" w:rsidRPr="00B43E44" w:rsidRDefault="004B36E9" w:rsidP="00CC5EF8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sz w:val="24"/>
                <w:szCs w:val="24"/>
              </w:rPr>
              <w:t>Ответственный исполнитель муниципальной целевой программы</w:t>
            </w:r>
          </w:p>
        </w:tc>
        <w:tc>
          <w:tcPr>
            <w:tcW w:w="5653" w:type="dxa"/>
            <w:gridSpan w:val="5"/>
            <w:shd w:val="clear" w:color="auto" w:fill="auto"/>
          </w:tcPr>
          <w:p w14:paraId="6176F86E" w14:textId="23EC58E0" w:rsidR="004B36E9" w:rsidRPr="00A7104A" w:rsidRDefault="00A7104A" w:rsidP="00CC1C6E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480B8B">
              <w:rPr>
                <w:rFonts w:cs="Times New Roman"/>
                <w:bCs/>
                <w:sz w:val="24"/>
                <w:szCs w:val="24"/>
              </w:rPr>
              <w:t xml:space="preserve">Управления по развитию инфраструктуры Администрации ТМО, начальник </w:t>
            </w:r>
            <w:proofErr w:type="spellStart"/>
            <w:r w:rsidRPr="00480B8B">
              <w:rPr>
                <w:rFonts w:cs="Times New Roman"/>
                <w:bCs/>
                <w:sz w:val="24"/>
                <w:szCs w:val="24"/>
              </w:rPr>
              <w:t>А.Ю.Либин</w:t>
            </w:r>
            <w:proofErr w:type="spellEnd"/>
            <w:r w:rsidRPr="00480B8B">
              <w:rPr>
                <w:rFonts w:cs="Times New Roman"/>
                <w:bCs/>
                <w:sz w:val="24"/>
                <w:szCs w:val="24"/>
              </w:rPr>
              <w:t xml:space="preserve"> (48533)2-32-62</w:t>
            </w:r>
          </w:p>
        </w:tc>
      </w:tr>
      <w:tr w:rsidR="00CC5EF8" w:rsidRPr="00B43E44" w14:paraId="5898DFBA" w14:textId="77777777" w:rsidTr="00612764">
        <w:tc>
          <w:tcPr>
            <w:tcW w:w="3975" w:type="dxa"/>
            <w:gridSpan w:val="2"/>
            <w:shd w:val="clear" w:color="auto" w:fill="auto"/>
          </w:tcPr>
          <w:p w14:paraId="32A1A6C4" w14:textId="77777777" w:rsidR="004B36E9" w:rsidRPr="00B43E44" w:rsidRDefault="004B36E9" w:rsidP="00CC5EF8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sz w:val="24"/>
                <w:szCs w:val="24"/>
              </w:rPr>
              <w:t>Исполнитель муниципальной целевой программы</w:t>
            </w:r>
          </w:p>
        </w:tc>
        <w:tc>
          <w:tcPr>
            <w:tcW w:w="5653" w:type="dxa"/>
            <w:gridSpan w:val="5"/>
            <w:shd w:val="clear" w:color="auto" w:fill="auto"/>
          </w:tcPr>
          <w:p w14:paraId="304EC2EE" w14:textId="41AAA065" w:rsidR="004B36E9" w:rsidRPr="00A7104A" w:rsidRDefault="00A7104A" w:rsidP="00A7104A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</w:t>
            </w:r>
            <w:r w:rsidRPr="00177593">
              <w:rPr>
                <w:rFonts w:cs="Times New Roman"/>
                <w:bCs/>
                <w:sz w:val="24"/>
                <w:szCs w:val="24"/>
              </w:rPr>
              <w:t xml:space="preserve">правления </w:t>
            </w:r>
            <w:r>
              <w:rPr>
                <w:rFonts w:cs="Times New Roman"/>
                <w:bCs/>
                <w:sz w:val="24"/>
                <w:szCs w:val="24"/>
              </w:rPr>
              <w:t>по развитию инфраструктуры</w:t>
            </w:r>
            <w:r w:rsidRPr="00177593">
              <w:rPr>
                <w:rFonts w:cs="Times New Roman"/>
                <w:bCs/>
                <w:sz w:val="24"/>
                <w:szCs w:val="24"/>
              </w:rPr>
              <w:t xml:space="preserve"> А</w:t>
            </w:r>
            <w:r>
              <w:rPr>
                <w:rFonts w:cs="Times New Roman"/>
                <w:bCs/>
                <w:sz w:val="24"/>
                <w:szCs w:val="24"/>
              </w:rPr>
              <w:t>дминистрации ТМО, начальник отдела содержания инфраструктуры</w:t>
            </w:r>
            <w:r w:rsidRPr="00177593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>Е.А. Оглоблина (48533)2-32-53</w:t>
            </w:r>
          </w:p>
        </w:tc>
      </w:tr>
      <w:tr w:rsidR="00CC5EF8" w:rsidRPr="00B43E44" w14:paraId="0BAD8874" w14:textId="77777777" w:rsidTr="00612764">
        <w:tc>
          <w:tcPr>
            <w:tcW w:w="3975" w:type="dxa"/>
            <w:gridSpan w:val="2"/>
            <w:shd w:val="clear" w:color="auto" w:fill="auto"/>
          </w:tcPr>
          <w:p w14:paraId="7BCBD668" w14:textId="77777777" w:rsidR="004B36E9" w:rsidRPr="00B43E44" w:rsidRDefault="004B36E9" w:rsidP="00CC5EF8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sz w:val="24"/>
                <w:szCs w:val="24"/>
              </w:rPr>
              <w:t>Сроки реализации муниципальной целевой программы</w:t>
            </w:r>
          </w:p>
        </w:tc>
        <w:tc>
          <w:tcPr>
            <w:tcW w:w="5653" w:type="dxa"/>
            <w:gridSpan w:val="5"/>
            <w:shd w:val="clear" w:color="auto" w:fill="auto"/>
          </w:tcPr>
          <w:p w14:paraId="55ED4CF0" w14:textId="6E2961B4" w:rsidR="004B36E9" w:rsidRPr="00B43E44" w:rsidRDefault="00A7104A" w:rsidP="00CC5EF8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 w:eastAsia="ru-RU"/>
              </w:rPr>
              <w:t>2026-2028</w:t>
            </w:r>
            <w:r w:rsidR="004B36E9" w:rsidRPr="00B43E44">
              <w:rPr>
                <w:rFonts w:eastAsia="Calibri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4B36E9" w:rsidRPr="00B43E44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гг</w:t>
            </w:r>
            <w:proofErr w:type="spellEnd"/>
          </w:p>
        </w:tc>
      </w:tr>
      <w:tr w:rsidR="00CC5EF8" w:rsidRPr="00B43E44" w14:paraId="759D7EF2" w14:textId="77777777" w:rsidTr="00612764">
        <w:tc>
          <w:tcPr>
            <w:tcW w:w="3975" w:type="dxa"/>
            <w:gridSpan w:val="2"/>
            <w:shd w:val="clear" w:color="auto" w:fill="auto"/>
          </w:tcPr>
          <w:p w14:paraId="1B5887E2" w14:textId="77777777" w:rsidR="004B36E9" w:rsidRPr="00B43E44" w:rsidRDefault="004B36E9" w:rsidP="00CC5EF8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5653" w:type="dxa"/>
            <w:gridSpan w:val="5"/>
            <w:shd w:val="clear" w:color="auto" w:fill="auto"/>
          </w:tcPr>
          <w:p w14:paraId="2E61B65B" w14:textId="73C185F9" w:rsidR="004B36E9" w:rsidRPr="00A7104A" w:rsidRDefault="00150B62" w:rsidP="00150B62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150B62">
              <w:rPr>
                <w:sz w:val="24"/>
                <w:szCs w:val="24"/>
              </w:rPr>
              <w:t xml:space="preserve">Повышение качества и надёжности предоставления жилищно-коммунальных услуг населению Тутаевского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150B62">
              <w:rPr>
                <w:sz w:val="24"/>
                <w:szCs w:val="24"/>
              </w:rPr>
              <w:t xml:space="preserve"> Ярославской области.</w:t>
            </w:r>
          </w:p>
        </w:tc>
      </w:tr>
      <w:tr w:rsidR="004B36E9" w:rsidRPr="00B43E44" w14:paraId="6CF0B051" w14:textId="77777777" w:rsidTr="00CC5EF8">
        <w:tc>
          <w:tcPr>
            <w:tcW w:w="9628" w:type="dxa"/>
            <w:gridSpan w:val="7"/>
            <w:shd w:val="clear" w:color="auto" w:fill="auto"/>
          </w:tcPr>
          <w:p w14:paraId="361C0B77" w14:textId="582F69B8" w:rsidR="004B36E9" w:rsidRPr="00B43E44" w:rsidRDefault="004B36E9" w:rsidP="007A67A5">
            <w:pPr>
              <w:tabs>
                <w:tab w:val="left" w:pos="12049"/>
              </w:tabs>
              <w:rPr>
                <w:rFonts w:eastAsia="Calibri" w:cs="Times New Roman"/>
                <w:bCs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sz w:val="24"/>
                <w:szCs w:val="24"/>
              </w:rPr>
              <w:t>Объём финансирования муниципальной целевой программы из всех источников финансирования, в том числе по годам реализации</w:t>
            </w:r>
            <w:r w:rsidR="001E6201" w:rsidRPr="00B43E44">
              <w:rPr>
                <w:rFonts w:eastAsia="Calibri" w:cs="Times New Roman"/>
                <w:bCs/>
                <w:sz w:val="24"/>
                <w:szCs w:val="24"/>
              </w:rPr>
              <w:t>,</w:t>
            </w:r>
            <w:r w:rsidRPr="00B43E44">
              <w:rPr>
                <w:rFonts w:eastAsia="Calibri" w:cs="Times New Roman"/>
                <w:bCs/>
                <w:sz w:val="24"/>
                <w:szCs w:val="24"/>
              </w:rPr>
              <w:t xml:space="preserve"> руб</w:t>
            </w:r>
            <w:r w:rsidR="001E6201" w:rsidRPr="00B43E44">
              <w:rPr>
                <w:rFonts w:eastAsia="Calibri" w:cs="Times New Roman"/>
                <w:bCs/>
                <w:sz w:val="24"/>
                <w:szCs w:val="24"/>
              </w:rPr>
              <w:t>.</w:t>
            </w:r>
          </w:p>
        </w:tc>
      </w:tr>
      <w:tr w:rsidR="00CC5EF8" w:rsidRPr="009C238F" w14:paraId="108B2CA4" w14:textId="77777777" w:rsidTr="00612764">
        <w:trPr>
          <w:trHeight w:val="56"/>
        </w:trPr>
        <w:tc>
          <w:tcPr>
            <w:tcW w:w="2558" w:type="dxa"/>
            <w:shd w:val="clear" w:color="auto" w:fill="auto"/>
          </w:tcPr>
          <w:p w14:paraId="68A8F654" w14:textId="77777777" w:rsidR="004B36E9" w:rsidRPr="009C238F" w:rsidRDefault="004B36E9" w:rsidP="007A67A5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C238F">
              <w:rPr>
                <w:rFonts w:eastAsia="Calibri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07" w:type="dxa"/>
            <w:gridSpan w:val="2"/>
            <w:shd w:val="clear" w:color="auto" w:fill="auto"/>
          </w:tcPr>
          <w:p w14:paraId="34FEEBBA" w14:textId="77777777" w:rsidR="004B36E9" w:rsidRPr="009C238F" w:rsidRDefault="00CC5EF8" w:rsidP="00CC5EF8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C238F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32A61809" w14:textId="7F267BAE" w:rsidR="004B36E9" w:rsidRPr="009C238F" w:rsidRDefault="00A7104A" w:rsidP="00CC5EF8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2026</w:t>
            </w:r>
            <w:r w:rsidR="00CC5EF8" w:rsidRPr="009C238F">
              <w:rPr>
                <w:rFonts w:eastAsia="Calibri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shd w:val="clear" w:color="auto" w:fill="auto"/>
          </w:tcPr>
          <w:p w14:paraId="28F4E677" w14:textId="464623C7" w:rsidR="004B36E9" w:rsidRPr="009C238F" w:rsidRDefault="00CC5EF8" w:rsidP="00A7104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C238F">
              <w:rPr>
                <w:rFonts w:eastAsia="Calibri" w:cs="Times New Roman"/>
                <w:bCs/>
                <w:sz w:val="24"/>
                <w:szCs w:val="24"/>
              </w:rPr>
              <w:t>202</w:t>
            </w:r>
            <w:r w:rsidR="00A7104A">
              <w:rPr>
                <w:rFonts w:eastAsia="Calibri" w:cs="Times New Roman"/>
                <w:bCs/>
                <w:sz w:val="24"/>
                <w:szCs w:val="24"/>
              </w:rPr>
              <w:t>7</w:t>
            </w:r>
            <w:r w:rsidRPr="009C238F">
              <w:rPr>
                <w:rFonts w:eastAsia="Calibri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028" w:type="dxa"/>
            <w:shd w:val="clear" w:color="auto" w:fill="auto"/>
          </w:tcPr>
          <w:p w14:paraId="563A2ADC" w14:textId="60989CCF" w:rsidR="004B36E9" w:rsidRPr="009C238F" w:rsidRDefault="00CC5EF8" w:rsidP="00CC5EF8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C238F">
              <w:rPr>
                <w:rFonts w:eastAsia="Calibri" w:cs="Times New Roman"/>
                <w:bCs/>
                <w:sz w:val="24"/>
                <w:szCs w:val="24"/>
              </w:rPr>
              <w:t>2</w:t>
            </w:r>
            <w:r w:rsidR="00A7104A">
              <w:rPr>
                <w:rFonts w:eastAsia="Calibri" w:cs="Times New Roman"/>
                <w:bCs/>
                <w:sz w:val="24"/>
                <w:szCs w:val="24"/>
              </w:rPr>
              <w:t>028</w:t>
            </w:r>
            <w:r w:rsidRPr="009C238F">
              <w:rPr>
                <w:rFonts w:eastAsia="Calibri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857BBB" w:rsidRPr="009C238F" w14:paraId="7ECE1F98" w14:textId="77777777" w:rsidTr="00612764">
        <w:trPr>
          <w:trHeight w:val="54"/>
        </w:trPr>
        <w:tc>
          <w:tcPr>
            <w:tcW w:w="2558" w:type="dxa"/>
            <w:shd w:val="clear" w:color="auto" w:fill="auto"/>
          </w:tcPr>
          <w:p w14:paraId="4273BEF1" w14:textId="68442031" w:rsidR="00857BBB" w:rsidRPr="009C238F" w:rsidRDefault="00857BBB" w:rsidP="00493F56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 w:rsidRPr="009C238F">
              <w:rPr>
                <w:rFonts w:eastAsia="Calibri" w:cs="Times New Roman"/>
                <w:bCs/>
                <w:sz w:val="24"/>
                <w:szCs w:val="24"/>
              </w:rPr>
              <w:t xml:space="preserve">бюджет </w:t>
            </w:r>
            <w:r w:rsidR="00A7104A">
              <w:rPr>
                <w:rFonts w:eastAsia="Calibri" w:cs="Times New Roman"/>
                <w:bCs/>
                <w:sz w:val="24"/>
                <w:szCs w:val="24"/>
              </w:rPr>
              <w:t>округа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14:paraId="6D70F0B9" w14:textId="2BCFFBE8" w:rsidR="00857BBB" w:rsidRPr="009C238F" w:rsidRDefault="00445EF2" w:rsidP="00857BBB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54 176 875</w:t>
            </w:r>
            <w:r w:rsidR="000662B4">
              <w:rPr>
                <w:rFonts w:eastAsia="Calibri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20CFECDC" w14:textId="67746E2F" w:rsidR="00857BBB" w:rsidRPr="009C238F" w:rsidRDefault="00445EF2" w:rsidP="00857BBB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51 676 875</w:t>
            </w:r>
            <w:r w:rsidR="000662B4">
              <w:rPr>
                <w:rFonts w:eastAsia="Calibri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842" w:type="dxa"/>
            <w:shd w:val="clear" w:color="auto" w:fill="auto"/>
          </w:tcPr>
          <w:p w14:paraId="1B663C29" w14:textId="04437410" w:rsidR="00857BBB" w:rsidRPr="009C238F" w:rsidRDefault="00150B62" w:rsidP="00857BBB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1 200 000,00</w:t>
            </w:r>
          </w:p>
        </w:tc>
        <w:tc>
          <w:tcPr>
            <w:tcW w:w="2028" w:type="dxa"/>
            <w:shd w:val="clear" w:color="auto" w:fill="auto"/>
          </w:tcPr>
          <w:p w14:paraId="3C1EA5DF" w14:textId="298C214C" w:rsidR="00857BBB" w:rsidRPr="009C238F" w:rsidRDefault="00150B62" w:rsidP="00857BBB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1 300 000,00</w:t>
            </w:r>
          </w:p>
        </w:tc>
      </w:tr>
      <w:tr w:rsidR="004021FD" w:rsidRPr="009C238F" w14:paraId="0787542F" w14:textId="77777777" w:rsidTr="00612764">
        <w:trPr>
          <w:trHeight w:val="54"/>
        </w:trPr>
        <w:tc>
          <w:tcPr>
            <w:tcW w:w="2558" w:type="dxa"/>
            <w:shd w:val="clear" w:color="auto" w:fill="auto"/>
          </w:tcPr>
          <w:p w14:paraId="449F0447" w14:textId="77777777" w:rsidR="004021FD" w:rsidRPr="009C238F" w:rsidRDefault="004021FD" w:rsidP="00493F56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 w:rsidRPr="009C238F">
              <w:rPr>
                <w:rFonts w:eastAsia="Calibri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607" w:type="dxa"/>
            <w:gridSpan w:val="2"/>
            <w:shd w:val="clear" w:color="auto" w:fill="auto"/>
          </w:tcPr>
          <w:p w14:paraId="2373ED97" w14:textId="4FDE6294" w:rsidR="004021FD" w:rsidRPr="009C238F" w:rsidRDefault="00150B62" w:rsidP="004021FD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8 428 690,00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316E6C82" w14:textId="4D674A7E" w:rsidR="004021FD" w:rsidRPr="009C238F" w:rsidRDefault="00150B62" w:rsidP="00150B6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8 428 690,00</w:t>
            </w:r>
          </w:p>
        </w:tc>
        <w:tc>
          <w:tcPr>
            <w:tcW w:w="1842" w:type="dxa"/>
            <w:shd w:val="clear" w:color="auto" w:fill="auto"/>
          </w:tcPr>
          <w:p w14:paraId="744588F8" w14:textId="77777777" w:rsidR="004021FD" w:rsidRPr="009C238F" w:rsidRDefault="004021FD" w:rsidP="004021FD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9C238F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028" w:type="dxa"/>
            <w:shd w:val="clear" w:color="auto" w:fill="auto"/>
          </w:tcPr>
          <w:p w14:paraId="2AA498D1" w14:textId="56294592" w:rsidR="004021FD" w:rsidRPr="009C238F" w:rsidRDefault="004021FD" w:rsidP="004021FD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9C238F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</w:tr>
      <w:tr w:rsidR="004021FD" w:rsidRPr="009C238F" w14:paraId="705F3676" w14:textId="77777777" w:rsidTr="00612764">
        <w:trPr>
          <w:trHeight w:val="54"/>
        </w:trPr>
        <w:tc>
          <w:tcPr>
            <w:tcW w:w="2558" w:type="dxa"/>
            <w:shd w:val="clear" w:color="auto" w:fill="auto"/>
          </w:tcPr>
          <w:p w14:paraId="6DB542C6" w14:textId="77777777" w:rsidR="004021FD" w:rsidRPr="009C238F" w:rsidRDefault="004021FD" w:rsidP="00493F56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 w:rsidRPr="009C238F">
              <w:rPr>
                <w:rFonts w:eastAsia="Calibri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607" w:type="dxa"/>
            <w:gridSpan w:val="2"/>
            <w:shd w:val="clear" w:color="auto" w:fill="auto"/>
          </w:tcPr>
          <w:p w14:paraId="5DCF8C81" w14:textId="50971DCD" w:rsidR="004021FD" w:rsidRPr="009C238F" w:rsidRDefault="004021FD" w:rsidP="004021FD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9C238F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7E4E2453" w14:textId="77777777" w:rsidR="004021FD" w:rsidRPr="009C238F" w:rsidRDefault="004021FD" w:rsidP="004021FD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9C238F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14:paraId="16D480D6" w14:textId="77777777" w:rsidR="004021FD" w:rsidRPr="009C238F" w:rsidRDefault="004021FD" w:rsidP="004021FD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9C238F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028" w:type="dxa"/>
            <w:shd w:val="clear" w:color="auto" w:fill="auto"/>
          </w:tcPr>
          <w:p w14:paraId="715F4ECE" w14:textId="085EC8BC" w:rsidR="004021FD" w:rsidRPr="009C238F" w:rsidRDefault="004021FD" w:rsidP="004021FD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9C238F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</w:tr>
      <w:tr w:rsidR="00150B62" w:rsidRPr="009C238F" w14:paraId="62D735FB" w14:textId="77777777" w:rsidTr="00612764">
        <w:trPr>
          <w:trHeight w:val="54"/>
        </w:trPr>
        <w:tc>
          <w:tcPr>
            <w:tcW w:w="2558" w:type="dxa"/>
            <w:shd w:val="clear" w:color="auto" w:fill="auto"/>
          </w:tcPr>
          <w:p w14:paraId="0FB93000" w14:textId="77777777" w:rsidR="00150B62" w:rsidRPr="009C238F" w:rsidRDefault="00150B62" w:rsidP="00493F56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 w:rsidRPr="009C238F">
              <w:rPr>
                <w:rFonts w:eastAsia="Calibri" w:cs="Times New Roman"/>
                <w:bCs/>
                <w:sz w:val="24"/>
                <w:szCs w:val="24"/>
              </w:rPr>
              <w:t>итого по бюджету</w:t>
            </w:r>
          </w:p>
        </w:tc>
        <w:tc>
          <w:tcPr>
            <w:tcW w:w="1607" w:type="dxa"/>
            <w:gridSpan w:val="2"/>
            <w:shd w:val="clear" w:color="auto" w:fill="auto"/>
          </w:tcPr>
          <w:p w14:paraId="4E732F77" w14:textId="4375BB0E" w:rsidR="00150B62" w:rsidRPr="009C238F" w:rsidRDefault="000662B4" w:rsidP="00445EF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62 605 </w:t>
            </w:r>
            <w:r w:rsidR="00445EF2">
              <w:rPr>
                <w:rFonts w:eastAsia="Calibri" w:cs="Times New Roman"/>
                <w:bCs/>
                <w:sz w:val="20"/>
                <w:szCs w:val="20"/>
              </w:rPr>
              <w:t>565</w:t>
            </w:r>
            <w:r>
              <w:rPr>
                <w:rFonts w:eastAsia="Calibri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33F0BC4D" w14:textId="105683C5" w:rsidR="00150B62" w:rsidRPr="009C238F" w:rsidRDefault="000662B4" w:rsidP="00445EF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60 105 </w:t>
            </w:r>
            <w:r w:rsidR="00445EF2">
              <w:rPr>
                <w:rFonts w:eastAsia="Calibri" w:cs="Times New Roman"/>
                <w:bCs/>
                <w:sz w:val="20"/>
                <w:szCs w:val="20"/>
              </w:rPr>
              <w:t>565</w:t>
            </w:r>
            <w:r>
              <w:rPr>
                <w:rFonts w:eastAsia="Calibri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842" w:type="dxa"/>
            <w:shd w:val="clear" w:color="auto" w:fill="auto"/>
          </w:tcPr>
          <w:p w14:paraId="57645D6D" w14:textId="576319E6" w:rsidR="00150B62" w:rsidRPr="009C238F" w:rsidRDefault="00150B62" w:rsidP="00150B6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1 200 000,00</w:t>
            </w:r>
          </w:p>
        </w:tc>
        <w:tc>
          <w:tcPr>
            <w:tcW w:w="2028" w:type="dxa"/>
            <w:shd w:val="clear" w:color="auto" w:fill="auto"/>
          </w:tcPr>
          <w:p w14:paraId="4060F657" w14:textId="0FE56D11" w:rsidR="00150B62" w:rsidRPr="009C238F" w:rsidRDefault="00150B62" w:rsidP="00150B6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1 300 000,00</w:t>
            </w:r>
          </w:p>
        </w:tc>
      </w:tr>
      <w:tr w:rsidR="00A7104A" w:rsidRPr="009C238F" w14:paraId="044AAD0C" w14:textId="77777777" w:rsidTr="00612764">
        <w:trPr>
          <w:trHeight w:val="54"/>
        </w:trPr>
        <w:tc>
          <w:tcPr>
            <w:tcW w:w="2558" w:type="dxa"/>
            <w:shd w:val="clear" w:color="auto" w:fill="auto"/>
          </w:tcPr>
          <w:p w14:paraId="753EB7DF" w14:textId="77777777" w:rsidR="00A7104A" w:rsidRPr="009C238F" w:rsidRDefault="00A7104A" w:rsidP="00493F56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i/>
                <w:sz w:val="24"/>
                <w:szCs w:val="24"/>
              </w:rPr>
            </w:pPr>
            <w:r w:rsidRPr="009C238F">
              <w:rPr>
                <w:rFonts w:eastAsia="Calibri"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7" w:type="dxa"/>
            <w:gridSpan w:val="2"/>
            <w:shd w:val="clear" w:color="auto" w:fill="auto"/>
          </w:tcPr>
          <w:p w14:paraId="0220D01D" w14:textId="570357C4" w:rsidR="00A7104A" w:rsidRPr="009C238F" w:rsidRDefault="00493F56" w:rsidP="00A7104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Cs/>
                <w:sz w:val="20"/>
                <w:szCs w:val="20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</w:rPr>
              <w:t>138 900 000,00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3FDCA3CE" w14:textId="3AC56E81" w:rsidR="00A7104A" w:rsidRPr="009C238F" w:rsidRDefault="00493F56" w:rsidP="00A7104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46 300 000</w:t>
            </w:r>
            <w:r w:rsidRPr="009C238F">
              <w:rPr>
                <w:rFonts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842" w:type="dxa"/>
            <w:shd w:val="clear" w:color="auto" w:fill="auto"/>
          </w:tcPr>
          <w:p w14:paraId="0E84E351" w14:textId="5909B6C9" w:rsidR="00A7104A" w:rsidRPr="009C238F" w:rsidRDefault="00493F56" w:rsidP="00A7104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46 300 000</w:t>
            </w:r>
            <w:r w:rsidRPr="009C238F">
              <w:rPr>
                <w:rFonts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2028" w:type="dxa"/>
            <w:shd w:val="clear" w:color="auto" w:fill="auto"/>
          </w:tcPr>
          <w:p w14:paraId="1B115DDD" w14:textId="3BDE85CB" w:rsidR="00A7104A" w:rsidRPr="009C238F" w:rsidRDefault="00493F56" w:rsidP="00A7104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46 300 000</w:t>
            </w:r>
            <w:r w:rsidR="00A7104A" w:rsidRPr="009C238F">
              <w:rPr>
                <w:rFonts w:cs="Times New Roman"/>
                <w:bCs/>
                <w:sz w:val="20"/>
                <w:szCs w:val="20"/>
              </w:rPr>
              <w:t>,00</w:t>
            </w:r>
          </w:p>
        </w:tc>
      </w:tr>
      <w:tr w:rsidR="003C3CE4" w:rsidRPr="00B43E44" w14:paraId="61479D61" w14:textId="77777777" w:rsidTr="00612764">
        <w:trPr>
          <w:trHeight w:val="54"/>
        </w:trPr>
        <w:tc>
          <w:tcPr>
            <w:tcW w:w="2558" w:type="dxa"/>
            <w:shd w:val="clear" w:color="auto" w:fill="auto"/>
          </w:tcPr>
          <w:p w14:paraId="3FDD5CF5" w14:textId="77777777" w:rsidR="003C3CE4" w:rsidRPr="009C238F" w:rsidRDefault="003C3CE4" w:rsidP="00493F56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i/>
                <w:sz w:val="24"/>
                <w:szCs w:val="24"/>
              </w:rPr>
            </w:pPr>
            <w:r w:rsidRPr="009C238F">
              <w:rPr>
                <w:rFonts w:eastAsia="Calibri" w:cs="Times New Roman"/>
                <w:bCs/>
                <w:i/>
                <w:sz w:val="24"/>
                <w:szCs w:val="24"/>
              </w:rPr>
              <w:t>итого по программе</w:t>
            </w:r>
          </w:p>
        </w:tc>
        <w:tc>
          <w:tcPr>
            <w:tcW w:w="1607" w:type="dxa"/>
            <w:gridSpan w:val="2"/>
            <w:shd w:val="clear" w:color="auto" w:fill="auto"/>
          </w:tcPr>
          <w:p w14:paraId="2A43F44E" w14:textId="62747A8F" w:rsidR="003C3CE4" w:rsidRPr="009C238F" w:rsidRDefault="000662B4" w:rsidP="00445EF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Cs/>
                <w:sz w:val="20"/>
                <w:szCs w:val="20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</w:rPr>
              <w:t>201 505 </w:t>
            </w:r>
            <w:r w:rsidR="00445EF2">
              <w:rPr>
                <w:rFonts w:eastAsia="Calibri" w:cs="Times New Roman"/>
                <w:bCs/>
                <w:iCs/>
                <w:sz w:val="20"/>
                <w:szCs w:val="20"/>
              </w:rPr>
              <w:t>565</w:t>
            </w:r>
            <w:r>
              <w:rPr>
                <w:rFonts w:eastAsia="Calibri" w:cs="Times New Roman"/>
                <w:bCs/>
                <w:iCs/>
                <w:sz w:val="20"/>
                <w:szCs w:val="20"/>
              </w:rPr>
              <w:t>,00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0C000AE3" w14:textId="308724C0" w:rsidR="003C3CE4" w:rsidRPr="009C238F" w:rsidRDefault="000662B4" w:rsidP="00445EF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Cs/>
                <w:sz w:val="20"/>
                <w:szCs w:val="20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</w:rPr>
              <w:t>106 405 </w:t>
            </w:r>
            <w:r w:rsidR="00445EF2">
              <w:rPr>
                <w:rFonts w:eastAsia="Calibri" w:cs="Times New Roman"/>
                <w:bCs/>
                <w:iCs/>
                <w:sz w:val="20"/>
                <w:szCs w:val="20"/>
              </w:rPr>
              <w:t>565</w:t>
            </w:r>
            <w:r>
              <w:rPr>
                <w:rFonts w:eastAsia="Calibri" w:cs="Times New Roman"/>
                <w:bCs/>
                <w:iCs/>
                <w:sz w:val="20"/>
                <w:szCs w:val="20"/>
              </w:rPr>
              <w:t>,00</w:t>
            </w:r>
          </w:p>
        </w:tc>
        <w:tc>
          <w:tcPr>
            <w:tcW w:w="1842" w:type="dxa"/>
            <w:shd w:val="clear" w:color="auto" w:fill="auto"/>
          </w:tcPr>
          <w:p w14:paraId="551634B4" w14:textId="6A33A1B1" w:rsidR="003C3CE4" w:rsidRPr="009C238F" w:rsidRDefault="00493F56" w:rsidP="003C3CE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47 500 000</w:t>
            </w:r>
            <w:r w:rsidR="003C3CE4">
              <w:rPr>
                <w:rFonts w:eastAsia="Calibri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2028" w:type="dxa"/>
            <w:shd w:val="clear" w:color="auto" w:fill="auto"/>
          </w:tcPr>
          <w:p w14:paraId="4FF0BB20" w14:textId="5A526CD1" w:rsidR="003C3CE4" w:rsidRPr="00B43E44" w:rsidRDefault="00493F56" w:rsidP="003C3CE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47 600 000</w:t>
            </w:r>
            <w:r w:rsidR="003C3CE4">
              <w:rPr>
                <w:rFonts w:eastAsia="Calibri" w:cs="Times New Roman"/>
                <w:bCs/>
                <w:sz w:val="20"/>
                <w:szCs w:val="20"/>
              </w:rPr>
              <w:t>,00</w:t>
            </w:r>
          </w:p>
        </w:tc>
      </w:tr>
      <w:tr w:rsidR="00A7104A" w:rsidRPr="00B43E44" w14:paraId="231E620E" w14:textId="77777777" w:rsidTr="00612764">
        <w:tc>
          <w:tcPr>
            <w:tcW w:w="4939" w:type="dxa"/>
            <w:gridSpan w:val="4"/>
            <w:shd w:val="clear" w:color="auto" w:fill="auto"/>
          </w:tcPr>
          <w:p w14:paraId="136D7B84" w14:textId="77777777" w:rsidR="00A7104A" w:rsidRPr="00B43E44" w:rsidRDefault="00A7104A" w:rsidP="00A7104A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 w:rsidRPr="00B43E44">
              <w:rPr>
                <w:rFonts w:eastAsia="Calibri" w:cs="Times New Roman"/>
                <w:sz w:val="24"/>
                <w:szCs w:val="24"/>
              </w:rPr>
              <w:t>Электронный адрес размещения муниципальной целевой программы в информационно-телекоммуникационной  сети «Интернет»</w:t>
            </w:r>
          </w:p>
        </w:tc>
        <w:tc>
          <w:tcPr>
            <w:tcW w:w="4689" w:type="dxa"/>
            <w:gridSpan w:val="3"/>
            <w:shd w:val="clear" w:color="auto" w:fill="auto"/>
          </w:tcPr>
          <w:p w14:paraId="6A28324B" w14:textId="26E86C05" w:rsidR="00A7104A" w:rsidRPr="00B43E44" w:rsidRDefault="00A7104A" w:rsidP="00A7104A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</w:tbl>
    <w:p w14:paraId="5FA481C2" w14:textId="77777777" w:rsidR="00BC7025" w:rsidRPr="00B43E44" w:rsidRDefault="00BC7025" w:rsidP="00BC7025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14:paraId="4512E50A" w14:textId="77777777" w:rsidR="004B36E9" w:rsidRPr="00B43E44" w:rsidRDefault="004B36E9" w:rsidP="00A30F60">
      <w:pPr>
        <w:pStyle w:val="ConsPlusNonformat"/>
        <w:widowControl/>
        <w:tabs>
          <w:tab w:val="left" w:pos="993"/>
        </w:tabs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14:paraId="6886419B" w14:textId="77777777" w:rsidR="003C3CE4" w:rsidRPr="00A30F60" w:rsidRDefault="003C3CE4" w:rsidP="003C3CE4">
      <w:pPr>
        <w:pStyle w:val="ConsPlusNonformat"/>
        <w:widowControl/>
        <w:numPr>
          <w:ilvl w:val="0"/>
          <w:numId w:val="31"/>
        </w:numPr>
        <w:tabs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F6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Общая характеристика сферы реализации муниципальной программы</w:t>
      </w:r>
    </w:p>
    <w:p w14:paraId="018FB772" w14:textId="77777777" w:rsidR="003C3CE4" w:rsidRPr="00A30F60" w:rsidRDefault="003C3CE4" w:rsidP="003C3CE4">
      <w:pPr>
        <w:pStyle w:val="ConsPlusNonformat"/>
        <w:widowControl/>
        <w:tabs>
          <w:tab w:val="left" w:pos="99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17D459E" w14:textId="77777777" w:rsidR="003C3CE4" w:rsidRPr="00A30F60" w:rsidRDefault="003C3CE4" w:rsidP="003C3CE4">
      <w:pPr>
        <w:suppressAutoHyphens/>
        <w:contextualSpacing/>
        <w:rPr>
          <w:sz w:val="24"/>
          <w:szCs w:val="24"/>
        </w:rPr>
      </w:pPr>
      <w:r w:rsidRPr="00A30F60">
        <w:rPr>
          <w:sz w:val="24"/>
          <w:szCs w:val="24"/>
        </w:rPr>
        <w:t>Жилищно-коммунальное хозяйство (далее - ЖКХ) является одной из основных отраслей народного хозяйства Российской Федерации, охватывающей многоотраслевой производственно-технический комплекс, потребность в продукции которого практически не ограничена.</w:t>
      </w:r>
    </w:p>
    <w:p w14:paraId="3DE47087" w14:textId="7831685E" w:rsidR="003C3CE4" w:rsidRPr="00A30F60" w:rsidRDefault="003C3CE4" w:rsidP="003C3CE4">
      <w:pPr>
        <w:suppressAutoHyphens/>
        <w:contextualSpacing/>
        <w:rPr>
          <w:sz w:val="24"/>
          <w:szCs w:val="24"/>
        </w:rPr>
      </w:pPr>
      <w:r w:rsidRPr="00A30F60">
        <w:rPr>
          <w:sz w:val="24"/>
          <w:szCs w:val="24"/>
        </w:rPr>
        <w:t xml:space="preserve">Система ЖКХ представлена жилыми, общественными зданиями, эксплуатационными, ремонтно-строительными, транспортными, энергетическими и другими предприятиями, составляющими сложную социально-экономическую систему, от результативности, функционирования которой зависит развитие объектов и состояние среды обитания жителей населённых пунктов </w:t>
      </w:r>
      <w:r w:rsidR="00A30F60">
        <w:rPr>
          <w:sz w:val="24"/>
          <w:szCs w:val="24"/>
        </w:rPr>
        <w:t>округа</w:t>
      </w:r>
      <w:r w:rsidRPr="00A30F60">
        <w:rPr>
          <w:sz w:val="24"/>
          <w:szCs w:val="24"/>
        </w:rPr>
        <w:t>. ЖКХ – это, самостоятельная сфера, основной целью функционирования которой является удовлетворение потребностей населения и предприятий в услугах, обеспечивающих нормальные условия жизни и работы.</w:t>
      </w:r>
    </w:p>
    <w:p w14:paraId="2D2A08E7" w14:textId="6AE76782" w:rsidR="003C3CE4" w:rsidRPr="00A30F60" w:rsidRDefault="003C3CE4" w:rsidP="003C3CE4">
      <w:pPr>
        <w:suppressAutoHyphens/>
        <w:contextualSpacing/>
        <w:rPr>
          <w:sz w:val="24"/>
          <w:szCs w:val="24"/>
        </w:rPr>
      </w:pPr>
      <w:r w:rsidRPr="00A30F60">
        <w:rPr>
          <w:sz w:val="24"/>
          <w:szCs w:val="24"/>
        </w:rPr>
        <w:t xml:space="preserve">ЖКХ Тутаевского муниципального </w:t>
      </w:r>
      <w:r w:rsidR="00A30F60">
        <w:rPr>
          <w:sz w:val="24"/>
          <w:szCs w:val="24"/>
        </w:rPr>
        <w:t>округа</w:t>
      </w:r>
      <w:r w:rsidRPr="00A30F60">
        <w:rPr>
          <w:sz w:val="24"/>
          <w:szCs w:val="24"/>
        </w:rPr>
        <w:t xml:space="preserve"> на сегодняшний день включает в себя следующие основные объекты коммунальной инфраструктуры:</w:t>
      </w:r>
    </w:p>
    <w:p w14:paraId="40A4472E" w14:textId="75F2D9BB" w:rsidR="003C3CE4" w:rsidRPr="00A30F60" w:rsidRDefault="003C3CE4" w:rsidP="003C3CE4">
      <w:pPr>
        <w:suppressAutoHyphens/>
        <w:contextualSpacing/>
        <w:rPr>
          <w:sz w:val="24"/>
          <w:szCs w:val="24"/>
        </w:rPr>
      </w:pPr>
      <w:r w:rsidRPr="00A30F60">
        <w:rPr>
          <w:sz w:val="24"/>
          <w:szCs w:val="24"/>
        </w:rPr>
        <w:t>- 31 котельная;</w:t>
      </w:r>
    </w:p>
    <w:p w14:paraId="794B9190" w14:textId="77777777" w:rsidR="003C3CE4" w:rsidRPr="00A30F60" w:rsidRDefault="003C3CE4" w:rsidP="003C3CE4">
      <w:pPr>
        <w:suppressAutoHyphens/>
        <w:contextualSpacing/>
        <w:rPr>
          <w:sz w:val="24"/>
          <w:szCs w:val="24"/>
        </w:rPr>
      </w:pPr>
      <w:r w:rsidRPr="00A30F60">
        <w:rPr>
          <w:sz w:val="24"/>
          <w:szCs w:val="24"/>
        </w:rPr>
        <w:t>- 82,71 километра тепловых сетей,</w:t>
      </w:r>
    </w:p>
    <w:p w14:paraId="631C4A0E" w14:textId="77777777" w:rsidR="003C3CE4" w:rsidRPr="009025AD" w:rsidRDefault="003C3CE4" w:rsidP="003C3CE4">
      <w:pPr>
        <w:suppressAutoHyphens/>
        <w:contextualSpacing/>
        <w:rPr>
          <w:sz w:val="24"/>
          <w:szCs w:val="24"/>
        </w:rPr>
      </w:pPr>
      <w:r w:rsidRPr="009025AD">
        <w:rPr>
          <w:sz w:val="24"/>
          <w:szCs w:val="24"/>
        </w:rPr>
        <w:t>- 122,94 километра водопроводных сетей,</w:t>
      </w:r>
    </w:p>
    <w:p w14:paraId="4F51E7F5" w14:textId="77777777" w:rsidR="003C3CE4" w:rsidRPr="009025AD" w:rsidRDefault="003C3CE4" w:rsidP="003C3CE4">
      <w:pPr>
        <w:suppressAutoHyphens/>
        <w:contextualSpacing/>
        <w:rPr>
          <w:sz w:val="24"/>
          <w:szCs w:val="24"/>
        </w:rPr>
      </w:pPr>
      <w:r w:rsidRPr="009025AD">
        <w:rPr>
          <w:sz w:val="24"/>
          <w:szCs w:val="24"/>
        </w:rPr>
        <w:t>- 115,14 километров канализационных сетей;</w:t>
      </w:r>
    </w:p>
    <w:p w14:paraId="143C78EC" w14:textId="7DF53DD8" w:rsidR="003C3CE4" w:rsidRPr="009025AD" w:rsidRDefault="003C3CE4" w:rsidP="003C3CE4">
      <w:pPr>
        <w:suppressAutoHyphens/>
        <w:contextualSpacing/>
        <w:rPr>
          <w:sz w:val="24"/>
          <w:szCs w:val="24"/>
        </w:rPr>
      </w:pPr>
      <w:r w:rsidRPr="009025AD">
        <w:rPr>
          <w:sz w:val="24"/>
          <w:szCs w:val="24"/>
        </w:rPr>
        <w:t xml:space="preserve">- </w:t>
      </w:r>
      <w:r w:rsidR="00240F4C" w:rsidRPr="009025AD">
        <w:rPr>
          <w:sz w:val="24"/>
          <w:szCs w:val="24"/>
        </w:rPr>
        <w:t>214,45</w:t>
      </w:r>
      <w:r w:rsidRPr="009025AD">
        <w:rPr>
          <w:sz w:val="24"/>
          <w:szCs w:val="24"/>
        </w:rPr>
        <w:t xml:space="preserve"> километра газовых сетей.</w:t>
      </w:r>
    </w:p>
    <w:p w14:paraId="6EF7C42F" w14:textId="77777777" w:rsidR="003C3CE4" w:rsidRPr="009025AD" w:rsidRDefault="003C3CE4" w:rsidP="003C3CE4">
      <w:pPr>
        <w:suppressAutoHyphens/>
        <w:contextualSpacing/>
        <w:rPr>
          <w:sz w:val="24"/>
          <w:szCs w:val="24"/>
        </w:rPr>
      </w:pPr>
      <w:r w:rsidRPr="009025AD">
        <w:rPr>
          <w:sz w:val="24"/>
          <w:szCs w:val="24"/>
        </w:rPr>
        <w:t xml:space="preserve">Общая площадь обслуживаемого жилищного фонда составляет более 1285,96 тысяч квадратных метров, из которого около 80 процентов находится в частной собственности. </w:t>
      </w:r>
    </w:p>
    <w:p w14:paraId="322E1FBC" w14:textId="77777777" w:rsidR="003C3CE4" w:rsidRPr="009025AD" w:rsidRDefault="003C3CE4" w:rsidP="003C3CE4">
      <w:pPr>
        <w:suppressAutoHyphens/>
        <w:ind w:firstLine="708"/>
        <w:contextualSpacing/>
        <w:rPr>
          <w:rFonts w:eastAsia="Calibri" w:cs="Times New Roman"/>
          <w:sz w:val="24"/>
          <w:szCs w:val="24"/>
        </w:rPr>
      </w:pPr>
      <w:r w:rsidRPr="009025AD">
        <w:rPr>
          <w:rFonts w:eastAsia="Calibri" w:cs="Times New Roman"/>
          <w:sz w:val="24"/>
          <w:szCs w:val="24"/>
        </w:rPr>
        <w:t>Оборудовано жилищного фонда:</w:t>
      </w:r>
    </w:p>
    <w:p w14:paraId="2E842F10" w14:textId="77777777" w:rsidR="003C3CE4" w:rsidRPr="009025AD" w:rsidRDefault="003C3CE4" w:rsidP="003C3CE4">
      <w:pPr>
        <w:suppressAutoHyphens/>
        <w:contextualSpacing/>
        <w:rPr>
          <w:rFonts w:eastAsia="Calibri" w:cs="Times New Roman"/>
          <w:sz w:val="24"/>
          <w:szCs w:val="24"/>
        </w:rPr>
      </w:pPr>
      <w:r w:rsidRPr="009025AD">
        <w:rPr>
          <w:rFonts w:eastAsia="Calibri" w:cs="Times New Roman"/>
          <w:sz w:val="24"/>
          <w:szCs w:val="24"/>
        </w:rPr>
        <w:t>- водопроводом – 96,2%;</w:t>
      </w:r>
    </w:p>
    <w:p w14:paraId="200E4265" w14:textId="77777777" w:rsidR="003C3CE4" w:rsidRPr="009025AD" w:rsidRDefault="003C3CE4" w:rsidP="003C3CE4">
      <w:pPr>
        <w:suppressAutoHyphens/>
        <w:contextualSpacing/>
        <w:rPr>
          <w:rFonts w:eastAsia="Calibri" w:cs="Times New Roman"/>
          <w:sz w:val="24"/>
          <w:szCs w:val="24"/>
        </w:rPr>
      </w:pPr>
      <w:r w:rsidRPr="009025AD">
        <w:rPr>
          <w:rFonts w:eastAsia="Calibri" w:cs="Times New Roman"/>
          <w:sz w:val="24"/>
          <w:szCs w:val="24"/>
        </w:rPr>
        <w:t>- канализацией – 91,9%;</w:t>
      </w:r>
    </w:p>
    <w:p w14:paraId="5E15DE67" w14:textId="77777777" w:rsidR="003C3CE4" w:rsidRPr="009025AD" w:rsidRDefault="003C3CE4" w:rsidP="003C3CE4">
      <w:pPr>
        <w:suppressAutoHyphens/>
        <w:contextualSpacing/>
        <w:rPr>
          <w:rFonts w:eastAsia="Calibri" w:cs="Times New Roman"/>
          <w:sz w:val="24"/>
          <w:szCs w:val="24"/>
        </w:rPr>
      </w:pPr>
      <w:r w:rsidRPr="009025AD">
        <w:rPr>
          <w:rFonts w:eastAsia="Calibri" w:cs="Times New Roman"/>
          <w:sz w:val="24"/>
          <w:szCs w:val="24"/>
        </w:rPr>
        <w:t>- центральным отоплением – 91,6%;</w:t>
      </w:r>
    </w:p>
    <w:p w14:paraId="0801FABA" w14:textId="77777777" w:rsidR="003C3CE4" w:rsidRPr="009025AD" w:rsidRDefault="003C3CE4" w:rsidP="003C3CE4">
      <w:pPr>
        <w:suppressAutoHyphens/>
        <w:contextualSpacing/>
        <w:rPr>
          <w:rFonts w:eastAsia="Calibri" w:cs="Times New Roman"/>
          <w:sz w:val="24"/>
          <w:szCs w:val="24"/>
        </w:rPr>
      </w:pPr>
      <w:r w:rsidRPr="009025AD">
        <w:rPr>
          <w:rFonts w:eastAsia="Calibri" w:cs="Times New Roman"/>
          <w:sz w:val="24"/>
          <w:szCs w:val="24"/>
        </w:rPr>
        <w:t>- газом – 83,1%;</w:t>
      </w:r>
    </w:p>
    <w:p w14:paraId="4EFC54DC" w14:textId="77777777" w:rsidR="003C3CE4" w:rsidRPr="009025AD" w:rsidRDefault="003C3CE4" w:rsidP="003C3CE4">
      <w:pPr>
        <w:suppressAutoHyphens/>
        <w:contextualSpacing/>
        <w:rPr>
          <w:rFonts w:eastAsia="Calibri" w:cs="Times New Roman"/>
          <w:sz w:val="24"/>
          <w:szCs w:val="24"/>
        </w:rPr>
      </w:pPr>
      <w:r w:rsidRPr="009025AD">
        <w:rPr>
          <w:rFonts w:eastAsia="Calibri" w:cs="Times New Roman"/>
          <w:sz w:val="24"/>
          <w:szCs w:val="24"/>
        </w:rPr>
        <w:t>- горячим водоснабжением – 75,6%.</w:t>
      </w:r>
    </w:p>
    <w:p w14:paraId="41506AF7" w14:textId="64401E93" w:rsidR="003C3CE4" w:rsidRPr="009025AD" w:rsidRDefault="003C3CE4" w:rsidP="003C3CE4">
      <w:pPr>
        <w:suppressAutoHyphens/>
        <w:contextualSpacing/>
        <w:rPr>
          <w:sz w:val="24"/>
          <w:szCs w:val="24"/>
        </w:rPr>
      </w:pPr>
      <w:r w:rsidRPr="009025AD">
        <w:rPr>
          <w:sz w:val="24"/>
          <w:szCs w:val="24"/>
        </w:rPr>
        <w:t xml:space="preserve">Потребителям </w:t>
      </w:r>
      <w:r w:rsidR="00493F56">
        <w:rPr>
          <w:sz w:val="24"/>
          <w:szCs w:val="24"/>
        </w:rPr>
        <w:t>округа</w:t>
      </w:r>
      <w:r w:rsidRPr="009025AD">
        <w:rPr>
          <w:sz w:val="24"/>
          <w:szCs w:val="24"/>
        </w:rPr>
        <w:t xml:space="preserve"> ежегодно реализуется тепловая энергия общей установленной мощностью 2</w:t>
      </w:r>
      <w:r w:rsidR="009025AD" w:rsidRPr="009025AD">
        <w:rPr>
          <w:sz w:val="24"/>
          <w:szCs w:val="24"/>
        </w:rPr>
        <w:t>25,48</w:t>
      </w:r>
      <w:r w:rsidRPr="009025AD">
        <w:rPr>
          <w:sz w:val="24"/>
          <w:szCs w:val="24"/>
        </w:rPr>
        <w:t xml:space="preserve"> Гкал/час; 116,5 млрд. кВт/час электроэнергии; около 7 млн. кубических метров природного газа; 5,7 млн. кубических метров воды. </w:t>
      </w:r>
    </w:p>
    <w:p w14:paraId="452466EA" w14:textId="7978B41E" w:rsidR="003C3CE4" w:rsidRPr="00A30F60" w:rsidRDefault="003C3CE4" w:rsidP="003C3CE4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9025AD">
        <w:rPr>
          <w:rFonts w:ascii="Times New Roman" w:hAnsi="Times New Roman"/>
          <w:sz w:val="24"/>
          <w:szCs w:val="24"/>
        </w:rPr>
        <w:t xml:space="preserve">          В течение последних лет отрасль претерпевает серьезные изменения, осуществляется её дальнейшее развитие на основе проведения реформирования</w:t>
      </w:r>
      <w:r w:rsidRPr="00A30F60">
        <w:rPr>
          <w:rFonts w:ascii="Times New Roman" w:hAnsi="Times New Roman"/>
          <w:sz w:val="24"/>
          <w:szCs w:val="24"/>
        </w:rPr>
        <w:t xml:space="preserve"> ЖКХ, являющегося составной частью преобразований</w:t>
      </w:r>
      <w:r w:rsidRPr="00A30F60">
        <w:rPr>
          <w:sz w:val="24"/>
          <w:szCs w:val="24"/>
        </w:rPr>
        <w:t xml:space="preserve"> </w:t>
      </w:r>
      <w:r w:rsidRPr="00A30F60">
        <w:rPr>
          <w:rFonts w:ascii="Times New Roman" w:hAnsi="Times New Roman"/>
          <w:sz w:val="24"/>
          <w:szCs w:val="24"/>
        </w:rPr>
        <w:t xml:space="preserve">экономики </w:t>
      </w:r>
      <w:r w:rsidR="00A30F60">
        <w:rPr>
          <w:rFonts w:ascii="Times New Roman" w:hAnsi="Times New Roman"/>
          <w:sz w:val="24"/>
          <w:szCs w:val="24"/>
        </w:rPr>
        <w:t>округа</w:t>
      </w:r>
      <w:r w:rsidRPr="00A30F60">
        <w:rPr>
          <w:rFonts w:ascii="Times New Roman" w:hAnsi="Times New Roman"/>
          <w:sz w:val="24"/>
          <w:szCs w:val="24"/>
        </w:rPr>
        <w:t xml:space="preserve"> и неразрывно связанного с целями и задачами территориального планирования Тутаевского муниципального </w:t>
      </w:r>
      <w:r w:rsidR="00A30F60">
        <w:rPr>
          <w:rFonts w:ascii="Times New Roman" w:hAnsi="Times New Roman"/>
          <w:sz w:val="24"/>
          <w:szCs w:val="24"/>
        </w:rPr>
        <w:t>округа</w:t>
      </w:r>
      <w:r w:rsidRPr="00A30F60">
        <w:rPr>
          <w:rFonts w:ascii="Times New Roman" w:hAnsi="Times New Roman"/>
          <w:sz w:val="24"/>
          <w:szCs w:val="24"/>
        </w:rPr>
        <w:t>.</w:t>
      </w:r>
    </w:p>
    <w:p w14:paraId="208CE90A" w14:textId="77777777" w:rsidR="003C3CE4" w:rsidRDefault="003C3CE4" w:rsidP="003C3CE4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A30F60">
        <w:rPr>
          <w:rFonts w:ascii="Times New Roman" w:hAnsi="Times New Roman"/>
          <w:sz w:val="24"/>
          <w:szCs w:val="24"/>
        </w:rPr>
        <w:t xml:space="preserve">          Обеспечение населения теплом, водой, электричеством и природным газом является приоритетным и первостепенным для органов местного самоуправления.  Эта важнейшая сфера, наполненная множеством проблем, представляет собой благодатное поле для инноваций и применения специального экономического инструментария. </w:t>
      </w:r>
    </w:p>
    <w:p w14:paraId="5922C21C" w14:textId="257D9CF1" w:rsidR="00530AE0" w:rsidRDefault="00530AE0" w:rsidP="00530AE0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30AE0">
        <w:rPr>
          <w:rFonts w:ascii="Times New Roman" w:hAnsi="Times New Roman" w:cs="Times New Roman"/>
          <w:sz w:val="24"/>
          <w:szCs w:val="24"/>
        </w:rPr>
        <w:t xml:space="preserve">Проблема гарантированного обеспечения населения России питьевой водой, очистка сточных вод, охрана источников питьевого водоснабжения от загрязнения - это проблема общегосударственного масштаба. </w:t>
      </w:r>
      <w:proofErr w:type="gramStart"/>
      <w:r w:rsidRPr="00530AE0">
        <w:rPr>
          <w:rFonts w:ascii="Times New Roman" w:hAnsi="Times New Roman" w:cs="Times New Roman"/>
          <w:color w:val="000000"/>
          <w:sz w:val="24"/>
          <w:szCs w:val="24"/>
        </w:rPr>
        <w:t>В соответствии с концепцией Федерального проекта «Оздоровление Волги» и муниципальной целевой программой «Обеспечение качественными коммунальными услугами населения Тутаевского муниципального округа»  приоритетным направлением является 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правилами; рациональное использование водных объектов; охрана окружающей среды и обеспечение экологической безопасности.</w:t>
      </w:r>
      <w:proofErr w:type="gramEnd"/>
      <w:r w:rsidRPr="00530AE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30AE0">
        <w:rPr>
          <w:rFonts w:ascii="Times New Roman" w:hAnsi="Times New Roman" w:cs="Times New Roman"/>
          <w:sz w:val="24"/>
          <w:szCs w:val="24"/>
        </w:rPr>
        <w:t xml:space="preserve">Проблема качества питьевой воды - предмет особого внимания общественности, органов власти, </w:t>
      </w:r>
      <w:proofErr w:type="spellStart"/>
      <w:r w:rsidRPr="00530AE0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530AE0">
        <w:rPr>
          <w:rFonts w:ascii="Times New Roman" w:hAnsi="Times New Roman" w:cs="Times New Roman"/>
          <w:sz w:val="24"/>
          <w:szCs w:val="24"/>
        </w:rPr>
        <w:t xml:space="preserve">. Необходимость решения этой проблемы обусловлена ухудшением санитарно-гигиенических показателей воды, что потенциально несет угрозу ухудшению </w:t>
      </w:r>
      <w:r w:rsidRPr="00530AE0">
        <w:rPr>
          <w:rFonts w:ascii="Times New Roman" w:hAnsi="Times New Roman" w:cs="Times New Roman"/>
          <w:sz w:val="24"/>
          <w:szCs w:val="24"/>
        </w:rPr>
        <w:lastRenderedPageBreak/>
        <w:t>здоровья населения, способствует обострению социальной напряженности. Значительная часть подземных вод, используемых водозаборными скважинами по химическому составу гидрокарбонатные, натриево-калиево-кальциевые с минерализацией 0,3-0,5 г/дм3, отмечено повышенное содержание железа.</w:t>
      </w:r>
    </w:p>
    <w:p w14:paraId="0673DF25" w14:textId="77777777" w:rsidR="001E5A82" w:rsidRPr="001E5A82" w:rsidRDefault="001E5A82" w:rsidP="001E5A82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1E5A82">
        <w:rPr>
          <w:rFonts w:ascii="Times New Roman" w:hAnsi="Times New Roman"/>
          <w:sz w:val="24"/>
          <w:szCs w:val="24"/>
        </w:rPr>
        <w:t xml:space="preserve">          В сфере ЖКХ существует ряд проблем, обусловленных:</w:t>
      </w:r>
    </w:p>
    <w:p w14:paraId="264441D8" w14:textId="77777777" w:rsidR="001E5A82" w:rsidRPr="001E5A82" w:rsidRDefault="001E5A82" w:rsidP="001E5A82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1E5A82">
        <w:rPr>
          <w:rFonts w:ascii="Times New Roman" w:hAnsi="Times New Roman"/>
          <w:sz w:val="24"/>
          <w:szCs w:val="24"/>
        </w:rPr>
        <w:t>- высокой степенью износа основных фондов (износ всех сетей на сегодняшний день официально составляет около 75 %);</w:t>
      </w:r>
    </w:p>
    <w:p w14:paraId="239EC62D" w14:textId="77777777" w:rsidR="001E5A82" w:rsidRPr="001E5A82" w:rsidRDefault="001E5A82" w:rsidP="001E5A82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1E5A82">
        <w:rPr>
          <w:rFonts w:ascii="Times New Roman" w:hAnsi="Times New Roman"/>
          <w:sz w:val="24"/>
          <w:szCs w:val="24"/>
        </w:rPr>
        <w:t>- неэффективным использованием ресурсов, выраженным в высоких потерях энергоресурсов в процессе их производства и транспортировки до потребителей;</w:t>
      </w:r>
    </w:p>
    <w:p w14:paraId="1D25637F" w14:textId="77777777" w:rsidR="001E5A82" w:rsidRPr="001E5A82" w:rsidRDefault="001E5A82" w:rsidP="001E5A82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1E5A82">
        <w:rPr>
          <w:rFonts w:ascii="Times New Roman" w:hAnsi="Times New Roman"/>
          <w:sz w:val="24"/>
          <w:szCs w:val="24"/>
        </w:rPr>
        <w:t xml:space="preserve">- неудовлетворительным финансовым и материальным обеспечением </w:t>
      </w:r>
      <w:proofErr w:type="spellStart"/>
      <w:r w:rsidRPr="001E5A82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1E5A82">
        <w:rPr>
          <w:rFonts w:ascii="Times New Roman" w:hAnsi="Times New Roman"/>
          <w:sz w:val="24"/>
          <w:szCs w:val="24"/>
        </w:rPr>
        <w:t xml:space="preserve"> организаций отрасли;</w:t>
      </w:r>
    </w:p>
    <w:p w14:paraId="3E66CCFD" w14:textId="77777777" w:rsidR="001E5A82" w:rsidRPr="001E5A82" w:rsidRDefault="001E5A82" w:rsidP="001E5A82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1E5A82">
        <w:rPr>
          <w:rFonts w:ascii="Times New Roman" w:hAnsi="Times New Roman"/>
          <w:sz w:val="24"/>
          <w:szCs w:val="24"/>
        </w:rPr>
        <w:t>- зависимость от тарифной политики (сдерживание роста тарифов, по причине установления предельного индекса платы граждан за коммунальные услуги);</w:t>
      </w:r>
    </w:p>
    <w:p w14:paraId="08D2D530" w14:textId="77777777" w:rsidR="001E5A82" w:rsidRPr="001E5A82" w:rsidRDefault="001E5A82" w:rsidP="001E5A82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1E5A82">
        <w:rPr>
          <w:rFonts w:ascii="Times New Roman" w:hAnsi="Times New Roman"/>
          <w:sz w:val="24"/>
          <w:szCs w:val="24"/>
        </w:rPr>
        <w:t xml:space="preserve">-  дефицит денежных средств; </w:t>
      </w:r>
    </w:p>
    <w:p w14:paraId="1B494CA9" w14:textId="62BB2999" w:rsidR="001E5A82" w:rsidRPr="001E5A82" w:rsidRDefault="001E5A82" w:rsidP="001E5A82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1E5A82">
        <w:rPr>
          <w:rFonts w:ascii="Times New Roman" w:hAnsi="Times New Roman"/>
          <w:sz w:val="24"/>
          <w:szCs w:val="24"/>
        </w:rPr>
        <w:t>- низкая пл</w:t>
      </w:r>
      <w:r w:rsidR="00530AE0">
        <w:rPr>
          <w:rFonts w:ascii="Times New Roman" w:hAnsi="Times New Roman"/>
          <w:sz w:val="24"/>
          <w:szCs w:val="24"/>
        </w:rPr>
        <w:t>атежная дисциплина потребителей.</w:t>
      </w:r>
    </w:p>
    <w:p w14:paraId="4F995018" w14:textId="70D4AB80" w:rsidR="00530AE0" w:rsidRPr="00530AE0" w:rsidRDefault="00530AE0" w:rsidP="00530AE0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AE0">
        <w:rPr>
          <w:rFonts w:ascii="Times New Roman" w:hAnsi="Times New Roman" w:cs="Times New Roman"/>
          <w:sz w:val="24"/>
          <w:szCs w:val="24"/>
        </w:rPr>
        <w:t xml:space="preserve">      </w:t>
      </w:r>
      <w:r w:rsidRPr="00530AE0">
        <w:rPr>
          <w:rFonts w:ascii="Times New Roman" w:hAnsi="Times New Roman"/>
          <w:sz w:val="24"/>
          <w:szCs w:val="24"/>
        </w:rPr>
        <w:t xml:space="preserve"> Пути снижения затрат:</w:t>
      </w:r>
    </w:p>
    <w:p w14:paraId="69E30FC6" w14:textId="7DC78321" w:rsidR="00530AE0" w:rsidRPr="00530AE0" w:rsidRDefault="00530AE0" w:rsidP="00530AE0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0AE0">
        <w:rPr>
          <w:sz w:val="24"/>
          <w:szCs w:val="24"/>
        </w:rPr>
        <w:t>Для повышения качества предоставления коммунальных услуг и эффективности использования ресурсов необходимо обеспечить масштабную реализацию проектов модернизации объектов ЖКХ.</w:t>
      </w:r>
    </w:p>
    <w:p w14:paraId="34107A59" w14:textId="34A49BA9" w:rsidR="00530AE0" w:rsidRPr="00530AE0" w:rsidRDefault="00530AE0" w:rsidP="00530AE0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0AE0">
        <w:rPr>
          <w:sz w:val="24"/>
          <w:szCs w:val="24"/>
        </w:rPr>
        <w:t>Проведение целенаправленной энергосберегающей политики.</w:t>
      </w:r>
    </w:p>
    <w:p w14:paraId="7120F96B" w14:textId="27B72471" w:rsidR="00530AE0" w:rsidRPr="00364B26" w:rsidRDefault="00530AE0" w:rsidP="00530AE0">
      <w:pPr>
        <w:ind w:firstLine="0"/>
        <w:rPr>
          <w:rFonts w:cs="Times New Roman"/>
          <w:sz w:val="24"/>
          <w:szCs w:val="24"/>
        </w:rPr>
        <w:sectPr w:rsidR="00530AE0" w:rsidRPr="00364B26" w:rsidSect="00EC39E3">
          <w:headerReference w:type="even" r:id="rId13"/>
          <w:headerReference w:type="first" r:id="rId14"/>
          <w:footerReference w:type="first" r:id="rId15"/>
          <w:pgSz w:w="11906" w:h="16838"/>
          <w:pgMar w:top="851" w:right="851" w:bottom="851" w:left="1701" w:header="680" w:footer="0" w:gutter="0"/>
          <w:pgNumType w:start="1"/>
          <w:cols w:space="708"/>
          <w:docGrid w:linePitch="381"/>
        </w:sectPr>
      </w:pPr>
      <w:r>
        <w:rPr>
          <w:rFonts w:cs="Times New Roman"/>
          <w:sz w:val="24"/>
          <w:szCs w:val="24"/>
        </w:rPr>
        <w:t xml:space="preserve">- </w:t>
      </w:r>
      <w:r w:rsidRPr="00530AE0">
        <w:rPr>
          <w:rFonts w:cs="Times New Roman"/>
          <w:sz w:val="24"/>
          <w:szCs w:val="24"/>
        </w:rPr>
        <w:t>Необходимость решения проблемы водоснабжения и водоотведения программно-целевым методом</w:t>
      </w:r>
      <w:r w:rsidR="00364B26">
        <w:rPr>
          <w:rFonts w:cs="Times New Roman"/>
          <w:sz w:val="24"/>
          <w:szCs w:val="24"/>
        </w:rPr>
        <w:t>, а именно</w:t>
      </w:r>
      <w:r>
        <w:rPr>
          <w:rFonts w:cs="Times New Roman"/>
          <w:sz w:val="24"/>
          <w:szCs w:val="24"/>
        </w:rPr>
        <w:t xml:space="preserve"> </w:t>
      </w:r>
      <w:r w:rsidR="00364B26">
        <w:rPr>
          <w:rFonts w:cs="Times New Roman"/>
          <w:sz w:val="24"/>
          <w:szCs w:val="24"/>
        </w:rPr>
        <w:t xml:space="preserve"> комплексным решением</w:t>
      </w:r>
      <w:r w:rsidRPr="00364B26">
        <w:rPr>
          <w:rFonts w:cs="Times New Roman"/>
          <w:sz w:val="24"/>
          <w:szCs w:val="24"/>
        </w:rPr>
        <w:t xml:space="preserve"> проблемы в требуемые сроки за счет использования действующего рыночного механизма</w:t>
      </w:r>
      <w:r w:rsidR="00364B26">
        <w:rPr>
          <w:rFonts w:cs="Times New Roman"/>
          <w:sz w:val="24"/>
          <w:szCs w:val="24"/>
        </w:rPr>
        <w:t>.</w:t>
      </w:r>
    </w:p>
    <w:p w14:paraId="2B8C764C" w14:textId="5AE2D4FD" w:rsidR="00BC7025" w:rsidRPr="00B43E44" w:rsidRDefault="00BC7025" w:rsidP="00BC7025">
      <w:pPr>
        <w:pStyle w:val="ConsPlusNonformat"/>
        <w:widowControl/>
        <w:numPr>
          <w:ilvl w:val="0"/>
          <w:numId w:val="31"/>
        </w:numPr>
        <w:tabs>
          <w:tab w:val="left" w:pos="1134"/>
        </w:tabs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B43E44">
        <w:rPr>
          <w:rFonts w:ascii="Times New Roman" w:hAnsi="Times New Roman" w:cs="Times New Roman"/>
          <w:sz w:val="24"/>
          <w:szCs w:val="24"/>
        </w:rPr>
        <w:lastRenderedPageBreak/>
        <w:t>Цель, задачи и целевые показатели муниципальной</w:t>
      </w:r>
      <w:r w:rsidR="0088455D" w:rsidRPr="00B43E44">
        <w:rPr>
          <w:rFonts w:ascii="Times New Roman" w:hAnsi="Times New Roman" w:cs="Times New Roman"/>
          <w:sz w:val="24"/>
          <w:szCs w:val="24"/>
        </w:rPr>
        <w:t xml:space="preserve"> целевой</w:t>
      </w:r>
      <w:r w:rsidRPr="00B43E44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14:paraId="46A30E30" w14:textId="77777777" w:rsidR="00BC7025" w:rsidRPr="00B43E44" w:rsidRDefault="00BC7025" w:rsidP="00BC7025">
      <w:pPr>
        <w:pStyle w:val="ConsPlusNonformat"/>
        <w:widowControl/>
        <w:tabs>
          <w:tab w:val="left" w:pos="1134"/>
        </w:tabs>
        <w:spacing w:before="240"/>
        <w:ind w:left="928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4734" w:type="dxa"/>
        <w:tblLook w:val="04A0" w:firstRow="1" w:lastRow="0" w:firstColumn="1" w:lastColumn="0" w:noHBand="0" w:noVBand="1"/>
      </w:tblPr>
      <w:tblGrid>
        <w:gridCol w:w="4219"/>
        <w:gridCol w:w="1697"/>
        <w:gridCol w:w="1985"/>
        <w:gridCol w:w="2297"/>
        <w:gridCol w:w="2268"/>
        <w:gridCol w:w="2268"/>
      </w:tblGrid>
      <w:tr w:rsidR="00BC7025" w:rsidRPr="00E80DBC" w14:paraId="60D428F4" w14:textId="77777777" w:rsidTr="00BC7025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14:paraId="78641356" w14:textId="77777777" w:rsidR="00BC7025" w:rsidRPr="00E80DBC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Цель программы:</w:t>
            </w:r>
          </w:p>
        </w:tc>
        <w:tc>
          <w:tcPr>
            <w:tcW w:w="10515" w:type="dxa"/>
            <w:gridSpan w:val="5"/>
            <w:tcBorders>
              <w:bottom w:val="single" w:sz="4" w:space="0" w:color="auto"/>
            </w:tcBorders>
            <w:vAlign w:val="center"/>
          </w:tcPr>
          <w:p w14:paraId="3246CA85" w14:textId="520C449C" w:rsidR="00BC7025" w:rsidRPr="00E80DBC" w:rsidRDefault="000C6942" w:rsidP="00F7253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80DBC">
              <w:rPr>
                <w:sz w:val="22"/>
                <w:szCs w:val="22"/>
              </w:rPr>
              <w:t>Повышение качества и надёжности предоставления жилищно-коммунальных услуг населению Тутаевского муниципального округа Ярославской области.</w:t>
            </w:r>
          </w:p>
        </w:tc>
      </w:tr>
      <w:tr w:rsidR="00BC7025" w:rsidRPr="00E80DBC" w14:paraId="56FA9007" w14:textId="77777777" w:rsidTr="00BC7025">
        <w:tc>
          <w:tcPr>
            <w:tcW w:w="147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6341446" w14:textId="77777777" w:rsidR="00BC7025" w:rsidRPr="00E80DBC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Задачи и целевые показатели программы</w:t>
            </w:r>
          </w:p>
        </w:tc>
      </w:tr>
      <w:tr w:rsidR="00BC7025" w:rsidRPr="00E80DBC" w14:paraId="06B9E29B" w14:textId="77777777" w:rsidTr="00BC7025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65744B23" w14:textId="77777777" w:rsidR="00BC7025" w:rsidRPr="00E80DBC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9735B73" w14:textId="77777777" w:rsidR="00BC7025" w:rsidRPr="00E80DBC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882D89" w14:textId="2DBDE6C1" w:rsidR="00BC7025" w:rsidRPr="00E80DBC" w:rsidRDefault="00BC7025" w:rsidP="00057AEC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базовое значение показателя</w:t>
            </w:r>
            <w:r w:rsidR="00F34069" w:rsidRPr="00E80D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14:paraId="1847A3AF" w14:textId="0CE1C40B" w:rsidR="00BC7025" w:rsidRPr="00E80DBC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плановое значение показателя на 20</w:t>
            </w:r>
            <w:r w:rsidR="00F72539" w:rsidRPr="00E80DB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57AEC" w:rsidRPr="00E80DB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5F2BEC" w14:textId="1A53AC2C" w:rsidR="00BC7025" w:rsidRPr="00E80DBC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плановое значение показателя на 20</w:t>
            </w:r>
            <w:r w:rsidR="00F72539" w:rsidRPr="00E80DB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57AEC" w:rsidRPr="00E80DB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24AAD1" w14:textId="141629DC" w:rsidR="00BC7025" w:rsidRPr="00E80DBC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плановое значение показателя на 20</w:t>
            </w:r>
            <w:r w:rsidR="00F72539" w:rsidRPr="00E80DB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57AEC" w:rsidRPr="00E80DB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  <w:tr w:rsidR="00BC7025" w:rsidRPr="00E80DBC" w14:paraId="76B15237" w14:textId="77777777" w:rsidTr="00E80DBC">
        <w:trPr>
          <w:trHeight w:val="398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2436FD26" w14:textId="77777777" w:rsidR="00BC7025" w:rsidRPr="00E80DBC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Задача 1: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9A4E0E" w14:textId="10448C0A" w:rsidR="00BC7025" w:rsidRPr="00E80DBC" w:rsidRDefault="000C6942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Повышение качества услуг в результате проведения ремонтов объектов коммунального назначения, расположенных в муниципальном округе и оплаты топливно-энергетических ресурсов</w:t>
            </w:r>
          </w:p>
        </w:tc>
      </w:tr>
      <w:tr w:rsidR="000C6942" w:rsidRPr="00E80DBC" w14:paraId="20EFCDDD" w14:textId="77777777" w:rsidTr="00DD7B92">
        <w:trPr>
          <w:trHeight w:val="942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5E6398E0" w14:textId="77777777" w:rsidR="000C6942" w:rsidRPr="00E80DBC" w:rsidRDefault="000C6942" w:rsidP="000C6942">
            <w:pPr>
              <w:pStyle w:val="afe"/>
              <w:rPr>
                <w:sz w:val="22"/>
              </w:rPr>
            </w:pPr>
            <w:r w:rsidRPr="00E80DBC">
              <w:rPr>
                <w:sz w:val="22"/>
              </w:rPr>
              <w:t xml:space="preserve">показатель 1 </w:t>
            </w:r>
          </w:p>
          <w:p w14:paraId="5DCEF258" w14:textId="2DECBE31" w:rsidR="000C6942" w:rsidRPr="00E80DBC" w:rsidRDefault="000C6942" w:rsidP="000C6942">
            <w:pPr>
              <w:pStyle w:val="afe"/>
              <w:ind w:firstLine="0"/>
              <w:rPr>
                <w:rFonts w:cs="Times New Roman"/>
                <w:sz w:val="22"/>
              </w:rPr>
            </w:pPr>
            <w:r w:rsidRPr="00E80DBC">
              <w:rPr>
                <w:rFonts w:cs="Times New Roman"/>
                <w:sz w:val="22"/>
              </w:rPr>
              <w:t>Снижение аварийности на сетях, приводящих к остановам в подаче теплоснабжения на срок более 24 часов.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733F322" w14:textId="6E491818" w:rsidR="000C6942" w:rsidRPr="00E80DBC" w:rsidRDefault="000C6942" w:rsidP="000C6942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8C489A" w14:textId="77777777" w:rsidR="000C6942" w:rsidRPr="00E80DBC" w:rsidRDefault="000C6942" w:rsidP="000C6942">
            <w:pPr>
              <w:pStyle w:val="ConsPlusNonformat"/>
              <w:widowControl/>
              <w:tabs>
                <w:tab w:val="left" w:pos="426"/>
                <w:tab w:val="left" w:pos="680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961463" w14:textId="052E36B3" w:rsidR="000C6942" w:rsidRPr="00E80DBC" w:rsidRDefault="000C6942" w:rsidP="000C6942">
            <w:pPr>
              <w:pStyle w:val="ConsPlusNonformat"/>
              <w:widowControl/>
              <w:tabs>
                <w:tab w:val="left" w:pos="426"/>
                <w:tab w:val="left" w:pos="680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14:paraId="7A98E4D1" w14:textId="58F52CBE" w:rsidR="000C6942" w:rsidRPr="00E80DBC" w:rsidRDefault="000C6942" w:rsidP="000C6942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8F115F" w14:textId="50C26C4F" w:rsidR="000C6942" w:rsidRPr="00E80DBC" w:rsidRDefault="000C6942" w:rsidP="000C6942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CA2F2E" w14:textId="77777777" w:rsidR="000C6942" w:rsidRPr="00E80DBC" w:rsidRDefault="000C6942" w:rsidP="000C6942">
            <w:pPr>
              <w:pStyle w:val="ConsPlusNonformat"/>
              <w:widowControl/>
              <w:tabs>
                <w:tab w:val="left" w:pos="426"/>
                <w:tab w:val="left" w:pos="680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D405D0" w14:textId="4DC1F322" w:rsidR="000C6942" w:rsidRPr="00E80DBC" w:rsidRDefault="000C6942" w:rsidP="000C6942">
            <w:pPr>
              <w:pStyle w:val="ConsPlusNonformat"/>
              <w:widowControl/>
              <w:tabs>
                <w:tab w:val="left" w:pos="426"/>
                <w:tab w:val="left" w:pos="680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0C6942" w:rsidRPr="00E80DBC" w14:paraId="1C899CD1" w14:textId="77777777" w:rsidTr="00DD7B92">
        <w:trPr>
          <w:trHeight w:val="942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09E0EFA6" w14:textId="77777777" w:rsidR="000C6942" w:rsidRPr="00E80DBC" w:rsidRDefault="000C6942" w:rsidP="000C6942">
            <w:pPr>
              <w:pStyle w:val="afe"/>
              <w:rPr>
                <w:sz w:val="22"/>
              </w:rPr>
            </w:pPr>
            <w:r w:rsidRPr="00E80DBC">
              <w:rPr>
                <w:sz w:val="22"/>
              </w:rPr>
              <w:t>показатель 2</w:t>
            </w:r>
          </w:p>
          <w:p w14:paraId="570EBE1E" w14:textId="155674B8" w:rsidR="000C6942" w:rsidRPr="00E80DBC" w:rsidRDefault="000C6942" w:rsidP="000C6942">
            <w:pPr>
              <w:pStyle w:val="afe"/>
              <w:rPr>
                <w:sz w:val="22"/>
              </w:rPr>
            </w:pPr>
            <w:r w:rsidRPr="00E80DBC">
              <w:rPr>
                <w:sz w:val="22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энергии.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BA0572B" w14:textId="08938CB1" w:rsidR="000C6942" w:rsidRPr="00E80DBC" w:rsidRDefault="000C6942" w:rsidP="000C6942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5799A6" w14:textId="77777777" w:rsidR="000C6942" w:rsidRPr="00E80DBC" w:rsidRDefault="000C6942" w:rsidP="000C6942">
            <w:pPr>
              <w:pStyle w:val="ConsPlusNonformat"/>
              <w:widowControl/>
              <w:tabs>
                <w:tab w:val="left" w:pos="426"/>
                <w:tab w:val="left" w:pos="680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3CF766" w14:textId="1F891208" w:rsidR="000C6942" w:rsidRPr="00E80DBC" w:rsidRDefault="000C6942" w:rsidP="000C6942">
            <w:pPr>
              <w:pStyle w:val="ConsPlusNonformat"/>
              <w:widowControl/>
              <w:tabs>
                <w:tab w:val="left" w:pos="426"/>
                <w:tab w:val="left" w:pos="680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14:paraId="1AEBB164" w14:textId="2EFB765A" w:rsidR="000C6942" w:rsidRPr="00E80DBC" w:rsidRDefault="000C6942" w:rsidP="000C6942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00F8AF" w14:textId="7FF816B6" w:rsidR="000C6942" w:rsidRPr="00E80DBC" w:rsidRDefault="000C6942" w:rsidP="000C6942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3D50F4" w14:textId="77777777" w:rsidR="000C6942" w:rsidRPr="00E80DBC" w:rsidRDefault="000C6942" w:rsidP="000C6942">
            <w:pPr>
              <w:pStyle w:val="ConsPlusNonformat"/>
              <w:widowControl/>
              <w:tabs>
                <w:tab w:val="left" w:pos="426"/>
                <w:tab w:val="left" w:pos="680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512F1F" w14:textId="6B8C30E9" w:rsidR="000C6942" w:rsidRPr="00E80DBC" w:rsidRDefault="000C6942" w:rsidP="000C6942">
            <w:pPr>
              <w:pStyle w:val="ConsPlusNonformat"/>
              <w:widowControl/>
              <w:tabs>
                <w:tab w:val="left" w:pos="426"/>
                <w:tab w:val="left" w:pos="680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057AEC" w:rsidRPr="00E80DBC" w14:paraId="74B3CD84" w14:textId="77777777" w:rsidTr="00E4138F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5E6010A2" w14:textId="63354A80" w:rsidR="00057AEC" w:rsidRPr="00E80DBC" w:rsidRDefault="00057AEC" w:rsidP="00057AEC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Задача 2: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6B128F" w14:textId="608249D6" w:rsidR="00057AEC" w:rsidRPr="00E80DBC" w:rsidRDefault="00E80DBC" w:rsidP="00E4138F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загрязнения</w:t>
            </w:r>
          </w:p>
        </w:tc>
      </w:tr>
      <w:tr w:rsidR="00057AEC" w:rsidRPr="00E80DBC" w14:paraId="3E652949" w14:textId="77777777" w:rsidTr="00E4138F">
        <w:trPr>
          <w:trHeight w:val="942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30E02B6D" w14:textId="77777777" w:rsidR="00057AEC" w:rsidRPr="00E80DBC" w:rsidRDefault="00057AEC" w:rsidP="00E4138F">
            <w:pPr>
              <w:pStyle w:val="afe"/>
              <w:rPr>
                <w:rFonts w:cs="Times New Roman"/>
                <w:sz w:val="22"/>
              </w:rPr>
            </w:pPr>
            <w:r w:rsidRPr="00E80DBC">
              <w:rPr>
                <w:rFonts w:cs="Times New Roman"/>
                <w:sz w:val="22"/>
              </w:rPr>
              <w:t xml:space="preserve">показатель 1 </w:t>
            </w:r>
          </w:p>
          <w:p w14:paraId="22EED2C9" w14:textId="2D49F4C7" w:rsidR="00057AEC" w:rsidRPr="00E80DBC" w:rsidRDefault="00E80DBC" w:rsidP="00493F56">
            <w:pPr>
              <w:pStyle w:val="afe"/>
              <w:ind w:firstLine="0"/>
              <w:rPr>
                <w:rFonts w:cs="Times New Roman"/>
                <w:sz w:val="22"/>
              </w:rPr>
            </w:pPr>
            <w:r w:rsidRPr="00E80DBC">
              <w:rPr>
                <w:rFonts w:cs="Times New Roman"/>
                <w:sz w:val="22"/>
              </w:rPr>
              <w:t xml:space="preserve">Количество колодцев, находящихся в казне Тутаевского муниципального </w:t>
            </w:r>
            <w:r w:rsidR="00493F56">
              <w:rPr>
                <w:rFonts w:cs="Times New Roman"/>
                <w:sz w:val="22"/>
              </w:rPr>
              <w:t>округа</w:t>
            </w:r>
            <w:r w:rsidRPr="00E80DBC">
              <w:rPr>
                <w:rFonts w:cs="Times New Roman"/>
                <w:sz w:val="22"/>
              </w:rPr>
              <w:t>, обеспечивающих населению доступ к нецентрализованному водоснабжению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F1928DC" w14:textId="53D4ED5D" w:rsidR="00057AEC" w:rsidRPr="00E80DBC" w:rsidRDefault="00E80DBC" w:rsidP="00E4138F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DB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415078" w14:textId="77777777" w:rsidR="00057AEC" w:rsidRPr="00E80DBC" w:rsidRDefault="00057AEC" w:rsidP="00E4138F">
            <w:pPr>
              <w:pStyle w:val="ConsPlusNonformat"/>
              <w:widowControl/>
              <w:tabs>
                <w:tab w:val="left" w:pos="426"/>
                <w:tab w:val="left" w:pos="680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B8EF8C" w14:textId="0FA2DB93" w:rsidR="00057AEC" w:rsidRPr="00E80DBC" w:rsidRDefault="00E80DBC" w:rsidP="00E4138F">
            <w:pPr>
              <w:pStyle w:val="ConsPlusNonformat"/>
              <w:widowControl/>
              <w:tabs>
                <w:tab w:val="left" w:pos="426"/>
                <w:tab w:val="left" w:pos="680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14:paraId="40CAB38A" w14:textId="04D59B59" w:rsidR="00057AEC" w:rsidRPr="00E80DBC" w:rsidRDefault="00E80DBC" w:rsidP="00E4138F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567B44" w14:textId="7395E075" w:rsidR="00057AEC" w:rsidRPr="00E80DBC" w:rsidRDefault="00E80DBC" w:rsidP="00E4138F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C3BA23" w14:textId="77777777" w:rsidR="00057AEC" w:rsidRPr="00E80DBC" w:rsidRDefault="00057AEC" w:rsidP="00E4138F">
            <w:pPr>
              <w:pStyle w:val="ConsPlusNonformat"/>
              <w:widowControl/>
              <w:tabs>
                <w:tab w:val="left" w:pos="426"/>
                <w:tab w:val="left" w:pos="680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C8DA23" w14:textId="022C1425" w:rsidR="00057AEC" w:rsidRPr="00E80DBC" w:rsidRDefault="00E80DBC" w:rsidP="00E4138F">
            <w:pPr>
              <w:pStyle w:val="ConsPlusNonformat"/>
              <w:widowControl/>
              <w:tabs>
                <w:tab w:val="left" w:pos="426"/>
                <w:tab w:val="left" w:pos="680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287</w:t>
            </w:r>
          </w:p>
        </w:tc>
      </w:tr>
    </w:tbl>
    <w:p w14:paraId="4936A04A" w14:textId="77777777" w:rsidR="00BC7025" w:rsidRPr="00B43E44" w:rsidRDefault="00BC7025" w:rsidP="000B2825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sz w:val="24"/>
          <w:szCs w:val="24"/>
        </w:rPr>
        <w:sectPr w:rsidR="00BC7025" w:rsidRPr="00B43E44" w:rsidSect="00E80DB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284" w:right="1134" w:bottom="1701" w:left="1134" w:header="709" w:footer="709" w:gutter="0"/>
          <w:cols w:space="708"/>
          <w:docGrid w:linePitch="360"/>
        </w:sectPr>
      </w:pPr>
    </w:p>
    <w:p w14:paraId="4FB00F39" w14:textId="77777777" w:rsidR="00BC7025" w:rsidRPr="00B43E44" w:rsidRDefault="00BC7025" w:rsidP="000B2825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sz w:val="24"/>
          <w:szCs w:val="24"/>
        </w:rPr>
      </w:pPr>
    </w:p>
    <w:p w14:paraId="3044DD77" w14:textId="4A48F867" w:rsidR="00BC7025" w:rsidRDefault="00BC7025" w:rsidP="00BC7025">
      <w:pPr>
        <w:pStyle w:val="a"/>
        <w:numPr>
          <w:ilvl w:val="0"/>
          <w:numId w:val="31"/>
        </w:numPr>
        <w:tabs>
          <w:tab w:val="left" w:pos="12049"/>
        </w:tabs>
        <w:jc w:val="center"/>
        <w:rPr>
          <w:rFonts w:cs="Times New Roman"/>
          <w:sz w:val="24"/>
          <w:szCs w:val="24"/>
        </w:rPr>
      </w:pPr>
      <w:r w:rsidRPr="00B43E44">
        <w:rPr>
          <w:rFonts w:cs="Times New Roman"/>
          <w:sz w:val="24"/>
          <w:szCs w:val="24"/>
        </w:rPr>
        <w:t>Ресурсное обеспечение муниципальной</w:t>
      </w:r>
      <w:r w:rsidR="0088455D" w:rsidRPr="00B43E44">
        <w:rPr>
          <w:rFonts w:cs="Times New Roman"/>
          <w:sz w:val="24"/>
          <w:szCs w:val="24"/>
        </w:rPr>
        <w:t xml:space="preserve"> целевой</w:t>
      </w:r>
      <w:r w:rsidRPr="00B43E44">
        <w:rPr>
          <w:rFonts w:cs="Times New Roman"/>
          <w:sz w:val="24"/>
          <w:szCs w:val="24"/>
        </w:rPr>
        <w:t xml:space="preserve"> программы</w:t>
      </w:r>
    </w:p>
    <w:p w14:paraId="1552C668" w14:textId="77777777" w:rsidR="00F03EB8" w:rsidRDefault="00F03EB8" w:rsidP="00BC7025">
      <w:pPr>
        <w:pStyle w:val="a"/>
        <w:numPr>
          <w:ilvl w:val="0"/>
          <w:numId w:val="31"/>
        </w:numPr>
        <w:tabs>
          <w:tab w:val="left" w:pos="12049"/>
        </w:tabs>
        <w:jc w:val="center"/>
        <w:rPr>
          <w:rFonts w:cs="Times New Roman"/>
          <w:sz w:val="24"/>
          <w:szCs w:val="24"/>
        </w:rPr>
      </w:pPr>
    </w:p>
    <w:tbl>
      <w:tblPr>
        <w:tblStyle w:val="af"/>
        <w:tblW w:w="14709" w:type="dxa"/>
        <w:tblLayout w:type="fixed"/>
        <w:tblLook w:val="04A0" w:firstRow="1" w:lastRow="0" w:firstColumn="1" w:lastColumn="0" w:noHBand="0" w:noVBand="1"/>
      </w:tblPr>
      <w:tblGrid>
        <w:gridCol w:w="3652"/>
        <w:gridCol w:w="29"/>
        <w:gridCol w:w="1955"/>
        <w:gridCol w:w="29"/>
        <w:gridCol w:w="2381"/>
        <w:gridCol w:w="29"/>
        <w:gridCol w:w="1814"/>
        <w:gridCol w:w="29"/>
        <w:gridCol w:w="2381"/>
        <w:gridCol w:w="29"/>
        <w:gridCol w:w="2381"/>
      </w:tblGrid>
      <w:tr w:rsidR="00F03EB8" w:rsidRPr="00E5476D" w14:paraId="203D2ADA" w14:textId="77777777" w:rsidTr="00DE1E01">
        <w:tc>
          <w:tcPr>
            <w:tcW w:w="14709" w:type="dxa"/>
            <w:gridSpan w:val="11"/>
            <w:shd w:val="clear" w:color="auto" w:fill="auto"/>
          </w:tcPr>
          <w:p w14:paraId="4D5CD2D7" w14:textId="2E040FE0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  <w:r w:rsidRPr="00E5476D">
              <w:rPr>
                <w:sz w:val="22"/>
              </w:rPr>
              <w:t>Основные мероприятия муницип</w:t>
            </w:r>
            <w:r w:rsidR="005D6EFC" w:rsidRPr="00E5476D">
              <w:rPr>
                <w:sz w:val="22"/>
              </w:rPr>
              <w:t>альной целевой программы на 2026</w:t>
            </w:r>
            <w:r w:rsidRPr="00E5476D">
              <w:rPr>
                <w:sz w:val="22"/>
              </w:rPr>
              <w:t xml:space="preserve"> год </w:t>
            </w:r>
          </w:p>
          <w:p w14:paraId="7D116ADA" w14:textId="77777777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F03EB8" w:rsidRPr="00E5476D" w14:paraId="5457D49A" w14:textId="77777777" w:rsidTr="00DE1E01">
        <w:tc>
          <w:tcPr>
            <w:tcW w:w="3652" w:type="dxa"/>
          </w:tcPr>
          <w:p w14:paraId="65A1B832" w14:textId="77777777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Наименование мероприятия программы</w:t>
            </w:r>
          </w:p>
        </w:tc>
        <w:tc>
          <w:tcPr>
            <w:tcW w:w="1984" w:type="dxa"/>
            <w:gridSpan w:val="2"/>
          </w:tcPr>
          <w:p w14:paraId="08244F8D" w14:textId="77777777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 xml:space="preserve">Срок реализации </w:t>
            </w:r>
          </w:p>
        </w:tc>
        <w:tc>
          <w:tcPr>
            <w:tcW w:w="4253" w:type="dxa"/>
            <w:gridSpan w:val="4"/>
          </w:tcPr>
          <w:p w14:paraId="740C9196" w14:textId="77777777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Объем финансирования по мероприятию, руб.</w:t>
            </w:r>
          </w:p>
        </w:tc>
        <w:tc>
          <w:tcPr>
            <w:tcW w:w="2410" w:type="dxa"/>
            <w:gridSpan w:val="2"/>
          </w:tcPr>
          <w:p w14:paraId="213A1EA1" w14:textId="77777777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Ответственный исполнитель</w:t>
            </w:r>
          </w:p>
        </w:tc>
        <w:tc>
          <w:tcPr>
            <w:tcW w:w="2410" w:type="dxa"/>
            <w:gridSpan w:val="2"/>
          </w:tcPr>
          <w:p w14:paraId="4DB5D922" w14:textId="77777777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Ожидаемый результат мероприятия</w:t>
            </w:r>
          </w:p>
        </w:tc>
      </w:tr>
      <w:tr w:rsidR="00F03EB8" w:rsidRPr="00E5476D" w14:paraId="2B5D134B" w14:textId="77777777" w:rsidTr="00DE1E01">
        <w:tc>
          <w:tcPr>
            <w:tcW w:w="3652" w:type="dxa"/>
          </w:tcPr>
          <w:p w14:paraId="0233A1F6" w14:textId="03A36673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jc w:val="left"/>
              <w:rPr>
                <w:b/>
                <w:sz w:val="22"/>
              </w:rPr>
            </w:pPr>
            <w:r w:rsidRPr="00E5476D">
              <w:rPr>
                <w:b/>
                <w:sz w:val="22"/>
              </w:rPr>
              <w:t>Задача 1</w:t>
            </w:r>
          </w:p>
        </w:tc>
        <w:tc>
          <w:tcPr>
            <w:tcW w:w="11057" w:type="dxa"/>
            <w:gridSpan w:val="10"/>
          </w:tcPr>
          <w:p w14:paraId="0BF4047E" w14:textId="787D8D51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jc w:val="left"/>
              <w:rPr>
                <w:b/>
                <w:sz w:val="22"/>
              </w:rPr>
            </w:pPr>
            <w:r w:rsidRPr="00E5476D">
              <w:rPr>
                <w:rFonts w:cs="Times New Roman"/>
                <w:b/>
                <w:sz w:val="22"/>
              </w:rPr>
              <w:t>Повышение качества услуг в результате проведения ремонтов объектов коммунального назначения, расположенных в муниципальном округе и оплаты топливно-энергетических ресурсов</w:t>
            </w:r>
          </w:p>
        </w:tc>
      </w:tr>
      <w:tr w:rsidR="00F03EB8" w:rsidRPr="00E5476D" w14:paraId="6ACAA8B3" w14:textId="77777777" w:rsidTr="00F03EB8">
        <w:trPr>
          <w:trHeight w:val="285"/>
        </w:trPr>
        <w:tc>
          <w:tcPr>
            <w:tcW w:w="3652" w:type="dxa"/>
            <w:vMerge w:val="restart"/>
          </w:tcPr>
          <w:p w14:paraId="57417BDA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bookmarkStart w:id="0" w:name="_Hlk189653297"/>
            <w:r w:rsidRPr="00E5476D">
              <w:rPr>
                <w:sz w:val="22"/>
              </w:rPr>
              <w:t>подготовка к осенне-зимнему периоду 2025/ 2026 годов объектов коммунального назначения, инженерной инфраструктуры, объектов социальной сферы Тутаевского муниципального района</w:t>
            </w:r>
          </w:p>
        </w:tc>
        <w:tc>
          <w:tcPr>
            <w:tcW w:w="1984" w:type="dxa"/>
            <w:gridSpan w:val="2"/>
            <w:vMerge w:val="restart"/>
          </w:tcPr>
          <w:p w14:paraId="06393BC1" w14:textId="286307C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2026</w:t>
            </w:r>
          </w:p>
        </w:tc>
        <w:tc>
          <w:tcPr>
            <w:tcW w:w="2410" w:type="dxa"/>
            <w:gridSpan w:val="2"/>
          </w:tcPr>
          <w:p w14:paraId="5CB6219F" w14:textId="074072D6" w:rsidR="00F03EB8" w:rsidRPr="00E5476D" w:rsidRDefault="00F03EB8" w:rsidP="00F03EB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1843" w:type="dxa"/>
            <w:gridSpan w:val="2"/>
          </w:tcPr>
          <w:p w14:paraId="5234A7AE" w14:textId="67707756" w:rsidR="00F03EB8" w:rsidRPr="00E5476D" w:rsidRDefault="00F03EB8" w:rsidP="00F03EB8">
            <w:pPr>
              <w:pStyle w:val="af1"/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230 000,00</w:t>
            </w:r>
          </w:p>
        </w:tc>
        <w:tc>
          <w:tcPr>
            <w:tcW w:w="2410" w:type="dxa"/>
            <w:gridSpan w:val="2"/>
            <w:vMerge w:val="restart"/>
          </w:tcPr>
          <w:p w14:paraId="49118CA9" w14:textId="7542CDAB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iCs/>
                <w:sz w:val="22"/>
              </w:rPr>
              <w:t>Управление по развитию инфраструктуры Администрации Тутаевского муниципального округа</w:t>
            </w:r>
          </w:p>
        </w:tc>
        <w:tc>
          <w:tcPr>
            <w:tcW w:w="2410" w:type="dxa"/>
            <w:gridSpan w:val="2"/>
            <w:vMerge w:val="restart"/>
          </w:tcPr>
          <w:p w14:paraId="414E100D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Повышение качества предоставления коммунальных услуг населению Тутаевского муниципального района</w:t>
            </w:r>
          </w:p>
        </w:tc>
      </w:tr>
      <w:tr w:rsidR="00F03EB8" w:rsidRPr="00E5476D" w14:paraId="7FCF1DCA" w14:textId="77777777" w:rsidTr="00DE1E01">
        <w:trPr>
          <w:trHeight w:val="79"/>
        </w:trPr>
        <w:tc>
          <w:tcPr>
            <w:tcW w:w="3652" w:type="dxa"/>
            <w:vMerge/>
          </w:tcPr>
          <w:p w14:paraId="1CD06925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025E6C2A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7B683D51" w14:textId="77777777" w:rsidR="00F03EB8" w:rsidRPr="00E5476D" w:rsidRDefault="00F03EB8" w:rsidP="00F03EB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843" w:type="dxa"/>
            <w:gridSpan w:val="2"/>
          </w:tcPr>
          <w:p w14:paraId="69053B82" w14:textId="527E9299" w:rsidR="00F03EB8" w:rsidRPr="00E5476D" w:rsidRDefault="00DE1E01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</w:tcPr>
          <w:p w14:paraId="08C8D2C1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1B49F881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F03EB8" w:rsidRPr="00E5476D" w14:paraId="519A200C" w14:textId="77777777" w:rsidTr="00DE1E01">
        <w:trPr>
          <w:trHeight w:val="79"/>
        </w:trPr>
        <w:tc>
          <w:tcPr>
            <w:tcW w:w="3652" w:type="dxa"/>
            <w:vMerge/>
          </w:tcPr>
          <w:p w14:paraId="47B6BFAD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48E41BE6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720F2E67" w14:textId="77777777" w:rsidR="00F03EB8" w:rsidRPr="00E5476D" w:rsidRDefault="00F03EB8" w:rsidP="00F03EB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843" w:type="dxa"/>
            <w:gridSpan w:val="2"/>
          </w:tcPr>
          <w:p w14:paraId="4B741C2E" w14:textId="400C91E4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</w:tcPr>
          <w:p w14:paraId="4069E6CE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39C83B5D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F03EB8" w:rsidRPr="00E5476D" w14:paraId="66FAA3C0" w14:textId="77777777" w:rsidTr="00DE1E01">
        <w:trPr>
          <w:trHeight w:val="79"/>
        </w:trPr>
        <w:tc>
          <w:tcPr>
            <w:tcW w:w="3652" w:type="dxa"/>
            <w:vMerge/>
          </w:tcPr>
          <w:p w14:paraId="20CC4E38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58E1765C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5C869437" w14:textId="77777777" w:rsidR="00F03EB8" w:rsidRPr="00E5476D" w:rsidRDefault="00F03EB8" w:rsidP="00F03EB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</w:tcPr>
          <w:p w14:paraId="31F0F84B" w14:textId="6CF62F19" w:rsidR="00F03EB8" w:rsidRPr="00E5476D" w:rsidRDefault="00DE1E01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230 000</w:t>
            </w:r>
            <w:r w:rsidR="00F03EB8" w:rsidRPr="00E5476D">
              <w:rPr>
                <w:rFonts w:cs="Times New Roman"/>
                <w:sz w:val="22"/>
              </w:rPr>
              <w:t>,00</w:t>
            </w:r>
          </w:p>
        </w:tc>
        <w:tc>
          <w:tcPr>
            <w:tcW w:w="2410" w:type="dxa"/>
            <w:gridSpan w:val="2"/>
            <w:vMerge/>
          </w:tcPr>
          <w:p w14:paraId="047227D2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2A6E5D36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F03EB8" w:rsidRPr="00E5476D" w14:paraId="4BFDE84E" w14:textId="77777777" w:rsidTr="00DE1E01">
        <w:trPr>
          <w:trHeight w:val="79"/>
        </w:trPr>
        <w:tc>
          <w:tcPr>
            <w:tcW w:w="3652" w:type="dxa"/>
            <w:vMerge/>
          </w:tcPr>
          <w:p w14:paraId="3868F35D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2D4CFEDE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7DDA5A72" w14:textId="77777777" w:rsidR="00F03EB8" w:rsidRPr="00E5476D" w:rsidRDefault="00F03EB8" w:rsidP="00F03EB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843" w:type="dxa"/>
            <w:gridSpan w:val="2"/>
          </w:tcPr>
          <w:p w14:paraId="3CCCB26A" w14:textId="3DCF98E6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46 300 000,00</w:t>
            </w:r>
          </w:p>
        </w:tc>
        <w:tc>
          <w:tcPr>
            <w:tcW w:w="2410" w:type="dxa"/>
            <w:gridSpan w:val="2"/>
            <w:vMerge/>
          </w:tcPr>
          <w:p w14:paraId="13E54EAC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5F07DEDF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F03EB8" w:rsidRPr="00E5476D" w14:paraId="5028BFE7" w14:textId="77777777" w:rsidTr="00DE1E01">
        <w:trPr>
          <w:trHeight w:val="79"/>
        </w:trPr>
        <w:tc>
          <w:tcPr>
            <w:tcW w:w="3652" w:type="dxa"/>
            <w:vMerge/>
          </w:tcPr>
          <w:p w14:paraId="66C5C343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4BE0D3C1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0B287AF8" w14:textId="77777777" w:rsidR="00F03EB8" w:rsidRPr="00E5476D" w:rsidRDefault="00F03EB8" w:rsidP="00F03EB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2B022621" w14:textId="3D2849C9" w:rsidR="00F03EB8" w:rsidRPr="00E5476D" w:rsidRDefault="00DE1E01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b/>
                <w:sz w:val="22"/>
              </w:rPr>
              <w:t>46 530 000</w:t>
            </w:r>
            <w:r w:rsidR="00F03EB8" w:rsidRPr="00E5476D">
              <w:rPr>
                <w:rFonts w:cs="Times New Roman"/>
                <w:b/>
                <w:sz w:val="22"/>
              </w:rPr>
              <w:t>,00</w:t>
            </w:r>
          </w:p>
        </w:tc>
        <w:tc>
          <w:tcPr>
            <w:tcW w:w="2410" w:type="dxa"/>
            <w:gridSpan w:val="2"/>
            <w:vMerge/>
          </w:tcPr>
          <w:p w14:paraId="0C7D9602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48F09248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bookmarkEnd w:id="0"/>
      <w:tr w:rsidR="00F03EB8" w:rsidRPr="00E5476D" w14:paraId="33B397D0" w14:textId="77777777" w:rsidTr="00DE1E01">
        <w:trPr>
          <w:trHeight w:val="562"/>
        </w:trPr>
        <w:tc>
          <w:tcPr>
            <w:tcW w:w="3652" w:type="dxa"/>
            <w:vMerge w:val="restart"/>
          </w:tcPr>
          <w:p w14:paraId="0E3848F6" w14:textId="02CEAB77" w:rsidR="00F03EB8" w:rsidRPr="00E5476D" w:rsidRDefault="00F03EB8" w:rsidP="00F03EB8">
            <w:pPr>
              <w:pStyle w:val="af1"/>
              <w:ind w:firstLine="0"/>
              <w:jc w:val="both"/>
              <w:rPr>
                <w:sz w:val="22"/>
              </w:rPr>
            </w:pPr>
            <w:r w:rsidRPr="00E5476D">
              <w:rPr>
                <w:sz w:val="22"/>
              </w:rPr>
              <w:t>исполнение судебных актов, актов других органов и должностных лиц, иных документов</w:t>
            </w:r>
          </w:p>
          <w:p w14:paraId="2053BA0B" w14:textId="77777777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47150612" w14:textId="4B415DAC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  <w:r w:rsidRPr="00E5476D">
              <w:rPr>
                <w:rFonts w:cs="Times New Roman"/>
                <w:sz w:val="22"/>
              </w:rPr>
              <w:t>2026</w:t>
            </w:r>
          </w:p>
        </w:tc>
        <w:tc>
          <w:tcPr>
            <w:tcW w:w="2410" w:type="dxa"/>
            <w:gridSpan w:val="2"/>
          </w:tcPr>
          <w:p w14:paraId="0C96C4B9" w14:textId="34A982D1" w:rsidR="00F03EB8" w:rsidRPr="00E5476D" w:rsidRDefault="00F03EB8" w:rsidP="00F03EB8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1843" w:type="dxa"/>
            <w:gridSpan w:val="2"/>
          </w:tcPr>
          <w:p w14:paraId="0F059B11" w14:textId="68D30EE3" w:rsidR="00F03EB8" w:rsidRPr="00E5476D" w:rsidRDefault="000662B4" w:rsidP="00445EF2">
            <w:pPr>
              <w:pStyle w:val="af1"/>
              <w:ind w:firstLine="0"/>
              <w:rPr>
                <w:sz w:val="22"/>
              </w:rPr>
            </w:pPr>
            <w:r w:rsidRPr="000662B4">
              <w:rPr>
                <w:sz w:val="22"/>
              </w:rPr>
              <w:t xml:space="preserve">49 829 </w:t>
            </w:r>
            <w:r w:rsidR="00445EF2">
              <w:rPr>
                <w:sz w:val="22"/>
              </w:rPr>
              <w:t>875</w:t>
            </w:r>
            <w:r w:rsidRPr="000662B4">
              <w:rPr>
                <w:sz w:val="22"/>
              </w:rPr>
              <w:t>,00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651A94F2" w14:textId="0A21B58A" w:rsidR="00F03EB8" w:rsidRPr="00E5476D" w:rsidRDefault="00F03EB8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E5476D">
              <w:rPr>
                <w:iCs/>
                <w:sz w:val="22"/>
              </w:rPr>
              <w:t>Управление по развитию инфраструктуры Администрации Тутаевского муниципального округа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47D0E37A" w14:textId="77777777" w:rsidR="00F03EB8" w:rsidRPr="00E5476D" w:rsidRDefault="00F03EB8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E5476D">
              <w:rPr>
                <w:rFonts w:cs="Times New Roman"/>
                <w:sz w:val="22"/>
              </w:rPr>
              <w:t>Своевременное исполнение судебных актов, актов других органов и должностных лиц, иных документов</w:t>
            </w:r>
          </w:p>
        </w:tc>
      </w:tr>
      <w:tr w:rsidR="00F03EB8" w:rsidRPr="00E5476D" w14:paraId="2E6488AB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7AF186D8" w14:textId="77777777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ECF1524" w14:textId="77777777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096AC58C" w14:textId="77777777" w:rsidR="00F03EB8" w:rsidRPr="00E5476D" w:rsidRDefault="00F03EB8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843" w:type="dxa"/>
            <w:gridSpan w:val="2"/>
          </w:tcPr>
          <w:p w14:paraId="60293990" w14:textId="28D23BBC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289241E0" w14:textId="77777777" w:rsidR="00F03EB8" w:rsidRPr="00E5476D" w:rsidRDefault="00F03EB8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0DF5EBD2" w14:textId="77777777" w:rsidR="00F03EB8" w:rsidRPr="00E5476D" w:rsidRDefault="00F03EB8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F03EB8" w:rsidRPr="00E5476D" w14:paraId="2D918B87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61DBD67F" w14:textId="77777777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49C09FD3" w14:textId="77777777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7DC04BBF" w14:textId="77777777" w:rsidR="00F03EB8" w:rsidRPr="00E5476D" w:rsidRDefault="00F03EB8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843" w:type="dxa"/>
            <w:gridSpan w:val="2"/>
          </w:tcPr>
          <w:p w14:paraId="5526E661" w14:textId="56C1B9CB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50610B27" w14:textId="77777777" w:rsidR="00F03EB8" w:rsidRPr="00E5476D" w:rsidRDefault="00F03EB8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35F5B0EF" w14:textId="77777777" w:rsidR="00F03EB8" w:rsidRPr="00E5476D" w:rsidRDefault="00F03EB8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F03EB8" w:rsidRPr="00E5476D" w14:paraId="5A3DE0E2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43A2978E" w14:textId="77777777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4F9CF070" w14:textId="77777777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52C0C7F6" w14:textId="77777777" w:rsidR="00F03EB8" w:rsidRPr="00E5476D" w:rsidRDefault="00F03EB8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</w:tcPr>
          <w:p w14:paraId="48C408F3" w14:textId="047A9F58" w:rsidR="00F03EB8" w:rsidRPr="00E5476D" w:rsidRDefault="00445EF2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49 829 875</w:t>
            </w:r>
            <w:r w:rsidR="000662B4" w:rsidRPr="000662B4">
              <w:rPr>
                <w:sz w:val="22"/>
              </w:rPr>
              <w:t>,00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2398314A" w14:textId="77777777" w:rsidR="00F03EB8" w:rsidRPr="00E5476D" w:rsidRDefault="00F03EB8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20A7A3A6" w14:textId="77777777" w:rsidR="00F03EB8" w:rsidRPr="00E5476D" w:rsidRDefault="00F03EB8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F03EB8" w:rsidRPr="00E5476D" w14:paraId="3DA5CC21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12E9262E" w14:textId="77777777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56A71A7" w14:textId="77777777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2F96DD53" w14:textId="77777777" w:rsidR="00F03EB8" w:rsidRPr="00E5476D" w:rsidRDefault="00F03EB8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843" w:type="dxa"/>
            <w:gridSpan w:val="2"/>
          </w:tcPr>
          <w:p w14:paraId="49B581D5" w14:textId="43231D7D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5342A98F" w14:textId="77777777" w:rsidR="00F03EB8" w:rsidRPr="00E5476D" w:rsidRDefault="00F03EB8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3F6FC358" w14:textId="77777777" w:rsidR="00F03EB8" w:rsidRPr="00E5476D" w:rsidRDefault="00F03EB8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F03EB8" w:rsidRPr="00E5476D" w14:paraId="3A8AD05A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1C94DA91" w14:textId="77777777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591B895" w14:textId="77777777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1262DFAF" w14:textId="77777777" w:rsidR="00F03EB8" w:rsidRPr="00E5476D" w:rsidRDefault="00F03EB8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1843" w:type="dxa"/>
            <w:gridSpan w:val="2"/>
            <w:vAlign w:val="center"/>
          </w:tcPr>
          <w:p w14:paraId="762BEED9" w14:textId="77209DBF" w:rsidR="00F03EB8" w:rsidRPr="00E5476D" w:rsidRDefault="00445EF2" w:rsidP="00DE1E01">
            <w:pPr>
              <w:pStyle w:val="af1"/>
              <w:tabs>
                <w:tab w:val="clear" w:pos="4677"/>
              </w:tabs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49 829 875</w:t>
            </w:r>
            <w:r w:rsidR="000662B4" w:rsidRPr="000662B4">
              <w:rPr>
                <w:b/>
                <w:sz w:val="22"/>
              </w:rPr>
              <w:t>,00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0E76F678" w14:textId="77777777" w:rsidR="00F03EB8" w:rsidRPr="00E5476D" w:rsidRDefault="00F03EB8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04DA01FC" w14:textId="77777777" w:rsidR="00F03EB8" w:rsidRPr="00E5476D" w:rsidRDefault="00F03EB8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F03EB8" w:rsidRPr="00E5476D" w14:paraId="2A0D554B" w14:textId="77777777" w:rsidTr="00DE1E01">
        <w:trPr>
          <w:trHeight w:val="84"/>
        </w:trPr>
        <w:tc>
          <w:tcPr>
            <w:tcW w:w="3652" w:type="dxa"/>
            <w:vAlign w:val="center"/>
          </w:tcPr>
          <w:p w14:paraId="1EBD4807" w14:textId="006054AC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E5476D">
              <w:rPr>
                <w:b/>
                <w:sz w:val="22"/>
              </w:rPr>
              <w:t>Задача 2</w:t>
            </w:r>
          </w:p>
        </w:tc>
        <w:tc>
          <w:tcPr>
            <w:tcW w:w="11057" w:type="dxa"/>
            <w:gridSpan w:val="10"/>
            <w:vAlign w:val="center"/>
          </w:tcPr>
          <w:p w14:paraId="4F772D2F" w14:textId="1DFE79D1" w:rsidR="00F03EB8" w:rsidRPr="00E5476D" w:rsidRDefault="00F03EB8" w:rsidP="00F03EB8">
            <w:pPr>
              <w:ind w:firstLine="34"/>
              <w:jc w:val="left"/>
              <w:rPr>
                <w:rFonts w:cs="Times New Roman"/>
                <w:b/>
                <w:sz w:val="22"/>
              </w:rPr>
            </w:pPr>
            <w:r w:rsidRPr="00E5476D">
              <w:rPr>
                <w:rFonts w:cs="Times New Roman"/>
                <w:b/>
                <w:sz w:val="22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загрязнения</w:t>
            </w:r>
          </w:p>
        </w:tc>
      </w:tr>
      <w:tr w:rsidR="00F03EB8" w:rsidRPr="00E5476D" w14:paraId="1D0DA2DF" w14:textId="77777777" w:rsidTr="00DE1E01">
        <w:trPr>
          <w:trHeight w:val="197"/>
        </w:trPr>
        <w:tc>
          <w:tcPr>
            <w:tcW w:w="3652" w:type="dxa"/>
            <w:vMerge w:val="restart"/>
            <w:vAlign w:val="center"/>
          </w:tcPr>
          <w:p w14:paraId="7A67E22F" w14:textId="22F3ECC3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Строительство колодцев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7E5D2EF0" w14:textId="59A9DBDC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2026</w:t>
            </w:r>
          </w:p>
        </w:tc>
        <w:tc>
          <w:tcPr>
            <w:tcW w:w="2410" w:type="dxa"/>
            <w:gridSpan w:val="2"/>
            <w:vAlign w:val="center"/>
          </w:tcPr>
          <w:p w14:paraId="57DEB5C8" w14:textId="20AFF85F" w:rsidR="00F03EB8" w:rsidRPr="00E5476D" w:rsidRDefault="00F03EB8" w:rsidP="00F03EB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1843" w:type="dxa"/>
            <w:gridSpan w:val="2"/>
          </w:tcPr>
          <w:p w14:paraId="15F09898" w14:textId="261F3688" w:rsidR="00F03EB8" w:rsidRPr="00E5476D" w:rsidRDefault="00F03EB8" w:rsidP="00F03EB8">
            <w:pPr>
              <w:pStyle w:val="af1"/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1 267 000,00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4A1AB804" w14:textId="3B03F1AE" w:rsidR="00F03EB8" w:rsidRPr="00E5476D" w:rsidRDefault="00F03EB8" w:rsidP="00F03EB8">
            <w:pPr>
              <w:ind w:firstLine="34"/>
              <w:jc w:val="center"/>
              <w:rPr>
                <w:sz w:val="22"/>
              </w:rPr>
            </w:pPr>
            <w:r w:rsidRPr="00E5476D">
              <w:rPr>
                <w:iCs/>
                <w:sz w:val="22"/>
              </w:rPr>
              <w:t xml:space="preserve">Управление по развитию инфраструктуры </w:t>
            </w:r>
            <w:r w:rsidRPr="00E5476D">
              <w:rPr>
                <w:iCs/>
                <w:sz w:val="22"/>
              </w:rPr>
              <w:lastRenderedPageBreak/>
              <w:t>Администрации Тутаевского муниципального округа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7E123F26" w14:textId="215B6B97" w:rsidR="00F03EB8" w:rsidRPr="00E5476D" w:rsidRDefault="00F03EB8" w:rsidP="00F03EB8">
            <w:pPr>
              <w:ind w:firstLine="34"/>
              <w:jc w:val="center"/>
              <w:rPr>
                <w:sz w:val="22"/>
              </w:rPr>
            </w:pPr>
          </w:p>
        </w:tc>
      </w:tr>
      <w:tr w:rsidR="00F03EB8" w:rsidRPr="00E5476D" w14:paraId="5028D2FA" w14:textId="77777777" w:rsidTr="00DE1E01">
        <w:trPr>
          <w:trHeight w:val="79"/>
        </w:trPr>
        <w:tc>
          <w:tcPr>
            <w:tcW w:w="3652" w:type="dxa"/>
            <w:vMerge/>
          </w:tcPr>
          <w:p w14:paraId="3E69A552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75F81A9F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4A222BD0" w14:textId="77777777" w:rsidR="00F03EB8" w:rsidRPr="00E5476D" w:rsidRDefault="00F03EB8" w:rsidP="00F03EB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843" w:type="dxa"/>
            <w:gridSpan w:val="2"/>
          </w:tcPr>
          <w:p w14:paraId="1BF7B3B0" w14:textId="167BD5F4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</w:tcPr>
          <w:p w14:paraId="08B53AB6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2B9A0E71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F03EB8" w:rsidRPr="00E5476D" w14:paraId="61566B56" w14:textId="77777777" w:rsidTr="00DE1E01">
        <w:trPr>
          <w:trHeight w:val="79"/>
        </w:trPr>
        <w:tc>
          <w:tcPr>
            <w:tcW w:w="3652" w:type="dxa"/>
            <w:vMerge/>
          </w:tcPr>
          <w:p w14:paraId="49329710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34DA1D46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2EA1E5D1" w14:textId="77777777" w:rsidR="00F03EB8" w:rsidRPr="00E5476D" w:rsidRDefault="00F03EB8" w:rsidP="00F03EB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843" w:type="dxa"/>
            <w:gridSpan w:val="2"/>
          </w:tcPr>
          <w:p w14:paraId="13FA3F2C" w14:textId="27CB9D40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</w:tcPr>
          <w:p w14:paraId="02562FF6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3F7AB3F4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F03EB8" w:rsidRPr="00E5476D" w14:paraId="02697D39" w14:textId="77777777" w:rsidTr="00DE1E01">
        <w:trPr>
          <w:trHeight w:val="79"/>
        </w:trPr>
        <w:tc>
          <w:tcPr>
            <w:tcW w:w="3652" w:type="dxa"/>
            <w:vMerge/>
          </w:tcPr>
          <w:p w14:paraId="4B60AEF6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572502B6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41E5D6CF" w14:textId="77777777" w:rsidR="00F03EB8" w:rsidRPr="00E5476D" w:rsidRDefault="00F03EB8" w:rsidP="00F03EB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</w:tcPr>
          <w:p w14:paraId="296EA31C" w14:textId="495C6F26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1 267 000,00</w:t>
            </w:r>
          </w:p>
        </w:tc>
        <w:tc>
          <w:tcPr>
            <w:tcW w:w="2410" w:type="dxa"/>
            <w:gridSpan w:val="2"/>
            <w:vMerge/>
          </w:tcPr>
          <w:p w14:paraId="14742FD5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485BBCDE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F03EB8" w:rsidRPr="00E5476D" w14:paraId="1823A1B8" w14:textId="77777777" w:rsidTr="00DE1E01">
        <w:trPr>
          <w:trHeight w:val="79"/>
        </w:trPr>
        <w:tc>
          <w:tcPr>
            <w:tcW w:w="3652" w:type="dxa"/>
            <w:vMerge/>
          </w:tcPr>
          <w:p w14:paraId="23F5AEC1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233DDAB0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16FB61BD" w14:textId="77777777" w:rsidR="00F03EB8" w:rsidRPr="00E5476D" w:rsidRDefault="00F03EB8" w:rsidP="00F03EB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843" w:type="dxa"/>
            <w:gridSpan w:val="2"/>
          </w:tcPr>
          <w:p w14:paraId="44E1544B" w14:textId="7A20E8E8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b/>
                <w:bCs/>
                <w:sz w:val="22"/>
                <w:highlight w:val="yellow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</w:tcPr>
          <w:p w14:paraId="136BA9C6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245CD351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F03EB8" w:rsidRPr="00E5476D" w14:paraId="6278AB99" w14:textId="77777777" w:rsidTr="00DE1E01">
        <w:trPr>
          <w:trHeight w:val="79"/>
        </w:trPr>
        <w:tc>
          <w:tcPr>
            <w:tcW w:w="3652" w:type="dxa"/>
            <w:vMerge/>
          </w:tcPr>
          <w:p w14:paraId="29FFDAC6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5778A9FB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4B1DEA09" w14:textId="77777777" w:rsidR="00F03EB8" w:rsidRPr="00E5476D" w:rsidRDefault="00F03EB8" w:rsidP="00F03EB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итого по программе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55A82BAB" w14:textId="5B93FFE5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b/>
                <w:bCs/>
                <w:sz w:val="22"/>
                <w:highlight w:val="yellow"/>
              </w:rPr>
            </w:pPr>
            <w:r w:rsidRPr="00E5476D">
              <w:rPr>
                <w:rFonts w:cs="Times New Roman"/>
                <w:b/>
                <w:sz w:val="22"/>
              </w:rPr>
              <w:t>1 267 000,00</w:t>
            </w:r>
          </w:p>
        </w:tc>
        <w:tc>
          <w:tcPr>
            <w:tcW w:w="2410" w:type="dxa"/>
            <w:gridSpan w:val="2"/>
            <w:vMerge/>
          </w:tcPr>
          <w:p w14:paraId="2FA01524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2B57CDA3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F03EB8" w:rsidRPr="00E5476D" w14:paraId="20D15DBA" w14:textId="77777777" w:rsidTr="00F03EB8">
        <w:trPr>
          <w:trHeight w:val="206"/>
        </w:trPr>
        <w:tc>
          <w:tcPr>
            <w:tcW w:w="3652" w:type="dxa"/>
            <w:vMerge w:val="restart"/>
          </w:tcPr>
          <w:p w14:paraId="07BC6486" w14:textId="5D56E0E1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E5476D">
              <w:rPr>
                <w:sz w:val="22"/>
              </w:rPr>
              <w:t>Ремонт колодцев</w:t>
            </w:r>
          </w:p>
        </w:tc>
        <w:tc>
          <w:tcPr>
            <w:tcW w:w="1984" w:type="dxa"/>
            <w:gridSpan w:val="2"/>
            <w:vMerge w:val="restart"/>
          </w:tcPr>
          <w:p w14:paraId="61691064" w14:textId="77777777" w:rsidR="00F03EB8" w:rsidRPr="00E5476D" w:rsidRDefault="00F03EB8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  <w:r w:rsidRPr="00E5476D">
              <w:rPr>
                <w:rFonts w:cs="Times New Roman"/>
                <w:sz w:val="22"/>
              </w:rPr>
              <w:t>2026</w:t>
            </w:r>
          </w:p>
        </w:tc>
        <w:tc>
          <w:tcPr>
            <w:tcW w:w="2410" w:type="dxa"/>
            <w:gridSpan w:val="2"/>
            <w:vAlign w:val="center"/>
          </w:tcPr>
          <w:p w14:paraId="16A6B083" w14:textId="02178CA7" w:rsidR="00F03EB8" w:rsidRPr="00E5476D" w:rsidRDefault="00DE1E01" w:rsidP="00F03EB8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1843" w:type="dxa"/>
            <w:gridSpan w:val="2"/>
          </w:tcPr>
          <w:p w14:paraId="13CE3F73" w14:textId="57948F82" w:rsidR="00F03EB8" w:rsidRPr="00E5476D" w:rsidRDefault="00F03EB8" w:rsidP="00F03EB8">
            <w:pPr>
              <w:pStyle w:val="af1"/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350 000,00</w:t>
            </w:r>
          </w:p>
        </w:tc>
        <w:tc>
          <w:tcPr>
            <w:tcW w:w="2410" w:type="dxa"/>
            <w:gridSpan w:val="2"/>
            <w:vMerge w:val="restart"/>
          </w:tcPr>
          <w:p w14:paraId="6A64D88B" w14:textId="3D60252F" w:rsidR="00F03EB8" w:rsidRPr="00E5476D" w:rsidRDefault="00F03EB8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E5476D">
              <w:rPr>
                <w:iCs/>
                <w:sz w:val="22"/>
              </w:rPr>
              <w:t>Управление по развитию инфраструктуры Администрации Тутаевского муниципального округа</w:t>
            </w:r>
          </w:p>
        </w:tc>
        <w:tc>
          <w:tcPr>
            <w:tcW w:w="2410" w:type="dxa"/>
            <w:gridSpan w:val="2"/>
            <w:vMerge w:val="restart"/>
          </w:tcPr>
          <w:p w14:paraId="39D44E6C" w14:textId="2C7F4EB9" w:rsidR="00F03EB8" w:rsidRPr="00E5476D" w:rsidRDefault="00F03EB8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F03EB8" w:rsidRPr="00E5476D" w14:paraId="75E597AC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5E026F03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E69A879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5670F063" w14:textId="77777777" w:rsidR="00F03EB8" w:rsidRPr="00E5476D" w:rsidRDefault="00F03EB8" w:rsidP="00F03EB8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45C2FC47" w14:textId="4B1B32F6" w:rsidR="00F03EB8" w:rsidRPr="00E5476D" w:rsidRDefault="00021077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6455025D" w14:textId="77777777" w:rsidR="00F03EB8" w:rsidRPr="00E5476D" w:rsidRDefault="00F03EB8" w:rsidP="00F03EB8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2C488A12" w14:textId="77777777" w:rsidR="00F03EB8" w:rsidRPr="00E5476D" w:rsidRDefault="00F03EB8" w:rsidP="00F03EB8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F03EB8" w:rsidRPr="00E5476D" w14:paraId="05D1EBBD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03F8981A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72EFBF3C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72885DED" w14:textId="77777777" w:rsidR="00F03EB8" w:rsidRPr="00E5476D" w:rsidRDefault="00F03EB8" w:rsidP="00F03EB8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7488341F" w14:textId="6D7EE94C" w:rsidR="00F03EB8" w:rsidRPr="00E5476D" w:rsidRDefault="00021077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2844802D" w14:textId="77777777" w:rsidR="00F03EB8" w:rsidRPr="00E5476D" w:rsidRDefault="00F03EB8" w:rsidP="00F03EB8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66F5FC03" w14:textId="77777777" w:rsidR="00F03EB8" w:rsidRPr="00E5476D" w:rsidRDefault="00F03EB8" w:rsidP="00F03EB8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F03EB8" w:rsidRPr="00E5476D" w14:paraId="46C346D5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614D73AC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735B684B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14BD0B25" w14:textId="77777777" w:rsidR="00F03EB8" w:rsidRPr="00E5476D" w:rsidRDefault="00F03EB8" w:rsidP="00F03EB8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336154B2" w14:textId="4C62EE8F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350 000,00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37FB0ABB" w14:textId="77777777" w:rsidR="00F03EB8" w:rsidRPr="00E5476D" w:rsidRDefault="00F03EB8" w:rsidP="00F03EB8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34D76826" w14:textId="77777777" w:rsidR="00F03EB8" w:rsidRPr="00E5476D" w:rsidRDefault="00F03EB8" w:rsidP="00F03EB8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F03EB8" w:rsidRPr="00E5476D" w14:paraId="0ACD7318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4C8128BA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2044F20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4A5C3326" w14:textId="77777777" w:rsidR="00F03EB8" w:rsidRPr="00E5476D" w:rsidRDefault="00F03EB8" w:rsidP="00F03EB8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4E231F4E" w14:textId="38C8F1F6" w:rsidR="00F03EB8" w:rsidRPr="00E5476D" w:rsidRDefault="00021077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3474DFC2" w14:textId="77777777" w:rsidR="00F03EB8" w:rsidRPr="00E5476D" w:rsidRDefault="00F03EB8" w:rsidP="00F03EB8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02B8E8F3" w14:textId="77777777" w:rsidR="00F03EB8" w:rsidRPr="00E5476D" w:rsidRDefault="00F03EB8" w:rsidP="00F03EB8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F03EB8" w:rsidRPr="00E5476D" w14:paraId="13954F7E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06C517C5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522DA5F1" w14:textId="77777777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3C43E0C7" w14:textId="77777777" w:rsidR="00F03EB8" w:rsidRPr="00E5476D" w:rsidRDefault="00F03EB8" w:rsidP="00F03EB8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итого по программе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1312F728" w14:textId="0A66CA28" w:rsidR="00F03EB8" w:rsidRPr="00E5476D" w:rsidRDefault="00F03EB8" w:rsidP="00F03EB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b/>
                <w:sz w:val="22"/>
              </w:rPr>
              <w:t>350 000,00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59A06A3C" w14:textId="77777777" w:rsidR="00F03EB8" w:rsidRPr="00E5476D" w:rsidRDefault="00F03EB8" w:rsidP="00F03EB8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A185C2E" w14:textId="77777777" w:rsidR="00F03EB8" w:rsidRPr="00E5476D" w:rsidRDefault="00F03EB8" w:rsidP="00F03EB8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60EF0D20" w14:textId="77777777" w:rsidTr="00DE1E01">
        <w:trPr>
          <w:trHeight w:val="284"/>
        </w:trPr>
        <w:tc>
          <w:tcPr>
            <w:tcW w:w="3681" w:type="dxa"/>
            <w:gridSpan w:val="2"/>
            <w:vMerge w:val="restart"/>
            <w:shd w:val="clear" w:color="auto" w:fill="auto"/>
            <w:vAlign w:val="center"/>
          </w:tcPr>
          <w:p w14:paraId="67C7097C" w14:textId="5AD0688E" w:rsidR="00DE1E01" w:rsidRPr="00E5476D" w:rsidRDefault="00E5476D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Р</w:t>
            </w:r>
            <w:r w:rsidR="00DE1E01" w:rsidRPr="00E5476D">
              <w:rPr>
                <w:rFonts w:cs="Times New Roman"/>
                <w:sz w:val="22"/>
              </w:rPr>
              <w:t>аботы по строительству хозяйственно-бытовой канализации в г. Тутаев (левый берег)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59C3C7AA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6CFBAFF" w14:textId="42BFCF2C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A45943E" w14:textId="0258C094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4A54CC90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2381" w:type="dxa"/>
            <w:vMerge w:val="restart"/>
            <w:shd w:val="clear" w:color="auto" w:fill="auto"/>
          </w:tcPr>
          <w:p w14:paraId="11360874" w14:textId="4472161C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</w:tr>
      <w:tr w:rsidR="00DE1E01" w:rsidRPr="00E5476D" w14:paraId="045D0FA4" w14:textId="77777777" w:rsidTr="00DE1E01">
        <w:trPr>
          <w:trHeight w:val="284"/>
        </w:trPr>
        <w:tc>
          <w:tcPr>
            <w:tcW w:w="3681" w:type="dxa"/>
            <w:gridSpan w:val="2"/>
            <w:vMerge/>
            <w:shd w:val="clear" w:color="auto" w:fill="auto"/>
          </w:tcPr>
          <w:p w14:paraId="223FD87A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6608B54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0CDC22C" w14:textId="537B9CE1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09EF5B7" w14:textId="6E24CBD0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8 428 690,00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5D453E40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17932E1F" w14:textId="564EA5EA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</w:tr>
      <w:tr w:rsidR="00DE1E01" w:rsidRPr="00E5476D" w14:paraId="52169EF5" w14:textId="77777777" w:rsidTr="00DE1E01">
        <w:trPr>
          <w:trHeight w:val="284"/>
        </w:trPr>
        <w:tc>
          <w:tcPr>
            <w:tcW w:w="3681" w:type="dxa"/>
            <w:gridSpan w:val="2"/>
            <w:vMerge/>
            <w:shd w:val="clear" w:color="auto" w:fill="auto"/>
          </w:tcPr>
          <w:p w14:paraId="370C9F39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7A450FCA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67BC087" w14:textId="483E5208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495D689" w14:textId="14ABE958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5353F0ED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012DB8C9" w14:textId="483BBE9E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</w:tr>
      <w:tr w:rsidR="00DE1E01" w:rsidRPr="00E5476D" w14:paraId="5EE585E4" w14:textId="77777777" w:rsidTr="00DE1E01">
        <w:trPr>
          <w:trHeight w:val="284"/>
        </w:trPr>
        <w:tc>
          <w:tcPr>
            <w:tcW w:w="3681" w:type="dxa"/>
            <w:gridSpan w:val="2"/>
            <w:vMerge/>
            <w:shd w:val="clear" w:color="auto" w:fill="auto"/>
          </w:tcPr>
          <w:p w14:paraId="7E020EFD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3005E9A3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DE0D114" w14:textId="19DDE522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4C1D550" w14:textId="095E4424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8 428 690,00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7B215160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48DCEFBA" w14:textId="038AC70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</w:tr>
      <w:tr w:rsidR="00DE1E01" w:rsidRPr="00E5476D" w14:paraId="262253D4" w14:textId="77777777" w:rsidTr="00DE1E01">
        <w:trPr>
          <w:trHeight w:val="284"/>
        </w:trPr>
        <w:tc>
          <w:tcPr>
            <w:tcW w:w="3681" w:type="dxa"/>
            <w:gridSpan w:val="2"/>
            <w:vMerge/>
            <w:shd w:val="clear" w:color="auto" w:fill="auto"/>
          </w:tcPr>
          <w:p w14:paraId="596A0FE6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4F0D5A0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6404A9F" w14:textId="70AC163A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B7B7407" w14:textId="4A24B8D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A1F0836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264E5512" w14:textId="746ECAE1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</w:tr>
      <w:tr w:rsidR="00DE1E01" w:rsidRPr="00E5476D" w14:paraId="4E30FE51" w14:textId="77777777" w:rsidTr="00DE1E01">
        <w:trPr>
          <w:trHeight w:val="284"/>
        </w:trPr>
        <w:tc>
          <w:tcPr>
            <w:tcW w:w="3681" w:type="dxa"/>
            <w:gridSpan w:val="2"/>
            <w:vMerge/>
            <w:shd w:val="clear" w:color="auto" w:fill="auto"/>
          </w:tcPr>
          <w:p w14:paraId="47F64D5E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4F02F6EC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FC7AB87" w14:textId="14DD96D9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итого по программе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A0C342E" w14:textId="7D902958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b/>
                <w:sz w:val="22"/>
              </w:rPr>
            </w:pPr>
            <w:r w:rsidRPr="00E5476D">
              <w:rPr>
                <w:b/>
                <w:sz w:val="22"/>
              </w:rPr>
              <w:t>8 428 690,00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713AB641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0DF6C003" w14:textId="5822BE95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</w:tr>
      <w:tr w:rsidR="00E5476D" w:rsidRPr="00E5476D" w14:paraId="468F8D3A" w14:textId="77777777" w:rsidTr="00DE1E01">
        <w:trPr>
          <w:trHeight w:val="284"/>
        </w:trPr>
        <w:tc>
          <w:tcPr>
            <w:tcW w:w="3681" w:type="dxa"/>
            <w:gridSpan w:val="2"/>
            <w:shd w:val="clear" w:color="auto" w:fill="auto"/>
          </w:tcPr>
          <w:p w14:paraId="76F93316" w14:textId="77777777" w:rsidR="00E5476D" w:rsidRPr="00E5476D" w:rsidRDefault="00E5476D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5129BD04" w14:textId="77777777" w:rsidR="00E5476D" w:rsidRPr="00E5476D" w:rsidRDefault="00E5476D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9451D31" w14:textId="0C29C736" w:rsidR="00E5476D" w:rsidRPr="00E5476D" w:rsidRDefault="00E5476D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rFonts w:cs="Times New Roman"/>
                <w:b/>
                <w:bCs/>
                <w:i/>
                <w:sz w:val="22"/>
              </w:rPr>
            </w:pPr>
            <w:r w:rsidRPr="00E5476D">
              <w:rPr>
                <w:rFonts w:cs="Times New Roman"/>
                <w:b/>
                <w:bCs/>
                <w:i/>
                <w:sz w:val="22"/>
              </w:rPr>
              <w:t>Итого 2026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B7DB95D" w14:textId="638E33ED" w:rsidR="00E5476D" w:rsidRPr="00E5476D" w:rsidRDefault="000662B4" w:rsidP="00445EF2">
            <w:pPr>
              <w:pStyle w:val="af1"/>
              <w:tabs>
                <w:tab w:val="clear" w:pos="4677"/>
              </w:tabs>
              <w:ind w:firstLine="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106 405 </w:t>
            </w:r>
            <w:r w:rsidR="00445EF2">
              <w:rPr>
                <w:b/>
                <w:i/>
                <w:sz w:val="22"/>
              </w:rPr>
              <w:t>565</w:t>
            </w:r>
            <w:r>
              <w:rPr>
                <w:b/>
                <w:i/>
                <w:sz w:val="22"/>
              </w:rPr>
              <w:t>,00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13D1973" w14:textId="77777777" w:rsidR="00E5476D" w:rsidRPr="00E5476D" w:rsidRDefault="00E5476D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2381" w:type="dxa"/>
            <w:shd w:val="clear" w:color="auto" w:fill="auto"/>
          </w:tcPr>
          <w:p w14:paraId="40062393" w14:textId="77777777" w:rsidR="00E5476D" w:rsidRPr="00E5476D" w:rsidRDefault="00E5476D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</w:tr>
      <w:tr w:rsidR="00DE1E01" w:rsidRPr="00E5476D" w14:paraId="60337B7A" w14:textId="77777777" w:rsidTr="00DE1E01">
        <w:tc>
          <w:tcPr>
            <w:tcW w:w="14709" w:type="dxa"/>
            <w:gridSpan w:val="11"/>
            <w:shd w:val="clear" w:color="auto" w:fill="auto"/>
          </w:tcPr>
          <w:p w14:paraId="29E3DD18" w14:textId="7E579CB3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  <w:r w:rsidRPr="00E5476D">
              <w:rPr>
                <w:sz w:val="22"/>
              </w:rPr>
              <w:t xml:space="preserve">Основные мероприятия муниципальной целевой программы на 2027 год </w:t>
            </w:r>
          </w:p>
          <w:p w14:paraId="25A5AEE6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5072F88D" w14:textId="77777777" w:rsidTr="00DE1E01">
        <w:tc>
          <w:tcPr>
            <w:tcW w:w="3652" w:type="dxa"/>
          </w:tcPr>
          <w:p w14:paraId="3214F3ED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Наименование мероприятия программы</w:t>
            </w:r>
          </w:p>
        </w:tc>
        <w:tc>
          <w:tcPr>
            <w:tcW w:w="1984" w:type="dxa"/>
            <w:gridSpan w:val="2"/>
          </w:tcPr>
          <w:p w14:paraId="68DEA78F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 xml:space="preserve">Срок реализации </w:t>
            </w:r>
          </w:p>
        </w:tc>
        <w:tc>
          <w:tcPr>
            <w:tcW w:w="4253" w:type="dxa"/>
            <w:gridSpan w:val="4"/>
          </w:tcPr>
          <w:p w14:paraId="40CEF855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Объем финансирования по мероприятию, руб.</w:t>
            </w:r>
          </w:p>
        </w:tc>
        <w:tc>
          <w:tcPr>
            <w:tcW w:w="2410" w:type="dxa"/>
            <w:gridSpan w:val="2"/>
          </w:tcPr>
          <w:p w14:paraId="5F19B77C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Ответственный исполнитель</w:t>
            </w:r>
          </w:p>
        </w:tc>
        <w:tc>
          <w:tcPr>
            <w:tcW w:w="2410" w:type="dxa"/>
            <w:gridSpan w:val="2"/>
          </w:tcPr>
          <w:p w14:paraId="78A0EB62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Ожидаемый результат мероприятия</w:t>
            </w:r>
          </w:p>
        </w:tc>
      </w:tr>
      <w:tr w:rsidR="00DE1E01" w:rsidRPr="00E5476D" w14:paraId="30CB3D2F" w14:textId="77777777" w:rsidTr="00DE1E01">
        <w:tc>
          <w:tcPr>
            <w:tcW w:w="3652" w:type="dxa"/>
          </w:tcPr>
          <w:p w14:paraId="65B60D11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left"/>
              <w:rPr>
                <w:b/>
                <w:sz w:val="22"/>
              </w:rPr>
            </w:pPr>
            <w:r w:rsidRPr="00E5476D">
              <w:rPr>
                <w:b/>
                <w:sz w:val="22"/>
              </w:rPr>
              <w:t>Задача 1</w:t>
            </w:r>
          </w:p>
        </w:tc>
        <w:tc>
          <w:tcPr>
            <w:tcW w:w="11057" w:type="dxa"/>
            <w:gridSpan w:val="10"/>
          </w:tcPr>
          <w:p w14:paraId="142028D5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left"/>
              <w:rPr>
                <w:b/>
                <w:sz w:val="22"/>
              </w:rPr>
            </w:pPr>
            <w:r w:rsidRPr="00E5476D">
              <w:rPr>
                <w:rFonts w:cs="Times New Roman"/>
                <w:b/>
                <w:sz w:val="22"/>
              </w:rPr>
              <w:t>Повышение качества услуг в результате проведения ремонтов объектов коммунального назначения, расположенных в муниципальном округе и оплаты топливно-энергетических ресурсов</w:t>
            </w:r>
          </w:p>
        </w:tc>
      </w:tr>
      <w:tr w:rsidR="00DE1E01" w:rsidRPr="00E5476D" w14:paraId="72F814D2" w14:textId="77777777" w:rsidTr="00DE1E01">
        <w:trPr>
          <w:trHeight w:val="285"/>
        </w:trPr>
        <w:tc>
          <w:tcPr>
            <w:tcW w:w="3652" w:type="dxa"/>
            <w:vMerge w:val="restart"/>
          </w:tcPr>
          <w:p w14:paraId="7FF70AB0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E5476D">
              <w:rPr>
                <w:sz w:val="22"/>
              </w:rPr>
              <w:t xml:space="preserve">подготовка к осенне-зимнему периоду 2025/ 2026 годов объектов коммунального назначения, инженерной инфраструктуры, объектов социальной сферы </w:t>
            </w:r>
            <w:r w:rsidRPr="00E5476D">
              <w:rPr>
                <w:sz w:val="22"/>
              </w:rPr>
              <w:lastRenderedPageBreak/>
              <w:t>Тутаевского муниципального района</w:t>
            </w:r>
          </w:p>
        </w:tc>
        <w:tc>
          <w:tcPr>
            <w:tcW w:w="1984" w:type="dxa"/>
            <w:gridSpan w:val="2"/>
            <w:vMerge w:val="restart"/>
          </w:tcPr>
          <w:p w14:paraId="4362013E" w14:textId="24C3E3FA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lastRenderedPageBreak/>
              <w:t>2027</w:t>
            </w:r>
          </w:p>
        </w:tc>
        <w:tc>
          <w:tcPr>
            <w:tcW w:w="2410" w:type="dxa"/>
            <w:gridSpan w:val="2"/>
          </w:tcPr>
          <w:p w14:paraId="21D67261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1843" w:type="dxa"/>
            <w:gridSpan w:val="2"/>
          </w:tcPr>
          <w:p w14:paraId="3AEEB853" w14:textId="4D52AB56" w:rsidR="00DE1E01" w:rsidRPr="00E5476D" w:rsidRDefault="00DE1E01" w:rsidP="00DE1E01">
            <w:pPr>
              <w:pStyle w:val="af1"/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 w:val="restart"/>
          </w:tcPr>
          <w:p w14:paraId="73220DC2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iCs/>
                <w:sz w:val="22"/>
              </w:rPr>
              <w:t xml:space="preserve">Управление по развитию инфраструктуры Администрации Тутаевского </w:t>
            </w:r>
            <w:r w:rsidRPr="00E5476D">
              <w:rPr>
                <w:iCs/>
                <w:sz w:val="22"/>
              </w:rPr>
              <w:lastRenderedPageBreak/>
              <w:t>муниципального округа</w:t>
            </w:r>
          </w:p>
        </w:tc>
        <w:tc>
          <w:tcPr>
            <w:tcW w:w="2410" w:type="dxa"/>
            <w:gridSpan w:val="2"/>
            <w:vMerge w:val="restart"/>
          </w:tcPr>
          <w:p w14:paraId="7C76C1DC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lastRenderedPageBreak/>
              <w:t xml:space="preserve">Повышение качества предоставления коммунальных услуг населению Тутаевского </w:t>
            </w:r>
            <w:r w:rsidRPr="00E5476D">
              <w:rPr>
                <w:sz w:val="22"/>
              </w:rPr>
              <w:lastRenderedPageBreak/>
              <w:t>муниципального района</w:t>
            </w:r>
          </w:p>
        </w:tc>
      </w:tr>
      <w:tr w:rsidR="00DE1E01" w:rsidRPr="00E5476D" w14:paraId="24A3B8CF" w14:textId="77777777" w:rsidTr="00DE1E01">
        <w:trPr>
          <w:trHeight w:val="79"/>
        </w:trPr>
        <w:tc>
          <w:tcPr>
            <w:tcW w:w="3652" w:type="dxa"/>
            <w:vMerge/>
          </w:tcPr>
          <w:p w14:paraId="3243BEE4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6BFEFB61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2FFEAE2D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843" w:type="dxa"/>
            <w:gridSpan w:val="2"/>
          </w:tcPr>
          <w:p w14:paraId="586CCA97" w14:textId="1A53CFA5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</w:tcPr>
          <w:p w14:paraId="60A4DF51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301805D0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4D928871" w14:textId="77777777" w:rsidTr="00DE1E01">
        <w:trPr>
          <w:trHeight w:val="79"/>
        </w:trPr>
        <w:tc>
          <w:tcPr>
            <w:tcW w:w="3652" w:type="dxa"/>
            <w:vMerge/>
          </w:tcPr>
          <w:p w14:paraId="37F5922D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62F58BEE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01062386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843" w:type="dxa"/>
            <w:gridSpan w:val="2"/>
          </w:tcPr>
          <w:p w14:paraId="638D7B08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</w:tcPr>
          <w:p w14:paraId="45B5DA51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6C8536C1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3612727C" w14:textId="77777777" w:rsidTr="00DE1E01">
        <w:trPr>
          <w:trHeight w:val="79"/>
        </w:trPr>
        <w:tc>
          <w:tcPr>
            <w:tcW w:w="3652" w:type="dxa"/>
            <w:vMerge/>
          </w:tcPr>
          <w:p w14:paraId="09893A7C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70955BF2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2CF535E5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</w:tcPr>
          <w:p w14:paraId="56216A15" w14:textId="06554E93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</w:tcPr>
          <w:p w14:paraId="5AEF83F0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31A58600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4B6D27F5" w14:textId="77777777" w:rsidTr="00DE1E01">
        <w:trPr>
          <w:trHeight w:val="79"/>
        </w:trPr>
        <w:tc>
          <w:tcPr>
            <w:tcW w:w="3652" w:type="dxa"/>
            <w:vMerge/>
          </w:tcPr>
          <w:p w14:paraId="7CBED9A2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40B00CD8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3CE99103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843" w:type="dxa"/>
            <w:gridSpan w:val="2"/>
          </w:tcPr>
          <w:p w14:paraId="676CF20F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46 300 000,00</w:t>
            </w:r>
          </w:p>
        </w:tc>
        <w:tc>
          <w:tcPr>
            <w:tcW w:w="2410" w:type="dxa"/>
            <w:gridSpan w:val="2"/>
            <w:vMerge/>
          </w:tcPr>
          <w:p w14:paraId="598F1EB6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629A1038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2CD335CF" w14:textId="77777777" w:rsidTr="00DE1E01">
        <w:trPr>
          <w:trHeight w:val="79"/>
        </w:trPr>
        <w:tc>
          <w:tcPr>
            <w:tcW w:w="3652" w:type="dxa"/>
            <w:vMerge/>
          </w:tcPr>
          <w:p w14:paraId="35A2C642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409CAD2A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55AC0045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42933301" w14:textId="5548D736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b/>
                <w:sz w:val="22"/>
              </w:rPr>
              <w:t>46 300 000,00</w:t>
            </w:r>
          </w:p>
        </w:tc>
        <w:tc>
          <w:tcPr>
            <w:tcW w:w="2410" w:type="dxa"/>
            <w:gridSpan w:val="2"/>
            <w:vMerge/>
          </w:tcPr>
          <w:p w14:paraId="24188256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5B4CCFF8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30507E33" w14:textId="77777777" w:rsidTr="00DE1E01">
        <w:trPr>
          <w:trHeight w:val="562"/>
        </w:trPr>
        <w:tc>
          <w:tcPr>
            <w:tcW w:w="3652" w:type="dxa"/>
            <w:vMerge w:val="restart"/>
          </w:tcPr>
          <w:p w14:paraId="3DC42270" w14:textId="77777777" w:rsidR="00DE1E01" w:rsidRPr="00E5476D" w:rsidRDefault="00DE1E01" w:rsidP="00DE1E01">
            <w:pPr>
              <w:pStyle w:val="af1"/>
              <w:ind w:firstLine="0"/>
              <w:jc w:val="both"/>
              <w:rPr>
                <w:sz w:val="22"/>
              </w:rPr>
            </w:pPr>
            <w:r w:rsidRPr="00E5476D">
              <w:rPr>
                <w:sz w:val="22"/>
              </w:rPr>
              <w:t>исполнение судебных актов, актов других органов и должностных лиц, иных документов</w:t>
            </w:r>
          </w:p>
          <w:p w14:paraId="2869ED2B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02BC533B" w14:textId="324F22FB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  <w:r w:rsidRPr="00E5476D">
              <w:rPr>
                <w:rFonts w:cs="Times New Roman"/>
                <w:sz w:val="22"/>
              </w:rPr>
              <w:t>2027</w:t>
            </w:r>
          </w:p>
        </w:tc>
        <w:tc>
          <w:tcPr>
            <w:tcW w:w="2410" w:type="dxa"/>
            <w:gridSpan w:val="2"/>
          </w:tcPr>
          <w:p w14:paraId="0DD1B24A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1843" w:type="dxa"/>
            <w:gridSpan w:val="2"/>
          </w:tcPr>
          <w:p w14:paraId="40B168AC" w14:textId="77777777" w:rsidR="00DE1E01" w:rsidRPr="00E5476D" w:rsidRDefault="00DE1E01" w:rsidP="00DE1E01">
            <w:pPr>
              <w:pStyle w:val="af1"/>
              <w:jc w:val="both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71096A45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E5476D">
              <w:rPr>
                <w:iCs/>
                <w:sz w:val="22"/>
              </w:rPr>
              <w:t>Управление по развитию инфраструктуры Администрации Тутаевского муниципального округа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113EC677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E5476D">
              <w:rPr>
                <w:rFonts w:cs="Times New Roman"/>
                <w:sz w:val="22"/>
              </w:rPr>
              <w:t>Своевременное исполнение судебных актов, актов других органов и должностных лиц, иных документов</w:t>
            </w:r>
          </w:p>
        </w:tc>
      </w:tr>
      <w:tr w:rsidR="00DE1E01" w:rsidRPr="00E5476D" w14:paraId="4ECB5190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1B06427F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5A31BF0D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417B496A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843" w:type="dxa"/>
            <w:gridSpan w:val="2"/>
          </w:tcPr>
          <w:p w14:paraId="31BC2C5E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1AFEE938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4045BF5E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03DC89D4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6904E809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7C46A298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3CD88EB1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843" w:type="dxa"/>
            <w:gridSpan w:val="2"/>
          </w:tcPr>
          <w:p w14:paraId="5AE6DE50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65EB7DE0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1648D9E9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1099DBA7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3EA036C0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23612816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614BA0A4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</w:tcPr>
          <w:p w14:paraId="2D5EACD0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24187D5C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5A8DE512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5CDE4189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798C4FA9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6D8F6DD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1C83487D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843" w:type="dxa"/>
            <w:gridSpan w:val="2"/>
          </w:tcPr>
          <w:p w14:paraId="7380B2D5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2B5983E6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2425E566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60E24C0C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5585098C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6BCC2576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11C60566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1843" w:type="dxa"/>
            <w:gridSpan w:val="2"/>
            <w:vAlign w:val="center"/>
          </w:tcPr>
          <w:p w14:paraId="74C9D253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7D96A3CC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1716CDCF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07ECA35B" w14:textId="77777777" w:rsidTr="00DE1E01">
        <w:trPr>
          <w:trHeight w:val="84"/>
        </w:trPr>
        <w:tc>
          <w:tcPr>
            <w:tcW w:w="3652" w:type="dxa"/>
            <w:vAlign w:val="center"/>
          </w:tcPr>
          <w:p w14:paraId="648C5DFF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E5476D">
              <w:rPr>
                <w:b/>
                <w:sz w:val="22"/>
              </w:rPr>
              <w:t>Задача 2</w:t>
            </w:r>
          </w:p>
        </w:tc>
        <w:tc>
          <w:tcPr>
            <w:tcW w:w="11057" w:type="dxa"/>
            <w:gridSpan w:val="10"/>
            <w:vAlign w:val="center"/>
          </w:tcPr>
          <w:p w14:paraId="77FEE037" w14:textId="77777777" w:rsidR="00DE1E01" w:rsidRPr="00E5476D" w:rsidRDefault="00DE1E01" w:rsidP="00DE1E01">
            <w:pPr>
              <w:ind w:firstLine="34"/>
              <w:jc w:val="left"/>
              <w:rPr>
                <w:rFonts w:cs="Times New Roman"/>
                <w:b/>
                <w:sz w:val="22"/>
              </w:rPr>
            </w:pPr>
            <w:r w:rsidRPr="00E5476D">
              <w:rPr>
                <w:rFonts w:cs="Times New Roman"/>
                <w:b/>
                <w:sz w:val="22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загрязнения</w:t>
            </w:r>
          </w:p>
        </w:tc>
      </w:tr>
      <w:tr w:rsidR="00DE1E01" w:rsidRPr="00E5476D" w14:paraId="5EE3441B" w14:textId="77777777" w:rsidTr="00DE1E01">
        <w:trPr>
          <w:trHeight w:val="197"/>
        </w:trPr>
        <w:tc>
          <w:tcPr>
            <w:tcW w:w="3652" w:type="dxa"/>
            <w:vMerge w:val="restart"/>
            <w:vAlign w:val="center"/>
          </w:tcPr>
          <w:p w14:paraId="1C4399D3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Строительство колодцев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6870FD3B" w14:textId="50D26E9E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2027</w:t>
            </w:r>
          </w:p>
        </w:tc>
        <w:tc>
          <w:tcPr>
            <w:tcW w:w="2410" w:type="dxa"/>
            <w:gridSpan w:val="2"/>
            <w:vAlign w:val="center"/>
          </w:tcPr>
          <w:p w14:paraId="51AFA882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1843" w:type="dxa"/>
            <w:gridSpan w:val="2"/>
          </w:tcPr>
          <w:p w14:paraId="5AE06887" w14:textId="421DDDD0" w:rsidR="00DE1E01" w:rsidRPr="00E5476D" w:rsidRDefault="00DE1E01" w:rsidP="00DE1E01">
            <w:pPr>
              <w:pStyle w:val="af1"/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1 200 000,00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6E16F30F" w14:textId="77777777" w:rsidR="00DE1E01" w:rsidRPr="00E5476D" w:rsidRDefault="00DE1E01" w:rsidP="00DE1E01">
            <w:pPr>
              <w:ind w:firstLine="34"/>
              <w:jc w:val="center"/>
              <w:rPr>
                <w:sz w:val="22"/>
              </w:rPr>
            </w:pPr>
            <w:r w:rsidRPr="00E5476D">
              <w:rPr>
                <w:iCs/>
                <w:sz w:val="22"/>
              </w:rPr>
              <w:t>Управление по развитию инфраструктуры Администрации Тутаевского муниципального округа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0177757F" w14:textId="77777777" w:rsidR="00DE1E01" w:rsidRPr="00E5476D" w:rsidRDefault="00DE1E01" w:rsidP="00DE1E01">
            <w:pPr>
              <w:ind w:firstLine="34"/>
              <w:jc w:val="center"/>
              <w:rPr>
                <w:sz w:val="22"/>
              </w:rPr>
            </w:pPr>
          </w:p>
        </w:tc>
      </w:tr>
      <w:tr w:rsidR="00DE1E01" w:rsidRPr="00E5476D" w14:paraId="5052727C" w14:textId="77777777" w:rsidTr="00DE1E01">
        <w:trPr>
          <w:trHeight w:val="79"/>
        </w:trPr>
        <w:tc>
          <w:tcPr>
            <w:tcW w:w="3652" w:type="dxa"/>
            <w:vMerge/>
          </w:tcPr>
          <w:p w14:paraId="4FB897C6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77A375AC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54E63328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843" w:type="dxa"/>
            <w:gridSpan w:val="2"/>
          </w:tcPr>
          <w:p w14:paraId="1E45601F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</w:tcPr>
          <w:p w14:paraId="66854FE3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2356B45F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32080FDD" w14:textId="77777777" w:rsidTr="00DE1E01">
        <w:trPr>
          <w:trHeight w:val="79"/>
        </w:trPr>
        <w:tc>
          <w:tcPr>
            <w:tcW w:w="3652" w:type="dxa"/>
            <w:vMerge/>
          </w:tcPr>
          <w:p w14:paraId="05FECDF3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1B2FA105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0D410A12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843" w:type="dxa"/>
            <w:gridSpan w:val="2"/>
          </w:tcPr>
          <w:p w14:paraId="132C126F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</w:tcPr>
          <w:p w14:paraId="1CCBE127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54894AD1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73308BB2" w14:textId="77777777" w:rsidTr="00DE1E01">
        <w:trPr>
          <w:trHeight w:val="79"/>
        </w:trPr>
        <w:tc>
          <w:tcPr>
            <w:tcW w:w="3652" w:type="dxa"/>
            <w:vMerge/>
          </w:tcPr>
          <w:p w14:paraId="7A556640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3940A4B4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7FFB662D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</w:tcPr>
          <w:p w14:paraId="6A8BD5EA" w14:textId="59D88995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1 200 000,00</w:t>
            </w:r>
          </w:p>
        </w:tc>
        <w:tc>
          <w:tcPr>
            <w:tcW w:w="2410" w:type="dxa"/>
            <w:gridSpan w:val="2"/>
            <w:vMerge/>
          </w:tcPr>
          <w:p w14:paraId="119A5EBB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6A30F4E9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25EE7D83" w14:textId="77777777" w:rsidTr="00DE1E01">
        <w:trPr>
          <w:trHeight w:val="79"/>
        </w:trPr>
        <w:tc>
          <w:tcPr>
            <w:tcW w:w="3652" w:type="dxa"/>
            <w:vMerge/>
          </w:tcPr>
          <w:p w14:paraId="286C31F0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59C48AD8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640F6552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843" w:type="dxa"/>
            <w:gridSpan w:val="2"/>
          </w:tcPr>
          <w:p w14:paraId="3DAEE75C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b/>
                <w:bCs/>
                <w:sz w:val="22"/>
                <w:highlight w:val="yellow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</w:tcPr>
          <w:p w14:paraId="79EE95D3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50F6C4F3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06F9EC56" w14:textId="77777777" w:rsidTr="00DE1E01">
        <w:trPr>
          <w:trHeight w:val="79"/>
        </w:trPr>
        <w:tc>
          <w:tcPr>
            <w:tcW w:w="3652" w:type="dxa"/>
            <w:vMerge/>
          </w:tcPr>
          <w:p w14:paraId="4951DF42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64EECA8E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37DD92C9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итого по программе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4A5503C2" w14:textId="74BE8CFB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b/>
                <w:bCs/>
                <w:sz w:val="22"/>
                <w:highlight w:val="yellow"/>
              </w:rPr>
            </w:pPr>
            <w:r w:rsidRPr="00E5476D">
              <w:rPr>
                <w:rFonts w:cs="Times New Roman"/>
                <w:b/>
                <w:sz w:val="22"/>
              </w:rPr>
              <w:t>1 200 000,00</w:t>
            </w:r>
          </w:p>
        </w:tc>
        <w:tc>
          <w:tcPr>
            <w:tcW w:w="2410" w:type="dxa"/>
            <w:gridSpan w:val="2"/>
            <w:vMerge/>
          </w:tcPr>
          <w:p w14:paraId="3A7E020B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0F212E4D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58407725" w14:textId="77777777" w:rsidTr="00DE1E01">
        <w:trPr>
          <w:trHeight w:val="206"/>
        </w:trPr>
        <w:tc>
          <w:tcPr>
            <w:tcW w:w="3652" w:type="dxa"/>
            <w:vMerge w:val="restart"/>
          </w:tcPr>
          <w:p w14:paraId="3CEC40BC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E5476D">
              <w:rPr>
                <w:sz w:val="22"/>
              </w:rPr>
              <w:t>Ремонт колодцев</w:t>
            </w:r>
          </w:p>
        </w:tc>
        <w:tc>
          <w:tcPr>
            <w:tcW w:w="1984" w:type="dxa"/>
            <w:gridSpan w:val="2"/>
            <w:vMerge w:val="restart"/>
          </w:tcPr>
          <w:p w14:paraId="4E7C4D8E" w14:textId="4471CEBD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  <w:r w:rsidRPr="00E5476D">
              <w:rPr>
                <w:rFonts w:cs="Times New Roman"/>
                <w:sz w:val="22"/>
              </w:rPr>
              <w:t>2027</w:t>
            </w:r>
          </w:p>
        </w:tc>
        <w:tc>
          <w:tcPr>
            <w:tcW w:w="2410" w:type="dxa"/>
            <w:gridSpan w:val="2"/>
            <w:vAlign w:val="center"/>
          </w:tcPr>
          <w:p w14:paraId="11B81196" w14:textId="0B6164F3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1843" w:type="dxa"/>
            <w:gridSpan w:val="2"/>
          </w:tcPr>
          <w:p w14:paraId="5D876887" w14:textId="0B35CCDB" w:rsidR="00DE1E01" w:rsidRPr="00E5476D" w:rsidRDefault="00DE1E01" w:rsidP="00DE1E01">
            <w:pPr>
              <w:pStyle w:val="af1"/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 w:val="restart"/>
          </w:tcPr>
          <w:p w14:paraId="2EC1F65C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E5476D">
              <w:rPr>
                <w:iCs/>
                <w:sz w:val="22"/>
              </w:rPr>
              <w:t>Управление по развитию инфраструктуры Администрации Тутаевского муниципального округа</w:t>
            </w:r>
          </w:p>
        </w:tc>
        <w:tc>
          <w:tcPr>
            <w:tcW w:w="2410" w:type="dxa"/>
            <w:gridSpan w:val="2"/>
            <w:vMerge w:val="restart"/>
          </w:tcPr>
          <w:p w14:paraId="6214EFCD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370EF0AB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3C27A0F5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57569AAA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3078466C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11326ED6" w14:textId="4D338034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56D2B3CD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6C4891D1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3B0ABC77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53339FC5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7E8525A0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55015BE4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302F21E8" w14:textId="4BCA3104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1B348039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4827D45D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2ECE8FEC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25ED026A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082668A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75A4814A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4300E6D3" w14:textId="484A48C4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14A3F8B5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188F93D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0F1418E2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457426D4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402618B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3A64D2C2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48F63E55" w14:textId="64D66C81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29C22543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181C41C6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08BCA8CC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110B4250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77FBB0FB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0DC176B0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итого по программе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51F2E7D2" w14:textId="4E1626C8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6EB451BB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16B06919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E5476D" w:rsidRPr="00E5476D" w14:paraId="1BDC5580" w14:textId="77777777" w:rsidTr="00DE1E01">
        <w:trPr>
          <w:trHeight w:val="84"/>
        </w:trPr>
        <w:tc>
          <w:tcPr>
            <w:tcW w:w="3652" w:type="dxa"/>
            <w:vAlign w:val="center"/>
          </w:tcPr>
          <w:p w14:paraId="0DEE3212" w14:textId="77777777" w:rsidR="00E5476D" w:rsidRPr="00E5476D" w:rsidRDefault="00E5476D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6039AA9" w14:textId="77777777" w:rsidR="00E5476D" w:rsidRPr="00E5476D" w:rsidRDefault="00E5476D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5350E8C3" w14:textId="28A48EB5" w:rsidR="00E5476D" w:rsidRPr="00E5476D" w:rsidRDefault="00E5476D" w:rsidP="00DE1E01">
            <w:pPr>
              <w:tabs>
                <w:tab w:val="left" w:pos="12049"/>
              </w:tabs>
              <w:ind w:firstLine="0"/>
              <w:rPr>
                <w:rFonts w:cs="Times New Roman"/>
                <w:b/>
                <w:bCs/>
                <w:i/>
                <w:sz w:val="22"/>
              </w:rPr>
            </w:pPr>
            <w:r w:rsidRPr="00E5476D">
              <w:rPr>
                <w:rFonts w:cs="Times New Roman"/>
                <w:b/>
                <w:bCs/>
                <w:i/>
                <w:sz w:val="22"/>
              </w:rPr>
              <w:t>Итого 2027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61FE507D" w14:textId="18546AE0" w:rsidR="00E5476D" w:rsidRPr="00E5476D" w:rsidRDefault="00E5476D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/>
                <w:i/>
                <w:sz w:val="22"/>
              </w:rPr>
            </w:pPr>
            <w:r w:rsidRPr="00E5476D">
              <w:rPr>
                <w:rFonts w:cs="Times New Roman"/>
                <w:b/>
                <w:i/>
                <w:sz w:val="22"/>
              </w:rPr>
              <w:t>47 500 000,00</w:t>
            </w:r>
          </w:p>
        </w:tc>
        <w:tc>
          <w:tcPr>
            <w:tcW w:w="2410" w:type="dxa"/>
            <w:gridSpan w:val="2"/>
            <w:vAlign w:val="center"/>
          </w:tcPr>
          <w:p w14:paraId="7462A878" w14:textId="77777777" w:rsidR="00E5476D" w:rsidRPr="00E5476D" w:rsidRDefault="00E5476D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7E5F45D" w14:textId="77777777" w:rsidR="00E5476D" w:rsidRPr="00E5476D" w:rsidRDefault="00E5476D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6DB0F807" w14:textId="77777777" w:rsidTr="00DE1E01">
        <w:tc>
          <w:tcPr>
            <w:tcW w:w="14709" w:type="dxa"/>
            <w:gridSpan w:val="11"/>
            <w:shd w:val="clear" w:color="auto" w:fill="auto"/>
          </w:tcPr>
          <w:p w14:paraId="48A43CE0" w14:textId="5965AD22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  <w:r w:rsidRPr="00E5476D">
              <w:rPr>
                <w:sz w:val="22"/>
              </w:rPr>
              <w:lastRenderedPageBreak/>
              <w:t xml:space="preserve">Основные мероприятия муниципальной целевой программы на 2028 год </w:t>
            </w:r>
          </w:p>
          <w:p w14:paraId="5FC04201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2FB0CA37" w14:textId="77777777" w:rsidTr="00DE1E01">
        <w:tc>
          <w:tcPr>
            <w:tcW w:w="3652" w:type="dxa"/>
          </w:tcPr>
          <w:p w14:paraId="39281250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Наименование мероприятия программы</w:t>
            </w:r>
          </w:p>
        </w:tc>
        <w:tc>
          <w:tcPr>
            <w:tcW w:w="1984" w:type="dxa"/>
            <w:gridSpan w:val="2"/>
          </w:tcPr>
          <w:p w14:paraId="515364F2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 xml:space="preserve">Срок реализации </w:t>
            </w:r>
          </w:p>
        </w:tc>
        <w:tc>
          <w:tcPr>
            <w:tcW w:w="4253" w:type="dxa"/>
            <w:gridSpan w:val="4"/>
          </w:tcPr>
          <w:p w14:paraId="0754889C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Объем финансирования по мероприятию, руб.</w:t>
            </w:r>
          </w:p>
        </w:tc>
        <w:tc>
          <w:tcPr>
            <w:tcW w:w="2410" w:type="dxa"/>
            <w:gridSpan w:val="2"/>
          </w:tcPr>
          <w:p w14:paraId="51098357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Ответственный исполнитель</w:t>
            </w:r>
          </w:p>
        </w:tc>
        <w:tc>
          <w:tcPr>
            <w:tcW w:w="2410" w:type="dxa"/>
            <w:gridSpan w:val="2"/>
          </w:tcPr>
          <w:p w14:paraId="7500830F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Ожидаемый результат мероприятия</w:t>
            </w:r>
          </w:p>
        </w:tc>
      </w:tr>
      <w:tr w:rsidR="00DE1E01" w:rsidRPr="00E5476D" w14:paraId="76C34D17" w14:textId="77777777" w:rsidTr="00DE1E01">
        <w:tc>
          <w:tcPr>
            <w:tcW w:w="3652" w:type="dxa"/>
          </w:tcPr>
          <w:p w14:paraId="2C4A6BE2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left"/>
              <w:rPr>
                <w:b/>
                <w:sz w:val="22"/>
              </w:rPr>
            </w:pPr>
            <w:r w:rsidRPr="00E5476D">
              <w:rPr>
                <w:b/>
                <w:sz w:val="22"/>
              </w:rPr>
              <w:t>Задача 1</w:t>
            </w:r>
          </w:p>
        </w:tc>
        <w:tc>
          <w:tcPr>
            <w:tcW w:w="11057" w:type="dxa"/>
            <w:gridSpan w:val="10"/>
          </w:tcPr>
          <w:p w14:paraId="3E199704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left"/>
              <w:rPr>
                <w:b/>
                <w:sz w:val="22"/>
              </w:rPr>
            </w:pPr>
            <w:r w:rsidRPr="00E5476D">
              <w:rPr>
                <w:rFonts w:cs="Times New Roman"/>
                <w:b/>
                <w:sz w:val="22"/>
              </w:rPr>
              <w:t>Повышение качества услуг в результате проведения ремонтов объектов коммунального назначения, расположенных в муниципальном округе и оплаты топливно-энергетических ресурсов</w:t>
            </w:r>
          </w:p>
        </w:tc>
      </w:tr>
      <w:tr w:rsidR="00DE1E01" w:rsidRPr="00E5476D" w14:paraId="657075AD" w14:textId="77777777" w:rsidTr="00DE1E01">
        <w:trPr>
          <w:trHeight w:val="285"/>
        </w:trPr>
        <w:tc>
          <w:tcPr>
            <w:tcW w:w="3652" w:type="dxa"/>
            <w:vMerge w:val="restart"/>
          </w:tcPr>
          <w:p w14:paraId="3D7166FD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E5476D">
              <w:rPr>
                <w:sz w:val="22"/>
              </w:rPr>
              <w:t>подготовка к осенне-зимнему периоду 2025/ 2026 годов объектов коммунального назначения, инженерной инфраструктуры, объектов социальной сферы Тутаевского муниципального района</w:t>
            </w:r>
          </w:p>
        </w:tc>
        <w:tc>
          <w:tcPr>
            <w:tcW w:w="1984" w:type="dxa"/>
            <w:gridSpan w:val="2"/>
            <w:vMerge w:val="restart"/>
          </w:tcPr>
          <w:p w14:paraId="4288C6A9" w14:textId="71B949F3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2028</w:t>
            </w:r>
          </w:p>
        </w:tc>
        <w:tc>
          <w:tcPr>
            <w:tcW w:w="2410" w:type="dxa"/>
            <w:gridSpan w:val="2"/>
          </w:tcPr>
          <w:p w14:paraId="143A1791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1843" w:type="dxa"/>
            <w:gridSpan w:val="2"/>
          </w:tcPr>
          <w:p w14:paraId="13A6C4CF" w14:textId="5C176B7C" w:rsidR="00DE1E01" w:rsidRPr="00E5476D" w:rsidRDefault="00DE1E01" w:rsidP="00DE1E01">
            <w:pPr>
              <w:pStyle w:val="af1"/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 w:val="restart"/>
          </w:tcPr>
          <w:p w14:paraId="7FD8F656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iCs/>
                <w:sz w:val="22"/>
              </w:rPr>
              <w:t>Управление по развитию инфраструктуры Администрации Тутаевского муниципального округа</w:t>
            </w:r>
          </w:p>
        </w:tc>
        <w:tc>
          <w:tcPr>
            <w:tcW w:w="2410" w:type="dxa"/>
            <w:gridSpan w:val="2"/>
            <w:vMerge w:val="restart"/>
          </w:tcPr>
          <w:p w14:paraId="416F49D6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Повышение качества предоставления коммунальных услуг населению Тутаевского муниципального района</w:t>
            </w:r>
          </w:p>
        </w:tc>
      </w:tr>
      <w:tr w:rsidR="00DE1E01" w:rsidRPr="00E5476D" w14:paraId="76915379" w14:textId="77777777" w:rsidTr="00DE1E01">
        <w:trPr>
          <w:trHeight w:val="79"/>
        </w:trPr>
        <w:tc>
          <w:tcPr>
            <w:tcW w:w="3652" w:type="dxa"/>
            <w:vMerge/>
          </w:tcPr>
          <w:p w14:paraId="265F4D02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311A136E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5068244C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843" w:type="dxa"/>
            <w:gridSpan w:val="2"/>
          </w:tcPr>
          <w:p w14:paraId="4645606F" w14:textId="0E30050D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</w:tcPr>
          <w:p w14:paraId="6E916095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5A33214C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661D7C0B" w14:textId="77777777" w:rsidTr="00DE1E01">
        <w:trPr>
          <w:trHeight w:val="79"/>
        </w:trPr>
        <w:tc>
          <w:tcPr>
            <w:tcW w:w="3652" w:type="dxa"/>
            <w:vMerge/>
          </w:tcPr>
          <w:p w14:paraId="403C3441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60AD7FA6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7B06DB91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843" w:type="dxa"/>
            <w:gridSpan w:val="2"/>
          </w:tcPr>
          <w:p w14:paraId="512248D4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</w:tcPr>
          <w:p w14:paraId="2B50D04C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5653C0EF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637ED940" w14:textId="77777777" w:rsidTr="00DE1E01">
        <w:trPr>
          <w:trHeight w:val="79"/>
        </w:trPr>
        <w:tc>
          <w:tcPr>
            <w:tcW w:w="3652" w:type="dxa"/>
            <w:vMerge/>
          </w:tcPr>
          <w:p w14:paraId="142CAF6E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1152C4FD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2F5BCFF7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</w:tcPr>
          <w:p w14:paraId="7045F717" w14:textId="71F088D9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</w:tcPr>
          <w:p w14:paraId="47252EAE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787CB6D4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280E7CA2" w14:textId="77777777" w:rsidTr="00DE1E01">
        <w:trPr>
          <w:trHeight w:val="79"/>
        </w:trPr>
        <w:tc>
          <w:tcPr>
            <w:tcW w:w="3652" w:type="dxa"/>
            <w:vMerge/>
          </w:tcPr>
          <w:p w14:paraId="14615E5E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766E081F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763A9481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843" w:type="dxa"/>
            <w:gridSpan w:val="2"/>
          </w:tcPr>
          <w:p w14:paraId="406013D2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46 300 000,00</w:t>
            </w:r>
          </w:p>
        </w:tc>
        <w:tc>
          <w:tcPr>
            <w:tcW w:w="2410" w:type="dxa"/>
            <w:gridSpan w:val="2"/>
            <w:vMerge/>
          </w:tcPr>
          <w:p w14:paraId="40E53BFA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353AB3BF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70C7EB98" w14:textId="77777777" w:rsidTr="00DE1E01">
        <w:trPr>
          <w:trHeight w:val="79"/>
        </w:trPr>
        <w:tc>
          <w:tcPr>
            <w:tcW w:w="3652" w:type="dxa"/>
            <w:vMerge/>
          </w:tcPr>
          <w:p w14:paraId="4ED008F3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1DF431AA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3C220300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7FD9F256" w14:textId="33DB9C9F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b/>
                <w:sz w:val="22"/>
              </w:rPr>
              <w:t>46 300 000,00</w:t>
            </w:r>
          </w:p>
        </w:tc>
        <w:tc>
          <w:tcPr>
            <w:tcW w:w="2410" w:type="dxa"/>
            <w:gridSpan w:val="2"/>
            <w:vMerge/>
          </w:tcPr>
          <w:p w14:paraId="6732B730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1FAAA6A6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2B66DAE1" w14:textId="77777777" w:rsidTr="00DE1E01">
        <w:trPr>
          <w:trHeight w:val="562"/>
        </w:trPr>
        <w:tc>
          <w:tcPr>
            <w:tcW w:w="3652" w:type="dxa"/>
            <w:vMerge w:val="restart"/>
          </w:tcPr>
          <w:p w14:paraId="40A61663" w14:textId="77777777" w:rsidR="00DE1E01" w:rsidRPr="00E5476D" w:rsidRDefault="00DE1E01" w:rsidP="00DE1E01">
            <w:pPr>
              <w:pStyle w:val="af1"/>
              <w:ind w:firstLine="0"/>
              <w:jc w:val="both"/>
              <w:rPr>
                <w:sz w:val="22"/>
              </w:rPr>
            </w:pPr>
            <w:r w:rsidRPr="00E5476D">
              <w:rPr>
                <w:sz w:val="22"/>
              </w:rPr>
              <w:t>исполнение судебных актов, актов других органов и должностных лиц, иных документов</w:t>
            </w:r>
          </w:p>
          <w:p w14:paraId="3EB5AAA8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5A60CEF0" w14:textId="24401754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  <w:r w:rsidRPr="00E5476D">
              <w:rPr>
                <w:rFonts w:cs="Times New Roman"/>
                <w:sz w:val="22"/>
              </w:rPr>
              <w:t>2028</w:t>
            </w:r>
          </w:p>
        </w:tc>
        <w:tc>
          <w:tcPr>
            <w:tcW w:w="2410" w:type="dxa"/>
            <w:gridSpan w:val="2"/>
          </w:tcPr>
          <w:p w14:paraId="4EEFBA35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1843" w:type="dxa"/>
            <w:gridSpan w:val="2"/>
          </w:tcPr>
          <w:p w14:paraId="5DC7681B" w14:textId="77777777" w:rsidR="00DE1E01" w:rsidRPr="00E5476D" w:rsidRDefault="00DE1E01" w:rsidP="00DE1E01">
            <w:pPr>
              <w:pStyle w:val="af1"/>
              <w:jc w:val="both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45F1C061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E5476D">
              <w:rPr>
                <w:iCs/>
                <w:sz w:val="22"/>
              </w:rPr>
              <w:t>Управление по развитию инфраструктуры Администрации Тутаевского муниципального округа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666E2AA5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E5476D">
              <w:rPr>
                <w:rFonts w:cs="Times New Roman"/>
                <w:sz w:val="22"/>
              </w:rPr>
              <w:t>Своевременное исполнение судебных актов, актов других органов и должностных лиц, иных документов</w:t>
            </w:r>
          </w:p>
        </w:tc>
      </w:tr>
      <w:tr w:rsidR="00DE1E01" w:rsidRPr="00E5476D" w14:paraId="6FC8C779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23E7A289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08532F79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7A50F64B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843" w:type="dxa"/>
            <w:gridSpan w:val="2"/>
          </w:tcPr>
          <w:p w14:paraId="0F058413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61A884DF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18FE5327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370D8891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049951AA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08DE9F08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5F87B931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843" w:type="dxa"/>
            <w:gridSpan w:val="2"/>
          </w:tcPr>
          <w:p w14:paraId="74D86AFC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2D8D2BC0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1BD4354D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41D53A75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1D3CE1FE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43B69368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4E41D738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</w:tcPr>
          <w:p w14:paraId="4EEA6266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10CDC1D8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40922654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0FFD3FDF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2C308175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5BE32F02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358F40D6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843" w:type="dxa"/>
            <w:gridSpan w:val="2"/>
          </w:tcPr>
          <w:p w14:paraId="53B714CD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31A5EC1E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4560071A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603CD71B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0188162C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5CC74663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63E42AD7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1843" w:type="dxa"/>
            <w:gridSpan w:val="2"/>
            <w:vAlign w:val="center"/>
          </w:tcPr>
          <w:p w14:paraId="434C6E78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6636CECD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5FA88D2D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69E7918E" w14:textId="77777777" w:rsidTr="00DE1E01">
        <w:trPr>
          <w:trHeight w:val="84"/>
        </w:trPr>
        <w:tc>
          <w:tcPr>
            <w:tcW w:w="3652" w:type="dxa"/>
            <w:vAlign w:val="center"/>
          </w:tcPr>
          <w:p w14:paraId="191505E5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E5476D">
              <w:rPr>
                <w:b/>
                <w:sz w:val="22"/>
              </w:rPr>
              <w:t>Задача 2</w:t>
            </w:r>
          </w:p>
        </w:tc>
        <w:tc>
          <w:tcPr>
            <w:tcW w:w="11057" w:type="dxa"/>
            <w:gridSpan w:val="10"/>
            <w:vAlign w:val="center"/>
          </w:tcPr>
          <w:p w14:paraId="568FE8EC" w14:textId="77777777" w:rsidR="00DE1E01" w:rsidRPr="00E5476D" w:rsidRDefault="00DE1E01" w:rsidP="00DE1E01">
            <w:pPr>
              <w:ind w:firstLine="34"/>
              <w:jc w:val="left"/>
              <w:rPr>
                <w:rFonts w:cs="Times New Roman"/>
                <w:b/>
                <w:sz w:val="22"/>
              </w:rPr>
            </w:pPr>
            <w:r w:rsidRPr="00E5476D">
              <w:rPr>
                <w:rFonts w:cs="Times New Roman"/>
                <w:b/>
                <w:sz w:val="22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загрязнения</w:t>
            </w:r>
          </w:p>
        </w:tc>
      </w:tr>
      <w:tr w:rsidR="00DE1E01" w:rsidRPr="00E5476D" w14:paraId="3421D640" w14:textId="77777777" w:rsidTr="00DE1E01">
        <w:trPr>
          <w:trHeight w:val="197"/>
        </w:trPr>
        <w:tc>
          <w:tcPr>
            <w:tcW w:w="3652" w:type="dxa"/>
            <w:vMerge w:val="restart"/>
            <w:vAlign w:val="center"/>
          </w:tcPr>
          <w:p w14:paraId="73C7DD08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Строительство колодцев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5577840D" w14:textId="69AA181C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2028</w:t>
            </w:r>
          </w:p>
        </w:tc>
        <w:tc>
          <w:tcPr>
            <w:tcW w:w="2410" w:type="dxa"/>
            <w:gridSpan w:val="2"/>
            <w:vAlign w:val="center"/>
          </w:tcPr>
          <w:p w14:paraId="6511C235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1843" w:type="dxa"/>
            <w:gridSpan w:val="2"/>
          </w:tcPr>
          <w:p w14:paraId="75546323" w14:textId="2953BE98" w:rsidR="00DE1E01" w:rsidRPr="00E5476D" w:rsidRDefault="00DE1E01" w:rsidP="00DE1E01">
            <w:pPr>
              <w:pStyle w:val="af1"/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1 300 000,00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416C2788" w14:textId="77777777" w:rsidR="00DE1E01" w:rsidRPr="00E5476D" w:rsidRDefault="00DE1E01" w:rsidP="00DE1E01">
            <w:pPr>
              <w:ind w:firstLine="34"/>
              <w:jc w:val="center"/>
              <w:rPr>
                <w:sz w:val="22"/>
              </w:rPr>
            </w:pPr>
            <w:r w:rsidRPr="00E5476D">
              <w:rPr>
                <w:iCs/>
                <w:sz w:val="22"/>
              </w:rPr>
              <w:t xml:space="preserve">Управление по развитию инфраструктуры Администрации Тутаевского муниципального </w:t>
            </w:r>
            <w:r w:rsidRPr="00E5476D">
              <w:rPr>
                <w:iCs/>
                <w:sz w:val="22"/>
              </w:rPr>
              <w:lastRenderedPageBreak/>
              <w:t>округа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6D3562F2" w14:textId="77777777" w:rsidR="00DE1E01" w:rsidRPr="00E5476D" w:rsidRDefault="00DE1E01" w:rsidP="00DE1E01">
            <w:pPr>
              <w:ind w:firstLine="34"/>
              <w:jc w:val="center"/>
              <w:rPr>
                <w:sz w:val="22"/>
              </w:rPr>
            </w:pPr>
          </w:p>
        </w:tc>
      </w:tr>
      <w:tr w:rsidR="00DE1E01" w:rsidRPr="00E5476D" w14:paraId="1DFE3B67" w14:textId="77777777" w:rsidTr="00DE1E01">
        <w:trPr>
          <w:trHeight w:val="79"/>
        </w:trPr>
        <w:tc>
          <w:tcPr>
            <w:tcW w:w="3652" w:type="dxa"/>
            <w:vMerge/>
          </w:tcPr>
          <w:p w14:paraId="1125244D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58EE69A6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4D57F0AD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843" w:type="dxa"/>
            <w:gridSpan w:val="2"/>
          </w:tcPr>
          <w:p w14:paraId="41B901DA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</w:tcPr>
          <w:p w14:paraId="7188DC56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2A79CEC6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01721AAE" w14:textId="77777777" w:rsidTr="00DE1E01">
        <w:trPr>
          <w:trHeight w:val="79"/>
        </w:trPr>
        <w:tc>
          <w:tcPr>
            <w:tcW w:w="3652" w:type="dxa"/>
            <w:vMerge/>
          </w:tcPr>
          <w:p w14:paraId="3D399E1C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66735AC8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726E96DA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843" w:type="dxa"/>
            <w:gridSpan w:val="2"/>
          </w:tcPr>
          <w:p w14:paraId="179E0E20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</w:tcPr>
          <w:p w14:paraId="2590AEE1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3A91ABA1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4E4EA127" w14:textId="77777777" w:rsidTr="00DE1E01">
        <w:trPr>
          <w:trHeight w:val="79"/>
        </w:trPr>
        <w:tc>
          <w:tcPr>
            <w:tcW w:w="3652" w:type="dxa"/>
            <w:vMerge/>
          </w:tcPr>
          <w:p w14:paraId="11763ADD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7FBCE5DB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0CCB0965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</w:tcPr>
          <w:p w14:paraId="6434291A" w14:textId="48FDFB58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1 300 000,00</w:t>
            </w:r>
          </w:p>
        </w:tc>
        <w:tc>
          <w:tcPr>
            <w:tcW w:w="2410" w:type="dxa"/>
            <w:gridSpan w:val="2"/>
            <w:vMerge/>
          </w:tcPr>
          <w:p w14:paraId="4019BA3D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360A904D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45A2EB9E" w14:textId="77777777" w:rsidTr="00DE1E01">
        <w:trPr>
          <w:trHeight w:val="79"/>
        </w:trPr>
        <w:tc>
          <w:tcPr>
            <w:tcW w:w="3652" w:type="dxa"/>
            <w:vMerge/>
          </w:tcPr>
          <w:p w14:paraId="39894470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62134C69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19673C2D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 xml:space="preserve">внебюджетные </w:t>
            </w:r>
            <w:r w:rsidRPr="00E5476D">
              <w:rPr>
                <w:rFonts w:cs="Times New Roman"/>
                <w:bCs/>
                <w:i/>
                <w:sz w:val="22"/>
              </w:rPr>
              <w:lastRenderedPageBreak/>
              <w:t>источники</w:t>
            </w:r>
          </w:p>
        </w:tc>
        <w:tc>
          <w:tcPr>
            <w:tcW w:w="1843" w:type="dxa"/>
            <w:gridSpan w:val="2"/>
          </w:tcPr>
          <w:p w14:paraId="287C50A2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b/>
                <w:bCs/>
                <w:sz w:val="22"/>
                <w:highlight w:val="yellow"/>
              </w:rPr>
            </w:pPr>
            <w:r w:rsidRPr="00E5476D">
              <w:rPr>
                <w:rFonts w:cs="Times New Roman"/>
                <w:sz w:val="22"/>
              </w:rPr>
              <w:lastRenderedPageBreak/>
              <w:t>-</w:t>
            </w:r>
          </w:p>
        </w:tc>
        <w:tc>
          <w:tcPr>
            <w:tcW w:w="2410" w:type="dxa"/>
            <w:gridSpan w:val="2"/>
            <w:vMerge/>
          </w:tcPr>
          <w:p w14:paraId="442E18DD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377CB119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635AAC37" w14:textId="77777777" w:rsidTr="00DE1E01">
        <w:trPr>
          <w:trHeight w:val="79"/>
        </w:trPr>
        <w:tc>
          <w:tcPr>
            <w:tcW w:w="3652" w:type="dxa"/>
            <w:vMerge/>
          </w:tcPr>
          <w:p w14:paraId="1635D695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2A75BEDD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0227E8A0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итого по программе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5013E86A" w14:textId="4B1E4B2E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b/>
                <w:bCs/>
                <w:sz w:val="22"/>
                <w:highlight w:val="yellow"/>
              </w:rPr>
            </w:pPr>
            <w:r w:rsidRPr="00E5476D">
              <w:rPr>
                <w:rFonts w:cs="Times New Roman"/>
                <w:b/>
                <w:sz w:val="22"/>
              </w:rPr>
              <w:t>1 300 000,00</w:t>
            </w:r>
          </w:p>
        </w:tc>
        <w:tc>
          <w:tcPr>
            <w:tcW w:w="2410" w:type="dxa"/>
            <w:gridSpan w:val="2"/>
            <w:vMerge/>
          </w:tcPr>
          <w:p w14:paraId="26C7FD62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</w:tcPr>
          <w:p w14:paraId="61505F08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DE1E01" w:rsidRPr="00E5476D" w14:paraId="547E97DA" w14:textId="77777777" w:rsidTr="00DE1E01">
        <w:trPr>
          <w:trHeight w:val="206"/>
        </w:trPr>
        <w:tc>
          <w:tcPr>
            <w:tcW w:w="3652" w:type="dxa"/>
            <w:vMerge w:val="restart"/>
          </w:tcPr>
          <w:p w14:paraId="288DB2EB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E5476D">
              <w:rPr>
                <w:sz w:val="22"/>
              </w:rPr>
              <w:t>Ремонт колодцев</w:t>
            </w:r>
          </w:p>
        </w:tc>
        <w:tc>
          <w:tcPr>
            <w:tcW w:w="1984" w:type="dxa"/>
            <w:gridSpan w:val="2"/>
            <w:vMerge w:val="restart"/>
          </w:tcPr>
          <w:p w14:paraId="5F159B4A" w14:textId="6AC43354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  <w:r w:rsidRPr="00E5476D">
              <w:rPr>
                <w:rFonts w:cs="Times New Roman"/>
                <w:sz w:val="22"/>
              </w:rPr>
              <w:t>2028</w:t>
            </w:r>
          </w:p>
        </w:tc>
        <w:tc>
          <w:tcPr>
            <w:tcW w:w="2410" w:type="dxa"/>
            <w:gridSpan w:val="2"/>
            <w:vAlign w:val="center"/>
          </w:tcPr>
          <w:p w14:paraId="5AF34F61" w14:textId="372DBB36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1843" w:type="dxa"/>
            <w:gridSpan w:val="2"/>
          </w:tcPr>
          <w:p w14:paraId="433932DA" w14:textId="7768903F" w:rsidR="00DE1E01" w:rsidRPr="00E5476D" w:rsidRDefault="00DE1E01" w:rsidP="00DE1E01">
            <w:pPr>
              <w:pStyle w:val="af1"/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 w:val="restart"/>
          </w:tcPr>
          <w:p w14:paraId="04609D48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E5476D">
              <w:rPr>
                <w:iCs/>
                <w:sz w:val="22"/>
              </w:rPr>
              <w:t>Управление по развитию инфраструктуры Администрации Тутаевского муниципального округа</w:t>
            </w:r>
          </w:p>
        </w:tc>
        <w:tc>
          <w:tcPr>
            <w:tcW w:w="2410" w:type="dxa"/>
            <w:gridSpan w:val="2"/>
            <w:vMerge w:val="restart"/>
          </w:tcPr>
          <w:p w14:paraId="097E7C98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53E7D766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17946EB9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34687198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25DAAB83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50F28B84" w14:textId="524C1204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03DF395F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25A8B300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271B8916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003F3A14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4A3B276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67021E40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574F6D19" w14:textId="4B5C168B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1D19410F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6CE1A248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41B7ED19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6666DE3E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368D4C8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37B7B17B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1D2097B3" w14:textId="2C9E5C6A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0668639B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6DC1DFE9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3A64A621" w14:textId="77777777" w:rsidTr="00DE1E01">
        <w:trPr>
          <w:trHeight w:val="84"/>
        </w:trPr>
        <w:tc>
          <w:tcPr>
            <w:tcW w:w="3652" w:type="dxa"/>
            <w:vMerge/>
            <w:vAlign w:val="center"/>
          </w:tcPr>
          <w:p w14:paraId="480FB0DF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D013E38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53BCB0B3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08D3B260" w14:textId="26D9AC56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3C6EBD34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F5D53CC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DE1E01" w:rsidRPr="00E5476D" w14:paraId="1CCAE4D0" w14:textId="77777777" w:rsidTr="00E5476D">
        <w:trPr>
          <w:trHeight w:val="84"/>
        </w:trPr>
        <w:tc>
          <w:tcPr>
            <w:tcW w:w="3652" w:type="dxa"/>
            <w:vMerge/>
            <w:vAlign w:val="center"/>
          </w:tcPr>
          <w:p w14:paraId="424624EB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803188D" w14:textId="77777777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49D19025" w14:textId="77777777" w:rsidR="00DE1E01" w:rsidRPr="00E5476D" w:rsidRDefault="00DE1E01" w:rsidP="00DE1E0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E5476D">
              <w:rPr>
                <w:rFonts w:cs="Times New Roman"/>
                <w:bCs/>
                <w:i/>
                <w:sz w:val="22"/>
              </w:rPr>
              <w:t>итого по программе</w:t>
            </w:r>
          </w:p>
        </w:tc>
        <w:tc>
          <w:tcPr>
            <w:tcW w:w="1843" w:type="dxa"/>
            <w:gridSpan w:val="2"/>
          </w:tcPr>
          <w:p w14:paraId="0793BAC1" w14:textId="4D225A66" w:rsidR="00DE1E01" w:rsidRPr="00E5476D" w:rsidRDefault="00DE1E01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5476D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49703363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0703C6C" w14:textId="77777777" w:rsidR="00DE1E01" w:rsidRPr="00E5476D" w:rsidRDefault="00DE1E01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  <w:tr w:rsidR="00E5476D" w:rsidRPr="00E5476D" w14:paraId="66AF75D9" w14:textId="77777777" w:rsidTr="00DE1E01">
        <w:trPr>
          <w:trHeight w:val="84"/>
        </w:trPr>
        <w:tc>
          <w:tcPr>
            <w:tcW w:w="3652" w:type="dxa"/>
            <w:vAlign w:val="center"/>
          </w:tcPr>
          <w:p w14:paraId="2E2DDF0C" w14:textId="77777777" w:rsidR="00E5476D" w:rsidRPr="00E5476D" w:rsidRDefault="00E5476D" w:rsidP="00DE1E0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0D2ABE6" w14:textId="77777777" w:rsidR="00E5476D" w:rsidRPr="00E5476D" w:rsidRDefault="00E5476D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1D19568C" w14:textId="744903C9" w:rsidR="00E5476D" w:rsidRPr="00E5476D" w:rsidRDefault="00E5476D" w:rsidP="00DE1E01">
            <w:pPr>
              <w:tabs>
                <w:tab w:val="left" w:pos="12049"/>
              </w:tabs>
              <w:ind w:firstLine="0"/>
              <w:rPr>
                <w:rFonts w:cs="Times New Roman"/>
                <w:b/>
                <w:bCs/>
                <w:i/>
                <w:sz w:val="22"/>
              </w:rPr>
            </w:pPr>
            <w:r w:rsidRPr="00E5476D">
              <w:rPr>
                <w:rFonts w:cs="Times New Roman"/>
                <w:b/>
                <w:bCs/>
                <w:i/>
                <w:sz w:val="22"/>
              </w:rPr>
              <w:t>Итого 2028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7019F0FA" w14:textId="16742F74" w:rsidR="00E5476D" w:rsidRPr="00E5476D" w:rsidRDefault="00E5476D" w:rsidP="00DE1E0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/>
                <w:i/>
                <w:sz w:val="22"/>
              </w:rPr>
            </w:pPr>
            <w:r w:rsidRPr="00E5476D">
              <w:rPr>
                <w:rFonts w:cs="Times New Roman"/>
                <w:b/>
                <w:i/>
                <w:sz w:val="22"/>
              </w:rPr>
              <w:t>47 600 000,00</w:t>
            </w:r>
          </w:p>
        </w:tc>
        <w:tc>
          <w:tcPr>
            <w:tcW w:w="2410" w:type="dxa"/>
            <w:gridSpan w:val="2"/>
            <w:vAlign w:val="center"/>
          </w:tcPr>
          <w:p w14:paraId="2E3EA8E6" w14:textId="77777777" w:rsidR="00E5476D" w:rsidRPr="00E5476D" w:rsidRDefault="00E5476D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4E23F9F" w14:textId="77777777" w:rsidR="00E5476D" w:rsidRPr="00E5476D" w:rsidRDefault="00E5476D" w:rsidP="00DE1E01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</w:tr>
    </w:tbl>
    <w:p w14:paraId="57F42C85" w14:textId="77777777" w:rsidR="00F03EB8" w:rsidRPr="00B43E44" w:rsidRDefault="00F03EB8" w:rsidP="00F03EB8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sz w:val="24"/>
          <w:szCs w:val="24"/>
        </w:rPr>
      </w:pPr>
    </w:p>
    <w:p w14:paraId="5CF0FD50" w14:textId="77777777" w:rsidR="00BC7025" w:rsidRDefault="00BC7025" w:rsidP="00BC7025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b/>
          <w:sz w:val="24"/>
          <w:szCs w:val="24"/>
        </w:rPr>
      </w:pPr>
    </w:p>
    <w:p w14:paraId="41C1BDC8" w14:textId="77777777" w:rsidR="005D6EFC" w:rsidRDefault="005D6EFC" w:rsidP="00BC7025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b/>
          <w:sz w:val="24"/>
          <w:szCs w:val="24"/>
        </w:rPr>
      </w:pPr>
    </w:p>
    <w:p w14:paraId="409A72CE" w14:textId="77777777" w:rsidR="005D6EFC" w:rsidRDefault="005D6EFC" w:rsidP="00BC7025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b/>
          <w:sz w:val="24"/>
          <w:szCs w:val="24"/>
        </w:rPr>
      </w:pPr>
    </w:p>
    <w:p w14:paraId="003317D1" w14:textId="77777777" w:rsidR="005D6EFC" w:rsidRDefault="005D6EFC" w:rsidP="00BC7025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b/>
          <w:sz w:val="24"/>
          <w:szCs w:val="24"/>
        </w:rPr>
      </w:pPr>
    </w:p>
    <w:p w14:paraId="43254B46" w14:textId="77777777" w:rsidR="005D6EFC" w:rsidRPr="00B43E44" w:rsidRDefault="005D6EFC" w:rsidP="00BC7025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b/>
          <w:sz w:val="24"/>
          <w:szCs w:val="24"/>
        </w:rPr>
      </w:pPr>
    </w:p>
    <w:p w14:paraId="31B4986F" w14:textId="77777777" w:rsidR="00BC7025" w:rsidRPr="00B43E44" w:rsidRDefault="00BC7025" w:rsidP="00BC7025">
      <w:pPr>
        <w:spacing w:after="200" w:line="276" w:lineRule="auto"/>
        <w:ind w:firstLine="0"/>
        <w:jc w:val="left"/>
        <w:rPr>
          <w:rFonts w:cs="Times New Roman"/>
          <w:sz w:val="24"/>
          <w:szCs w:val="24"/>
        </w:rPr>
        <w:sectPr w:rsidR="00BC7025" w:rsidRPr="00B43E44" w:rsidSect="000B2825">
          <w:pgSz w:w="16838" w:h="11906" w:orient="landscape"/>
          <w:pgMar w:top="142" w:right="1134" w:bottom="1701" w:left="1134" w:header="709" w:footer="709" w:gutter="0"/>
          <w:cols w:space="708"/>
          <w:docGrid w:linePitch="360"/>
        </w:sectPr>
      </w:pPr>
    </w:p>
    <w:p w14:paraId="7848BA74" w14:textId="7519FCCF" w:rsidR="00BC7025" w:rsidRPr="00B43E44" w:rsidRDefault="000B2825" w:rsidP="000B2825">
      <w:pPr>
        <w:pStyle w:val="a"/>
        <w:numPr>
          <w:ilvl w:val="0"/>
          <w:numId w:val="0"/>
        </w:numPr>
        <w:spacing w:after="200" w:line="276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4. </w:t>
      </w:r>
      <w:r w:rsidR="00BC7025" w:rsidRPr="00B43E44">
        <w:rPr>
          <w:rFonts w:cs="Times New Roman"/>
          <w:sz w:val="24"/>
          <w:szCs w:val="24"/>
        </w:rPr>
        <w:t>Механизм реализации программы и ее ожидаемые конечные результаты</w:t>
      </w:r>
    </w:p>
    <w:p w14:paraId="1925F612" w14:textId="7B0B6649" w:rsidR="0053343F" w:rsidRPr="00B43E44" w:rsidRDefault="0053343F" w:rsidP="0053343F">
      <w:pPr>
        <w:suppressAutoHyphens/>
        <w:autoSpaceDE w:val="0"/>
        <w:autoSpaceDN w:val="0"/>
        <w:adjustRightInd w:val="0"/>
        <w:ind w:firstLine="567"/>
        <w:rPr>
          <w:rFonts w:cs="Times New Roman"/>
          <w:bCs/>
          <w:sz w:val="24"/>
          <w:szCs w:val="24"/>
        </w:rPr>
      </w:pPr>
      <w:r w:rsidRPr="00B43E44">
        <w:rPr>
          <w:rFonts w:cs="Times New Roman"/>
          <w:color w:val="000000"/>
          <w:sz w:val="24"/>
          <w:szCs w:val="24"/>
        </w:rPr>
        <w:t>Программа реализуется в течение 202</w:t>
      </w:r>
      <w:r w:rsidR="000738A1">
        <w:rPr>
          <w:rFonts w:cs="Times New Roman"/>
          <w:color w:val="000000"/>
          <w:sz w:val="24"/>
          <w:szCs w:val="24"/>
        </w:rPr>
        <w:t>6</w:t>
      </w:r>
      <w:r w:rsidRPr="00B43E44">
        <w:rPr>
          <w:rFonts w:cs="Times New Roman"/>
          <w:color w:val="000000"/>
          <w:sz w:val="24"/>
          <w:szCs w:val="24"/>
        </w:rPr>
        <w:t xml:space="preserve"> - 202</w:t>
      </w:r>
      <w:r w:rsidR="000738A1">
        <w:rPr>
          <w:rFonts w:cs="Times New Roman"/>
          <w:color w:val="000000"/>
          <w:sz w:val="24"/>
          <w:szCs w:val="24"/>
        </w:rPr>
        <w:t>8</w:t>
      </w:r>
      <w:r w:rsidRPr="00B43E44">
        <w:rPr>
          <w:rFonts w:cs="Times New Roman"/>
          <w:color w:val="000000"/>
          <w:sz w:val="24"/>
          <w:szCs w:val="24"/>
        </w:rPr>
        <w:t xml:space="preserve"> годов. </w:t>
      </w:r>
      <w:r w:rsidRPr="00B43E44">
        <w:rPr>
          <w:rFonts w:cs="Times New Roman"/>
          <w:bCs/>
          <w:sz w:val="24"/>
          <w:szCs w:val="24"/>
        </w:rPr>
        <w:t>Исполнение Программы осуществля</w:t>
      </w:r>
      <w:r w:rsidR="00810D53" w:rsidRPr="00B43E44">
        <w:rPr>
          <w:rFonts w:cs="Times New Roman"/>
          <w:bCs/>
          <w:sz w:val="24"/>
          <w:szCs w:val="24"/>
        </w:rPr>
        <w:t>е</w:t>
      </w:r>
      <w:r w:rsidRPr="00B43E44">
        <w:rPr>
          <w:rFonts w:cs="Times New Roman"/>
          <w:bCs/>
          <w:sz w:val="24"/>
          <w:szCs w:val="24"/>
        </w:rPr>
        <w:t>тся в соответствии с разработанными мероприятиями.</w:t>
      </w:r>
    </w:p>
    <w:p w14:paraId="605DC2D0" w14:textId="38D21480" w:rsidR="000A785D" w:rsidRPr="006A4B4F" w:rsidRDefault="00CE1394" w:rsidP="006A4B4F">
      <w:pPr>
        <w:contextualSpacing/>
        <w:outlineLvl w:val="0"/>
        <w:rPr>
          <w:rFonts w:eastAsia="Times New Roman"/>
          <w:sz w:val="24"/>
          <w:szCs w:val="24"/>
          <w:lang w:eastAsia="ru-RU"/>
        </w:rPr>
      </w:pPr>
      <w:r w:rsidRPr="00B43E44">
        <w:rPr>
          <w:rFonts w:cs="Times New Roman"/>
          <w:color w:val="000000"/>
          <w:sz w:val="24"/>
          <w:szCs w:val="24"/>
        </w:rPr>
        <w:t xml:space="preserve">Реализацию Программы предполагается осуществлять </w:t>
      </w:r>
      <w:r w:rsidR="000A785D" w:rsidRPr="00B43E44">
        <w:rPr>
          <w:rFonts w:cs="Times New Roman"/>
          <w:color w:val="000000"/>
          <w:sz w:val="24"/>
          <w:szCs w:val="24"/>
        </w:rPr>
        <w:t xml:space="preserve">в пределах бюджетных ассигнований и выделенных лимитов из бюджета Тутаевского муниципального </w:t>
      </w:r>
      <w:r w:rsidR="000738A1">
        <w:rPr>
          <w:rFonts w:cs="Times New Roman"/>
          <w:color w:val="000000"/>
          <w:sz w:val="24"/>
          <w:szCs w:val="24"/>
        </w:rPr>
        <w:t>округа</w:t>
      </w:r>
      <w:r w:rsidR="006A4B4F">
        <w:rPr>
          <w:rFonts w:cs="Times New Roman"/>
          <w:color w:val="000000"/>
          <w:sz w:val="24"/>
          <w:szCs w:val="24"/>
        </w:rPr>
        <w:t>,</w:t>
      </w:r>
      <w:r w:rsidR="006A4B4F" w:rsidRPr="006A4B4F">
        <w:rPr>
          <w:rFonts w:eastAsia="Times New Roman"/>
          <w:szCs w:val="28"/>
          <w:lang w:eastAsia="ru-RU"/>
        </w:rPr>
        <w:t xml:space="preserve"> </w:t>
      </w:r>
      <w:r w:rsidR="006A4B4F" w:rsidRPr="006A4B4F">
        <w:rPr>
          <w:rFonts w:eastAsia="Times New Roman"/>
          <w:sz w:val="24"/>
          <w:szCs w:val="24"/>
          <w:lang w:eastAsia="ru-RU"/>
        </w:rPr>
        <w:t xml:space="preserve">а также из средств </w:t>
      </w:r>
      <w:proofErr w:type="spellStart"/>
      <w:r w:rsidR="006A4B4F" w:rsidRPr="006A4B4F">
        <w:rPr>
          <w:rFonts w:eastAsia="Times New Roman"/>
          <w:sz w:val="24"/>
          <w:szCs w:val="24"/>
          <w:lang w:eastAsia="ru-RU"/>
        </w:rPr>
        <w:t>ресурсоснабжающих</w:t>
      </w:r>
      <w:proofErr w:type="spellEnd"/>
      <w:r w:rsidR="006A4B4F" w:rsidRPr="006A4B4F">
        <w:rPr>
          <w:rFonts w:eastAsia="Times New Roman"/>
          <w:sz w:val="24"/>
          <w:szCs w:val="24"/>
          <w:lang w:eastAsia="ru-RU"/>
        </w:rPr>
        <w:t xml:space="preserve"> предприятий (внебюджетные источники).</w:t>
      </w:r>
    </w:p>
    <w:p w14:paraId="0807A133" w14:textId="77777777" w:rsidR="0053343F" w:rsidRPr="00B43E44" w:rsidRDefault="0053343F" w:rsidP="0053343F">
      <w:pPr>
        <w:suppressAutoHyphens/>
        <w:autoSpaceDE w:val="0"/>
        <w:autoSpaceDN w:val="0"/>
        <w:adjustRightInd w:val="0"/>
        <w:ind w:firstLine="567"/>
        <w:rPr>
          <w:rFonts w:cs="Times New Roman"/>
          <w:color w:val="000000"/>
          <w:sz w:val="24"/>
          <w:szCs w:val="24"/>
        </w:rPr>
      </w:pPr>
      <w:r w:rsidRPr="00B43E44">
        <w:rPr>
          <w:rFonts w:cs="Times New Roman"/>
          <w:color w:val="000000"/>
          <w:sz w:val="24"/>
          <w:szCs w:val="24"/>
        </w:rPr>
        <w:t>Исполнители Программы осуществляют финансирование мероприятий Программы в соответствии с действующим законодательством.</w:t>
      </w:r>
    </w:p>
    <w:p w14:paraId="27BFC9C4" w14:textId="0BCCBFCD" w:rsidR="0053343F" w:rsidRPr="00B43E44" w:rsidRDefault="0053343F" w:rsidP="0053343F">
      <w:pPr>
        <w:suppressAutoHyphens/>
        <w:autoSpaceDE w:val="0"/>
        <w:autoSpaceDN w:val="0"/>
        <w:adjustRightInd w:val="0"/>
        <w:ind w:firstLine="567"/>
        <w:rPr>
          <w:rFonts w:cs="Times New Roman"/>
          <w:color w:val="000000"/>
          <w:sz w:val="24"/>
          <w:szCs w:val="24"/>
        </w:rPr>
      </w:pPr>
      <w:r w:rsidRPr="00B43E44">
        <w:rPr>
          <w:rFonts w:cs="Times New Roman"/>
          <w:color w:val="000000"/>
          <w:sz w:val="24"/>
          <w:szCs w:val="24"/>
        </w:rPr>
        <w:t xml:space="preserve">Мероприятия Программы реализуются </w:t>
      </w:r>
      <w:r w:rsidRPr="00B43E44">
        <w:rPr>
          <w:rFonts w:cs="Times New Roman"/>
          <w:sz w:val="24"/>
          <w:szCs w:val="24"/>
        </w:rPr>
        <w:t xml:space="preserve">в соответствии </w:t>
      </w:r>
      <w:r w:rsidRPr="00B43E44">
        <w:rPr>
          <w:rFonts w:cs="Times New Roman"/>
          <w:color w:val="000000"/>
          <w:sz w:val="24"/>
          <w:szCs w:val="24"/>
        </w:rPr>
        <w:t>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с</w:t>
      </w:r>
      <w:r w:rsidRPr="00B43E44">
        <w:rPr>
          <w:rFonts w:cs="Times New Roman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6A4B4F">
        <w:rPr>
          <w:rFonts w:cs="Times New Roman"/>
          <w:color w:val="000000" w:themeColor="text1"/>
          <w:sz w:val="24"/>
          <w:szCs w:val="24"/>
        </w:rPr>
        <w:t>.</w:t>
      </w:r>
    </w:p>
    <w:p w14:paraId="7469AE9B" w14:textId="77777777" w:rsidR="000738A1" w:rsidRPr="00A77B77" w:rsidRDefault="000738A1" w:rsidP="000738A1">
      <w:pPr>
        <w:suppressAutoHyphens/>
        <w:autoSpaceDE w:val="0"/>
        <w:autoSpaceDN w:val="0"/>
        <w:adjustRightInd w:val="0"/>
        <w:ind w:firstLine="567"/>
        <w:contextualSpacing/>
        <w:rPr>
          <w:rFonts w:cs="Times New Roman"/>
          <w:sz w:val="24"/>
          <w:szCs w:val="24"/>
        </w:rPr>
      </w:pPr>
      <w:r w:rsidRPr="00A77B77">
        <w:rPr>
          <w:rFonts w:cs="Times New Roman"/>
          <w:color w:val="000000"/>
          <w:sz w:val="24"/>
          <w:szCs w:val="24"/>
        </w:rPr>
        <w:t>Ответственный исполнитель Программы</w:t>
      </w:r>
      <w:r w:rsidRPr="00A77B77">
        <w:rPr>
          <w:rFonts w:cs="Times New Roman"/>
          <w:sz w:val="24"/>
          <w:szCs w:val="24"/>
        </w:rPr>
        <w:t xml:space="preserve"> осуществляет:</w:t>
      </w:r>
      <w:r w:rsidRPr="00A77B77">
        <w:rPr>
          <w:rFonts w:cs="Times New Roman"/>
          <w:sz w:val="24"/>
          <w:szCs w:val="24"/>
        </w:rPr>
        <w:tab/>
      </w:r>
    </w:p>
    <w:p w14:paraId="155C5816" w14:textId="77777777" w:rsidR="000738A1" w:rsidRPr="00A77B77" w:rsidRDefault="000738A1" w:rsidP="000738A1">
      <w:pPr>
        <w:suppressAutoHyphens/>
        <w:autoSpaceDE w:val="0"/>
        <w:autoSpaceDN w:val="0"/>
        <w:adjustRightInd w:val="0"/>
        <w:contextualSpacing/>
        <w:rPr>
          <w:rFonts w:cs="Times New Roman"/>
          <w:sz w:val="24"/>
          <w:szCs w:val="24"/>
        </w:rPr>
      </w:pPr>
      <w:r w:rsidRPr="00A77B77">
        <w:rPr>
          <w:rFonts w:cs="Times New Roman"/>
          <w:sz w:val="24"/>
          <w:szCs w:val="24"/>
        </w:rPr>
        <w:t>- разработку и внесение изменений в Программу в соответствии с установленными требованиями;</w:t>
      </w:r>
    </w:p>
    <w:p w14:paraId="12AC0D80" w14:textId="77777777" w:rsidR="000738A1" w:rsidRPr="00A77B77" w:rsidRDefault="000738A1" w:rsidP="000738A1">
      <w:pPr>
        <w:suppressAutoHyphens/>
        <w:autoSpaceDE w:val="0"/>
        <w:autoSpaceDN w:val="0"/>
        <w:adjustRightInd w:val="0"/>
        <w:contextualSpacing/>
        <w:rPr>
          <w:rFonts w:cs="Times New Roman"/>
          <w:sz w:val="24"/>
          <w:szCs w:val="24"/>
        </w:rPr>
      </w:pPr>
      <w:r w:rsidRPr="00A77B77">
        <w:rPr>
          <w:rFonts w:cs="Times New Roman"/>
          <w:sz w:val="24"/>
          <w:szCs w:val="24"/>
        </w:rPr>
        <w:t>- реализацию мероприятий Программы;</w:t>
      </w:r>
    </w:p>
    <w:p w14:paraId="6D8EA23E" w14:textId="77777777" w:rsidR="000738A1" w:rsidRPr="00A77B77" w:rsidRDefault="000738A1" w:rsidP="000738A1">
      <w:pPr>
        <w:suppressAutoHyphens/>
        <w:autoSpaceDE w:val="0"/>
        <w:autoSpaceDN w:val="0"/>
        <w:adjustRightInd w:val="0"/>
        <w:contextualSpacing/>
        <w:rPr>
          <w:rFonts w:cs="Times New Roman"/>
          <w:sz w:val="24"/>
          <w:szCs w:val="24"/>
        </w:rPr>
      </w:pPr>
      <w:r w:rsidRPr="00A77B77">
        <w:rPr>
          <w:rFonts w:cs="Times New Roman"/>
          <w:sz w:val="24"/>
          <w:szCs w:val="24"/>
        </w:rPr>
        <w:t>- подготовку отчетности по исполнению мероприятий Программы.</w:t>
      </w:r>
    </w:p>
    <w:p w14:paraId="13F30DF3" w14:textId="77777777" w:rsidR="000738A1" w:rsidRPr="00A77B77" w:rsidRDefault="000738A1" w:rsidP="000738A1">
      <w:pPr>
        <w:ind w:firstLine="708"/>
        <w:contextualSpacing/>
        <w:rPr>
          <w:rFonts w:cs="Times New Roman"/>
          <w:sz w:val="24"/>
          <w:szCs w:val="24"/>
        </w:rPr>
      </w:pPr>
      <w:r w:rsidRPr="00A77B77">
        <w:rPr>
          <w:rFonts w:cs="Times New Roman"/>
          <w:sz w:val="24"/>
          <w:szCs w:val="24"/>
        </w:rPr>
        <w:t xml:space="preserve"> Ожидаемые конечные результаты Программы:</w:t>
      </w:r>
    </w:p>
    <w:p w14:paraId="63E674CD" w14:textId="77777777" w:rsidR="00240F4C" w:rsidRPr="00240F4C" w:rsidRDefault="00240F4C" w:rsidP="00240F4C">
      <w:pPr>
        <w:tabs>
          <w:tab w:val="center" w:pos="4677"/>
          <w:tab w:val="right" w:pos="9355"/>
        </w:tabs>
        <w:ind w:firstLine="0"/>
        <w:rPr>
          <w:rFonts w:eastAsia="Calibri" w:cs="Times New Roman"/>
          <w:sz w:val="24"/>
          <w:szCs w:val="24"/>
        </w:rPr>
      </w:pPr>
      <w:r w:rsidRPr="00FD1D7D">
        <w:rPr>
          <w:rFonts w:eastAsia="Calibri" w:cs="Times New Roman"/>
          <w:szCs w:val="28"/>
        </w:rPr>
        <w:t xml:space="preserve">        </w:t>
      </w:r>
      <w:r>
        <w:rPr>
          <w:rFonts w:eastAsia="Calibri" w:cs="Times New Roman"/>
          <w:szCs w:val="28"/>
        </w:rPr>
        <w:t xml:space="preserve"> </w:t>
      </w:r>
      <w:r w:rsidRPr="00FD1D7D">
        <w:rPr>
          <w:rFonts w:eastAsia="Calibri" w:cs="Times New Roman"/>
          <w:szCs w:val="28"/>
        </w:rPr>
        <w:t xml:space="preserve"> </w:t>
      </w:r>
      <w:r w:rsidRPr="00240F4C">
        <w:rPr>
          <w:rFonts w:eastAsia="Calibri" w:cs="Times New Roman"/>
          <w:sz w:val="24"/>
          <w:szCs w:val="24"/>
        </w:rPr>
        <w:t>Исполнители программы:</w:t>
      </w:r>
    </w:p>
    <w:p w14:paraId="1B1BBBC9" w14:textId="77777777" w:rsidR="00240F4C" w:rsidRPr="00240F4C" w:rsidRDefault="00240F4C" w:rsidP="00240F4C">
      <w:pPr>
        <w:tabs>
          <w:tab w:val="center" w:pos="4677"/>
          <w:tab w:val="right" w:pos="9355"/>
        </w:tabs>
        <w:rPr>
          <w:rFonts w:eastAsia="Calibri" w:cs="Times New Roman"/>
          <w:sz w:val="24"/>
          <w:szCs w:val="24"/>
        </w:rPr>
      </w:pPr>
      <w:r w:rsidRPr="00240F4C">
        <w:rPr>
          <w:rFonts w:eastAsia="Calibri" w:cs="Times New Roman"/>
          <w:sz w:val="24"/>
          <w:szCs w:val="24"/>
        </w:rPr>
        <w:t>-      обеспечивают реализацию Программы и её финансирование;</w:t>
      </w:r>
    </w:p>
    <w:p w14:paraId="11FFC34C" w14:textId="77777777" w:rsidR="00240F4C" w:rsidRPr="00240F4C" w:rsidRDefault="00240F4C" w:rsidP="00240F4C">
      <w:pPr>
        <w:tabs>
          <w:tab w:val="center" w:pos="4677"/>
          <w:tab w:val="right" w:pos="9355"/>
        </w:tabs>
        <w:rPr>
          <w:rFonts w:eastAsia="Calibri" w:cs="Times New Roman"/>
          <w:sz w:val="24"/>
          <w:szCs w:val="24"/>
        </w:rPr>
      </w:pPr>
      <w:r w:rsidRPr="00240F4C">
        <w:rPr>
          <w:rFonts w:eastAsia="Calibri" w:cs="Times New Roman"/>
          <w:sz w:val="24"/>
          <w:szCs w:val="24"/>
        </w:rPr>
        <w:t>-      осуществляют координацию деятельности её участников;</w:t>
      </w:r>
    </w:p>
    <w:p w14:paraId="1BF3F3B5" w14:textId="77777777" w:rsidR="00240F4C" w:rsidRPr="00240F4C" w:rsidRDefault="00240F4C" w:rsidP="00240F4C">
      <w:pPr>
        <w:tabs>
          <w:tab w:val="center" w:pos="4677"/>
          <w:tab w:val="right" w:pos="9355"/>
        </w:tabs>
        <w:rPr>
          <w:rFonts w:eastAsia="Calibri" w:cs="Times New Roman"/>
          <w:sz w:val="24"/>
          <w:szCs w:val="24"/>
        </w:rPr>
      </w:pPr>
      <w:r w:rsidRPr="00240F4C">
        <w:rPr>
          <w:rFonts w:eastAsia="Calibri" w:cs="Times New Roman"/>
          <w:sz w:val="24"/>
          <w:szCs w:val="24"/>
        </w:rPr>
        <w:t>-      производят оценку эффективности Программы;</w:t>
      </w:r>
    </w:p>
    <w:p w14:paraId="78D929F6" w14:textId="77777777" w:rsidR="00240F4C" w:rsidRPr="00240F4C" w:rsidRDefault="00240F4C" w:rsidP="00240F4C">
      <w:pPr>
        <w:tabs>
          <w:tab w:val="center" w:pos="4677"/>
          <w:tab w:val="right" w:pos="9355"/>
        </w:tabs>
        <w:rPr>
          <w:rFonts w:eastAsia="Calibri" w:cs="Times New Roman"/>
          <w:sz w:val="24"/>
          <w:szCs w:val="24"/>
        </w:rPr>
      </w:pPr>
      <w:r w:rsidRPr="00240F4C">
        <w:rPr>
          <w:rFonts w:eastAsia="Calibri" w:cs="Times New Roman"/>
          <w:sz w:val="24"/>
          <w:szCs w:val="24"/>
        </w:rPr>
        <w:t>-      формируют и представляют отчёт о реализации Программы;</w:t>
      </w:r>
    </w:p>
    <w:p w14:paraId="3E2BBFF3" w14:textId="77777777" w:rsidR="00240F4C" w:rsidRPr="00240F4C" w:rsidRDefault="00240F4C" w:rsidP="00240F4C">
      <w:pPr>
        <w:tabs>
          <w:tab w:val="center" w:pos="4677"/>
          <w:tab w:val="right" w:pos="9355"/>
        </w:tabs>
        <w:rPr>
          <w:rFonts w:eastAsia="Calibri" w:cs="Times New Roman"/>
          <w:sz w:val="24"/>
          <w:szCs w:val="24"/>
        </w:rPr>
      </w:pPr>
      <w:r w:rsidRPr="00240F4C">
        <w:rPr>
          <w:rFonts w:eastAsia="Calibri" w:cs="Times New Roman"/>
          <w:sz w:val="24"/>
          <w:szCs w:val="24"/>
        </w:rPr>
        <w:t>- осуществляют мониторинг результатов и формирование аналитической информации о реализации Программы;</w:t>
      </w:r>
    </w:p>
    <w:p w14:paraId="2F6F913D" w14:textId="77777777" w:rsidR="00240F4C" w:rsidRPr="00240F4C" w:rsidRDefault="00240F4C" w:rsidP="00240F4C">
      <w:pPr>
        <w:tabs>
          <w:tab w:val="center" w:pos="4677"/>
          <w:tab w:val="right" w:pos="9355"/>
        </w:tabs>
        <w:rPr>
          <w:rFonts w:eastAsia="Calibri" w:cs="Times New Roman"/>
          <w:sz w:val="24"/>
          <w:szCs w:val="24"/>
        </w:rPr>
      </w:pPr>
      <w:r w:rsidRPr="00240F4C">
        <w:rPr>
          <w:rFonts w:eastAsia="Calibri" w:cs="Times New Roman"/>
          <w:sz w:val="24"/>
          <w:szCs w:val="24"/>
        </w:rPr>
        <w:t>-      обеспечивают эффективное использование средств, выделяемых на</w:t>
      </w:r>
    </w:p>
    <w:p w14:paraId="6623A155" w14:textId="77777777" w:rsidR="00240F4C" w:rsidRPr="00240F4C" w:rsidRDefault="00240F4C" w:rsidP="00240F4C">
      <w:pPr>
        <w:tabs>
          <w:tab w:val="center" w:pos="4677"/>
          <w:tab w:val="right" w:pos="9355"/>
        </w:tabs>
        <w:ind w:firstLine="0"/>
        <w:rPr>
          <w:rFonts w:eastAsia="Calibri" w:cs="Times New Roman"/>
          <w:sz w:val="24"/>
          <w:szCs w:val="24"/>
        </w:rPr>
      </w:pPr>
      <w:r w:rsidRPr="00240F4C">
        <w:rPr>
          <w:rFonts w:eastAsia="Calibri" w:cs="Times New Roman"/>
          <w:sz w:val="24"/>
          <w:szCs w:val="24"/>
        </w:rPr>
        <w:t>реализацию Программы;</w:t>
      </w:r>
    </w:p>
    <w:p w14:paraId="758A23FB" w14:textId="62C883BF" w:rsidR="00240F4C" w:rsidRDefault="00240F4C" w:rsidP="00240F4C">
      <w:pPr>
        <w:ind w:firstLine="568"/>
        <w:rPr>
          <w:szCs w:val="28"/>
        </w:rPr>
      </w:pPr>
      <w:r w:rsidRPr="00FD1D7D"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</w:rPr>
        <w:t xml:space="preserve">     </w:t>
      </w:r>
      <w:r w:rsidRPr="00240F4C">
        <w:rPr>
          <w:rFonts w:eastAsia="Calibri" w:cs="Times New Roman"/>
          <w:sz w:val="24"/>
          <w:szCs w:val="24"/>
        </w:rPr>
        <w:t>контролируют выполнение работ по мероприятиям Программы</w:t>
      </w:r>
      <w:r>
        <w:rPr>
          <w:rFonts w:eastAsia="Calibri" w:cs="Times New Roman"/>
          <w:sz w:val="24"/>
          <w:szCs w:val="24"/>
        </w:rPr>
        <w:t>.</w:t>
      </w:r>
      <w:r w:rsidRPr="00A51A22">
        <w:rPr>
          <w:szCs w:val="28"/>
        </w:rPr>
        <w:t xml:space="preserve">           </w:t>
      </w:r>
    </w:p>
    <w:p w14:paraId="2EF834CB" w14:textId="4F9358F5" w:rsidR="00240F4C" w:rsidRPr="009025AD" w:rsidRDefault="00240F4C" w:rsidP="00240F4C">
      <w:pPr>
        <w:ind w:firstLine="568"/>
        <w:rPr>
          <w:sz w:val="24"/>
          <w:szCs w:val="24"/>
        </w:rPr>
      </w:pPr>
      <w:r w:rsidRPr="00240F4C">
        <w:rPr>
          <w:sz w:val="24"/>
          <w:szCs w:val="24"/>
        </w:rPr>
        <w:t xml:space="preserve">  </w:t>
      </w:r>
      <w:r w:rsidRPr="009025AD">
        <w:rPr>
          <w:sz w:val="24"/>
          <w:szCs w:val="24"/>
        </w:rPr>
        <w:t>Конечные результаты программы:</w:t>
      </w:r>
    </w:p>
    <w:p w14:paraId="030E0F4A" w14:textId="08AAB634" w:rsidR="00240F4C" w:rsidRPr="009025AD" w:rsidRDefault="00240F4C" w:rsidP="00240F4C">
      <w:pPr>
        <w:ind w:firstLine="568"/>
        <w:rPr>
          <w:sz w:val="24"/>
          <w:szCs w:val="24"/>
        </w:rPr>
      </w:pPr>
      <w:r w:rsidRPr="009025AD">
        <w:rPr>
          <w:sz w:val="24"/>
          <w:szCs w:val="24"/>
        </w:rPr>
        <w:t xml:space="preserve">- обеспечение населения Тутаевского муниципального </w:t>
      </w:r>
      <w:r w:rsidR="00493F56">
        <w:rPr>
          <w:sz w:val="24"/>
          <w:szCs w:val="24"/>
        </w:rPr>
        <w:t>округа</w:t>
      </w:r>
      <w:r w:rsidRPr="009025AD">
        <w:rPr>
          <w:sz w:val="24"/>
          <w:szCs w:val="24"/>
        </w:rPr>
        <w:t xml:space="preserve"> питьевой водой, соответствующей требованиям безопасности и безвредности, путем строительства шахтных колодцев.</w:t>
      </w:r>
    </w:p>
    <w:p w14:paraId="7D31D3C3" w14:textId="546A5833" w:rsidR="009025AD" w:rsidRPr="009025AD" w:rsidRDefault="009025AD" w:rsidP="009025AD">
      <w:pPr>
        <w:tabs>
          <w:tab w:val="left" w:pos="1134"/>
        </w:tabs>
        <w:rPr>
          <w:sz w:val="24"/>
          <w:szCs w:val="24"/>
        </w:rPr>
      </w:pPr>
      <w:r w:rsidRPr="009025AD">
        <w:rPr>
          <w:sz w:val="24"/>
          <w:szCs w:val="24"/>
        </w:rPr>
        <w:t>-</w:t>
      </w:r>
      <w:r w:rsidRPr="009025AD">
        <w:rPr>
          <w:rFonts w:cs="Times New Roman"/>
          <w:bCs/>
          <w:sz w:val="24"/>
          <w:szCs w:val="24"/>
        </w:rPr>
        <w:t xml:space="preserve"> организация и осуществление плана мероприятий </w:t>
      </w:r>
      <w:r w:rsidRPr="009025AD">
        <w:rPr>
          <w:rFonts w:eastAsia="Times New Roman"/>
          <w:sz w:val="24"/>
          <w:szCs w:val="24"/>
          <w:lang w:eastAsia="ru-RU"/>
        </w:rPr>
        <w:t xml:space="preserve">по подготовке к зиме объектов коммунального назначения, инженерной инфраструктуры и объектов социальной сферы, а также оплаты задолженности за коммунальные услуги, </w:t>
      </w:r>
      <w:r w:rsidRPr="009025AD">
        <w:rPr>
          <w:rFonts w:cs="Times New Roman"/>
          <w:bCs/>
          <w:sz w:val="24"/>
          <w:szCs w:val="24"/>
        </w:rPr>
        <w:t xml:space="preserve">в целях более качественного прохождения осенне-зимнего периода в </w:t>
      </w:r>
      <w:proofErr w:type="spellStart"/>
      <w:r w:rsidRPr="009025AD">
        <w:rPr>
          <w:rFonts w:cs="Times New Roman"/>
          <w:bCs/>
          <w:sz w:val="24"/>
          <w:szCs w:val="24"/>
        </w:rPr>
        <w:t>Тутаевском</w:t>
      </w:r>
      <w:proofErr w:type="spellEnd"/>
      <w:r w:rsidRPr="009025AD">
        <w:rPr>
          <w:rFonts w:cs="Times New Roman"/>
          <w:bCs/>
          <w:sz w:val="24"/>
          <w:szCs w:val="24"/>
        </w:rPr>
        <w:t xml:space="preserve"> муниципальном округе. </w:t>
      </w:r>
    </w:p>
    <w:p w14:paraId="5AA8465B" w14:textId="1774F6EE" w:rsidR="009025AD" w:rsidRPr="009025AD" w:rsidRDefault="009025AD" w:rsidP="009025AD">
      <w:pPr>
        <w:rPr>
          <w:rFonts w:eastAsia="Times New Roman"/>
          <w:sz w:val="24"/>
          <w:szCs w:val="24"/>
          <w:lang w:eastAsia="ru-RU"/>
        </w:rPr>
      </w:pPr>
    </w:p>
    <w:p w14:paraId="0C90ED9C" w14:textId="77777777" w:rsidR="00240F4C" w:rsidRPr="00C824CC" w:rsidRDefault="00240F4C" w:rsidP="006A4B4F">
      <w:pPr>
        <w:contextualSpacing/>
        <w:outlineLvl w:val="0"/>
        <w:rPr>
          <w:szCs w:val="28"/>
        </w:rPr>
      </w:pPr>
    </w:p>
    <w:p w14:paraId="3C949B1E" w14:textId="77777777" w:rsidR="0053343F" w:rsidRPr="00B43E44" w:rsidRDefault="0053343F" w:rsidP="0053343F">
      <w:pPr>
        <w:pStyle w:val="a"/>
        <w:numPr>
          <w:ilvl w:val="0"/>
          <w:numId w:val="0"/>
        </w:numPr>
        <w:spacing w:after="200" w:line="276" w:lineRule="auto"/>
        <w:rPr>
          <w:rFonts w:cs="Times New Roman"/>
          <w:sz w:val="24"/>
          <w:szCs w:val="24"/>
        </w:rPr>
      </w:pPr>
      <w:bookmarkStart w:id="1" w:name="_GoBack"/>
      <w:bookmarkEnd w:id="1"/>
    </w:p>
    <w:sectPr w:rsidR="0053343F" w:rsidRPr="00B43E44" w:rsidSect="00EC39E3">
      <w:headerReference w:type="even" r:id="rId22"/>
      <w:head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08C84" w14:textId="77777777" w:rsidR="00966E78" w:rsidRDefault="00966E78">
      <w:r>
        <w:separator/>
      </w:r>
    </w:p>
  </w:endnote>
  <w:endnote w:type="continuationSeparator" w:id="0">
    <w:p w14:paraId="7F3AB3DD" w14:textId="77777777" w:rsidR="00966E78" w:rsidRDefault="0096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Segoe Print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8020377"/>
      <w:docPartObj>
        <w:docPartGallery w:val="Page Numbers (Bottom of Page)"/>
        <w:docPartUnique/>
      </w:docPartObj>
    </w:sdtPr>
    <w:sdtEndPr/>
    <w:sdtContent>
      <w:p w14:paraId="34DDC97D" w14:textId="77777777" w:rsidR="00445EF2" w:rsidRDefault="00EC39E3">
        <w:pPr>
          <w:pStyle w:val="af3"/>
          <w:jc w:val="center"/>
        </w:pPr>
      </w:p>
    </w:sdtContent>
  </w:sdt>
  <w:p w14:paraId="3B8794DB" w14:textId="77777777" w:rsidR="00445EF2" w:rsidRDefault="00445EF2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C537B" w14:textId="77777777" w:rsidR="00445EF2" w:rsidRDefault="00445EF2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D82ED" w14:textId="77777777" w:rsidR="00445EF2" w:rsidRDefault="00445EF2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983744"/>
      <w:docPartObj>
        <w:docPartGallery w:val="Page Numbers (Bottom of Page)"/>
        <w:docPartUnique/>
      </w:docPartObj>
    </w:sdtPr>
    <w:sdtEndPr/>
    <w:sdtContent>
      <w:p w14:paraId="39EBF48E" w14:textId="77777777" w:rsidR="00445EF2" w:rsidRDefault="00EC39E3">
        <w:pPr>
          <w:pStyle w:val="af3"/>
          <w:jc w:val="center"/>
        </w:pPr>
      </w:p>
    </w:sdtContent>
  </w:sdt>
  <w:p w14:paraId="2C11BB63" w14:textId="77777777" w:rsidR="00445EF2" w:rsidRDefault="00445EF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2FC59" w14:textId="77777777" w:rsidR="00966E78" w:rsidRDefault="00966E78">
      <w:r>
        <w:separator/>
      </w:r>
    </w:p>
  </w:footnote>
  <w:footnote w:type="continuationSeparator" w:id="0">
    <w:p w14:paraId="14A43313" w14:textId="77777777" w:rsidR="00966E78" w:rsidRDefault="00966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F28A8" w14:textId="3C5DBA9A" w:rsidR="00445EF2" w:rsidRDefault="00445EF2" w:rsidP="00471460">
    <w:pPr>
      <w:pStyle w:val="af1"/>
    </w:pPr>
  </w:p>
  <w:p w14:paraId="1AB783A2" w14:textId="77777777" w:rsidR="00445EF2" w:rsidRDefault="00445EF2" w:rsidP="0047146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30831"/>
      <w:docPartObj>
        <w:docPartGallery w:val="Page Numbers (Top of Page)"/>
        <w:docPartUnique/>
      </w:docPartObj>
    </w:sdtPr>
    <w:sdtEndPr/>
    <w:sdtContent>
      <w:p w14:paraId="2A8D515E" w14:textId="77777777" w:rsidR="00445EF2" w:rsidRDefault="00445EF2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773F8B" w14:textId="77777777" w:rsidR="00445EF2" w:rsidRDefault="00445EF2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02100" w14:textId="515E7460" w:rsidR="00445EF2" w:rsidRDefault="00445EF2">
    <w:pPr>
      <w:pStyle w:val="af1"/>
    </w:pPr>
  </w:p>
  <w:p w14:paraId="259EB041" w14:textId="77777777" w:rsidR="00445EF2" w:rsidRDefault="00445EF2" w:rsidP="00471460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A07FE" w14:textId="58EAF33D" w:rsidR="00445EF2" w:rsidRDefault="00445EF2">
    <w:pPr>
      <w:pStyle w:val="af1"/>
    </w:pPr>
  </w:p>
  <w:p w14:paraId="324185AC" w14:textId="77777777" w:rsidR="00445EF2" w:rsidRPr="000F270F" w:rsidRDefault="00445EF2" w:rsidP="00BC7025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587459"/>
      <w:docPartObj>
        <w:docPartGallery w:val="Page Numbers (Top of Page)"/>
        <w:docPartUnique/>
      </w:docPartObj>
    </w:sdtPr>
    <w:sdtEndPr/>
    <w:sdtContent>
      <w:p w14:paraId="7859EA36" w14:textId="77777777" w:rsidR="00445EF2" w:rsidRDefault="00445EF2" w:rsidP="00471460">
        <w:pPr>
          <w:pStyle w:val="af1"/>
        </w:pPr>
        <w:r>
          <w:t>4</w:t>
        </w:r>
      </w:p>
    </w:sdtContent>
  </w:sdt>
  <w:p w14:paraId="2C7B03F1" w14:textId="77777777" w:rsidR="00445EF2" w:rsidRPr="00703CF7" w:rsidRDefault="00445EF2" w:rsidP="00471460">
    <w:pPr>
      <w:pStyle w:val="af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09D11" w14:textId="77777777" w:rsidR="00445EF2" w:rsidRDefault="00445EF2" w:rsidP="00471460">
    <w:pPr>
      <w:pStyle w:val="af1"/>
    </w:pPr>
    <w:r>
      <w:t>2</w:t>
    </w:r>
  </w:p>
  <w:p w14:paraId="4D666B31" w14:textId="77777777" w:rsidR="00445EF2" w:rsidRDefault="00445EF2" w:rsidP="00471460">
    <w:pPr>
      <w:pStyle w:val="af1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C9298" w14:textId="77777777" w:rsidR="00445EF2" w:rsidRDefault="00445EF2" w:rsidP="00471460">
    <w:pPr>
      <w:pStyle w:val="af1"/>
    </w:pPr>
  </w:p>
  <w:p w14:paraId="68008C7C" w14:textId="77777777" w:rsidR="00445EF2" w:rsidRDefault="00445EF2" w:rsidP="0047146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C6A46"/>
    <w:multiLevelType w:val="hybridMultilevel"/>
    <w:tmpl w:val="628E53CC"/>
    <w:lvl w:ilvl="0" w:tplc="BDE488D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6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7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0"/>
  </w:num>
  <w:num w:numId="3">
    <w:abstractNumId w:val="9"/>
  </w:num>
  <w:num w:numId="4">
    <w:abstractNumId w:val="18"/>
  </w:num>
  <w:num w:numId="5">
    <w:abstractNumId w:val="13"/>
  </w:num>
  <w:num w:numId="6">
    <w:abstractNumId w:val="19"/>
  </w:num>
  <w:num w:numId="7">
    <w:abstractNumId w:val="11"/>
  </w:num>
  <w:num w:numId="8">
    <w:abstractNumId w:val="14"/>
  </w:num>
  <w:num w:numId="9">
    <w:abstractNumId w:val="15"/>
  </w:num>
  <w:num w:numId="10">
    <w:abstractNumId w:val="22"/>
  </w:num>
  <w:num w:numId="11">
    <w:abstractNumId w:val="29"/>
  </w:num>
  <w:num w:numId="12">
    <w:abstractNumId w:val="12"/>
  </w:num>
  <w:num w:numId="13">
    <w:abstractNumId w:val="3"/>
  </w:num>
  <w:num w:numId="14">
    <w:abstractNumId w:val="1"/>
  </w:num>
  <w:num w:numId="15">
    <w:abstractNumId w:val="21"/>
  </w:num>
  <w:num w:numId="16">
    <w:abstractNumId w:val="8"/>
  </w:num>
  <w:num w:numId="17">
    <w:abstractNumId w:val="27"/>
  </w:num>
  <w:num w:numId="18">
    <w:abstractNumId w:val="28"/>
  </w:num>
  <w:num w:numId="19">
    <w:abstractNumId w:val="0"/>
  </w:num>
  <w:num w:numId="20">
    <w:abstractNumId w:val="23"/>
  </w:num>
  <w:num w:numId="21">
    <w:abstractNumId w:val="16"/>
  </w:num>
  <w:num w:numId="22">
    <w:abstractNumId w:val="24"/>
  </w:num>
  <w:num w:numId="23">
    <w:abstractNumId w:val="2"/>
  </w:num>
  <w:num w:numId="24">
    <w:abstractNumId w:val="26"/>
  </w:num>
  <w:num w:numId="25">
    <w:abstractNumId w:val="5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7"/>
  </w:num>
  <w:num w:numId="29">
    <w:abstractNumId w:val="25"/>
  </w:num>
  <w:num w:numId="30">
    <w:abstractNumId w:val="20"/>
    <w:lvlOverride w:ilvl="0">
      <w:startOverride w:val="3"/>
    </w:lvlOverride>
    <w:lvlOverride w:ilvl="1">
      <w:startOverride w:val="5"/>
    </w:lvlOverride>
  </w:num>
  <w:num w:numId="31">
    <w:abstractNumId w:val="1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4A"/>
    <w:rsid w:val="000001AD"/>
    <w:rsid w:val="00000453"/>
    <w:rsid w:val="00001360"/>
    <w:rsid w:val="0000138D"/>
    <w:rsid w:val="00001673"/>
    <w:rsid w:val="00001765"/>
    <w:rsid w:val="00001803"/>
    <w:rsid w:val="00001DB3"/>
    <w:rsid w:val="0000296C"/>
    <w:rsid w:val="00003F76"/>
    <w:rsid w:val="00004E0D"/>
    <w:rsid w:val="00005532"/>
    <w:rsid w:val="0000574E"/>
    <w:rsid w:val="000063CF"/>
    <w:rsid w:val="000063DD"/>
    <w:rsid w:val="00006C2A"/>
    <w:rsid w:val="00007154"/>
    <w:rsid w:val="00007F5E"/>
    <w:rsid w:val="00010600"/>
    <w:rsid w:val="000109EE"/>
    <w:rsid w:val="00010A6D"/>
    <w:rsid w:val="00010DEA"/>
    <w:rsid w:val="00012F7F"/>
    <w:rsid w:val="0001367B"/>
    <w:rsid w:val="000136EA"/>
    <w:rsid w:val="0001378C"/>
    <w:rsid w:val="000149AF"/>
    <w:rsid w:val="00014FAB"/>
    <w:rsid w:val="00015CD7"/>
    <w:rsid w:val="00015DA4"/>
    <w:rsid w:val="00015FDF"/>
    <w:rsid w:val="00016F93"/>
    <w:rsid w:val="000200A5"/>
    <w:rsid w:val="00020FA2"/>
    <w:rsid w:val="00021077"/>
    <w:rsid w:val="000215C4"/>
    <w:rsid w:val="00021A08"/>
    <w:rsid w:val="00021CB7"/>
    <w:rsid w:val="00022DEA"/>
    <w:rsid w:val="00023664"/>
    <w:rsid w:val="000237C0"/>
    <w:rsid w:val="000246CB"/>
    <w:rsid w:val="000258EA"/>
    <w:rsid w:val="00025908"/>
    <w:rsid w:val="00026531"/>
    <w:rsid w:val="00026728"/>
    <w:rsid w:val="0002694E"/>
    <w:rsid w:val="00026C18"/>
    <w:rsid w:val="000271E1"/>
    <w:rsid w:val="000276A8"/>
    <w:rsid w:val="00027757"/>
    <w:rsid w:val="0003059A"/>
    <w:rsid w:val="00030A0E"/>
    <w:rsid w:val="00031E87"/>
    <w:rsid w:val="0003241A"/>
    <w:rsid w:val="00033040"/>
    <w:rsid w:val="000338C3"/>
    <w:rsid w:val="000338D7"/>
    <w:rsid w:val="00033AA2"/>
    <w:rsid w:val="00034643"/>
    <w:rsid w:val="000348CA"/>
    <w:rsid w:val="000353CD"/>
    <w:rsid w:val="000357DE"/>
    <w:rsid w:val="00035A6E"/>
    <w:rsid w:val="00035BEA"/>
    <w:rsid w:val="00035F3F"/>
    <w:rsid w:val="00036049"/>
    <w:rsid w:val="00036B96"/>
    <w:rsid w:val="00036BCE"/>
    <w:rsid w:val="00036D38"/>
    <w:rsid w:val="00036EE6"/>
    <w:rsid w:val="0003780F"/>
    <w:rsid w:val="0004078A"/>
    <w:rsid w:val="000409FA"/>
    <w:rsid w:val="00040B34"/>
    <w:rsid w:val="00041045"/>
    <w:rsid w:val="000413C7"/>
    <w:rsid w:val="00042901"/>
    <w:rsid w:val="00042AE9"/>
    <w:rsid w:val="00042E8B"/>
    <w:rsid w:val="0004487B"/>
    <w:rsid w:val="0004549A"/>
    <w:rsid w:val="0004567E"/>
    <w:rsid w:val="00045838"/>
    <w:rsid w:val="00045E91"/>
    <w:rsid w:val="000460E9"/>
    <w:rsid w:val="0004642E"/>
    <w:rsid w:val="00046570"/>
    <w:rsid w:val="00046E70"/>
    <w:rsid w:val="00046ECA"/>
    <w:rsid w:val="00047111"/>
    <w:rsid w:val="0004753B"/>
    <w:rsid w:val="000478E7"/>
    <w:rsid w:val="0005003D"/>
    <w:rsid w:val="00051A3B"/>
    <w:rsid w:val="00052225"/>
    <w:rsid w:val="000523A1"/>
    <w:rsid w:val="000526B1"/>
    <w:rsid w:val="0005282A"/>
    <w:rsid w:val="00052980"/>
    <w:rsid w:val="00052EC2"/>
    <w:rsid w:val="00052FC4"/>
    <w:rsid w:val="00053640"/>
    <w:rsid w:val="00053928"/>
    <w:rsid w:val="00053A2B"/>
    <w:rsid w:val="00054276"/>
    <w:rsid w:val="00054603"/>
    <w:rsid w:val="00054A5B"/>
    <w:rsid w:val="0005509F"/>
    <w:rsid w:val="0005607D"/>
    <w:rsid w:val="000565CB"/>
    <w:rsid w:val="000566E2"/>
    <w:rsid w:val="00056845"/>
    <w:rsid w:val="0005691D"/>
    <w:rsid w:val="00056AF8"/>
    <w:rsid w:val="00056CBC"/>
    <w:rsid w:val="00056DAD"/>
    <w:rsid w:val="00057A1C"/>
    <w:rsid w:val="00057AEC"/>
    <w:rsid w:val="00057D26"/>
    <w:rsid w:val="00060103"/>
    <w:rsid w:val="00060176"/>
    <w:rsid w:val="000609D7"/>
    <w:rsid w:val="00060E6B"/>
    <w:rsid w:val="00061336"/>
    <w:rsid w:val="000616E2"/>
    <w:rsid w:val="000619C9"/>
    <w:rsid w:val="00061DBC"/>
    <w:rsid w:val="00062063"/>
    <w:rsid w:val="00062AE8"/>
    <w:rsid w:val="00063560"/>
    <w:rsid w:val="000638DF"/>
    <w:rsid w:val="000640AC"/>
    <w:rsid w:val="00064B72"/>
    <w:rsid w:val="000662B4"/>
    <w:rsid w:val="0006750A"/>
    <w:rsid w:val="000704F6"/>
    <w:rsid w:val="000707CE"/>
    <w:rsid w:val="00071607"/>
    <w:rsid w:val="0007218D"/>
    <w:rsid w:val="0007381D"/>
    <w:rsid w:val="000738A1"/>
    <w:rsid w:val="00074053"/>
    <w:rsid w:val="0007463F"/>
    <w:rsid w:val="000750D6"/>
    <w:rsid w:val="00075DA2"/>
    <w:rsid w:val="00076B09"/>
    <w:rsid w:val="0007794C"/>
    <w:rsid w:val="00081337"/>
    <w:rsid w:val="00081A05"/>
    <w:rsid w:val="00081E0C"/>
    <w:rsid w:val="00081E8E"/>
    <w:rsid w:val="000820B0"/>
    <w:rsid w:val="00082365"/>
    <w:rsid w:val="00082502"/>
    <w:rsid w:val="00082A28"/>
    <w:rsid w:val="0008329C"/>
    <w:rsid w:val="00084E58"/>
    <w:rsid w:val="00084F34"/>
    <w:rsid w:val="0008517F"/>
    <w:rsid w:val="0008525F"/>
    <w:rsid w:val="00085B0E"/>
    <w:rsid w:val="00085DFB"/>
    <w:rsid w:val="0008605F"/>
    <w:rsid w:val="00086399"/>
    <w:rsid w:val="00087622"/>
    <w:rsid w:val="000878EC"/>
    <w:rsid w:val="0008795E"/>
    <w:rsid w:val="00087A27"/>
    <w:rsid w:val="00087F2A"/>
    <w:rsid w:val="00087F2F"/>
    <w:rsid w:val="00090C35"/>
    <w:rsid w:val="00090D61"/>
    <w:rsid w:val="000917E1"/>
    <w:rsid w:val="00091919"/>
    <w:rsid w:val="0009198B"/>
    <w:rsid w:val="00091C0C"/>
    <w:rsid w:val="00092932"/>
    <w:rsid w:val="00093196"/>
    <w:rsid w:val="00094854"/>
    <w:rsid w:val="0009578E"/>
    <w:rsid w:val="000958FE"/>
    <w:rsid w:val="000973E2"/>
    <w:rsid w:val="00097434"/>
    <w:rsid w:val="000979ED"/>
    <w:rsid w:val="000A03AF"/>
    <w:rsid w:val="000A1099"/>
    <w:rsid w:val="000A10F8"/>
    <w:rsid w:val="000A1D21"/>
    <w:rsid w:val="000A1E33"/>
    <w:rsid w:val="000A2D83"/>
    <w:rsid w:val="000A2DC0"/>
    <w:rsid w:val="000A4E3D"/>
    <w:rsid w:val="000A5AEB"/>
    <w:rsid w:val="000A5C23"/>
    <w:rsid w:val="000A5F94"/>
    <w:rsid w:val="000A6D05"/>
    <w:rsid w:val="000A71B9"/>
    <w:rsid w:val="000A785D"/>
    <w:rsid w:val="000A7B78"/>
    <w:rsid w:val="000B00F3"/>
    <w:rsid w:val="000B070B"/>
    <w:rsid w:val="000B12BB"/>
    <w:rsid w:val="000B1825"/>
    <w:rsid w:val="000B1902"/>
    <w:rsid w:val="000B2825"/>
    <w:rsid w:val="000B420C"/>
    <w:rsid w:val="000B4295"/>
    <w:rsid w:val="000B4849"/>
    <w:rsid w:val="000B4BD3"/>
    <w:rsid w:val="000B56B0"/>
    <w:rsid w:val="000B5A1C"/>
    <w:rsid w:val="000B5B2F"/>
    <w:rsid w:val="000B5B65"/>
    <w:rsid w:val="000B5D80"/>
    <w:rsid w:val="000B69C3"/>
    <w:rsid w:val="000B6A5B"/>
    <w:rsid w:val="000B7140"/>
    <w:rsid w:val="000B72A7"/>
    <w:rsid w:val="000B7A42"/>
    <w:rsid w:val="000C0394"/>
    <w:rsid w:val="000C298F"/>
    <w:rsid w:val="000C2FD1"/>
    <w:rsid w:val="000C304B"/>
    <w:rsid w:val="000C32E9"/>
    <w:rsid w:val="000C3434"/>
    <w:rsid w:val="000C35AB"/>
    <w:rsid w:val="000C36CF"/>
    <w:rsid w:val="000C3B82"/>
    <w:rsid w:val="000C41ED"/>
    <w:rsid w:val="000C4616"/>
    <w:rsid w:val="000C553F"/>
    <w:rsid w:val="000C5EF3"/>
    <w:rsid w:val="000C602C"/>
    <w:rsid w:val="000C64EB"/>
    <w:rsid w:val="000C6942"/>
    <w:rsid w:val="000C76D8"/>
    <w:rsid w:val="000C7E8B"/>
    <w:rsid w:val="000D02FC"/>
    <w:rsid w:val="000D07D7"/>
    <w:rsid w:val="000D1F1B"/>
    <w:rsid w:val="000D2095"/>
    <w:rsid w:val="000D2A61"/>
    <w:rsid w:val="000D2C99"/>
    <w:rsid w:val="000D31EE"/>
    <w:rsid w:val="000D329C"/>
    <w:rsid w:val="000D339C"/>
    <w:rsid w:val="000D364C"/>
    <w:rsid w:val="000D39E9"/>
    <w:rsid w:val="000D3AC8"/>
    <w:rsid w:val="000D3D08"/>
    <w:rsid w:val="000D4166"/>
    <w:rsid w:val="000D42B4"/>
    <w:rsid w:val="000D49B7"/>
    <w:rsid w:val="000D543B"/>
    <w:rsid w:val="000D5583"/>
    <w:rsid w:val="000D569A"/>
    <w:rsid w:val="000D587C"/>
    <w:rsid w:val="000D59B9"/>
    <w:rsid w:val="000D5DEE"/>
    <w:rsid w:val="000D6970"/>
    <w:rsid w:val="000D6EE8"/>
    <w:rsid w:val="000D727A"/>
    <w:rsid w:val="000D7531"/>
    <w:rsid w:val="000D7DD0"/>
    <w:rsid w:val="000E0180"/>
    <w:rsid w:val="000E1215"/>
    <w:rsid w:val="000E184D"/>
    <w:rsid w:val="000E1AF5"/>
    <w:rsid w:val="000E25A8"/>
    <w:rsid w:val="000E265E"/>
    <w:rsid w:val="000E2A4E"/>
    <w:rsid w:val="000E30D9"/>
    <w:rsid w:val="000E3A9F"/>
    <w:rsid w:val="000E3E61"/>
    <w:rsid w:val="000E41F3"/>
    <w:rsid w:val="000E4596"/>
    <w:rsid w:val="000E4B28"/>
    <w:rsid w:val="000E5763"/>
    <w:rsid w:val="000E5A4B"/>
    <w:rsid w:val="000E65F8"/>
    <w:rsid w:val="000E76D3"/>
    <w:rsid w:val="000E7918"/>
    <w:rsid w:val="000E7E0E"/>
    <w:rsid w:val="000F03CA"/>
    <w:rsid w:val="000F068A"/>
    <w:rsid w:val="000F099D"/>
    <w:rsid w:val="000F0FBF"/>
    <w:rsid w:val="000F1031"/>
    <w:rsid w:val="000F167E"/>
    <w:rsid w:val="000F1A63"/>
    <w:rsid w:val="000F2274"/>
    <w:rsid w:val="000F24C3"/>
    <w:rsid w:val="000F2A97"/>
    <w:rsid w:val="000F2D09"/>
    <w:rsid w:val="000F3598"/>
    <w:rsid w:val="000F38CF"/>
    <w:rsid w:val="000F391B"/>
    <w:rsid w:val="000F3B10"/>
    <w:rsid w:val="000F45B7"/>
    <w:rsid w:val="000F4CD4"/>
    <w:rsid w:val="000F5B8B"/>
    <w:rsid w:val="000F64CC"/>
    <w:rsid w:val="000F6D51"/>
    <w:rsid w:val="000F6D7A"/>
    <w:rsid w:val="000F6FBB"/>
    <w:rsid w:val="000F78E9"/>
    <w:rsid w:val="000F7E9C"/>
    <w:rsid w:val="00100A2F"/>
    <w:rsid w:val="00100E52"/>
    <w:rsid w:val="00101197"/>
    <w:rsid w:val="0010120E"/>
    <w:rsid w:val="00101B67"/>
    <w:rsid w:val="00102137"/>
    <w:rsid w:val="0010273B"/>
    <w:rsid w:val="00102F50"/>
    <w:rsid w:val="00103BB8"/>
    <w:rsid w:val="00103EB6"/>
    <w:rsid w:val="00103FD6"/>
    <w:rsid w:val="00104078"/>
    <w:rsid w:val="00104618"/>
    <w:rsid w:val="00104930"/>
    <w:rsid w:val="00104C08"/>
    <w:rsid w:val="00104C40"/>
    <w:rsid w:val="0010563A"/>
    <w:rsid w:val="00105910"/>
    <w:rsid w:val="00105971"/>
    <w:rsid w:val="00105FAF"/>
    <w:rsid w:val="00105FD3"/>
    <w:rsid w:val="0010606F"/>
    <w:rsid w:val="001066F4"/>
    <w:rsid w:val="00106750"/>
    <w:rsid w:val="00106B16"/>
    <w:rsid w:val="001071CE"/>
    <w:rsid w:val="00107855"/>
    <w:rsid w:val="001079B9"/>
    <w:rsid w:val="00107E7C"/>
    <w:rsid w:val="00110DD3"/>
    <w:rsid w:val="00110FCF"/>
    <w:rsid w:val="0011163D"/>
    <w:rsid w:val="00111776"/>
    <w:rsid w:val="00111A3D"/>
    <w:rsid w:val="00111C26"/>
    <w:rsid w:val="001120F0"/>
    <w:rsid w:val="001121F9"/>
    <w:rsid w:val="00112769"/>
    <w:rsid w:val="00112C00"/>
    <w:rsid w:val="00113241"/>
    <w:rsid w:val="001138DA"/>
    <w:rsid w:val="00113DBE"/>
    <w:rsid w:val="001143C9"/>
    <w:rsid w:val="00114404"/>
    <w:rsid w:val="001144A7"/>
    <w:rsid w:val="00114A44"/>
    <w:rsid w:val="0011618F"/>
    <w:rsid w:val="00116C0A"/>
    <w:rsid w:val="001173FE"/>
    <w:rsid w:val="001174CD"/>
    <w:rsid w:val="00117BDB"/>
    <w:rsid w:val="00117ED2"/>
    <w:rsid w:val="00120B5F"/>
    <w:rsid w:val="001218AE"/>
    <w:rsid w:val="00121A17"/>
    <w:rsid w:val="00121A53"/>
    <w:rsid w:val="00121BF4"/>
    <w:rsid w:val="00121CD3"/>
    <w:rsid w:val="0012203A"/>
    <w:rsid w:val="001227F4"/>
    <w:rsid w:val="00122AEB"/>
    <w:rsid w:val="00122CD2"/>
    <w:rsid w:val="00123086"/>
    <w:rsid w:val="001234FC"/>
    <w:rsid w:val="001237F1"/>
    <w:rsid w:val="00123901"/>
    <w:rsid w:val="00124257"/>
    <w:rsid w:val="00124712"/>
    <w:rsid w:val="001249E8"/>
    <w:rsid w:val="0012558C"/>
    <w:rsid w:val="001255E2"/>
    <w:rsid w:val="00126B80"/>
    <w:rsid w:val="00127185"/>
    <w:rsid w:val="001272B6"/>
    <w:rsid w:val="001275E4"/>
    <w:rsid w:val="00127D44"/>
    <w:rsid w:val="00127FEA"/>
    <w:rsid w:val="00130DE7"/>
    <w:rsid w:val="001316D4"/>
    <w:rsid w:val="00132615"/>
    <w:rsid w:val="00132FC9"/>
    <w:rsid w:val="001330CC"/>
    <w:rsid w:val="00133124"/>
    <w:rsid w:val="001339A1"/>
    <w:rsid w:val="00133EF8"/>
    <w:rsid w:val="0013426C"/>
    <w:rsid w:val="00134D38"/>
    <w:rsid w:val="001352DD"/>
    <w:rsid w:val="00135572"/>
    <w:rsid w:val="00135603"/>
    <w:rsid w:val="00135C31"/>
    <w:rsid w:val="00135D69"/>
    <w:rsid w:val="001363F9"/>
    <w:rsid w:val="0013659E"/>
    <w:rsid w:val="00136FE0"/>
    <w:rsid w:val="001376E3"/>
    <w:rsid w:val="001404A5"/>
    <w:rsid w:val="001406C7"/>
    <w:rsid w:val="00140B40"/>
    <w:rsid w:val="00141302"/>
    <w:rsid w:val="00141D3B"/>
    <w:rsid w:val="00141DB6"/>
    <w:rsid w:val="00142934"/>
    <w:rsid w:val="00142C0E"/>
    <w:rsid w:val="00142F11"/>
    <w:rsid w:val="001432E4"/>
    <w:rsid w:val="001442EC"/>
    <w:rsid w:val="00144EE0"/>
    <w:rsid w:val="00144EE3"/>
    <w:rsid w:val="00145A74"/>
    <w:rsid w:val="00145B90"/>
    <w:rsid w:val="001461A8"/>
    <w:rsid w:val="00146395"/>
    <w:rsid w:val="001465DF"/>
    <w:rsid w:val="00146FEA"/>
    <w:rsid w:val="00147880"/>
    <w:rsid w:val="00150B62"/>
    <w:rsid w:val="0015162F"/>
    <w:rsid w:val="00151E0A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653D"/>
    <w:rsid w:val="00157A11"/>
    <w:rsid w:val="00160479"/>
    <w:rsid w:val="0016090D"/>
    <w:rsid w:val="00160EA4"/>
    <w:rsid w:val="00161711"/>
    <w:rsid w:val="00161D12"/>
    <w:rsid w:val="00162867"/>
    <w:rsid w:val="001628FE"/>
    <w:rsid w:val="001629A8"/>
    <w:rsid w:val="00163450"/>
    <w:rsid w:val="001639F7"/>
    <w:rsid w:val="00164CF8"/>
    <w:rsid w:val="001650A3"/>
    <w:rsid w:val="0016534C"/>
    <w:rsid w:val="0016563B"/>
    <w:rsid w:val="001657C9"/>
    <w:rsid w:val="00165AB6"/>
    <w:rsid w:val="00166C0E"/>
    <w:rsid w:val="001677B3"/>
    <w:rsid w:val="001703AF"/>
    <w:rsid w:val="00170873"/>
    <w:rsid w:val="00170FC4"/>
    <w:rsid w:val="001711B5"/>
    <w:rsid w:val="001717BB"/>
    <w:rsid w:val="001718D7"/>
    <w:rsid w:val="001721CC"/>
    <w:rsid w:val="001726FE"/>
    <w:rsid w:val="00172AF0"/>
    <w:rsid w:val="00172CEF"/>
    <w:rsid w:val="001737D2"/>
    <w:rsid w:val="00173CA8"/>
    <w:rsid w:val="00174180"/>
    <w:rsid w:val="0017473B"/>
    <w:rsid w:val="001747F2"/>
    <w:rsid w:val="00175A72"/>
    <w:rsid w:val="00175BFB"/>
    <w:rsid w:val="001762BF"/>
    <w:rsid w:val="0017708C"/>
    <w:rsid w:val="00177345"/>
    <w:rsid w:val="00177593"/>
    <w:rsid w:val="00181320"/>
    <w:rsid w:val="0018172F"/>
    <w:rsid w:val="001826BD"/>
    <w:rsid w:val="00182C02"/>
    <w:rsid w:val="00182E2C"/>
    <w:rsid w:val="0018363F"/>
    <w:rsid w:val="0018390F"/>
    <w:rsid w:val="00183928"/>
    <w:rsid w:val="00183C5D"/>
    <w:rsid w:val="001841FE"/>
    <w:rsid w:val="001842F6"/>
    <w:rsid w:val="00184841"/>
    <w:rsid w:val="00184FAC"/>
    <w:rsid w:val="001851DA"/>
    <w:rsid w:val="001852C5"/>
    <w:rsid w:val="00185381"/>
    <w:rsid w:val="00185C8C"/>
    <w:rsid w:val="00185DA6"/>
    <w:rsid w:val="00186194"/>
    <w:rsid w:val="00186564"/>
    <w:rsid w:val="00186571"/>
    <w:rsid w:val="001869F1"/>
    <w:rsid w:val="00186A4E"/>
    <w:rsid w:val="00187614"/>
    <w:rsid w:val="00187CE1"/>
    <w:rsid w:val="0019022E"/>
    <w:rsid w:val="00190467"/>
    <w:rsid w:val="00190557"/>
    <w:rsid w:val="0019061A"/>
    <w:rsid w:val="001922D6"/>
    <w:rsid w:val="00192393"/>
    <w:rsid w:val="00192919"/>
    <w:rsid w:val="00192C89"/>
    <w:rsid w:val="001932B7"/>
    <w:rsid w:val="00193C7C"/>
    <w:rsid w:val="00193CE9"/>
    <w:rsid w:val="001944ED"/>
    <w:rsid w:val="0019452E"/>
    <w:rsid w:val="00194E14"/>
    <w:rsid w:val="00194F61"/>
    <w:rsid w:val="00195677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94"/>
    <w:rsid w:val="001976F9"/>
    <w:rsid w:val="001A0843"/>
    <w:rsid w:val="001A0D5E"/>
    <w:rsid w:val="001A105F"/>
    <w:rsid w:val="001A118B"/>
    <w:rsid w:val="001A16C3"/>
    <w:rsid w:val="001A1959"/>
    <w:rsid w:val="001A1B69"/>
    <w:rsid w:val="001A1B79"/>
    <w:rsid w:val="001A29E6"/>
    <w:rsid w:val="001A3645"/>
    <w:rsid w:val="001A3A2E"/>
    <w:rsid w:val="001A407B"/>
    <w:rsid w:val="001A4184"/>
    <w:rsid w:val="001A41DD"/>
    <w:rsid w:val="001A56BD"/>
    <w:rsid w:val="001A5A2D"/>
    <w:rsid w:val="001A7320"/>
    <w:rsid w:val="001A7B68"/>
    <w:rsid w:val="001B00D6"/>
    <w:rsid w:val="001B0D56"/>
    <w:rsid w:val="001B11C3"/>
    <w:rsid w:val="001B13AA"/>
    <w:rsid w:val="001B1540"/>
    <w:rsid w:val="001B17F7"/>
    <w:rsid w:val="001B1D47"/>
    <w:rsid w:val="001B1D5A"/>
    <w:rsid w:val="001B2F5C"/>
    <w:rsid w:val="001B40DF"/>
    <w:rsid w:val="001B45F4"/>
    <w:rsid w:val="001B4ADF"/>
    <w:rsid w:val="001B4BB9"/>
    <w:rsid w:val="001B4DE6"/>
    <w:rsid w:val="001B52C4"/>
    <w:rsid w:val="001B5817"/>
    <w:rsid w:val="001B5BBE"/>
    <w:rsid w:val="001B5D1B"/>
    <w:rsid w:val="001B6CDE"/>
    <w:rsid w:val="001B6CE5"/>
    <w:rsid w:val="001B6FCD"/>
    <w:rsid w:val="001B6FE2"/>
    <w:rsid w:val="001B7182"/>
    <w:rsid w:val="001B76F2"/>
    <w:rsid w:val="001B7EEA"/>
    <w:rsid w:val="001C04FE"/>
    <w:rsid w:val="001C183B"/>
    <w:rsid w:val="001C20A1"/>
    <w:rsid w:val="001C23F6"/>
    <w:rsid w:val="001C2D65"/>
    <w:rsid w:val="001C3102"/>
    <w:rsid w:val="001C31FC"/>
    <w:rsid w:val="001C3A61"/>
    <w:rsid w:val="001C3E8D"/>
    <w:rsid w:val="001C43BA"/>
    <w:rsid w:val="001C4553"/>
    <w:rsid w:val="001C4745"/>
    <w:rsid w:val="001C527F"/>
    <w:rsid w:val="001C58C7"/>
    <w:rsid w:val="001C6988"/>
    <w:rsid w:val="001C7C7E"/>
    <w:rsid w:val="001D0C66"/>
    <w:rsid w:val="001D172F"/>
    <w:rsid w:val="001D2811"/>
    <w:rsid w:val="001D2E70"/>
    <w:rsid w:val="001D2EF9"/>
    <w:rsid w:val="001D3266"/>
    <w:rsid w:val="001D34FC"/>
    <w:rsid w:val="001D45E1"/>
    <w:rsid w:val="001D4A9C"/>
    <w:rsid w:val="001D5625"/>
    <w:rsid w:val="001D773C"/>
    <w:rsid w:val="001D7A28"/>
    <w:rsid w:val="001D7BDD"/>
    <w:rsid w:val="001D7F43"/>
    <w:rsid w:val="001E097E"/>
    <w:rsid w:val="001E0A64"/>
    <w:rsid w:val="001E113C"/>
    <w:rsid w:val="001E14A8"/>
    <w:rsid w:val="001E18F3"/>
    <w:rsid w:val="001E1D16"/>
    <w:rsid w:val="001E264A"/>
    <w:rsid w:val="001E2AD9"/>
    <w:rsid w:val="001E2BD6"/>
    <w:rsid w:val="001E31CD"/>
    <w:rsid w:val="001E3CF2"/>
    <w:rsid w:val="001E40E7"/>
    <w:rsid w:val="001E4626"/>
    <w:rsid w:val="001E4B5A"/>
    <w:rsid w:val="001E4E94"/>
    <w:rsid w:val="001E5271"/>
    <w:rsid w:val="001E52FE"/>
    <w:rsid w:val="001E5A12"/>
    <w:rsid w:val="001E5A82"/>
    <w:rsid w:val="001E5CA7"/>
    <w:rsid w:val="001E5D01"/>
    <w:rsid w:val="001E6201"/>
    <w:rsid w:val="001E6C40"/>
    <w:rsid w:val="001E706D"/>
    <w:rsid w:val="001E70C3"/>
    <w:rsid w:val="001E729A"/>
    <w:rsid w:val="001E778F"/>
    <w:rsid w:val="001E7D8B"/>
    <w:rsid w:val="001F0255"/>
    <w:rsid w:val="001F0959"/>
    <w:rsid w:val="001F145D"/>
    <w:rsid w:val="001F17CC"/>
    <w:rsid w:val="001F191A"/>
    <w:rsid w:val="001F1F2F"/>
    <w:rsid w:val="001F3428"/>
    <w:rsid w:val="001F36BE"/>
    <w:rsid w:val="001F5092"/>
    <w:rsid w:val="001F53A2"/>
    <w:rsid w:val="001F5711"/>
    <w:rsid w:val="001F6479"/>
    <w:rsid w:val="001F6753"/>
    <w:rsid w:val="001F6F52"/>
    <w:rsid w:val="001F75AB"/>
    <w:rsid w:val="002003EF"/>
    <w:rsid w:val="00200739"/>
    <w:rsid w:val="00203180"/>
    <w:rsid w:val="00203963"/>
    <w:rsid w:val="00203ED7"/>
    <w:rsid w:val="002040EB"/>
    <w:rsid w:val="002040FD"/>
    <w:rsid w:val="00204173"/>
    <w:rsid w:val="002042F5"/>
    <w:rsid w:val="002044C1"/>
    <w:rsid w:val="002046A5"/>
    <w:rsid w:val="00204E77"/>
    <w:rsid w:val="00205272"/>
    <w:rsid w:val="002057A5"/>
    <w:rsid w:val="0020612B"/>
    <w:rsid w:val="0020665D"/>
    <w:rsid w:val="00207833"/>
    <w:rsid w:val="00207F66"/>
    <w:rsid w:val="00210714"/>
    <w:rsid w:val="00210D45"/>
    <w:rsid w:val="00210DFD"/>
    <w:rsid w:val="00211418"/>
    <w:rsid w:val="002114B4"/>
    <w:rsid w:val="002115C2"/>
    <w:rsid w:val="00211753"/>
    <w:rsid w:val="002125E8"/>
    <w:rsid w:val="002127CE"/>
    <w:rsid w:val="00214050"/>
    <w:rsid w:val="002142DB"/>
    <w:rsid w:val="00214F41"/>
    <w:rsid w:val="0021506E"/>
    <w:rsid w:val="00215A42"/>
    <w:rsid w:val="00215D11"/>
    <w:rsid w:val="00217991"/>
    <w:rsid w:val="00220625"/>
    <w:rsid w:val="00220B4C"/>
    <w:rsid w:val="002211D8"/>
    <w:rsid w:val="00221F11"/>
    <w:rsid w:val="00222026"/>
    <w:rsid w:val="002223E9"/>
    <w:rsid w:val="002224E4"/>
    <w:rsid w:val="002226A8"/>
    <w:rsid w:val="00222B5D"/>
    <w:rsid w:val="002255FB"/>
    <w:rsid w:val="00225A1A"/>
    <w:rsid w:val="00225E02"/>
    <w:rsid w:val="00226745"/>
    <w:rsid w:val="00227086"/>
    <w:rsid w:val="00231A88"/>
    <w:rsid w:val="00231B4D"/>
    <w:rsid w:val="00231CB8"/>
    <w:rsid w:val="00232659"/>
    <w:rsid w:val="00232A30"/>
    <w:rsid w:val="00233283"/>
    <w:rsid w:val="00233EA8"/>
    <w:rsid w:val="00234DEA"/>
    <w:rsid w:val="00235298"/>
    <w:rsid w:val="002357DE"/>
    <w:rsid w:val="00235880"/>
    <w:rsid w:val="00235BC3"/>
    <w:rsid w:val="00236E86"/>
    <w:rsid w:val="00237233"/>
    <w:rsid w:val="00237271"/>
    <w:rsid w:val="002378F4"/>
    <w:rsid w:val="002400CD"/>
    <w:rsid w:val="00240ABF"/>
    <w:rsid w:val="00240F4C"/>
    <w:rsid w:val="00241D54"/>
    <w:rsid w:val="0024218A"/>
    <w:rsid w:val="002425D3"/>
    <w:rsid w:val="00242B56"/>
    <w:rsid w:val="00243477"/>
    <w:rsid w:val="0024365D"/>
    <w:rsid w:val="0024368A"/>
    <w:rsid w:val="00243BB2"/>
    <w:rsid w:val="00244BA3"/>
    <w:rsid w:val="00244E86"/>
    <w:rsid w:val="00245D2D"/>
    <w:rsid w:val="00246190"/>
    <w:rsid w:val="0024645A"/>
    <w:rsid w:val="00246B66"/>
    <w:rsid w:val="00246FB7"/>
    <w:rsid w:val="002470AB"/>
    <w:rsid w:val="00247108"/>
    <w:rsid w:val="0024755E"/>
    <w:rsid w:val="00250749"/>
    <w:rsid w:val="002509A9"/>
    <w:rsid w:val="002515CF"/>
    <w:rsid w:val="00251E09"/>
    <w:rsid w:val="00252F9F"/>
    <w:rsid w:val="00254F67"/>
    <w:rsid w:val="00254F8A"/>
    <w:rsid w:val="002552B5"/>
    <w:rsid w:val="00255D84"/>
    <w:rsid w:val="002566EA"/>
    <w:rsid w:val="002567BA"/>
    <w:rsid w:val="00256CA6"/>
    <w:rsid w:val="00257419"/>
    <w:rsid w:val="00257667"/>
    <w:rsid w:val="00257DC0"/>
    <w:rsid w:val="00260152"/>
    <w:rsid w:val="0026058A"/>
    <w:rsid w:val="002606EB"/>
    <w:rsid w:val="00260B12"/>
    <w:rsid w:val="00260C0E"/>
    <w:rsid w:val="00260CF8"/>
    <w:rsid w:val="00261E89"/>
    <w:rsid w:val="002623C1"/>
    <w:rsid w:val="00262E6A"/>
    <w:rsid w:val="002634F9"/>
    <w:rsid w:val="0026493F"/>
    <w:rsid w:val="00266754"/>
    <w:rsid w:val="0026686E"/>
    <w:rsid w:val="00266BBE"/>
    <w:rsid w:val="002673CA"/>
    <w:rsid w:val="0026764F"/>
    <w:rsid w:val="002705A8"/>
    <w:rsid w:val="00270C08"/>
    <w:rsid w:val="00270F3D"/>
    <w:rsid w:val="00270F98"/>
    <w:rsid w:val="0027161F"/>
    <w:rsid w:val="00271E21"/>
    <w:rsid w:val="00272DCD"/>
    <w:rsid w:val="00273B51"/>
    <w:rsid w:val="002741E0"/>
    <w:rsid w:val="002750E9"/>
    <w:rsid w:val="00275572"/>
    <w:rsid w:val="00275B8D"/>
    <w:rsid w:val="00276213"/>
    <w:rsid w:val="00277453"/>
    <w:rsid w:val="002779BA"/>
    <w:rsid w:val="0028057A"/>
    <w:rsid w:val="00281340"/>
    <w:rsid w:val="00281659"/>
    <w:rsid w:val="00281B70"/>
    <w:rsid w:val="0028272D"/>
    <w:rsid w:val="00282BAD"/>
    <w:rsid w:val="00282BC6"/>
    <w:rsid w:val="00282BDB"/>
    <w:rsid w:val="00282EC3"/>
    <w:rsid w:val="00283089"/>
    <w:rsid w:val="00285697"/>
    <w:rsid w:val="002858CE"/>
    <w:rsid w:val="00285D58"/>
    <w:rsid w:val="00286248"/>
    <w:rsid w:val="002868C7"/>
    <w:rsid w:val="002873BB"/>
    <w:rsid w:val="00287777"/>
    <w:rsid w:val="002902AA"/>
    <w:rsid w:val="00291090"/>
    <w:rsid w:val="002911E4"/>
    <w:rsid w:val="00291931"/>
    <w:rsid w:val="00291938"/>
    <w:rsid w:val="00291E13"/>
    <w:rsid w:val="00291E2A"/>
    <w:rsid w:val="00291E68"/>
    <w:rsid w:val="00292939"/>
    <w:rsid w:val="00292C28"/>
    <w:rsid w:val="00293281"/>
    <w:rsid w:val="00293541"/>
    <w:rsid w:val="002939FD"/>
    <w:rsid w:val="00293B71"/>
    <w:rsid w:val="00294333"/>
    <w:rsid w:val="00294377"/>
    <w:rsid w:val="00294B87"/>
    <w:rsid w:val="00295608"/>
    <w:rsid w:val="00295942"/>
    <w:rsid w:val="00295F1F"/>
    <w:rsid w:val="0029638A"/>
    <w:rsid w:val="00297756"/>
    <w:rsid w:val="002977F8"/>
    <w:rsid w:val="00297C80"/>
    <w:rsid w:val="002A0080"/>
    <w:rsid w:val="002A08D2"/>
    <w:rsid w:val="002A116B"/>
    <w:rsid w:val="002A14AC"/>
    <w:rsid w:val="002A17A1"/>
    <w:rsid w:val="002A1B44"/>
    <w:rsid w:val="002A1B6D"/>
    <w:rsid w:val="002A1BAC"/>
    <w:rsid w:val="002A219C"/>
    <w:rsid w:val="002A263A"/>
    <w:rsid w:val="002A424F"/>
    <w:rsid w:val="002A4307"/>
    <w:rsid w:val="002A5415"/>
    <w:rsid w:val="002A5E06"/>
    <w:rsid w:val="002A6BE5"/>
    <w:rsid w:val="002A707B"/>
    <w:rsid w:val="002A7E85"/>
    <w:rsid w:val="002B03BF"/>
    <w:rsid w:val="002B0654"/>
    <w:rsid w:val="002B0729"/>
    <w:rsid w:val="002B0EBD"/>
    <w:rsid w:val="002B101F"/>
    <w:rsid w:val="002B1020"/>
    <w:rsid w:val="002B12CD"/>
    <w:rsid w:val="002B1A45"/>
    <w:rsid w:val="002B1A84"/>
    <w:rsid w:val="002B1B08"/>
    <w:rsid w:val="002B2D82"/>
    <w:rsid w:val="002B30AD"/>
    <w:rsid w:val="002B3C04"/>
    <w:rsid w:val="002B43B0"/>
    <w:rsid w:val="002B4BB6"/>
    <w:rsid w:val="002B5124"/>
    <w:rsid w:val="002B51D0"/>
    <w:rsid w:val="002B5B11"/>
    <w:rsid w:val="002B5BC7"/>
    <w:rsid w:val="002B70BD"/>
    <w:rsid w:val="002B7198"/>
    <w:rsid w:val="002B7566"/>
    <w:rsid w:val="002B760C"/>
    <w:rsid w:val="002B7861"/>
    <w:rsid w:val="002B79A5"/>
    <w:rsid w:val="002C04CA"/>
    <w:rsid w:val="002C2A62"/>
    <w:rsid w:val="002C35E9"/>
    <w:rsid w:val="002C3CC3"/>
    <w:rsid w:val="002C484F"/>
    <w:rsid w:val="002C4BA1"/>
    <w:rsid w:val="002C4C67"/>
    <w:rsid w:val="002C5298"/>
    <w:rsid w:val="002C54FE"/>
    <w:rsid w:val="002C5FC4"/>
    <w:rsid w:val="002C63DD"/>
    <w:rsid w:val="002C65E2"/>
    <w:rsid w:val="002C6E12"/>
    <w:rsid w:val="002D15D3"/>
    <w:rsid w:val="002D1CB7"/>
    <w:rsid w:val="002D29FD"/>
    <w:rsid w:val="002D3030"/>
    <w:rsid w:val="002D36D3"/>
    <w:rsid w:val="002D40F8"/>
    <w:rsid w:val="002D4734"/>
    <w:rsid w:val="002D5031"/>
    <w:rsid w:val="002D51C4"/>
    <w:rsid w:val="002D5601"/>
    <w:rsid w:val="002D76CE"/>
    <w:rsid w:val="002D7D85"/>
    <w:rsid w:val="002E0898"/>
    <w:rsid w:val="002E0EB8"/>
    <w:rsid w:val="002E112A"/>
    <w:rsid w:val="002E1481"/>
    <w:rsid w:val="002E14DC"/>
    <w:rsid w:val="002E18BE"/>
    <w:rsid w:val="002E229A"/>
    <w:rsid w:val="002E3078"/>
    <w:rsid w:val="002E4745"/>
    <w:rsid w:val="002E4A66"/>
    <w:rsid w:val="002E5FB8"/>
    <w:rsid w:val="002E6E7D"/>
    <w:rsid w:val="002E73AE"/>
    <w:rsid w:val="002E7ECD"/>
    <w:rsid w:val="002F01E3"/>
    <w:rsid w:val="002F077E"/>
    <w:rsid w:val="002F0B39"/>
    <w:rsid w:val="002F1671"/>
    <w:rsid w:val="002F1A19"/>
    <w:rsid w:val="002F1C0D"/>
    <w:rsid w:val="002F3000"/>
    <w:rsid w:val="002F34AA"/>
    <w:rsid w:val="002F3973"/>
    <w:rsid w:val="002F4159"/>
    <w:rsid w:val="002F4526"/>
    <w:rsid w:val="002F4AC0"/>
    <w:rsid w:val="002F4D0F"/>
    <w:rsid w:val="002F62E5"/>
    <w:rsid w:val="002F6789"/>
    <w:rsid w:val="002F7AA7"/>
    <w:rsid w:val="002F7B86"/>
    <w:rsid w:val="002F7D70"/>
    <w:rsid w:val="002F7DA4"/>
    <w:rsid w:val="003002C6"/>
    <w:rsid w:val="00300AC2"/>
    <w:rsid w:val="0030140F"/>
    <w:rsid w:val="00301BC1"/>
    <w:rsid w:val="00302014"/>
    <w:rsid w:val="00302CB5"/>
    <w:rsid w:val="00302FF0"/>
    <w:rsid w:val="00303611"/>
    <w:rsid w:val="00303B36"/>
    <w:rsid w:val="0030468D"/>
    <w:rsid w:val="003056C9"/>
    <w:rsid w:val="00305929"/>
    <w:rsid w:val="00305F47"/>
    <w:rsid w:val="003060B4"/>
    <w:rsid w:val="0030771D"/>
    <w:rsid w:val="00307817"/>
    <w:rsid w:val="0030781E"/>
    <w:rsid w:val="00307D5A"/>
    <w:rsid w:val="003106A1"/>
    <w:rsid w:val="00310AA2"/>
    <w:rsid w:val="003115BD"/>
    <w:rsid w:val="00311AE4"/>
    <w:rsid w:val="00311C71"/>
    <w:rsid w:val="00311D86"/>
    <w:rsid w:val="00311E6C"/>
    <w:rsid w:val="0031248E"/>
    <w:rsid w:val="00312803"/>
    <w:rsid w:val="003149A0"/>
    <w:rsid w:val="003149A9"/>
    <w:rsid w:val="00314FD2"/>
    <w:rsid w:val="003155AE"/>
    <w:rsid w:val="00315C6C"/>
    <w:rsid w:val="003161B4"/>
    <w:rsid w:val="003166DA"/>
    <w:rsid w:val="003167F3"/>
    <w:rsid w:val="00316B41"/>
    <w:rsid w:val="00316C8A"/>
    <w:rsid w:val="00317283"/>
    <w:rsid w:val="00317549"/>
    <w:rsid w:val="00317E20"/>
    <w:rsid w:val="00320D0E"/>
    <w:rsid w:val="00320D8D"/>
    <w:rsid w:val="00320F2F"/>
    <w:rsid w:val="003210F0"/>
    <w:rsid w:val="00321475"/>
    <w:rsid w:val="0032169C"/>
    <w:rsid w:val="003221A4"/>
    <w:rsid w:val="00322420"/>
    <w:rsid w:val="003229AA"/>
    <w:rsid w:val="00322F7D"/>
    <w:rsid w:val="00322F8E"/>
    <w:rsid w:val="00323820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6560"/>
    <w:rsid w:val="00327D19"/>
    <w:rsid w:val="0033155F"/>
    <w:rsid w:val="00331E5F"/>
    <w:rsid w:val="00332309"/>
    <w:rsid w:val="0033250C"/>
    <w:rsid w:val="00332930"/>
    <w:rsid w:val="00332A1F"/>
    <w:rsid w:val="00333328"/>
    <w:rsid w:val="00333604"/>
    <w:rsid w:val="0033383D"/>
    <w:rsid w:val="003339AB"/>
    <w:rsid w:val="003339C0"/>
    <w:rsid w:val="00333B79"/>
    <w:rsid w:val="0033451C"/>
    <w:rsid w:val="00335112"/>
    <w:rsid w:val="0033597B"/>
    <w:rsid w:val="0033618D"/>
    <w:rsid w:val="003362D8"/>
    <w:rsid w:val="00336BAC"/>
    <w:rsid w:val="0033730A"/>
    <w:rsid w:val="003379BF"/>
    <w:rsid w:val="00337A76"/>
    <w:rsid w:val="00337AAE"/>
    <w:rsid w:val="00337BB8"/>
    <w:rsid w:val="003409FD"/>
    <w:rsid w:val="00340C4A"/>
    <w:rsid w:val="00340D9D"/>
    <w:rsid w:val="003412D1"/>
    <w:rsid w:val="00341387"/>
    <w:rsid w:val="00342156"/>
    <w:rsid w:val="003421AD"/>
    <w:rsid w:val="00342255"/>
    <w:rsid w:val="00343337"/>
    <w:rsid w:val="0034362D"/>
    <w:rsid w:val="00344353"/>
    <w:rsid w:val="00344787"/>
    <w:rsid w:val="003451AD"/>
    <w:rsid w:val="003455F3"/>
    <w:rsid w:val="00346628"/>
    <w:rsid w:val="00346676"/>
    <w:rsid w:val="003479AE"/>
    <w:rsid w:val="00347B5E"/>
    <w:rsid w:val="00347FC9"/>
    <w:rsid w:val="0035013F"/>
    <w:rsid w:val="003513E6"/>
    <w:rsid w:val="00351C61"/>
    <w:rsid w:val="00351E10"/>
    <w:rsid w:val="003521B8"/>
    <w:rsid w:val="0035239A"/>
    <w:rsid w:val="00352C65"/>
    <w:rsid w:val="00353122"/>
    <w:rsid w:val="0035394C"/>
    <w:rsid w:val="00354A55"/>
    <w:rsid w:val="00354BA3"/>
    <w:rsid w:val="00354FB0"/>
    <w:rsid w:val="0035524D"/>
    <w:rsid w:val="0035632E"/>
    <w:rsid w:val="0035653A"/>
    <w:rsid w:val="003568AD"/>
    <w:rsid w:val="00356CA1"/>
    <w:rsid w:val="003574B6"/>
    <w:rsid w:val="00357ED7"/>
    <w:rsid w:val="003609A4"/>
    <w:rsid w:val="00360DF9"/>
    <w:rsid w:val="00361282"/>
    <w:rsid w:val="003613CA"/>
    <w:rsid w:val="003613F4"/>
    <w:rsid w:val="0036203D"/>
    <w:rsid w:val="0036393F"/>
    <w:rsid w:val="00363EBB"/>
    <w:rsid w:val="003641D8"/>
    <w:rsid w:val="003647CD"/>
    <w:rsid w:val="00364B26"/>
    <w:rsid w:val="00365552"/>
    <w:rsid w:val="00365782"/>
    <w:rsid w:val="00365E8F"/>
    <w:rsid w:val="00366470"/>
    <w:rsid w:val="00367C5D"/>
    <w:rsid w:val="00367E00"/>
    <w:rsid w:val="003705AF"/>
    <w:rsid w:val="00371A8F"/>
    <w:rsid w:val="00371BAD"/>
    <w:rsid w:val="00371D70"/>
    <w:rsid w:val="00372AF0"/>
    <w:rsid w:val="00374171"/>
    <w:rsid w:val="00374191"/>
    <w:rsid w:val="00374BEE"/>
    <w:rsid w:val="00374C48"/>
    <w:rsid w:val="00374D0A"/>
    <w:rsid w:val="00374F46"/>
    <w:rsid w:val="00375220"/>
    <w:rsid w:val="00375759"/>
    <w:rsid w:val="00375F92"/>
    <w:rsid w:val="00376A1D"/>
    <w:rsid w:val="00376EAD"/>
    <w:rsid w:val="00377B3E"/>
    <w:rsid w:val="003801F1"/>
    <w:rsid w:val="00380257"/>
    <w:rsid w:val="00380845"/>
    <w:rsid w:val="00380951"/>
    <w:rsid w:val="00380E4C"/>
    <w:rsid w:val="00381019"/>
    <w:rsid w:val="003810BB"/>
    <w:rsid w:val="003818A3"/>
    <w:rsid w:val="00381DE4"/>
    <w:rsid w:val="00382F52"/>
    <w:rsid w:val="003854E2"/>
    <w:rsid w:val="0038606A"/>
    <w:rsid w:val="003864B0"/>
    <w:rsid w:val="003868E4"/>
    <w:rsid w:val="00386953"/>
    <w:rsid w:val="00386CC2"/>
    <w:rsid w:val="00387056"/>
    <w:rsid w:val="003871E4"/>
    <w:rsid w:val="00387750"/>
    <w:rsid w:val="00387B60"/>
    <w:rsid w:val="00387C25"/>
    <w:rsid w:val="00391481"/>
    <w:rsid w:val="00392406"/>
    <w:rsid w:val="00392DC5"/>
    <w:rsid w:val="00392F0A"/>
    <w:rsid w:val="003930D9"/>
    <w:rsid w:val="003934EA"/>
    <w:rsid w:val="0039365E"/>
    <w:rsid w:val="00393DE4"/>
    <w:rsid w:val="00393E3C"/>
    <w:rsid w:val="003954E3"/>
    <w:rsid w:val="003962CD"/>
    <w:rsid w:val="003968FE"/>
    <w:rsid w:val="00396DE7"/>
    <w:rsid w:val="003970CD"/>
    <w:rsid w:val="00397714"/>
    <w:rsid w:val="00397AC2"/>
    <w:rsid w:val="00397F6C"/>
    <w:rsid w:val="003A0DBF"/>
    <w:rsid w:val="003A17FD"/>
    <w:rsid w:val="003A1ADB"/>
    <w:rsid w:val="003A2068"/>
    <w:rsid w:val="003A22A1"/>
    <w:rsid w:val="003A289A"/>
    <w:rsid w:val="003A2CD5"/>
    <w:rsid w:val="003A317D"/>
    <w:rsid w:val="003A35C0"/>
    <w:rsid w:val="003A3D5E"/>
    <w:rsid w:val="003A4F09"/>
    <w:rsid w:val="003A5C7D"/>
    <w:rsid w:val="003A63A8"/>
    <w:rsid w:val="003A6594"/>
    <w:rsid w:val="003A706E"/>
    <w:rsid w:val="003A78A6"/>
    <w:rsid w:val="003A7F34"/>
    <w:rsid w:val="003B0201"/>
    <w:rsid w:val="003B079A"/>
    <w:rsid w:val="003B0BD8"/>
    <w:rsid w:val="003B1545"/>
    <w:rsid w:val="003B1EBD"/>
    <w:rsid w:val="003B22AA"/>
    <w:rsid w:val="003B29AD"/>
    <w:rsid w:val="003B2A0B"/>
    <w:rsid w:val="003B2D3A"/>
    <w:rsid w:val="003B331C"/>
    <w:rsid w:val="003B3D48"/>
    <w:rsid w:val="003B3FF1"/>
    <w:rsid w:val="003B40D2"/>
    <w:rsid w:val="003B5091"/>
    <w:rsid w:val="003B5D37"/>
    <w:rsid w:val="003B6C88"/>
    <w:rsid w:val="003B795B"/>
    <w:rsid w:val="003B7AC3"/>
    <w:rsid w:val="003B7FAD"/>
    <w:rsid w:val="003C061C"/>
    <w:rsid w:val="003C09E6"/>
    <w:rsid w:val="003C0AD8"/>
    <w:rsid w:val="003C0F69"/>
    <w:rsid w:val="003C1817"/>
    <w:rsid w:val="003C18C2"/>
    <w:rsid w:val="003C1E38"/>
    <w:rsid w:val="003C2E8C"/>
    <w:rsid w:val="003C2E91"/>
    <w:rsid w:val="003C399E"/>
    <w:rsid w:val="003C3CE4"/>
    <w:rsid w:val="003C3E21"/>
    <w:rsid w:val="003C4E88"/>
    <w:rsid w:val="003C4F80"/>
    <w:rsid w:val="003C5938"/>
    <w:rsid w:val="003C6BD6"/>
    <w:rsid w:val="003C6F2F"/>
    <w:rsid w:val="003C765C"/>
    <w:rsid w:val="003C7D15"/>
    <w:rsid w:val="003C7D8E"/>
    <w:rsid w:val="003D0091"/>
    <w:rsid w:val="003D0793"/>
    <w:rsid w:val="003D09E2"/>
    <w:rsid w:val="003D0AEE"/>
    <w:rsid w:val="003D0ECF"/>
    <w:rsid w:val="003D0F92"/>
    <w:rsid w:val="003D1DF5"/>
    <w:rsid w:val="003D1F98"/>
    <w:rsid w:val="003D2215"/>
    <w:rsid w:val="003D233A"/>
    <w:rsid w:val="003D2581"/>
    <w:rsid w:val="003D32F5"/>
    <w:rsid w:val="003D3429"/>
    <w:rsid w:val="003D3E87"/>
    <w:rsid w:val="003D3ECD"/>
    <w:rsid w:val="003D439F"/>
    <w:rsid w:val="003D4C43"/>
    <w:rsid w:val="003D4C62"/>
    <w:rsid w:val="003D4D3F"/>
    <w:rsid w:val="003D5CC8"/>
    <w:rsid w:val="003D6447"/>
    <w:rsid w:val="003D66C7"/>
    <w:rsid w:val="003E058D"/>
    <w:rsid w:val="003E14E4"/>
    <w:rsid w:val="003E1726"/>
    <w:rsid w:val="003E1A06"/>
    <w:rsid w:val="003E27CA"/>
    <w:rsid w:val="003E2B7C"/>
    <w:rsid w:val="003E31F6"/>
    <w:rsid w:val="003E354A"/>
    <w:rsid w:val="003E3622"/>
    <w:rsid w:val="003E38D2"/>
    <w:rsid w:val="003E4343"/>
    <w:rsid w:val="003E5AD8"/>
    <w:rsid w:val="003E5EA7"/>
    <w:rsid w:val="003E63BC"/>
    <w:rsid w:val="003E708D"/>
    <w:rsid w:val="003E7119"/>
    <w:rsid w:val="003E7C55"/>
    <w:rsid w:val="003E7E0F"/>
    <w:rsid w:val="003E7E64"/>
    <w:rsid w:val="003F0386"/>
    <w:rsid w:val="003F0C40"/>
    <w:rsid w:val="003F1026"/>
    <w:rsid w:val="003F1504"/>
    <w:rsid w:val="003F1E11"/>
    <w:rsid w:val="003F1ECC"/>
    <w:rsid w:val="003F2541"/>
    <w:rsid w:val="003F2ACC"/>
    <w:rsid w:val="003F311A"/>
    <w:rsid w:val="003F33E0"/>
    <w:rsid w:val="003F4227"/>
    <w:rsid w:val="003F4F7B"/>
    <w:rsid w:val="003F5C40"/>
    <w:rsid w:val="003F68BD"/>
    <w:rsid w:val="00400545"/>
    <w:rsid w:val="00401493"/>
    <w:rsid w:val="00401E68"/>
    <w:rsid w:val="00401E81"/>
    <w:rsid w:val="004021FD"/>
    <w:rsid w:val="004024C7"/>
    <w:rsid w:val="0040294E"/>
    <w:rsid w:val="00403279"/>
    <w:rsid w:val="004034A7"/>
    <w:rsid w:val="0040382A"/>
    <w:rsid w:val="00403A6C"/>
    <w:rsid w:val="004045AB"/>
    <w:rsid w:val="00404667"/>
    <w:rsid w:val="00404887"/>
    <w:rsid w:val="00404D2A"/>
    <w:rsid w:val="0040513F"/>
    <w:rsid w:val="00405488"/>
    <w:rsid w:val="0040584D"/>
    <w:rsid w:val="004062E7"/>
    <w:rsid w:val="00406728"/>
    <w:rsid w:val="004068A3"/>
    <w:rsid w:val="00407026"/>
    <w:rsid w:val="00410CA4"/>
    <w:rsid w:val="0041129A"/>
    <w:rsid w:val="00411368"/>
    <w:rsid w:val="0041147D"/>
    <w:rsid w:val="0041154D"/>
    <w:rsid w:val="004123E9"/>
    <w:rsid w:val="0041287D"/>
    <w:rsid w:val="004129BE"/>
    <w:rsid w:val="00412A1D"/>
    <w:rsid w:val="0041341B"/>
    <w:rsid w:val="00413628"/>
    <w:rsid w:val="00413C78"/>
    <w:rsid w:val="00413E1A"/>
    <w:rsid w:val="004140C8"/>
    <w:rsid w:val="00415047"/>
    <w:rsid w:val="00415F1A"/>
    <w:rsid w:val="00416169"/>
    <w:rsid w:val="00416909"/>
    <w:rsid w:val="004169E2"/>
    <w:rsid w:val="00416C5C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520"/>
    <w:rsid w:val="004235A4"/>
    <w:rsid w:val="004239EE"/>
    <w:rsid w:val="00424171"/>
    <w:rsid w:val="0042462C"/>
    <w:rsid w:val="0042550A"/>
    <w:rsid w:val="0042557F"/>
    <w:rsid w:val="00425758"/>
    <w:rsid w:val="0042633D"/>
    <w:rsid w:val="0042649E"/>
    <w:rsid w:val="00426C70"/>
    <w:rsid w:val="004271C2"/>
    <w:rsid w:val="0042764A"/>
    <w:rsid w:val="00427D4F"/>
    <w:rsid w:val="004300AD"/>
    <w:rsid w:val="00430602"/>
    <w:rsid w:val="00431330"/>
    <w:rsid w:val="00431BE0"/>
    <w:rsid w:val="0043222F"/>
    <w:rsid w:val="00432314"/>
    <w:rsid w:val="0043290B"/>
    <w:rsid w:val="00432A7D"/>
    <w:rsid w:val="00432E15"/>
    <w:rsid w:val="00432FB7"/>
    <w:rsid w:val="004343CB"/>
    <w:rsid w:val="004349BD"/>
    <w:rsid w:val="00434E19"/>
    <w:rsid w:val="00434FFF"/>
    <w:rsid w:val="004351B4"/>
    <w:rsid w:val="004354C9"/>
    <w:rsid w:val="0043592B"/>
    <w:rsid w:val="00435FF8"/>
    <w:rsid w:val="0043639E"/>
    <w:rsid w:val="00436706"/>
    <w:rsid w:val="00436878"/>
    <w:rsid w:val="00436B1B"/>
    <w:rsid w:val="004371A8"/>
    <w:rsid w:val="004373DC"/>
    <w:rsid w:val="004404A6"/>
    <w:rsid w:val="0044092C"/>
    <w:rsid w:val="004419EF"/>
    <w:rsid w:val="00441B73"/>
    <w:rsid w:val="004425A8"/>
    <w:rsid w:val="00442702"/>
    <w:rsid w:val="0044362A"/>
    <w:rsid w:val="00444588"/>
    <w:rsid w:val="00444AF6"/>
    <w:rsid w:val="00444D8E"/>
    <w:rsid w:val="00444EEC"/>
    <w:rsid w:val="004453CD"/>
    <w:rsid w:val="0044543E"/>
    <w:rsid w:val="0044550F"/>
    <w:rsid w:val="00445EF2"/>
    <w:rsid w:val="0044648C"/>
    <w:rsid w:val="00447477"/>
    <w:rsid w:val="00447A1C"/>
    <w:rsid w:val="00447C78"/>
    <w:rsid w:val="00447EC3"/>
    <w:rsid w:val="004503A3"/>
    <w:rsid w:val="00450A3D"/>
    <w:rsid w:val="00450D86"/>
    <w:rsid w:val="00451CC1"/>
    <w:rsid w:val="004525AD"/>
    <w:rsid w:val="0045274D"/>
    <w:rsid w:val="00452BD6"/>
    <w:rsid w:val="00453EE5"/>
    <w:rsid w:val="004542D9"/>
    <w:rsid w:val="00454435"/>
    <w:rsid w:val="00454847"/>
    <w:rsid w:val="00454BCF"/>
    <w:rsid w:val="00455543"/>
    <w:rsid w:val="00455671"/>
    <w:rsid w:val="00456616"/>
    <w:rsid w:val="00456BDC"/>
    <w:rsid w:val="00456D83"/>
    <w:rsid w:val="00457D35"/>
    <w:rsid w:val="00460A0A"/>
    <w:rsid w:val="00460BCE"/>
    <w:rsid w:val="00461987"/>
    <w:rsid w:val="00462308"/>
    <w:rsid w:val="0046253C"/>
    <w:rsid w:val="00462B0D"/>
    <w:rsid w:val="00462DB6"/>
    <w:rsid w:val="004631EB"/>
    <w:rsid w:val="00463E7F"/>
    <w:rsid w:val="00464240"/>
    <w:rsid w:val="004646FE"/>
    <w:rsid w:val="00464785"/>
    <w:rsid w:val="00464847"/>
    <w:rsid w:val="00465C55"/>
    <w:rsid w:val="00466592"/>
    <w:rsid w:val="00466933"/>
    <w:rsid w:val="00466CD2"/>
    <w:rsid w:val="0046752E"/>
    <w:rsid w:val="0046779D"/>
    <w:rsid w:val="00467A41"/>
    <w:rsid w:val="00467A9C"/>
    <w:rsid w:val="00470B43"/>
    <w:rsid w:val="00470C7B"/>
    <w:rsid w:val="00471334"/>
    <w:rsid w:val="00471460"/>
    <w:rsid w:val="004715B9"/>
    <w:rsid w:val="0047196D"/>
    <w:rsid w:val="00471B12"/>
    <w:rsid w:val="00472B82"/>
    <w:rsid w:val="00472FE0"/>
    <w:rsid w:val="00473070"/>
    <w:rsid w:val="00473B9E"/>
    <w:rsid w:val="0047432F"/>
    <w:rsid w:val="00474C3C"/>
    <w:rsid w:val="00475C90"/>
    <w:rsid w:val="0047638E"/>
    <w:rsid w:val="00477136"/>
    <w:rsid w:val="00477278"/>
    <w:rsid w:val="0047763C"/>
    <w:rsid w:val="00477959"/>
    <w:rsid w:val="00477D7B"/>
    <w:rsid w:val="00480614"/>
    <w:rsid w:val="004809DC"/>
    <w:rsid w:val="00480FAD"/>
    <w:rsid w:val="00481428"/>
    <w:rsid w:val="004820FE"/>
    <w:rsid w:val="0048375C"/>
    <w:rsid w:val="00483C19"/>
    <w:rsid w:val="00483D61"/>
    <w:rsid w:val="00483DAE"/>
    <w:rsid w:val="00483F91"/>
    <w:rsid w:val="00486529"/>
    <w:rsid w:val="00486548"/>
    <w:rsid w:val="004869C6"/>
    <w:rsid w:val="00486CA0"/>
    <w:rsid w:val="0048729B"/>
    <w:rsid w:val="00487357"/>
    <w:rsid w:val="00487696"/>
    <w:rsid w:val="00487A93"/>
    <w:rsid w:val="00490585"/>
    <w:rsid w:val="004906BE"/>
    <w:rsid w:val="00490B77"/>
    <w:rsid w:val="00490CD8"/>
    <w:rsid w:val="00491315"/>
    <w:rsid w:val="004914C1"/>
    <w:rsid w:val="00491949"/>
    <w:rsid w:val="00491C11"/>
    <w:rsid w:val="0049210D"/>
    <w:rsid w:val="00492EAB"/>
    <w:rsid w:val="004932A4"/>
    <w:rsid w:val="00493F56"/>
    <w:rsid w:val="004953FD"/>
    <w:rsid w:val="00495758"/>
    <w:rsid w:val="00495A04"/>
    <w:rsid w:val="00495AD2"/>
    <w:rsid w:val="00495D04"/>
    <w:rsid w:val="004960DC"/>
    <w:rsid w:val="004966A5"/>
    <w:rsid w:val="004966F5"/>
    <w:rsid w:val="00496BC6"/>
    <w:rsid w:val="00496ED0"/>
    <w:rsid w:val="004970DA"/>
    <w:rsid w:val="00497557"/>
    <w:rsid w:val="00497775"/>
    <w:rsid w:val="0049787E"/>
    <w:rsid w:val="00497DE4"/>
    <w:rsid w:val="004A0C07"/>
    <w:rsid w:val="004A1477"/>
    <w:rsid w:val="004A1BD5"/>
    <w:rsid w:val="004A2103"/>
    <w:rsid w:val="004A2281"/>
    <w:rsid w:val="004A2573"/>
    <w:rsid w:val="004A26C7"/>
    <w:rsid w:val="004A2EEF"/>
    <w:rsid w:val="004A36BA"/>
    <w:rsid w:val="004A394C"/>
    <w:rsid w:val="004A3E30"/>
    <w:rsid w:val="004A4D05"/>
    <w:rsid w:val="004A537B"/>
    <w:rsid w:val="004A599B"/>
    <w:rsid w:val="004A6386"/>
    <w:rsid w:val="004A6BBD"/>
    <w:rsid w:val="004A76D0"/>
    <w:rsid w:val="004A7B84"/>
    <w:rsid w:val="004B06E8"/>
    <w:rsid w:val="004B1666"/>
    <w:rsid w:val="004B25C7"/>
    <w:rsid w:val="004B2DE8"/>
    <w:rsid w:val="004B2E02"/>
    <w:rsid w:val="004B2F49"/>
    <w:rsid w:val="004B36E9"/>
    <w:rsid w:val="004B3F20"/>
    <w:rsid w:val="004B4726"/>
    <w:rsid w:val="004B490A"/>
    <w:rsid w:val="004B4BA2"/>
    <w:rsid w:val="004B4E89"/>
    <w:rsid w:val="004B5135"/>
    <w:rsid w:val="004B546A"/>
    <w:rsid w:val="004B64B6"/>
    <w:rsid w:val="004B6BDE"/>
    <w:rsid w:val="004B6CD8"/>
    <w:rsid w:val="004B6D73"/>
    <w:rsid w:val="004C096E"/>
    <w:rsid w:val="004C0BD3"/>
    <w:rsid w:val="004C1295"/>
    <w:rsid w:val="004C1A89"/>
    <w:rsid w:val="004C1D84"/>
    <w:rsid w:val="004C3607"/>
    <w:rsid w:val="004C4CAB"/>
    <w:rsid w:val="004C4D74"/>
    <w:rsid w:val="004C4DE9"/>
    <w:rsid w:val="004C5DC5"/>
    <w:rsid w:val="004C6B91"/>
    <w:rsid w:val="004D029B"/>
    <w:rsid w:val="004D0ACF"/>
    <w:rsid w:val="004D0B6F"/>
    <w:rsid w:val="004D0BB9"/>
    <w:rsid w:val="004D102F"/>
    <w:rsid w:val="004D1CB0"/>
    <w:rsid w:val="004D205B"/>
    <w:rsid w:val="004D2859"/>
    <w:rsid w:val="004D3037"/>
    <w:rsid w:val="004D38DB"/>
    <w:rsid w:val="004D422F"/>
    <w:rsid w:val="004D46D9"/>
    <w:rsid w:val="004D4EBE"/>
    <w:rsid w:val="004D5B62"/>
    <w:rsid w:val="004D6D40"/>
    <w:rsid w:val="004D73F5"/>
    <w:rsid w:val="004D79F1"/>
    <w:rsid w:val="004E0020"/>
    <w:rsid w:val="004E03FA"/>
    <w:rsid w:val="004E0E3E"/>
    <w:rsid w:val="004E0E83"/>
    <w:rsid w:val="004E135B"/>
    <w:rsid w:val="004E21B0"/>
    <w:rsid w:val="004E438E"/>
    <w:rsid w:val="004E45B2"/>
    <w:rsid w:val="004E471B"/>
    <w:rsid w:val="004E4E64"/>
    <w:rsid w:val="004E575D"/>
    <w:rsid w:val="004E5D06"/>
    <w:rsid w:val="004E5E56"/>
    <w:rsid w:val="004E5EC4"/>
    <w:rsid w:val="004E6884"/>
    <w:rsid w:val="004E6BD9"/>
    <w:rsid w:val="004E6C8F"/>
    <w:rsid w:val="004E7C11"/>
    <w:rsid w:val="004F0F30"/>
    <w:rsid w:val="004F0FC0"/>
    <w:rsid w:val="004F16D5"/>
    <w:rsid w:val="004F18BB"/>
    <w:rsid w:val="004F18EE"/>
    <w:rsid w:val="004F1C57"/>
    <w:rsid w:val="004F1E9A"/>
    <w:rsid w:val="004F23F9"/>
    <w:rsid w:val="004F2547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B57"/>
    <w:rsid w:val="004F4BB5"/>
    <w:rsid w:val="004F5F98"/>
    <w:rsid w:val="004F6138"/>
    <w:rsid w:val="004F61A6"/>
    <w:rsid w:val="004F6752"/>
    <w:rsid w:val="004F6D1A"/>
    <w:rsid w:val="004F6E93"/>
    <w:rsid w:val="004F7277"/>
    <w:rsid w:val="004F72AC"/>
    <w:rsid w:val="004F76D0"/>
    <w:rsid w:val="004F78C4"/>
    <w:rsid w:val="004F7A96"/>
    <w:rsid w:val="00500453"/>
    <w:rsid w:val="00500700"/>
    <w:rsid w:val="00500881"/>
    <w:rsid w:val="0050164D"/>
    <w:rsid w:val="005018A0"/>
    <w:rsid w:val="00502766"/>
    <w:rsid w:val="00502B71"/>
    <w:rsid w:val="00503518"/>
    <w:rsid w:val="0050508D"/>
    <w:rsid w:val="00505B83"/>
    <w:rsid w:val="0050625B"/>
    <w:rsid w:val="005067AA"/>
    <w:rsid w:val="00506EE0"/>
    <w:rsid w:val="00507389"/>
    <w:rsid w:val="005077D7"/>
    <w:rsid w:val="00507F84"/>
    <w:rsid w:val="00510230"/>
    <w:rsid w:val="005107B4"/>
    <w:rsid w:val="00510FA1"/>
    <w:rsid w:val="00511DA4"/>
    <w:rsid w:val="00511FE8"/>
    <w:rsid w:val="005124E0"/>
    <w:rsid w:val="00513688"/>
    <w:rsid w:val="00513B08"/>
    <w:rsid w:val="00513DBB"/>
    <w:rsid w:val="005141CA"/>
    <w:rsid w:val="005141F0"/>
    <w:rsid w:val="00514D9E"/>
    <w:rsid w:val="00515075"/>
    <w:rsid w:val="005150D3"/>
    <w:rsid w:val="005152EB"/>
    <w:rsid w:val="005155B6"/>
    <w:rsid w:val="005155F4"/>
    <w:rsid w:val="00515FD5"/>
    <w:rsid w:val="00516A3D"/>
    <w:rsid w:val="00516C61"/>
    <w:rsid w:val="00517E9A"/>
    <w:rsid w:val="005206E6"/>
    <w:rsid w:val="00520762"/>
    <w:rsid w:val="00522034"/>
    <w:rsid w:val="00522DF8"/>
    <w:rsid w:val="00522E5F"/>
    <w:rsid w:val="00523392"/>
    <w:rsid w:val="00524974"/>
    <w:rsid w:val="00524B5E"/>
    <w:rsid w:val="00525059"/>
    <w:rsid w:val="00525271"/>
    <w:rsid w:val="0052535C"/>
    <w:rsid w:val="00525C36"/>
    <w:rsid w:val="005261E7"/>
    <w:rsid w:val="0052637A"/>
    <w:rsid w:val="00526F83"/>
    <w:rsid w:val="00527249"/>
    <w:rsid w:val="0053044C"/>
    <w:rsid w:val="00530789"/>
    <w:rsid w:val="00530AE0"/>
    <w:rsid w:val="00530E6F"/>
    <w:rsid w:val="0053112E"/>
    <w:rsid w:val="00531142"/>
    <w:rsid w:val="005324A7"/>
    <w:rsid w:val="00532CE4"/>
    <w:rsid w:val="00532F2B"/>
    <w:rsid w:val="0053343F"/>
    <w:rsid w:val="00533A82"/>
    <w:rsid w:val="00533F5D"/>
    <w:rsid w:val="00534239"/>
    <w:rsid w:val="00534CAD"/>
    <w:rsid w:val="00534F6B"/>
    <w:rsid w:val="005354FA"/>
    <w:rsid w:val="00535801"/>
    <w:rsid w:val="0053596A"/>
    <w:rsid w:val="00535C6C"/>
    <w:rsid w:val="00536159"/>
    <w:rsid w:val="005404B5"/>
    <w:rsid w:val="0054050F"/>
    <w:rsid w:val="00541074"/>
    <w:rsid w:val="00542005"/>
    <w:rsid w:val="00542058"/>
    <w:rsid w:val="005426CA"/>
    <w:rsid w:val="005446EF"/>
    <w:rsid w:val="005449AF"/>
    <w:rsid w:val="00544B97"/>
    <w:rsid w:val="00544FDB"/>
    <w:rsid w:val="00545001"/>
    <w:rsid w:val="00545B2F"/>
    <w:rsid w:val="005467DE"/>
    <w:rsid w:val="00546B29"/>
    <w:rsid w:val="00547EA7"/>
    <w:rsid w:val="00550CD2"/>
    <w:rsid w:val="00551805"/>
    <w:rsid w:val="005518EF"/>
    <w:rsid w:val="00551B96"/>
    <w:rsid w:val="00551F14"/>
    <w:rsid w:val="005524D8"/>
    <w:rsid w:val="00552631"/>
    <w:rsid w:val="00552B55"/>
    <w:rsid w:val="00552DFD"/>
    <w:rsid w:val="00553BC3"/>
    <w:rsid w:val="00554982"/>
    <w:rsid w:val="00555C2B"/>
    <w:rsid w:val="005560AD"/>
    <w:rsid w:val="00556836"/>
    <w:rsid w:val="00557D10"/>
    <w:rsid w:val="0056062F"/>
    <w:rsid w:val="00560A6E"/>
    <w:rsid w:val="00561341"/>
    <w:rsid w:val="005616E1"/>
    <w:rsid w:val="00561736"/>
    <w:rsid w:val="00561821"/>
    <w:rsid w:val="00561FF2"/>
    <w:rsid w:val="0056333F"/>
    <w:rsid w:val="005635D8"/>
    <w:rsid w:val="0056372C"/>
    <w:rsid w:val="00565D7B"/>
    <w:rsid w:val="00566E4F"/>
    <w:rsid w:val="00567845"/>
    <w:rsid w:val="00567B31"/>
    <w:rsid w:val="005706F7"/>
    <w:rsid w:val="0057092C"/>
    <w:rsid w:val="00570A8F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4049"/>
    <w:rsid w:val="005740C2"/>
    <w:rsid w:val="00574770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C6A"/>
    <w:rsid w:val="005831B3"/>
    <w:rsid w:val="00583A17"/>
    <w:rsid w:val="00583EB5"/>
    <w:rsid w:val="00585956"/>
    <w:rsid w:val="00586534"/>
    <w:rsid w:val="0058670E"/>
    <w:rsid w:val="005870E9"/>
    <w:rsid w:val="005871C3"/>
    <w:rsid w:val="00587605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4016"/>
    <w:rsid w:val="00594CE3"/>
    <w:rsid w:val="00594E4F"/>
    <w:rsid w:val="0059511F"/>
    <w:rsid w:val="00595CA2"/>
    <w:rsid w:val="00595E7A"/>
    <w:rsid w:val="00595FF6"/>
    <w:rsid w:val="005961E9"/>
    <w:rsid w:val="00596463"/>
    <w:rsid w:val="00596843"/>
    <w:rsid w:val="005969DE"/>
    <w:rsid w:val="005972C3"/>
    <w:rsid w:val="00597568"/>
    <w:rsid w:val="005A06ED"/>
    <w:rsid w:val="005A07BF"/>
    <w:rsid w:val="005A1BE2"/>
    <w:rsid w:val="005A215D"/>
    <w:rsid w:val="005A2CA2"/>
    <w:rsid w:val="005A2D5C"/>
    <w:rsid w:val="005A2F51"/>
    <w:rsid w:val="005A3128"/>
    <w:rsid w:val="005A352D"/>
    <w:rsid w:val="005A4A2E"/>
    <w:rsid w:val="005A4B5D"/>
    <w:rsid w:val="005A5D3C"/>
    <w:rsid w:val="005A6050"/>
    <w:rsid w:val="005A62CE"/>
    <w:rsid w:val="005A67C1"/>
    <w:rsid w:val="005A6A89"/>
    <w:rsid w:val="005A6AA9"/>
    <w:rsid w:val="005A6B40"/>
    <w:rsid w:val="005A7477"/>
    <w:rsid w:val="005A7F27"/>
    <w:rsid w:val="005B0BA0"/>
    <w:rsid w:val="005B18B7"/>
    <w:rsid w:val="005B2806"/>
    <w:rsid w:val="005B2CF9"/>
    <w:rsid w:val="005B30FD"/>
    <w:rsid w:val="005B32BD"/>
    <w:rsid w:val="005B68F8"/>
    <w:rsid w:val="005B6BB9"/>
    <w:rsid w:val="005B6BE0"/>
    <w:rsid w:val="005B7BF3"/>
    <w:rsid w:val="005C03EB"/>
    <w:rsid w:val="005C0461"/>
    <w:rsid w:val="005C0C11"/>
    <w:rsid w:val="005C0C6B"/>
    <w:rsid w:val="005C0D4F"/>
    <w:rsid w:val="005C0F65"/>
    <w:rsid w:val="005C1F0F"/>
    <w:rsid w:val="005C2926"/>
    <w:rsid w:val="005C2AA1"/>
    <w:rsid w:val="005C36F0"/>
    <w:rsid w:val="005C3CED"/>
    <w:rsid w:val="005C4F40"/>
    <w:rsid w:val="005C55D6"/>
    <w:rsid w:val="005C5AB4"/>
    <w:rsid w:val="005C5CEB"/>
    <w:rsid w:val="005C7482"/>
    <w:rsid w:val="005C7940"/>
    <w:rsid w:val="005D0128"/>
    <w:rsid w:val="005D0305"/>
    <w:rsid w:val="005D0314"/>
    <w:rsid w:val="005D05AF"/>
    <w:rsid w:val="005D0C26"/>
    <w:rsid w:val="005D1045"/>
    <w:rsid w:val="005D12B3"/>
    <w:rsid w:val="005D19EA"/>
    <w:rsid w:val="005D2FCA"/>
    <w:rsid w:val="005D324A"/>
    <w:rsid w:val="005D3258"/>
    <w:rsid w:val="005D32F4"/>
    <w:rsid w:val="005D3349"/>
    <w:rsid w:val="005D338B"/>
    <w:rsid w:val="005D3805"/>
    <w:rsid w:val="005D3E2D"/>
    <w:rsid w:val="005D4D12"/>
    <w:rsid w:val="005D53AE"/>
    <w:rsid w:val="005D67AA"/>
    <w:rsid w:val="005D6E74"/>
    <w:rsid w:val="005D6EFC"/>
    <w:rsid w:val="005D7430"/>
    <w:rsid w:val="005D77D8"/>
    <w:rsid w:val="005D786C"/>
    <w:rsid w:val="005D7A7A"/>
    <w:rsid w:val="005E0603"/>
    <w:rsid w:val="005E08A0"/>
    <w:rsid w:val="005E099A"/>
    <w:rsid w:val="005E0A8E"/>
    <w:rsid w:val="005E0B54"/>
    <w:rsid w:val="005E1A9E"/>
    <w:rsid w:val="005E26C9"/>
    <w:rsid w:val="005E45F8"/>
    <w:rsid w:val="005E49B5"/>
    <w:rsid w:val="005E4AD6"/>
    <w:rsid w:val="005E4F1C"/>
    <w:rsid w:val="005E5095"/>
    <w:rsid w:val="005E539C"/>
    <w:rsid w:val="005E5B48"/>
    <w:rsid w:val="005E5C9B"/>
    <w:rsid w:val="005E6A8E"/>
    <w:rsid w:val="005E71B8"/>
    <w:rsid w:val="005E71BC"/>
    <w:rsid w:val="005E7B0D"/>
    <w:rsid w:val="005E7BD5"/>
    <w:rsid w:val="005E7E55"/>
    <w:rsid w:val="005F133B"/>
    <w:rsid w:val="005F137E"/>
    <w:rsid w:val="005F15C4"/>
    <w:rsid w:val="005F2212"/>
    <w:rsid w:val="005F2BE3"/>
    <w:rsid w:val="005F36CD"/>
    <w:rsid w:val="005F4561"/>
    <w:rsid w:val="005F5472"/>
    <w:rsid w:val="005F5915"/>
    <w:rsid w:val="005F67B4"/>
    <w:rsid w:val="005F6AE2"/>
    <w:rsid w:val="005F7101"/>
    <w:rsid w:val="006006FF"/>
    <w:rsid w:val="00602191"/>
    <w:rsid w:val="00602B96"/>
    <w:rsid w:val="00603100"/>
    <w:rsid w:val="0060316B"/>
    <w:rsid w:val="00603A3F"/>
    <w:rsid w:val="00603F2B"/>
    <w:rsid w:val="00603FFA"/>
    <w:rsid w:val="0060418F"/>
    <w:rsid w:val="0060446A"/>
    <w:rsid w:val="00605FDC"/>
    <w:rsid w:val="006060B0"/>
    <w:rsid w:val="00606E20"/>
    <w:rsid w:val="006100F3"/>
    <w:rsid w:val="0061031F"/>
    <w:rsid w:val="00610EBE"/>
    <w:rsid w:val="00610EE6"/>
    <w:rsid w:val="00611098"/>
    <w:rsid w:val="0061110D"/>
    <w:rsid w:val="0061120C"/>
    <w:rsid w:val="006119EA"/>
    <w:rsid w:val="00611C0C"/>
    <w:rsid w:val="00612764"/>
    <w:rsid w:val="0061324D"/>
    <w:rsid w:val="00613CDC"/>
    <w:rsid w:val="006150CD"/>
    <w:rsid w:val="0061521B"/>
    <w:rsid w:val="0061542D"/>
    <w:rsid w:val="006168F9"/>
    <w:rsid w:val="006170AD"/>
    <w:rsid w:val="006171B5"/>
    <w:rsid w:val="006172CA"/>
    <w:rsid w:val="0061769B"/>
    <w:rsid w:val="00617986"/>
    <w:rsid w:val="00617CAB"/>
    <w:rsid w:val="00617F6C"/>
    <w:rsid w:val="00617F84"/>
    <w:rsid w:val="00620084"/>
    <w:rsid w:val="0062017E"/>
    <w:rsid w:val="0062024E"/>
    <w:rsid w:val="00620659"/>
    <w:rsid w:val="00621636"/>
    <w:rsid w:val="00621D94"/>
    <w:rsid w:val="0062218B"/>
    <w:rsid w:val="006224F7"/>
    <w:rsid w:val="00622CA6"/>
    <w:rsid w:val="00623794"/>
    <w:rsid w:val="00623977"/>
    <w:rsid w:val="00623A0B"/>
    <w:rsid w:val="006248C3"/>
    <w:rsid w:val="00625019"/>
    <w:rsid w:val="006251FD"/>
    <w:rsid w:val="006256CD"/>
    <w:rsid w:val="00625BD7"/>
    <w:rsid w:val="00625C77"/>
    <w:rsid w:val="00626739"/>
    <w:rsid w:val="00626EEB"/>
    <w:rsid w:val="00627A93"/>
    <w:rsid w:val="00627BA8"/>
    <w:rsid w:val="00627BEE"/>
    <w:rsid w:val="00627E25"/>
    <w:rsid w:val="00631714"/>
    <w:rsid w:val="00631B06"/>
    <w:rsid w:val="00632CA0"/>
    <w:rsid w:val="00632FBD"/>
    <w:rsid w:val="006333A1"/>
    <w:rsid w:val="006333C4"/>
    <w:rsid w:val="006339F5"/>
    <w:rsid w:val="00633B94"/>
    <w:rsid w:val="00633EDB"/>
    <w:rsid w:val="0063407A"/>
    <w:rsid w:val="006340E8"/>
    <w:rsid w:val="006346C9"/>
    <w:rsid w:val="00634965"/>
    <w:rsid w:val="00634BE1"/>
    <w:rsid w:val="0063519B"/>
    <w:rsid w:val="0063587C"/>
    <w:rsid w:val="0063599B"/>
    <w:rsid w:val="00636D29"/>
    <w:rsid w:val="00637763"/>
    <w:rsid w:val="00637891"/>
    <w:rsid w:val="006379E3"/>
    <w:rsid w:val="006379EE"/>
    <w:rsid w:val="00640307"/>
    <w:rsid w:val="00640BCC"/>
    <w:rsid w:val="0064125A"/>
    <w:rsid w:val="00642115"/>
    <w:rsid w:val="0064307A"/>
    <w:rsid w:val="00643FED"/>
    <w:rsid w:val="00645E54"/>
    <w:rsid w:val="006461A4"/>
    <w:rsid w:val="006464B9"/>
    <w:rsid w:val="006465EB"/>
    <w:rsid w:val="0064757B"/>
    <w:rsid w:val="006477FF"/>
    <w:rsid w:val="00647E2C"/>
    <w:rsid w:val="00647E3E"/>
    <w:rsid w:val="0065105A"/>
    <w:rsid w:val="00651A4B"/>
    <w:rsid w:val="00651B90"/>
    <w:rsid w:val="00652263"/>
    <w:rsid w:val="00653347"/>
    <w:rsid w:val="00653737"/>
    <w:rsid w:val="006537F7"/>
    <w:rsid w:val="00653E89"/>
    <w:rsid w:val="006544AF"/>
    <w:rsid w:val="00654CDE"/>
    <w:rsid w:val="00655A9B"/>
    <w:rsid w:val="00655B6C"/>
    <w:rsid w:val="00655F65"/>
    <w:rsid w:val="00656293"/>
    <w:rsid w:val="00656471"/>
    <w:rsid w:val="0065686A"/>
    <w:rsid w:val="006569FC"/>
    <w:rsid w:val="00656C41"/>
    <w:rsid w:val="00657753"/>
    <w:rsid w:val="006602EA"/>
    <w:rsid w:val="006603CC"/>
    <w:rsid w:val="00660B77"/>
    <w:rsid w:val="0066102F"/>
    <w:rsid w:val="006625E2"/>
    <w:rsid w:val="006627D8"/>
    <w:rsid w:val="00662EB3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E2B"/>
    <w:rsid w:val="006661BF"/>
    <w:rsid w:val="006668E9"/>
    <w:rsid w:val="00666D25"/>
    <w:rsid w:val="00667195"/>
    <w:rsid w:val="006675AB"/>
    <w:rsid w:val="00670466"/>
    <w:rsid w:val="006706CD"/>
    <w:rsid w:val="0067100B"/>
    <w:rsid w:val="00671EF4"/>
    <w:rsid w:val="00672DFB"/>
    <w:rsid w:val="00673EE0"/>
    <w:rsid w:val="006743C5"/>
    <w:rsid w:val="006746B3"/>
    <w:rsid w:val="00674866"/>
    <w:rsid w:val="00674AE0"/>
    <w:rsid w:val="00674EE5"/>
    <w:rsid w:val="00675780"/>
    <w:rsid w:val="006760D5"/>
    <w:rsid w:val="00676258"/>
    <w:rsid w:val="00676ABC"/>
    <w:rsid w:val="00676CC1"/>
    <w:rsid w:val="00677D6A"/>
    <w:rsid w:val="006803FB"/>
    <w:rsid w:val="00680640"/>
    <w:rsid w:val="00680AF7"/>
    <w:rsid w:val="00680B44"/>
    <w:rsid w:val="00680F80"/>
    <w:rsid w:val="006816E5"/>
    <w:rsid w:val="00681D19"/>
    <w:rsid w:val="00681FE6"/>
    <w:rsid w:val="00682914"/>
    <w:rsid w:val="00684D59"/>
    <w:rsid w:val="00686AEC"/>
    <w:rsid w:val="00687E08"/>
    <w:rsid w:val="00690851"/>
    <w:rsid w:val="006908F2"/>
    <w:rsid w:val="0069092A"/>
    <w:rsid w:val="00690AD5"/>
    <w:rsid w:val="00691190"/>
    <w:rsid w:val="006919D2"/>
    <w:rsid w:val="00691F6B"/>
    <w:rsid w:val="0069256D"/>
    <w:rsid w:val="006926CF"/>
    <w:rsid w:val="00693245"/>
    <w:rsid w:val="00693975"/>
    <w:rsid w:val="006939D2"/>
    <w:rsid w:val="006951AE"/>
    <w:rsid w:val="00695E22"/>
    <w:rsid w:val="00696899"/>
    <w:rsid w:val="00696929"/>
    <w:rsid w:val="00696EB1"/>
    <w:rsid w:val="006976FE"/>
    <w:rsid w:val="00697BD6"/>
    <w:rsid w:val="006A0800"/>
    <w:rsid w:val="006A0E23"/>
    <w:rsid w:val="006A0F0E"/>
    <w:rsid w:val="006A1123"/>
    <w:rsid w:val="006A1767"/>
    <w:rsid w:val="006A1E08"/>
    <w:rsid w:val="006A1EAA"/>
    <w:rsid w:val="006A2AEC"/>
    <w:rsid w:val="006A2DDD"/>
    <w:rsid w:val="006A2EDD"/>
    <w:rsid w:val="006A34EF"/>
    <w:rsid w:val="006A3C78"/>
    <w:rsid w:val="006A4329"/>
    <w:rsid w:val="006A438B"/>
    <w:rsid w:val="006A4890"/>
    <w:rsid w:val="006A4B4F"/>
    <w:rsid w:val="006A4E3B"/>
    <w:rsid w:val="006A4FF9"/>
    <w:rsid w:val="006A533F"/>
    <w:rsid w:val="006A5797"/>
    <w:rsid w:val="006A57D6"/>
    <w:rsid w:val="006A5B22"/>
    <w:rsid w:val="006A6452"/>
    <w:rsid w:val="006A6CDE"/>
    <w:rsid w:val="006A79A0"/>
    <w:rsid w:val="006A7A45"/>
    <w:rsid w:val="006A7CDE"/>
    <w:rsid w:val="006A7D96"/>
    <w:rsid w:val="006A7FD3"/>
    <w:rsid w:val="006B0B5D"/>
    <w:rsid w:val="006B127F"/>
    <w:rsid w:val="006B12C8"/>
    <w:rsid w:val="006B1304"/>
    <w:rsid w:val="006B1652"/>
    <w:rsid w:val="006B1843"/>
    <w:rsid w:val="006B23C4"/>
    <w:rsid w:val="006B2AA4"/>
    <w:rsid w:val="006B2E59"/>
    <w:rsid w:val="006B3F4E"/>
    <w:rsid w:val="006B463F"/>
    <w:rsid w:val="006B49BE"/>
    <w:rsid w:val="006B5671"/>
    <w:rsid w:val="006B6649"/>
    <w:rsid w:val="006B69BC"/>
    <w:rsid w:val="006C076A"/>
    <w:rsid w:val="006C09A5"/>
    <w:rsid w:val="006C0C2A"/>
    <w:rsid w:val="006C11D4"/>
    <w:rsid w:val="006C1B15"/>
    <w:rsid w:val="006C252D"/>
    <w:rsid w:val="006C26D8"/>
    <w:rsid w:val="006C3061"/>
    <w:rsid w:val="006C3323"/>
    <w:rsid w:val="006C3541"/>
    <w:rsid w:val="006C3FEB"/>
    <w:rsid w:val="006C4650"/>
    <w:rsid w:val="006C48FD"/>
    <w:rsid w:val="006C4AA9"/>
    <w:rsid w:val="006C53DE"/>
    <w:rsid w:val="006C5463"/>
    <w:rsid w:val="006C56B9"/>
    <w:rsid w:val="006C5774"/>
    <w:rsid w:val="006C5C63"/>
    <w:rsid w:val="006C6289"/>
    <w:rsid w:val="006C62EE"/>
    <w:rsid w:val="006C6312"/>
    <w:rsid w:val="006C783F"/>
    <w:rsid w:val="006C7D58"/>
    <w:rsid w:val="006C7E36"/>
    <w:rsid w:val="006D0626"/>
    <w:rsid w:val="006D1704"/>
    <w:rsid w:val="006D1805"/>
    <w:rsid w:val="006D1E95"/>
    <w:rsid w:val="006D260B"/>
    <w:rsid w:val="006D3729"/>
    <w:rsid w:val="006D3811"/>
    <w:rsid w:val="006D3A3D"/>
    <w:rsid w:val="006D3BE7"/>
    <w:rsid w:val="006D4028"/>
    <w:rsid w:val="006D40FE"/>
    <w:rsid w:val="006D45C7"/>
    <w:rsid w:val="006D532C"/>
    <w:rsid w:val="006D689C"/>
    <w:rsid w:val="006D731B"/>
    <w:rsid w:val="006D76DE"/>
    <w:rsid w:val="006D7ECF"/>
    <w:rsid w:val="006E019C"/>
    <w:rsid w:val="006E0666"/>
    <w:rsid w:val="006E0DB8"/>
    <w:rsid w:val="006E135B"/>
    <w:rsid w:val="006E2647"/>
    <w:rsid w:val="006E2FE2"/>
    <w:rsid w:val="006E48AA"/>
    <w:rsid w:val="006E48C5"/>
    <w:rsid w:val="006E4A6C"/>
    <w:rsid w:val="006E4B6B"/>
    <w:rsid w:val="006E4B8E"/>
    <w:rsid w:val="006E5235"/>
    <w:rsid w:val="006E544A"/>
    <w:rsid w:val="006E56F0"/>
    <w:rsid w:val="006E5BDC"/>
    <w:rsid w:val="006E60C6"/>
    <w:rsid w:val="006E60EF"/>
    <w:rsid w:val="006E61E4"/>
    <w:rsid w:val="006E6C97"/>
    <w:rsid w:val="006E6CF8"/>
    <w:rsid w:val="006E7452"/>
    <w:rsid w:val="006E7C72"/>
    <w:rsid w:val="006F048D"/>
    <w:rsid w:val="006F0B8C"/>
    <w:rsid w:val="006F0E72"/>
    <w:rsid w:val="006F1D33"/>
    <w:rsid w:val="006F40BE"/>
    <w:rsid w:val="006F46FD"/>
    <w:rsid w:val="006F4E41"/>
    <w:rsid w:val="006F66A1"/>
    <w:rsid w:val="006F71D8"/>
    <w:rsid w:val="006F77D1"/>
    <w:rsid w:val="006F7A9E"/>
    <w:rsid w:val="006F7FED"/>
    <w:rsid w:val="007001AA"/>
    <w:rsid w:val="00700C07"/>
    <w:rsid w:val="00700C6A"/>
    <w:rsid w:val="00701B64"/>
    <w:rsid w:val="00701BB5"/>
    <w:rsid w:val="0070234A"/>
    <w:rsid w:val="007024C1"/>
    <w:rsid w:val="00702561"/>
    <w:rsid w:val="0070263D"/>
    <w:rsid w:val="00703206"/>
    <w:rsid w:val="0070334B"/>
    <w:rsid w:val="0070358A"/>
    <w:rsid w:val="00703CF7"/>
    <w:rsid w:val="00703DEB"/>
    <w:rsid w:val="00704081"/>
    <w:rsid w:val="007042EE"/>
    <w:rsid w:val="00704399"/>
    <w:rsid w:val="007046A6"/>
    <w:rsid w:val="0070529D"/>
    <w:rsid w:val="00706008"/>
    <w:rsid w:val="007061A0"/>
    <w:rsid w:val="007064E5"/>
    <w:rsid w:val="00706F2F"/>
    <w:rsid w:val="00707E26"/>
    <w:rsid w:val="007101AB"/>
    <w:rsid w:val="00710683"/>
    <w:rsid w:val="007111DD"/>
    <w:rsid w:val="00711A85"/>
    <w:rsid w:val="00711C1A"/>
    <w:rsid w:val="007136F3"/>
    <w:rsid w:val="00713D22"/>
    <w:rsid w:val="00713E48"/>
    <w:rsid w:val="0071406C"/>
    <w:rsid w:val="007143F8"/>
    <w:rsid w:val="00714B9A"/>
    <w:rsid w:val="00714D80"/>
    <w:rsid w:val="007156D8"/>
    <w:rsid w:val="007166DB"/>
    <w:rsid w:val="0071696B"/>
    <w:rsid w:val="00716C0B"/>
    <w:rsid w:val="00716E22"/>
    <w:rsid w:val="00717586"/>
    <w:rsid w:val="0071794D"/>
    <w:rsid w:val="00717A39"/>
    <w:rsid w:val="00717AF8"/>
    <w:rsid w:val="00717BFE"/>
    <w:rsid w:val="00720D88"/>
    <w:rsid w:val="007213FF"/>
    <w:rsid w:val="007215D1"/>
    <w:rsid w:val="007219CE"/>
    <w:rsid w:val="00722160"/>
    <w:rsid w:val="0072218B"/>
    <w:rsid w:val="0072288A"/>
    <w:rsid w:val="00723629"/>
    <w:rsid w:val="0072367D"/>
    <w:rsid w:val="00723A6B"/>
    <w:rsid w:val="00724495"/>
    <w:rsid w:val="007258C1"/>
    <w:rsid w:val="00725F8C"/>
    <w:rsid w:val="0072637A"/>
    <w:rsid w:val="00730AD7"/>
    <w:rsid w:val="0073164C"/>
    <w:rsid w:val="00731B38"/>
    <w:rsid w:val="00731B40"/>
    <w:rsid w:val="00731C13"/>
    <w:rsid w:val="00732ECF"/>
    <w:rsid w:val="007332D9"/>
    <w:rsid w:val="00733A7A"/>
    <w:rsid w:val="00733ABA"/>
    <w:rsid w:val="00733CE0"/>
    <w:rsid w:val="007348B3"/>
    <w:rsid w:val="0073493E"/>
    <w:rsid w:val="00735300"/>
    <w:rsid w:val="00735AC9"/>
    <w:rsid w:val="00735F1C"/>
    <w:rsid w:val="0073690E"/>
    <w:rsid w:val="00736DF6"/>
    <w:rsid w:val="0073739A"/>
    <w:rsid w:val="007378EA"/>
    <w:rsid w:val="00737D1A"/>
    <w:rsid w:val="007401D6"/>
    <w:rsid w:val="00740826"/>
    <w:rsid w:val="00740938"/>
    <w:rsid w:val="00740B7E"/>
    <w:rsid w:val="00740C37"/>
    <w:rsid w:val="00740E9A"/>
    <w:rsid w:val="00741A99"/>
    <w:rsid w:val="00742278"/>
    <w:rsid w:val="0074266C"/>
    <w:rsid w:val="00743783"/>
    <w:rsid w:val="00743B08"/>
    <w:rsid w:val="00743C7A"/>
    <w:rsid w:val="007446C5"/>
    <w:rsid w:val="0074525A"/>
    <w:rsid w:val="00745A85"/>
    <w:rsid w:val="007460A8"/>
    <w:rsid w:val="00746681"/>
    <w:rsid w:val="00746F2F"/>
    <w:rsid w:val="007474A1"/>
    <w:rsid w:val="00747979"/>
    <w:rsid w:val="007505C8"/>
    <w:rsid w:val="007510DE"/>
    <w:rsid w:val="00751D77"/>
    <w:rsid w:val="007521D7"/>
    <w:rsid w:val="007524B5"/>
    <w:rsid w:val="007526EB"/>
    <w:rsid w:val="007528A1"/>
    <w:rsid w:val="0075309B"/>
    <w:rsid w:val="00753710"/>
    <w:rsid w:val="0075371A"/>
    <w:rsid w:val="007538F4"/>
    <w:rsid w:val="0075424B"/>
    <w:rsid w:val="007552AB"/>
    <w:rsid w:val="00755314"/>
    <w:rsid w:val="007562C2"/>
    <w:rsid w:val="007569FC"/>
    <w:rsid w:val="00756A1A"/>
    <w:rsid w:val="00756D15"/>
    <w:rsid w:val="00757166"/>
    <w:rsid w:val="00760484"/>
    <w:rsid w:val="00760C13"/>
    <w:rsid w:val="007618C5"/>
    <w:rsid w:val="0076200F"/>
    <w:rsid w:val="0076210F"/>
    <w:rsid w:val="007624D2"/>
    <w:rsid w:val="00762884"/>
    <w:rsid w:val="00762C0D"/>
    <w:rsid w:val="00763206"/>
    <w:rsid w:val="00763D99"/>
    <w:rsid w:val="00764FDF"/>
    <w:rsid w:val="00765D03"/>
    <w:rsid w:val="00765FF6"/>
    <w:rsid w:val="00766F7C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CDD"/>
    <w:rsid w:val="0077545A"/>
    <w:rsid w:val="00775874"/>
    <w:rsid w:val="00775CD6"/>
    <w:rsid w:val="00776D48"/>
    <w:rsid w:val="00776DA3"/>
    <w:rsid w:val="00777FFD"/>
    <w:rsid w:val="0078032B"/>
    <w:rsid w:val="00780740"/>
    <w:rsid w:val="00780A37"/>
    <w:rsid w:val="00781863"/>
    <w:rsid w:val="007819C9"/>
    <w:rsid w:val="00781AD0"/>
    <w:rsid w:val="00781F9B"/>
    <w:rsid w:val="007821A7"/>
    <w:rsid w:val="00782C7C"/>
    <w:rsid w:val="00782EAD"/>
    <w:rsid w:val="00782F1C"/>
    <w:rsid w:val="00782FB5"/>
    <w:rsid w:val="0078400C"/>
    <w:rsid w:val="007840C5"/>
    <w:rsid w:val="00784461"/>
    <w:rsid w:val="00784705"/>
    <w:rsid w:val="0078573D"/>
    <w:rsid w:val="00785EE4"/>
    <w:rsid w:val="0078628B"/>
    <w:rsid w:val="007863A2"/>
    <w:rsid w:val="007863BD"/>
    <w:rsid w:val="00786571"/>
    <w:rsid w:val="00787597"/>
    <w:rsid w:val="00787FCC"/>
    <w:rsid w:val="00790D45"/>
    <w:rsid w:val="00790D89"/>
    <w:rsid w:val="00791436"/>
    <w:rsid w:val="007915E0"/>
    <w:rsid w:val="00791715"/>
    <w:rsid w:val="00791FBB"/>
    <w:rsid w:val="0079207C"/>
    <w:rsid w:val="00792502"/>
    <w:rsid w:val="007929D3"/>
    <w:rsid w:val="007929FE"/>
    <w:rsid w:val="00793270"/>
    <w:rsid w:val="00793338"/>
    <w:rsid w:val="00794708"/>
    <w:rsid w:val="00794A41"/>
    <w:rsid w:val="0079503B"/>
    <w:rsid w:val="007956CD"/>
    <w:rsid w:val="00795BB3"/>
    <w:rsid w:val="00796016"/>
    <w:rsid w:val="00796A55"/>
    <w:rsid w:val="00796B7E"/>
    <w:rsid w:val="00796C53"/>
    <w:rsid w:val="00796C84"/>
    <w:rsid w:val="00797084"/>
    <w:rsid w:val="007A06F3"/>
    <w:rsid w:val="007A1997"/>
    <w:rsid w:val="007A1E81"/>
    <w:rsid w:val="007A2237"/>
    <w:rsid w:val="007A27FC"/>
    <w:rsid w:val="007A2903"/>
    <w:rsid w:val="007A2FDD"/>
    <w:rsid w:val="007A3119"/>
    <w:rsid w:val="007A3424"/>
    <w:rsid w:val="007A34EC"/>
    <w:rsid w:val="007A390D"/>
    <w:rsid w:val="007A4400"/>
    <w:rsid w:val="007A5331"/>
    <w:rsid w:val="007A6610"/>
    <w:rsid w:val="007A672D"/>
    <w:rsid w:val="007A67A5"/>
    <w:rsid w:val="007A6CC6"/>
    <w:rsid w:val="007A7157"/>
    <w:rsid w:val="007A7914"/>
    <w:rsid w:val="007B0373"/>
    <w:rsid w:val="007B05AB"/>
    <w:rsid w:val="007B05BD"/>
    <w:rsid w:val="007B0B30"/>
    <w:rsid w:val="007B125D"/>
    <w:rsid w:val="007B18D9"/>
    <w:rsid w:val="007B1BA4"/>
    <w:rsid w:val="007B1F97"/>
    <w:rsid w:val="007B24EC"/>
    <w:rsid w:val="007B341E"/>
    <w:rsid w:val="007B39D7"/>
    <w:rsid w:val="007B3CEE"/>
    <w:rsid w:val="007B3E5F"/>
    <w:rsid w:val="007B3E95"/>
    <w:rsid w:val="007B4E0E"/>
    <w:rsid w:val="007B527D"/>
    <w:rsid w:val="007B5317"/>
    <w:rsid w:val="007B578A"/>
    <w:rsid w:val="007B58F5"/>
    <w:rsid w:val="007B5C6F"/>
    <w:rsid w:val="007B63F8"/>
    <w:rsid w:val="007B6B79"/>
    <w:rsid w:val="007B7D26"/>
    <w:rsid w:val="007B7F7D"/>
    <w:rsid w:val="007C0545"/>
    <w:rsid w:val="007C0894"/>
    <w:rsid w:val="007C10B3"/>
    <w:rsid w:val="007C1136"/>
    <w:rsid w:val="007C1816"/>
    <w:rsid w:val="007C2EFF"/>
    <w:rsid w:val="007C3067"/>
    <w:rsid w:val="007C33D6"/>
    <w:rsid w:val="007C45E2"/>
    <w:rsid w:val="007C482D"/>
    <w:rsid w:val="007C4BEF"/>
    <w:rsid w:val="007C5ED8"/>
    <w:rsid w:val="007C6398"/>
    <w:rsid w:val="007C70D5"/>
    <w:rsid w:val="007C78A5"/>
    <w:rsid w:val="007D015B"/>
    <w:rsid w:val="007D02DE"/>
    <w:rsid w:val="007D05C3"/>
    <w:rsid w:val="007D075C"/>
    <w:rsid w:val="007D0C84"/>
    <w:rsid w:val="007D1927"/>
    <w:rsid w:val="007D214C"/>
    <w:rsid w:val="007D26AA"/>
    <w:rsid w:val="007D3422"/>
    <w:rsid w:val="007D35B9"/>
    <w:rsid w:val="007D39B2"/>
    <w:rsid w:val="007D3E12"/>
    <w:rsid w:val="007D3E20"/>
    <w:rsid w:val="007D4372"/>
    <w:rsid w:val="007D4D3B"/>
    <w:rsid w:val="007D5C59"/>
    <w:rsid w:val="007D5CC3"/>
    <w:rsid w:val="007D5FFD"/>
    <w:rsid w:val="007D64B8"/>
    <w:rsid w:val="007D66BE"/>
    <w:rsid w:val="007D67A3"/>
    <w:rsid w:val="007D68E7"/>
    <w:rsid w:val="007D6C60"/>
    <w:rsid w:val="007D6D23"/>
    <w:rsid w:val="007D76C6"/>
    <w:rsid w:val="007E1418"/>
    <w:rsid w:val="007E2623"/>
    <w:rsid w:val="007E2D89"/>
    <w:rsid w:val="007E3160"/>
    <w:rsid w:val="007E3CC1"/>
    <w:rsid w:val="007E3F29"/>
    <w:rsid w:val="007E5078"/>
    <w:rsid w:val="007E5A4E"/>
    <w:rsid w:val="007E5C55"/>
    <w:rsid w:val="007E72DC"/>
    <w:rsid w:val="007F0685"/>
    <w:rsid w:val="007F0B56"/>
    <w:rsid w:val="007F1564"/>
    <w:rsid w:val="007F1615"/>
    <w:rsid w:val="007F19CD"/>
    <w:rsid w:val="007F24F7"/>
    <w:rsid w:val="007F2668"/>
    <w:rsid w:val="007F320B"/>
    <w:rsid w:val="007F410D"/>
    <w:rsid w:val="007F4504"/>
    <w:rsid w:val="007F5219"/>
    <w:rsid w:val="007F59E0"/>
    <w:rsid w:val="007F5C2E"/>
    <w:rsid w:val="007F6B50"/>
    <w:rsid w:val="007F7094"/>
    <w:rsid w:val="007F7485"/>
    <w:rsid w:val="007F7C8B"/>
    <w:rsid w:val="008000DE"/>
    <w:rsid w:val="008002EF"/>
    <w:rsid w:val="00800E71"/>
    <w:rsid w:val="008010D8"/>
    <w:rsid w:val="00801D1C"/>
    <w:rsid w:val="00803467"/>
    <w:rsid w:val="00804207"/>
    <w:rsid w:val="008044A2"/>
    <w:rsid w:val="00804E10"/>
    <w:rsid w:val="0080541E"/>
    <w:rsid w:val="008060BD"/>
    <w:rsid w:val="00806909"/>
    <w:rsid w:val="00806B85"/>
    <w:rsid w:val="00807D96"/>
    <w:rsid w:val="00810C04"/>
    <w:rsid w:val="00810D53"/>
    <w:rsid w:val="00810E2F"/>
    <w:rsid w:val="00811170"/>
    <w:rsid w:val="00811E99"/>
    <w:rsid w:val="008130F0"/>
    <w:rsid w:val="00813179"/>
    <w:rsid w:val="00813ED5"/>
    <w:rsid w:val="008142B0"/>
    <w:rsid w:val="008142B5"/>
    <w:rsid w:val="00814E42"/>
    <w:rsid w:val="00815745"/>
    <w:rsid w:val="0081574D"/>
    <w:rsid w:val="00815B29"/>
    <w:rsid w:val="00815DEA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2C7"/>
    <w:rsid w:val="00823C7D"/>
    <w:rsid w:val="00823EDD"/>
    <w:rsid w:val="008241EC"/>
    <w:rsid w:val="008246E2"/>
    <w:rsid w:val="008252A1"/>
    <w:rsid w:val="00825412"/>
    <w:rsid w:val="00825BB6"/>
    <w:rsid w:val="0082675C"/>
    <w:rsid w:val="00826BEE"/>
    <w:rsid w:val="00827003"/>
    <w:rsid w:val="0082733F"/>
    <w:rsid w:val="00827A09"/>
    <w:rsid w:val="00827D70"/>
    <w:rsid w:val="00827E5A"/>
    <w:rsid w:val="00830B8B"/>
    <w:rsid w:val="008319F6"/>
    <w:rsid w:val="00831DDE"/>
    <w:rsid w:val="008321D3"/>
    <w:rsid w:val="008324C6"/>
    <w:rsid w:val="008329DB"/>
    <w:rsid w:val="008333DF"/>
    <w:rsid w:val="00833409"/>
    <w:rsid w:val="00833DA2"/>
    <w:rsid w:val="00833F42"/>
    <w:rsid w:val="00833F90"/>
    <w:rsid w:val="008343D9"/>
    <w:rsid w:val="00834435"/>
    <w:rsid w:val="008352B1"/>
    <w:rsid w:val="00836034"/>
    <w:rsid w:val="00836856"/>
    <w:rsid w:val="008368DE"/>
    <w:rsid w:val="00836B91"/>
    <w:rsid w:val="00836DA7"/>
    <w:rsid w:val="00836DBB"/>
    <w:rsid w:val="00837432"/>
    <w:rsid w:val="00837868"/>
    <w:rsid w:val="008404DC"/>
    <w:rsid w:val="008416D0"/>
    <w:rsid w:val="00841B90"/>
    <w:rsid w:val="00841BDB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54E8"/>
    <w:rsid w:val="00845753"/>
    <w:rsid w:val="00845785"/>
    <w:rsid w:val="00845BBD"/>
    <w:rsid w:val="00846539"/>
    <w:rsid w:val="00847663"/>
    <w:rsid w:val="0084779A"/>
    <w:rsid w:val="00847A9A"/>
    <w:rsid w:val="00847D98"/>
    <w:rsid w:val="0085000D"/>
    <w:rsid w:val="008501F5"/>
    <w:rsid w:val="00850383"/>
    <w:rsid w:val="008505DB"/>
    <w:rsid w:val="00851266"/>
    <w:rsid w:val="00851CDF"/>
    <w:rsid w:val="00853742"/>
    <w:rsid w:val="00853BB1"/>
    <w:rsid w:val="00854019"/>
    <w:rsid w:val="00854403"/>
    <w:rsid w:val="00854C95"/>
    <w:rsid w:val="00854D13"/>
    <w:rsid w:val="008551FD"/>
    <w:rsid w:val="00855A97"/>
    <w:rsid w:val="00855B69"/>
    <w:rsid w:val="00857348"/>
    <w:rsid w:val="00857BBB"/>
    <w:rsid w:val="00860522"/>
    <w:rsid w:val="00860537"/>
    <w:rsid w:val="00860AF3"/>
    <w:rsid w:val="008611F8"/>
    <w:rsid w:val="008613FC"/>
    <w:rsid w:val="008618F7"/>
    <w:rsid w:val="00861A6F"/>
    <w:rsid w:val="00861B44"/>
    <w:rsid w:val="00861FE2"/>
    <w:rsid w:val="008626CF"/>
    <w:rsid w:val="0086336E"/>
    <w:rsid w:val="008634C1"/>
    <w:rsid w:val="00863945"/>
    <w:rsid w:val="00863BE8"/>
    <w:rsid w:val="008645C1"/>
    <w:rsid w:val="008648E6"/>
    <w:rsid w:val="00864E71"/>
    <w:rsid w:val="00864F4C"/>
    <w:rsid w:val="008654B5"/>
    <w:rsid w:val="00865F93"/>
    <w:rsid w:val="008661AF"/>
    <w:rsid w:val="00866770"/>
    <w:rsid w:val="008675BB"/>
    <w:rsid w:val="00867B0D"/>
    <w:rsid w:val="00867B1C"/>
    <w:rsid w:val="00870A5D"/>
    <w:rsid w:val="0087159D"/>
    <w:rsid w:val="00871D69"/>
    <w:rsid w:val="00872D89"/>
    <w:rsid w:val="0087344F"/>
    <w:rsid w:val="0087382E"/>
    <w:rsid w:val="00873A18"/>
    <w:rsid w:val="008747D8"/>
    <w:rsid w:val="00874EC8"/>
    <w:rsid w:val="008750E1"/>
    <w:rsid w:val="008751B6"/>
    <w:rsid w:val="0087598E"/>
    <w:rsid w:val="00876227"/>
    <w:rsid w:val="00876854"/>
    <w:rsid w:val="00877428"/>
    <w:rsid w:val="00880D8B"/>
    <w:rsid w:val="00880F0A"/>
    <w:rsid w:val="00881A71"/>
    <w:rsid w:val="008820F7"/>
    <w:rsid w:val="00882D8E"/>
    <w:rsid w:val="0088377F"/>
    <w:rsid w:val="0088455D"/>
    <w:rsid w:val="00884A84"/>
    <w:rsid w:val="00884F18"/>
    <w:rsid w:val="00885454"/>
    <w:rsid w:val="008857F1"/>
    <w:rsid w:val="00885E64"/>
    <w:rsid w:val="00886172"/>
    <w:rsid w:val="008864CE"/>
    <w:rsid w:val="00886F19"/>
    <w:rsid w:val="00887632"/>
    <w:rsid w:val="0089017A"/>
    <w:rsid w:val="008901D0"/>
    <w:rsid w:val="008907D9"/>
    <w:rsid w:val="00890AC7"/>
    <w:rsid w:val="00891424"/>
    <w:rsid w:val="00891D1E"/>
    <w:rsid w:val="00892FAF"/>
    <w:rsid w:val="0089339C"/>
    <w:rsid w:val="008938D5"/>
    <w:rsid w:val="0089396F"/>
    <w:rsid w:val="008953AC"/>
    <w:rsid w:val="0089569A"/>
    <w:rsid w:val="00895D64"/>
    <w:rsid w:val="00895D98"/>
    <w:rsid w:val="00896685"/>
    <w:rsid w:val="008968F7"/>
    <w:rsid w:val="008973AB"/>
    <w:rsid w:val="00897428"/>
    <w:rsid w:val="00897DF9"/>
    <w:rsid w:val="008A07C4"/>
    <w:rsid w:val="008A0E30"/>
    <w:rsid w:val="008A28A7"/>
    <w:rsid w:val="008A3A46"/>
    <w:rsid w:val="008A4015"/>
    <w:rsid w:val="008A4510"/>
    <w:rsid w:val="008A4AF7"/>
    <w:rsid w:val="008A53F2"/>
    <w:rsid w:val="008A57A4"/>
    <w:rsid w:val="008A5F77"/>
    <w:rsid w:val="008A627F"/>
    <w:rsid w:val="008A6477"/>
    <w:rsid w:val="008A6806"/>
    <w:rsid w:val="008A7070"/>
    <w:rsid w:val="008B0719"/>
    <w:rsid w:val="008B1249"/>
    <w:rsid w:val="008B1AAD"/>
    <w:rsid w:val="008B2105"/>
    <w:rsid w:val="008B276E"/>
    <w:rsid w:val="008B3608"/>
    <w:rsid w:val="008B38F7"/>
    <w:rsid w:val="008B3ABC"/>
    <w:rsid w:val="008B3CE3"/>
    <w:rsid w:val="008B3F98"/>
    <w:rsid w:val="008B4A33"/>
    <w:rsid w:val="008B57FF"/>
    <w:rsid w:val="008B6141"/>
    <w:rsid w:val="008B65ED"/>
    <w:rsid w:val="008B6B0F"/>
    <w:rsid w:val="008C098F"/>
    <w:rsid w:val="008C0FDD"/>
    <w:rsid w:val="008C1631"/>
    <w:rsid w:val="008C3643"/>
    <w:rsid w:val="008C3C17"/>
    <w:rsid w:val="008C3C33"/>
    <w:rsid w:val="008C3D18"/>
    <w:rsid w:val="008C4699"/>
    <w:rsid w:val="008C4DCB"/>
    <w:rsid w:val="008C5F81"/>
    <w:rsid w:val="008C65AF"/>
    <w:rsid w:val="008C6C5E"/>
    <w:rsid w:val="008C7213"/>
    <w:rsid w:val="008C7566"/>
    <w:rsid w:val="008C7747"/>
    <w:rsid w:val="008C7C99"/>
    <w:rsid w:val="008D09A4"/>
    <w:rsid w:val="008D0A17"/>
    <w:rsid w:val="008D0DF5"/>
    <w:rsid w:val="008D26F9"/>
    <w:rsid w:val="008D36F8"/>
    <w:rsid w:val="008D3874"/>
    <w:rsid w:val="008D52E4"/>
    <w:rsid w:val="008D6D4B"/>
    <w:rsid w:val="008D6ECE"/>
    <w:rsid w:val="008D7083"/>
    <w:rsid w:val="008D770A"/>
    <w:rsid w:val="008D7908"/>
    <w:rsid w:val="008D7B5B"/>
    <w:rsid w:val="008D7EC2"/>
    <w:rsid w:val="008E16F5"/>
    <w:rsid w:val="008E1B84"/>
    <w:rsid w:val="008E31F0"/>
    <w:rsid w:val="008E32EC"/>
    <w:rsid w:val="008E34B8"/>
    <w:rsid w:val="008E35BB"/>
    <w:rsid w:val="008E35E3"/>
    <w:rsid w:val="008E3793"/>
    <w:rsid w:val="008E3939"/>
    <w:rsid w:val="008E3C45"/>
    <w:rsid w:val="008E4763"/>
    <w:rsid w:val="008E49C0"/>
    <w:rsid w:val="008E4A57"/>
    <w:rsid w:val="008E4BAB"/>
    <w:rsid w:val="008E50A1"/>
    <w:rsid w:val="008E552E"/>
    <w:rsid w:val="008E558E"/>
    <w:rsid w:val="008E5C49"/>
    <w:rsid w:val="008E5CC0"/>
    <w:rsid w:val="008E62D4"/>
    <w:rsid w:val="008E72F5"/>
    <w:rsid w:val="008E770B"/>
    <w:rsid w:val="008E782A"/>
    <w:rsid w:val="008E7EF0"/>
    <w:rsid w:val="008E7F19"/>
    <w:rsid w:val="008E7F50"/>
    <w:rsid w:val="008F0730"/>
    <w:rsid w:val="008F08C1"/>
    <w:rsid w:val="008F08F9"/>
    <w:rsid w:val="008F0E50"/>
    <w:rsid w:val="008F1D81"/>
    <w:rsid w:val="008F1E24"/>
    <w:rsid w:val="008F1E6A"/>
    <w:rsid w:val="008F211C"/>
    <w:rsid w:val="008F36EC"/>
    <w:rsid w:val="008F41C3"/>
    <w:rsid w:val="008F523F"/>
    <w:rsid w:val="008F5508"/>
    <w:rsid w:val="008F6131"/>
    <w:rsid w:val="008F72AF"/>
    <w:rsid w:val="0090164E"/>
    <w:rsid w:val="00901D5B"/>
    <w:rsid w:val="00901DBE"/>
    <w:rsid w:val="00901FEA"/>
    <w:rsid w:val="00902599"/>
    <w:rsid w:val="009025AD"/>
    <w:rsid w:val="00902CC2"/>
    <w:rsid w:val="00902E4A"/>
    <w:rsid w:val="009030EF"/>
    <w:rsid w:val="0090363D"/>
    <w:rsid w:val="00903DDB"/>
    <w:rsid w:val="009043B6"/>
    <w:rsid w:val="0090440E"/>
    <w:rsid w:val="00904743"/>
    <w:rsid w:val="00904AC1"/>
    <w:rsid w:val="00904B98"/>
    <w:rsid w:val="00904D71"/>
    <w:rsid w:val="00904E8D"/>
    <w:rsid w:val="009061B1"/>
    <w:rsid w:val="009070C5"/>
    <w:rsid w:val="009077BC"/>
    <w:rsid w:val="009100D0"/>
    <w:rsid w:val="0091027C"/>
    <w:rsid w:val="009105F0"/>
    <w:rsid w:val="00910C52"/>
    <w:rsid w:val="00911255"/>
    <w:rsid w:val="009135D9"/>
    <w:rsid w:val="009136E8"/>
    <w:rsid w:val="00913EE1"/>
    <w:rsid w:val="00913FDD"/>
    <w:rsid w:val="00914247"/>
    <w:rsid w:val="0091457C"/>
    <w:rsid w:val="00914AD4"/>
    <w:rsid w:val="00914FC1"/>
    <w:rsid w:val="00915197"/>
    <w:rsid w:val="00915778"/>
    <w:rsid w:val="00916704"/>
    <w:rsid w:val="00920171"/>
    <w:rsid w:val="0092073F"/>
    <w:rsid w:val="00920A47"/>
    <w:rsid w:val="00921083"/>
    <w:rsid w:val="009211F4"/>
    <w:rsid w:val="00921672"/>
    <w:rsid w:val="00921CF8"/>
    <w:rsid w:val="00921EEE"/>
    <w:rsid w:val="009220D2"/>
    <w:rsid w:val="009222AD"/>
    <w:rsid w:val="009223D3"/>
    <w:rsid w:val="0092240E"/>
    <w:rsid w:val="009229A4"/>
    <w:rsid w:val="0092346B"/>
    <w:rsid w:val="0092347F"/>
    <w:rsid w:val="0092350E"/>
    <w:rsid w:val="00923796"/>
    <w:rsid w:val="00923B18"/>
    <w:rsid w:val="00923CDA"/>
    <w:rsid w:val="00923E71"/>
    <w:rsid w:val="00923EF5"/>
    <w:rsid w:val="00924684"/>
    <w:rsid w:val="009248CE"/>
    <w:rsid w:val="009251A8"/>
    <w:rsid w:val="0092568F"/>
    <w:rsid w:val="009259DF"/>
    <w:rsid w:val="00925ABD"/>
    <w:rsid w:val="00925D73"/>
    <w:rsid w:val="00925DAD"/>
    <w:rsid w:val="00926613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882"/>
    <w:rsid w:val="009278CE"/>
    <w:rsid w:val="00927A23"/>
    <w:rsid w:val="00930590"/>
    <w:rsid w:val="0093080E"/>
    <w:rsid w:val="00930D48"/>
    <w:rsid w:val="00931BF6"/>
    <w:rsid w:val="00933531"/>
    <w:rsid w:val="0093408E"/>
    <w:rsid w:val="00934BA1"/>
    <w:rsid w:val="00934D09"/>
    <w:rsid w:val="009357A3"/>
    <w:rsid w:val="00935DF3"/>
    <w:rsid w:val="00935E26"/>
    <w:rsid w:val="00936007"/>
    <w:rsid w:val="00937510"/>
    <w:rsid w:val="009377E2"/>
    <w:rsid w:val="00937BEF"/>
    <w:rsid w:val="00937F27"/>
    <w:rsid w:val="0094033E"/>
    <w:rsid w:val="00940B6E"/>
    <w:rsid w:val="00940D01"/>
    <w:rsid w:val="00942515"/>
    <w:rsid w:val="00942853"/>
    <w:rsid w:val="009428F2"/>
    <w:rsid w:val="00942BD6"/>
    <w:rsid w:val="00942CC6"/>
    <w:rsid w:val="009436D2"/>
    <w:rsid w:val="009438F8"/>
    <w:rsid w:val="00943926"/>
    <w:rsid w:val="00944770"/>
    <w:rsid w:val="009458B5"/>
    <w:rsid w:val="00945A42"/>
    <w:rsid w:val="00946263"/>
    <w:rsid w:val="009465D8"/>
    <w:rsid w:val="0094699F"/>
    <w:rsid w:val="00947B8E"/>
    <w:rsid w:val="00947E70"/>
    <w:rsid w:val="00950415"/>
    <w:rsid w:val="00950465"/>
    <w:rsid w:val="009505E2"/>
    <w:rsid w:val="00951918"/>
    <w:rsid w:val="00951C4E"/>
    <w:rsid w:val="00951D11"/>
    <w:rsid w:val="009520EE"/>
    <w:rsid w:val="00952398"/>
    <w:rsid w:val="0095254A"/>
    <w:rsid w:val="00952845"/>
    <w:rsid w:val="0095368F"/>
    <w:rsid w:val="00953941"/>
    <w:rsid w:val="00953CD4"/>
    <w:rsid w:val="00953DEB"/>
    <w:rsid w:val="00955010"/>
    <w:rsid w:val="0095506F"/>
    <w:rsid w:val="00956CFD"/>
    <w:rsid w:val="00960B54"/>
    <w:rsid w:val="00961384"/>
    <w:rsid w:val="009617E6"/>
    <w:rsid w:val="00962088"/>
    <w:rsid w:val="009623F4"/>
    <w:rsid w:val="009628E7"/>
    <w:rsid w:val="009630D2"/>
    <w:rsid w:val="00964481"/>
    <w:rsid w:val="00965087"/>
    <w:rsid w:val="00966037"/>
    <w:rsid w:val="00966E78"/>
    <w:rsid w:val="00967351"/>
    <w:rsid w:val="009676CC"/>
    <w:rsid w:val="00967B33"/>
    <w:rsid w:val="00967D3E"/>
    <w:rsid w:val="00970862"/>
    <w:rsid w:val="00970886"/>
    <w:rsid w:val="00970B60"/>
    <w:rsid w:val="00970BA4"/>
    <w:rsid w:val="00970E08"/>
    <w:rsid w:val="00970ED9"/>
    <w:rsid w:val="00971081"/>
    <w:rsid w:val="009718BE"/>
    <w:rsid w:val="00972FAD"/>
    <w:rsid w:val="009737A0"/>
    <w:rsid w:val="0097386E"/>
    <w:rsid w:val="00973D5F"/>
    <w:rsid w:val="00973FA1"/>
    <w:rsid w:val="00974BC0"/>
    <w:rsid w:val="00976369"/>
    <w:rsid w:val="00976F62"/>
    <w:rsid w:val="00977114"/>
    <w:rsid w:val="00977E05"/>
    <w:rsid w:val="00980398"/>
    <w:rsid w:val="009807A7"/>
    <w:rsid w:val="00980CC7"/>
    <w:rsid w:val="00981BE5"/>
    <w:rsid w:val="0098328B"/>
    <w:rsid w:val="00983B45"/>
    <w:rsid w:val="00985216"/>
    <w:rsid w:val="0098535C"/>
    <w:rsid w:val="0098544B"/>
    <w:rsid w:val="009854A1"/>
    <w:rsid w:val="00985C62"/>
    <w:rsid w:val="00985C9F"/>
    <w:rsid w:val="00986138"/>
    <w:rsid w:val="00986524"/>
    <w:rsid w:val="009869EB"/>
    <w:rsid w:val="0098716F"/>
    <w:rsid w:val="009875CB"/>
    <w:rsid w:val="00987DEE"/>
    <w:rsid w:val="00987ED5"/>
    <w:rsid w:val="00987F16"/>
    <w:rsid w:val="00991CE1"/>
    <w:rsid w:val="00992012"/>
    <w:rsid w:val="00992031"/>
    <w:rsid w:val="009923F2"/>
    <w:rsid w:val="009926D1"/>
    <w:rsid w:val="0099337A"/>
    <w:rsid w:val="00993888"/>
    <w:rsid w:val="009946A6"/>
    <w:rsid w:val="009956D3"/>
    <w:rsid w:val="009958B4"/>
    <w:rsid w:val="009961BF"/>
    <w:rsid w:val="009962B5"/>
    <w:rsid w:val="0099787C"/>
    <w:rsid w:val="00997C11"/>
    <w:rsid w:val="009A0890"/>
    <w:rsid w:val="009A0AE7"/>
    <w:rsid w:val="009A134C"/>
    <w:rsid w:val="009A16BB"/>
    <w:rsid w:val="009A1EBE"/>
    <w:rsid w:val="009A2902"/>
    <w:rsid w:val="009A2EDA"/>
    <w:rsid w:val="009A3058"/>
    <w:rsid w:val="009A3223"/>
    <w:rsid w:val="009A3391"/>
    <w:rsid w:val="009A35C0"/>
    <w:rsid w:val="009A4748"/>
    <w:rsid w:val="009A47E0"/>
    <w:rsid w:val="009A4A0E"/>
    <w:rsid w:val="009A5225"/>
    <w:rsid w:val="009A6462"/>
    <w:rsid w:val="009A7F74"/>
    <w:rsid w:val="009B0037"/>
    <w:rsid w:val="009B00BF"/>
    <w:rsid w:val="009B069A"/>
    <w:rsid w:val="009B07D3"/>
    <w:rsid w:val="009B0BE0"/>
    <w:rsid w:val="009B0C76"/>
    <w:rsid w:val="009B18B8"/>
    <w:rsid w:val="009B19CB"/>
    <w:rsid w:val="009B1B9B"/>
    <w:rsid w:val="009B2625"/>
    <w:rsid w:val="009B264C"/>
    <w:rsid w:val="009B2DCC"/>
    <w:rsid w:val="009B44F1"/>
    <w:rsid w:val="009B488E"/>
    <w:rsid w:val="009B498C"/>
    <w:rsid w:val="009B4BD4"/>
    <w:rsid w:val="009B6B49"/>
    <w:rsid w:val="009B70CD"/>
    <w:rsid w:val="009B7505"/>
    <w:rsid w:val="009B762F"/>
    <w:rsid w:val="009B779E"/>
    <w:rsid w:val="009C04BF"/>
    <w:rsid w:val="009C1406"/>
    <w:rsid w:val="009C17D2"/>
    <w:rsid w:val="009C1BD3"/>
    <w:rsid w:val="009C238F"/>
    <w:rsid w:val="009C24FB"/>
    <w:rsid w:val="009C2853"/>
    <w:rsid w:val="009C2BE4"/>
    <w:rsid w:val="009C2CF9"/>
    <w:rsid w:val="009C2D58"/>
    <w:rsid w:val="009C2DD6"/>
    <w:rsid w:val="009C3AE1"/>
    <w:rsid w:val="009C4440"/>
    <w:rsid w:val="009C4D56"/>
    <w:rsid w:val="009C5BC3"/>
    <w:rsid w:val="009C5DC7"/>
    <w:rsid w:val="009C6778"/>
    <w:rsid w:val="009C739E"/>
    <w:rsid w:val="009C73D7"/>
    <w:rsid w:val="009C73F3"/>
    <w:rsid w:val="009C7480"/>
    <w:rsid w:val="009D0172"/>
    <w:rsid w:val="009D08F2"/>
    <w:rsid w:val="009D0EA1"/>
    <w:rsid w:val="009D13A4"/>
    <w:rsid w:val="009D1DC0"/>
    <w:rsid w:val="009D2003"/>
    <w:rsid w:val="009D35F4"/>
    <w:rsid w:val="009D36A7"/>
    <w:rsid w:val="009D41AD"/>
    <w:rsid w:val="009D4CE1"/>
    <w:rsid w:val="009D5E2D"/>
    <w:rsid w:val="009D5E53"/>
    <w:rsid w:val="009D7447"/>
    <w:rsid w:val="009E07A8"/>
    <w:rsid w:val="009E0945"/>
    <w:rsid w:val="009E0A24"/>
    <w:rsid w:val="009E12F9"/>
    <w:rsid w:val="009E134C"/>
    <w:rsid w:val="009E172A"/>
    <w:rsid w:val="009E2147"/>
    <w:rsid w:val="009E29AE"/>
    <w:rsid w:val="009E31E2"/>
    <w:rsid w:val="009E44DA"/>
    <w:rsid w:val="009E605A"/>
    <w:rsid w:val="009E77FB"/>
    <w:rsid w:val="009F06EB"/>
    <w:rsid w:val="009F0CF1"/>
    <w:rsid w:val="009F0DCF"/>
    <w:rsid w:val="009F119E"/>
    <w:rsid w:val="009F18C6"/>
    <w:rsid w:val="009F39D1"/>
    <w:rsid w:val="009F3C79"/>
    <w:rsid w:val="009F3E49"/>
    <w:rsid w:val="009F534A"/>
    <w:rsid w:val="009F67D0"/>
    <w:rsid w:val="009F775D"/>
    <w:rsid w:val="009F77F9"/>
    <w:rsid w:val="009F79F0"/>
    <w:rsid w:val="009F7BEA"/>
    <w:rsid w:val="00A0002C"/>
    <w:rsid w:val="00A005ED"/>
    <w:rsid w:val="00A00C63"/>
    <w:rsid w:val="00A00C78"/>
    <w:rsid w:val="00A00DD2"/>
    <w:rsid w:val="00A00F02"/>
    <w:rsid w:val="00A00F90"/>
    <w:rsid w:val="00A01078"/>
    <w:rsid w:val="00A01435"/>
    <w:rsid w:val="00A01837"/>
    <w:rsid w:val="00A01F35"/>
    <w:rsid w:val="00A02EE7"/>
    <w:rsid w:val="00A03043"/>
    <w:rsid w:val="00A0332C"/>
    <w:rsid w:val="00A034A2"/>
    <w:rsid w:val="00A03B60"/>
    <w:rsid w:val="00A0476C"/>
    <w:rsid w:val="00A04B87"/>
    <w:rsid w:val="00A04BB6"/>
    <w:rsid w:val="00A075AA"/>
    <w:rsid w:val="00A10B60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3A26"/>
    <w:rsid w:val="00A13FC5"/>
    <w:rsid w:val="00A14CCD"/>
    <w:rsid w:val="00A14E38"/>
    <w:rsid w:val="00A1578C"/>
    <w:rsid w:val="00A159A0"/>
    <w:rsid w:val="00A15C3F"/>
    <w:rsid w:val="00A15F0A"/>
    <w:rsid w:val="00A1618B"/>
    <w:rsid w:val="00A163BF"/>
    <w:rsid w:val="00A17041"/>
    <w:rsid w:val="00A17A14"/>
    <w:rsid w:val="00A17EB8"/>
    <w:rsid w:val="00A200AF"/>
    <w:rsid w:val="00A201FA"/>
    <w:rsid w:val="00A20844"/>
    <w:rsid w:val="00A20A57"/>
    <w:rsid w:val="00A2111D"/>
    <w:rsid w:val="00A213E2"/>
    <w:rsid w:val="00A21410"/>
    <w:rsid w:val="00A215CE"/>
    <w:rsid w:val="00A2241F"/>
    <w:rsid w:val="00A22652"/>
    <w:rsid w:val="00A23ADF"/>
    <w:rsid w:val="00A23DF4"/>
    <w:rsid w:val="00A24508"/>
    <w:rsid w:val="00A24736"/>
    <w:rsid w:val="00A257B4"/>
    <w:rsid w:val="00A26240"/>
    <w:rsid w:val="00A26C9A"/>
    <w:rsid w:val="00A26E77"/>
    <w:rsid w:val="00A26F89"/>
    <w:rsid w:val="00A276EC"/>
    <w:rsid w:val="00A279F9"/>
    <w:rsid w:val="00A27EC3"/>
    <w:rsid w:val="00A30229"/>
    <w:rsid w:val="00A30886"/>
    <w:rsid w:val="00A30F60"/>
    <w:rsid w:val="00A30F97"/>
    <w:rsid w:val="00A3123C"/>
    <w:rsid w:val="00A31923"/>
    <w:rsid w:val="00A31940"/>
    <w:rsid w:val="00A31B0E"/>
    <w:rsid w:val="00A324D8"/>
    <w:rsid w:val="00A32CBF"/>
    <w:rsid w:val="00A330C3"/>
    <w:rsid w:val="00A334C6"/>
    <w:rsid w:val="00A34564"/>
    <w:rsid w:val="00A345F9"/>
    <w:rsid w:val="00A34D63"/>
    <w:rsid w:val="00A3514B"/>
    <w:rsid w:val="00A35377"/>
    <w:rsid w:val="00A35DA2"/>
    <w:rsid w:val="00A36726"/>
    <w:rsid w:val="00A373BB"/>
    <w:rsid w:val="00A37BDF"/>
    <w:rsid w:val="00A40B26"/>
    <w:rsid w:val="00A40F4C"/>
    <w:rsid w:val="00A41378"/>
    <w:rsid w:val="00A41471"/>
    <w:rsid w:val="00A41B0E"/>
    <w:rsid w:val="00A4243D"/>
    <w:rsid w:val="00A42F52"/>
    <w:rsid w:val="00A4318B"/>
    <w:rsid w:val="00A438F0"/>
    <w:rsid w:val="00A43B8F"/>
    <w:rsid w:val="00A44608"/>
    <w:rsid w:val="00A44AC6"/>
    <w:rsid w:val="00A450C7"/>
    <w:rsid w:val="00A45175"/>
    <w:rsid w:val="00A463FA"/>
    <w:rsid w:val="00A46C3A"/>
    <w:rsid w:val="00A46D50"/>
    <w:rsid w:val="00A470B3"/>
    <w:rsid w:val="00A47341"/>
    <w:rsid w:val="00A47EEA"/>
    <w:rsid w:val="00A500EA"/>
    <w:rsid w:val="00A5020A"/>
    <w:rsid w:val="00A50A0E"/>
    <w:rsid w:val="00A50A26"/>
    <w:rsid w:val="00A50BED"/>
    <w:rsid w:val="00A50C57"/>
    <w:rsid w:val="00A518FF"/>
    <w:rsid w:val="00A519ED"/>
    <w:rsid w:val="00A51AA8"/>
    <w:rsid w:val="00A51DFA"/>
    <w:rsid w:val="00A52BC7"/>
    <w:rsid w:val="00A5331A"/>
    <w:rsid w:val="00A533C8"/>
    <w:rsid w:val="00A53B1F"/>
    <w:rsid w:val="00A54102"/>
    <w:rsid w:val="00A54F13"/>
    <w:rsid w:val="00A5514A"/>
    <w:rsid w:val="00A55420"/>
    <w:rsid w:val="00A558E2"/>
    <w:rsid w:val="00A56203"/>
    <w:rsid w:val="00A5675B"/>
    <w:rsid w:val="00A5749A"/>
    <w:rsid w:val="00A57B6C"/>
    <w:rsid w:val="00A614D5"/>
    <w:rsid w:val="00A62188"/>
    <w:rsid w:val="00A62FF2"/>
    <w:rsid w:val="00A6322E"/>
    <w:rsid w:val="00A6378D"/>
    <w:rsid w:val="00A639BB"/>
    <w:rsid w:val="00A65748"/>
    <w:rsid w:val="00A65920"/>
    <w:rsid w:val="00A65F42"/>
    <w:rsid w:val="00A660BE"/>
    <w:rsid w:val="00A66477"/>
    <w:rsid w:val="00A66837"/>
    <w:rsid w:val="00A66DE9"/>
    <w:rsid w:val="00A67301"/>
    <w:rsid w:val="00A677C5"/>
    <w:rsid w:val="00A70A83"/>
    <w:rsid w:val="00A7104A"/>
    <w:rsid w:val="00A71170"/>
    <w:rsid w:val="00A716CF"/>
    <w:rsid w:val="00A71736"/>
    <w:rsid w:val="00A71FD6"/>
    <w:rsid w:val="00A72596"/>
    <w:rsid w:val="00A730F4"/>
    <w:rsid w:val="00A73BEF"/>
    <w:rsid w:val="00A73E00"/>
    <w:rsid w:val="00A73E9D"/>
    <w:rsid w:val="00A73F05"/>
    <w:rsid w:val="00A73F46"/>
    <w:rsid w:val="00A73F9D"/>
    <w:rsid w:val="00A7498A"/>
    <w:rsid w:val="00A7557A"/>
    <w:rsid w:val="00A761B4"/>
    <w:rsid w:val="00A76DF3"/>
    <w:rsid w:val="00A77361"/>
    <w:rsid w:val="00A77410"/>
    <w:rsid w:val="00A776B8"/>
    <w:rsid w:val="00A776ED"/>
    <w:rsid w:val="00A77B1F"/>
    <w:rsid w:val="00A77B8B"/>
    <w:rsid w:val="00A800CC"/>
    <w:rsid w:val="00A80467"/>
    <w:rsid w:val="00A80CCC"/>
    <w:rsid w:val="00A80F30"/>
    <w:rsid w:val="00A811E4"/>
    <w:rsid w:val="00A814F2"/>
    <w:rsid w:val="00A8150E"/>
    <w:rsid w:val="00A81EE5"/>
    <w:rsid w:val="00A826C3"/>
    <w:rsid w:val="00A830F6"/>
    <w:rsid w:val="00A831A1"/>
    <w:rsid w:val="00A83253"/>
    <w:rsid w:val="00A836DD"/>
    <w:rsid w:val="00A83B62"/>
    <w:rsid w:val="00A83BF3"/>
    <w:rsid w:val="00A83E19"/>
    <w:rsid w:val="00A842C7"/>
    <w:rsid w:val="00A8452A"/>
    <w:rsid w:val="00A84E1E"/>
    <w:rsid w:val="00A85231"/>
    <w:rsid w:val="00A85801"/>
    <w:rsid w:val="00A85A10"/>
    <w:rsid w:val="00A86943"/>
    <w:rsid w:val="00A87147"/>
    <w:rsid w:val="00A877ED"/>
    <w:rsid w:val="00A87A45"/>
    <w:rsid w:val="00A9097E"/>
    <w:rsid w:val="00A90FF5"/>
    <w:rsid w:val="00A91AA6"/>
    <w:rsid w:val="00A92F94"/>
    <w:rsid w:val="00A938FA"/>
    <w:rsid w:val="00A93912"/>
    <w:rsid w:val="00A9407C"/>
    <w:rsid w:val="00A942C4"/>
    <w:rsid w:val="00A951F2"/>
    <w:rsid w:val="00A95331"/>
    <w:rsid w:val="00A95595"/>
    <w:rsid w:val="00A956C8"/>
    <w:rsid w:val="00A95B26"/>
    <w:rsid w:val="00A95C57"/>
    <w:rsid w:val="00A96306"/>
    <w:rsid w:val="00A9691A"/>
    <w:rsid w:val="00A97A38"/>
    <w:rsid w:val="00AA0427"/>
    <w:rsid w:val="00AA129D"/>
    <w:rsid w:val="00AA1524"/>
    <w:rsid w:val="00AA2368"/>
    <w:rsid w:val="00AA2839"/>
    <w:rsid w:val="00AA2F8F"/>
    <w:rsid w:val="00AA301E"/>
    <w:rsid w:val="00AA3A22"/>
    <w:rsid w:val="00AA3AB9"/>
    <w:rsid w:val="00AA3BD8"/>
    <w:rsid w:val="00AA3CBE"/>
    <w:rsid w:val="00AA40EA"/>
    <w:rsid w:val="00AA4844"/>
    <w:rsid w:val="00AA5EE5"/>
    <w:rsid w:val="00AA619F"/>
    <w:rsid w:val="00AA6FC9"/>
    <w:rsid w:val="00AA719B"/>
    <w:rsid w:val="00AA7921"/>
    <w:rsid w:val="00AA79CF"/>
    <w:rsid w:val="00AA7B58"/>
    <w:rsid w:val="00AA7C95"/>
    <w:rsid w:val="00AB0BC8"/>
    <w:rsid w:val="00AB0C99"/>
    <w:rsid w:val="00AB1F09"/>
    <w:rsid w:val="00AB2144"/>
    <w:rsid w:val="00AB2480"/>
    <w:rsid w:val="00AB3202"/>
    <w:rsid w:val="00AB43BD"/>
    <w:rsid w:val="00AB4498"/>
    <w:rsid w:val="00AB498A"/>
    <w:rsid w:val="00AB4AFE"/>
    <w:rsid w:val="00AB4E14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42E"/>
    <w:rsid w:val="00AC07CF"/>
    <w:rsid w:val="00AC0A83"/>
    <w:rsid w:val="00AC0E5E"/>
    <w:rsid w:val="00AC1235"/>
    <w:rsid w:val="00AC1609"/>
    <w:rsid w:val="00AC1710"/>
    <w:rsid w:val="00AC1A77"/>
    <w:rsid w:val="00AC1D6E"/>
    <w:rsid w:val="00AC55FE"/>
    <w:rsid w:val="00AC5FCB"/>
    <w:rsid w:val="00AC609D"/>
    <w:rsid w:val="00AC699C"/>
    <w:rsid w:val="00AC6B69"/>
    <w:rsid w:val="00AC6CDD"/>
    <w:rsid w:val="00AC70CD"/>
    <w:rsid w:val="00AC74E5"/>
    <w:rsid w:val="00AD02AD"/>
    <w:rsid w:val="00AD1121"/>
    <w:rsid w:val="00AD1729"/>
    <w:rsid w:val="00AD224B"/>
    <w:rsid w:val="00AD2493"/>
    <w:rsid w:val="00AD254B"/>
    <w:rsid w:val="00AD47E5"/>
    <w:rsid w:val="00AD4B83"/>
    <w:rsid w:val="00AD51E2"/>
    <w:rsid w:val="00AD58FB"/>
    <w:rsid w:val="00AD60F5"/>
    <w:rsid w:val="00AD6161"/>
    <w:rsid w:val="00AD61E6"/>
    <w:rsid w:val="00AD6489"/>
    <w:rsid w:val="00AD65D8"/>
    <w:rsid w:val="00AD6605"/>
    <w:rsid w:val="00AD74D1"/>
    <w:rsid w:val="00AE0178"/>
    <w:rsid w:val="00AE07E8"/>
    <w:rsid w:val="00AE0D54"/>
    <w:rsid w:val="00AE1BAC"/>
    <w:rsid w:val="00AE1CBF"/>
    <w:rsid w:val="00AE1F03"/>
    <w:rsid w:val="00AE2761"/>
    <w:rsid w:val="00AE28CD"/>
    <w:rsid w:val="00AE295B"/>
    <w:rsid w:val="00AE2EBB"/>
    <w:rsid w:val="00AE353F"/>
    <w:rsid w:val="00AE3622"/>
    <w:rsid w:val="00AE3682"/>
    <w:rsid w:val="00AE3888"/>
    <w:rsid w:val="00AE40C3"/>
    <w:rsid w:val="00AE4932"/>
    <w:rsid w:val="00AE4976"/>
    <w:rsid w:val="00AE4C41"/>
    <w:rsid w:val="00AE55CA"/>
    <w:rsid w:val="00AE57FF"/>
    <w:rsid w:val="00AE64E3"/>
    <w:rsid w:val="00AE68E1"/>
    <w:rsid w:val="00AE6C87"/>
    <w:rsid w:val="00AE76F5"/>
    <w:rsid w:val="00AE7DC5"/>
    <w:rsid w:val="00AF039C"/>
    <w:rsid w:val="00AF0C9E"/>
    <w:rsid w:val="00AF1529"/>
    <w:rsid w:val="00AF155D"/>
    <w:rsid w:val="00AF1D96"/>
    <w:rsid w:val="00AF1F71"/>
    <w:rsid w:val="00AF21E9"/>
    <w:rsid w:val="00AF39E9"/>
    <w:rsid w:val="00AF418B"/>
    <w:rsid w:val="00AF489A"/>
    <w:rsid w:val="00AF4C60"/>
    <w:rsid w:val="00AF51CA"/>
    <w:rsid w:val="00AF565D"/>
    <w:rsid w:val="00AF5AEA"/>
    <w:rsid w:val="00AF5DA4"/>
    <w:rsid w:val="00AF6308"/>
    <w:rsid w:val="00AF6377"/>
    <w:rsid w:val="00AF6DA0"/>
    <w:rsid w:val="00AF7DB0"/>
    <w:rsid w:val="00B0019E"/>
    <w:rsid w:val="00B00218"/>
    <w:rsid w:val="00B00312"/>
    <w:rsid w:val="00B00417"/>
    <w:rsid w:val="00B0064E"/>
    <w:rsid w:val="00B00B8C"/>
    <w:rsid w:val="00B011F7"/>
    <w:rsid w:val="00B01254"/>
    <w:rsid w:val="00B01E4E"/>
    <w:rsid w:val="00B02246"/>
    <w:rsid w:val="00B026C6"/>
    <w:rsid w:val="00B02889"/>
    <w:rsid w:val="00B02939"/>
    <w:rsid w:val="00B02AA9"/>
    <w:rsid w:val="00B032AC"/>
    <w:rsid w:val="00B0373E"/>
    <w:rsid w:val="00B0374A"/>
    <w:rsid w:val="00B03E2D"/>
    <w:rsid w:val="00B047B9"/>
    <w:rsid w:val="00B0499A"/>
    <w:rsid w:val="00B05145"/>
    <w:rsid w:val="00B05FF1"/>
    <w:rsid w:val="00B06284"/>
    <w:rsid w:val="00B0700A"/>
    <w:rsid w:val="00B07362"/>
    <w:rsid w:val="00B0771B"/>
    <w:rsid w:val="00B07AEA"/>
    <w:rsid w:val="00B1025A"/>
    <w:rsid w:val="00B107C9"/>
    <w:rsid w:val="00B10AE8"/>
    <w:rsid w:val="00B10D15"/>
    <w:rsid w:val="00B11418"/>
    <w:rsid w:val="00B125EA"/>
    <w:rsid w:val="00B12B41"/>
    <w:rsid w:val="00B135C1"/>
    <w:rsid w:val="00B142B2"/>
    <w:rsid w:val="00B14AA4"/>
    <w:rsid w:val="00B15916"/>
    <w:rsid w:val="00B159A8"/>
    <w:rsid w:val="00B15E29"/>
    <w:rsid w:val="00B16094"/>
    <w:rsid w:val="00B162D1"/>
    <w:rsid w:val="00B164F4"/>
    <w:rsid w:val="00B1655A"/>
    <w:rsid w:val="00B16715"/>
    <w:rsid w:val="00B172AF"/>
    <w:rsid w:val="00B20157"/>
    <w:rsid w:val="00B20704"/>
    <w:rsid w:val="00B2070B"/>
    <w:rsid w:val="00B209A5"/>
    <w:rsid w:val="00B209D8"/>
    <w:rsid w:val="00B20FBC"/>
    <w:rsid w:val="00B210E5"/>
    <w:rsid w:val="00B22450"/>
    <w:rsid w:val="00B22941"/>
    <w:rsid w:val="00B22DD2"/>
    <w:rsid w:val="00B22EFD"/>
    <w:rsid w:val="00B23563"/>
    <w:rsid w:val="00B2374B"/>
    <w:rsid w:val="00B23B1D"/>
    <w:rsid w:val="00B2547C"/>
    <w:rsid w:val="00B25903"/>
    <w:rsid w:val="00B25AAD"/>
    <w:rsid w:val="00B25EFF"/>
    <w:rsid w:val="00B260D5"/>
    <w:rsid w:val="00B267A6"/>
    <w:rsid w:val="00B2724B"/>
    <w:rsid w:val="00B275DF"/>
    <w:rsid w:val="00B2761D"/>
    <w:rsid w:val="00B27F8A"/>
    <w:rsid w:val="00B3020D"/>
    <w:rsid w:val="00B30A36"/>
    <w:rsid w:val="00B30B74"/>
    <w:rsid w:val="00B3192E"/>
    <w:rsid w:val="00B3198F"/>
    <w:rsid w:val="00B32236"/>
    <w:rsid w:val="00B32853"/>
    <w:rsid w:val="00B32C07"/>
    <w:rsid w:val="00B33E5B"/>
    <w:rsid w:val="00B34F22"/>
    <w:rsid w:val="00B354AD"/>
    <w:rsid w:val="00B35571"/>
    <w:rsid w:val="00B35B1C"/>
    <w:rsid w:val="00B35BB6"/>
    <w:rsid w:val="00B35E19"/>
    <w:rsid w:val="00B3640C"/>
    <w:rsid w:val="00B367DC"/>
    <w:rsid w:val="00B373CB"/>
    <w:rsid w:val="00B378CF"/>
    <w:rsid w:val="00B40C43"/>
    <w:rsid w:val="00B40D00"/>
    <w:rsid w:val="00B414EC"/>
    <w:rsid w:val="00B41539"/>
    <w:rsid w:val="00B419CD"/>
    <w:rsid w:val="00B41BF5"/>
    <w:rsid w:val="00B421BB"/>
    <w:rsid w:val="00B4225A"/>
    <w:rsid w:val="00B427FA"/>
    <w:rsid w:val="00B42C28"/>
    <w:rsid w:val="00B4391C"/>
    <w:rsid w:val="00B439F0"/>
    <w:rsid w:val="00B43A1F"/>
    <w:rsid w:val="00B43E44"/>
    <w:rsid w:val="00B4487B"/>
    <w:rsid w:val="00B448B1"/>
    <w:rsid w:val="00B4573A"/>
    <w:rsid w:val="00B4606F"/>
    <w:rsid w:val="00B46E1B"/>
    <w:rsid w:val="00B46EA5"/>
    <w:rsid w:val="00B470B0"/>
    <w:rsid w:val="00B50520"/>
    <w:rsid w:val="00B50783"/>
    <w:rsid w:val="00B50E8A"/>
    <w:rsid w:val="00B513C6"/>
    <w:rsid w:val="00B51780"/>
    <w:rsid w:val="00B518F9"/>
    <w:rsid w:val="00B5236E"/>
    <w:rsid w:val="00B525D4"/>
    <w:rsid w:val="00B5297B"/>
    <w:rsid w:val="00B535DB"/>
    <w:rsid w:val="00B5363F"/>
    <w:rsid w:val="00B54495"/>
    <w:rsid w:val="00B54B6A"/>
    <w:rsid w:val="00B554D0"/>
    <w:rsid w:val="00B55D2F"/>
    <w:rsid w:val="00B56976"/>
    <w:rsid w:val="00B56C92"/>
    <w:rsid w:val="00B6094A"/>
    <w:rsid w:val="00B61007"/>
    <w:rsid w:val="00B61297"/>
    <w:rsid w:val="00B6131E"/>
    <w:rsid w:val="00B61F26"/>
    <w:rsid w:val="00B62796"/>
    <w:rsid w:val="00B636AB"/>
    <w:rsid w:val="00B63B0E"/>
    <w:rsid w:val="00B64344"/>
    <w:rsid w:val="00B651BC"/>
    <w:rsid w:val="00B65436"/>
    <w:rsid w:val="00B65CAF"/>
    <w:rsid w:val="00B6605D"/>
    <w:rsid w:val="00B668B3"/>
    <w:rsid w:val="00B67BEA"/>
    <w:rsid w:val="00B67C1A"/>
    <w:rsid w:val="00B702AA"/>
    <w:rsid w:val="00B7061D"/>
    <w:rsid w:val="00B70693"/>
    <w:rsid w:val="00B708A2"/>
    <w:rsid w:val="00B70E14"/>
    <w:rsid w:val="00B71045"/>
    <w:rsid w:val="00B71ED6"/>
    <w:rsid w:val="00B7214E"/>
    <w:rsid w:val="00B72A13"/>
    <w:rsid w:val="00B73084"/>
    <w:rsid w:val="00B735E3"/>
    <w:rsid w:val="00B7497E"/>
    <w:rsid w:val="00B75050"/>
    <w:rsid w:val="00B751C4"/>
    <w:rsid w:val="00B753AB"/>
    <w:rsid w:val="00B75D4F"/>
    <w:rsid w:val="00B75EC2"/>
    <w:rsid w:val="00B7691C"/>
    <w:rsid w:val="00B76DA1"/>
    <w:rsid w:val="00B777D1"/>
    <w:rsid w:val="00B77908"/>
    <w:rsid w:val="00B80F36"/>
    <w:rsid w:val="00B818DF"/>
    <w:rsid w:val="00B81CB6"/>
    <w:rsid w:val="00B82AE9"/>
    <w:rsid w:val="00B83723"/>
    <w:rsid w:val="00B8493C"/>
    <w:rsid w:val="00B84958"/>
    <w:rsid w:val="00B85CCB"/>
    <w:rsid w:val="00B85D59"/>
    <w:rsid w:val="00B8600F"/>
    <w:rsid w:val="00B86850"/>
    <w:rsid w:val="00B87509"/>
    <w:rsid w:val="00B87719"/>
    <w:rsid w:val="00B87C0B"/>
    <w:rsid w:val="00B906DE"/>
    <w:rsid w:val="00B90D4E"/>
    <w:rsid w:val="00B92277"/>
    <w:rsid w:val="00B92B78"/>
    <w:rsid w:val="00B93E04"/>
    <w:rsid w:val="00B93E85"/>
    <w:rsid w:val="00B943F9"/>
    <w:rsid w:val="00B949C3"/>
    <w:rsid w:val="00B95218"/>
    <w:rsid w:val="00B95DB1"/>
    <w:rsid w:val="00B964B1"/>
    <w:rsid w:val="00B96C14"/>
    <w:rsid w:val="00B97495"/>
    <w:rsid w:val="00B97CF2"/>
    <w:rsid w:val="00BA0014"/>
    <w:rsid w:val="00BA0025"/>
    <w:rsid w:val="00BA002B"/>
    <w:rsid w:val="00BA045E"/>
    <w:rsid w:val="00BA1897"/>
    <w:rsid w:val="00BA1A1D"/>
    <w:rsid w:val="00BA2440"/>
    <w:rsid w:val="00BA2534"/>
    <w:rsid w:val="00BA2B25"/>
    <w:rsid w:val="00BA2D16"/>
    <w:rsid w:val="00BA329F"/>
    <w:rsid w:val="00BA3671"/>
    <w:rsid w:val="00BA3AFC"/>
    <w:rsid w:val="00BA3CB9"/>
    <w:rsid w:val="00BA46B2"/>
    <w:rsid w:val="00BA4734"/>
    <w:rsid w:val="00BA4C89"/>
    <w:rsid w:val="00BA4FFD"/>
    <w:rsid w:val="00BA519B"/>
    <w:rsid w:val="00BA5652"/>
    <w:rsid w:val="00BA5A54"/>
    <w:rsid w:val="00BA68C3"/>
    <w:rsid w:val="00BA69E2"/>
    <w:rsid w:val="00BA7511"/>
    <w:rsid w:val="00BA7BE0"/>
    <w:rsid w:val="00BB0C58"/>
    <w:rsid w:val="00BB0ED6"/>
    <w:rsid w:val="00BB16EF"/>
    <w:rsid w:val="00BB2147"/>
    <w:rsid w:val="00BB3211"/>
    <w:rsid w:val="00BB3314"/>
    <w:rsid w:val="00BB36C2"/>
    <w:rsid w:val="00BB4E2D"/>
    <w:rsid w:val="00BB530B"/>
    <w:rsid w:val="00BB5E30"/>
    <w:rsid w:val="00BB67DF"/>
    <w:rsid w:val="00BB691A"/>
    <w:rsid w:val="00BC05DD"/>
    <w:rsid w:val="00BC0876"/>
    <w:rsid w:val="00BC0E1D"/>
    <w:rsid w:val="00BC1544"/>
    <w:rsid w:val="00BC1C76"/>
    <w:rsid w:val="00BC1D91"/>
    <w:rsid w:val="00BC1E10"/>
    <w:rsid w:val="00BC1E47"/>
    <w:rsid w:val="00BC1F92"/>
    <w:rsid w:val="00BC29BF"/>
    <w:rsid w:val="00BC33C5"/>
    <w:rsid w:val="00BC3D78"/>
    <w:rsid w:val="00BC41F0"/>
    <w:rsid w:val="00BC498B"/>
    <w:rsid w:val="00BC49AB"/>
    <w:rsid w:val="00BC4C6C"/>
    <w:rsid w:val="00BC500B"/>
    <w:rsid w:val="00BC5184"/>
    <w:rsid w:val="00BC51F9"/>
    <w:rsid w:val="00BC55F3"/>
    <w:rsid w:val="00BC59D2"/>
    <w:rsid w:val="00BC5B32"/>
    <w:rsid w:val="00BC6255"/>
    <w:rsid w:val="00BC7025"/>
    <w:rsid w:val="00BC7388"/>
    <w:rsid w:val="00BC792E"/>
    <w:rsid w:val="00BD089D"/>
    <w:rsid w:val="00BD0FAC"/>
    <w:rsid w:val="00BD132C"/>
    <w:rsid w:val="00BD27C0"/>
    <w:rsid w:val="00BD293B"/>
    <w:rsid w:val="00BD2DCA"/>
    <w:rsid w:val="00BD3168"/>
    <w:rsid w:val="00BD3194"/>
    <w:rsid w:val="00BD31DE"/>
    <w:rsid w:val="00BD342E"/>
    <w:rsid w:val="00BD3D93"/>
    <w:rsid w:val="00BD3E47"/>
    <w:rsid w:val="00BD4021"/>
    <w:rsid w:val="00BD4D1F"/>
    <w:rsid w:val="00BD4E13"/>
    <w:rsid w:val="00BD4EC1"/>
    <w:rsid w:val="00BD55DD"/>
    <w:rsid w:val="00BD59D9"/>
    <w:rsid w:val="00BD7C94"/>
    <w:rsid w:val="00BD7CC1"/>
    <w:rsid w:val="00BE0CF1"/>
    <w:rsid w:val="00BE0ECE"/>
    <w:rsid w:val="00BE0F24"/>
    <w:rsid w:val="00BE11E4"/>
    <w:rsid w:val="00BE144D"/>
    <w:rsid w:val="00BE1603"/>
    <w:rsid w:val="00BE1F4F"/>
    <w:rsid w:val="00BE25EB"/>
    <w:rsid w:val="00BE30ED"/>
    <w:rsid w:val="00BE3AF1"/>
    <w:rsid w:val="00BE3B32"/>
    <w:rsid w:val="00BE3FF4"/>
    <w:rsid w:val="00BE4D4C"/>
    <w:rsid w:val="00BE4F64"/>
    <w:rsid w:val="00BE5588"/>
    <w:rsid w:val="00BE5DB3"/>
    <w:rsid w:val="00BE5DB7"/>
    <w:rsid w:val="00BE638B"/>
    <w:rsid w:val="00BE6437"/>
    <w:rsid w:val="00BE7BCF"/>
    <w:rsid w:val="00BF0300"/>
    <w:rsid w:val="00BF05B0"/>
    <w:rsid w:val="00BF05DC"/>
    <w:rsid w:val="00BF13A2"/>
    <w:rsid w:val="00BF1539"/>
    <w:rsid w:val="00BF18DA"/>
    <w:rsid w:val="00BF1C15"/>
    <w:rsid w:val="00BF45DA"/>
    <w:rsid w:val="00BF4CFC"/>
    <w:rsid w:val="00BF50F8"/>
    <w:rsid w:val="00BF55E8"/>
    <w:rsid w:val="00BF5863"/>
    <w:rsid w:val="00BF630E"/>
    <w:rsid w:val="00BF64B2"/>
    <w:rsid w:val="00BF6542"/>
    <w:rsid w:val="00BF6762"/>
    <w:rsid w:val="00BF68BE"/>
    <w:rsid w:val="00BF6B40"/>
    <w:rsid w:val="00BF733B"/>
    <w:rsid w:val="00BF74FA"/>
    <w:rsid w:val="00BF7535"/>
    <w:rsid w:val="00BF7821"/>
    <w:rsid w:val="00BF7B2C"/>
    <w:rsid w:val="00C008EE"/>
    <w:rsid w:val="00C00A49"/>
    <w:rsid w:val="00C00DD4"/>
    <w:rsid w:val="00C010BE"/>
    <w:rsid w:val="00C013C8"/>
    <w:rsid w:val="00C0225D"/>
    <w:rsid w:val="00C02939"/>
    <w:rsid w:val="00C02B2C"/>
    <w:rsid w:val="00C02D58"/>
    <w:rsid w:val="00C03201"/>
    <w:rsid w:val="00C03208"/>
    <w:rsid w:val="00C03D7D"/>
    <w:rsid w:val="00C047FA"/>
    <w:rsid w:val="00C04D61"/>
    <w:rsid w:val="00C05413"/>
    <w:rsid w:val="00C065F4"/>
    <w:rsid w:val="00C0666E"/>
    <w:rsid w:val="00C06E21"/>
    <w:rsid w:val="00C06F02"/>
    <w:rsid w:val="00C07286"/>
    <w:rsid w:val="00C07619"/>
    <w:rsid w:val="00C077D3"/>
    <w:rsid w:val="00C07DA8"/>
    <w:rsid w:val="00C10E96"/>
    <w:rsid w:val="00C1156A"/>
    <w:rsid w:val="00C1176A"/>
    <w:rsid w:val="00C121C8"/>
    <w:rsid w:val="00C12707"/>
    <w:rsid w:val="00C13C82"/>
    <w:rsid w:val="00C14943"/>
    <w:rsid w:val="00C149D7"/>
    <w:rsid w:val="00C14C8D"/>
    <w:rsid w:val="00C154EE"/>
    <w:rsid w:val="00C161A8"/>
    <w:rsid w:val="00C16400"/>
    <w:rsid w:val="00C16E85"/>
    <w:rsid w:val="00C17A68"/>
    <w:rsid w:val="00C17F4F"/>
    <w:rsid w:val="00C2016C"/>
    <w:rsid w:val="00C20CB2"/>
    <w:rsid w:val="00C215C0"/>
    <w:rsid w:val="00C218B4"/>
    <w:rsid w:val="00C21A5D"/>
    <w:rsid w:val="00C21BF0"/>
    <w:rsid w:val="00C22543"/>
    <w:rsid w:val="00C226E9"/>
    <w:rsid w:val="00C22ABD"/>
    <w:rsid w:val="00C23EA6"/>
    <w:rsid w:val="00C24A8F"/>
    <w:rsid w:val="00C24B8B"/>
    <w:rsid w:val="00C24D91"/>
    <w:rsid w:val="00C24F00"/>
    <w:rsid w:val="00C24F1F"/>
    <w:rsid w:val="00C24FE3"/>
    <w:rsid w:val="00C25ABE"/>
    <w:rsid w:val="00C25D26"/>
    <w:rsid w:val="00C261F9"/>
    <w:rsid w:val="00C26669"/>
    <w:rsid w:val="00C3001A"/>
    <w:rsid w:val="00C30245"/>
    <w:rsid w:val="00C30538"/>
    <w:rsid w:val="00C30A4F"/>
    <w:rsid w:val="00C30D49"/>
    <w:rsid w:val="00C310B2"/>
    <w:rsid w:val="00C31D3D"/>
    <w:rsid w:val="00C32CE5"/>
    <w:rsid w:val="00C331B0"/>
    <w:rsid w:val="00C333D6"/>
    <w:rsid w:val="00C335DE"/>
    <w:rsid w:val="00C34069"/>
    <w:rsid w:val="00C34125"/>
    <w:rsid w:val="00C34397"/>
    <w:rsid w:val="00C345B4"/>
    <w:rsid w:val="00C34999"/>
    <w:rsid w:val="00C349E0"/>
    <w:rsid w:val="00C34A52"/>
    <w:rsid w:val="00C34EBB"/>
    <w:rsid w:val="00C35027"/>
    <w:rsid w:val="00C356FA"/>
    <w:rsid w:val="00C35E75"/>
    <w:rsid w:val="00C360CC"/>
    <w:rsid w:val="00C3646E"/>
    <w:rsid w:val="00C36DAD"/>
    <w:rsid w:val="00C36F02"/>
    <w:rsid w:val="00C3791F"/>
    <w:rsid w:val="00C37F49"/>
    <w:rsid w:val="00C37FD2"/>
    <w:rsid w:val="00C404A7"/>
    <w:rsid w:val="00C40EA1"/>
    <w:rsid w:val="00C41542"/>
    <w:rsid w:val="00C41E1C"/>
    <w:rsid w:val="00C425F9"/>
    <w:rsid w:val="00C429BD"/>
    <w:rsid w:val="00C42BEE"/>
    <w:rsid w:val="00C42EF8"/>
    <w:rsid w:val="00C42F51"/>
    <w:rsid w:val="00C43370"/>
    <w:rsid w:val="00C4350D"/>
    <w:rsid w:val="00C4391E"/>
    <w:rsid w:val="00C43B4A"/>
    <w:rsid w:val="00C43CA7"/>
    <w:rsid w:val="00C44580"/>
    <w:rsid w:val="00C456CF"/>
    <w:rsid w:val="00C45A98"/>
    <w:rsid w:val="00C45C22"/>
    <w:rsid w:val="00C47853"/>
    <w:rsid w:val="00C50551"/>
    <w:rsid w:val="00C50B29"/>
    <w:rsid w:val="00C50B98"/>
    <w:rsid w:val="00C50DFB"/>
    <w:rsid w:val="00C51CDD"/>
    <w:rsid w:val="00C51E08"/>
    <w:rsid w:val="00C52DB0"/>
    <w:rsid w:val="00C53DA3"/>
    <w:rsid w:val="00C53EB5"/>
    <w:rsid w:val="00C54185"/>
    <w:rsid w:val="00C5495A"/>
    <w:rsid w:val="00C5546F"/>
    <w:rsid w:val="00C55DC8"/>
    <w:rsid w:val="00C55FBB"/>
    <w:rsid w:val="00C56374"/>
    <w:rsid w:val="00C56742"/>
    <w:rsid w:val="00C60419"/>
    <w:rsid w:val="00C605BF"/>
    <w:rsid w:val="00C62767"/>
    <w:rsid w:val="00C6293B"/>
    <w:rsid w:val="00C62B66"/>
    <w:rsid w:val="00C63A89"/>
    <w:rsid w:val="00C64381"/>
    <w:rsid w:val="00C64612"/>
    <w:rsid w:val="00C64996"/>
    <w:rsid w:val="00C64DB1"/>
    <w:rsid w:val="00C662DE"/>
    <w:rsid w:val="00C665FE"/>
    <w:rsid w:val="00C6754E"/>
    <w:rsid w:val="00C67979"/>
    <w:rsid w:val="00C70196"/>
    <w:rsid w:val="00C70AB8"/>
    <w:rsid w:val="00C70F90"/>
    <w:rsid w:val="00C71925"/>
    <w:rsid w:val="00C71974"/>
    <w:rsid w:val="00C71985"/>
    <w:rsid w:val="00C71EFC"/>
    <w:rsid w:val="00C71FD8"/>
    <w:rsid w:val="00C72D6E"/>
    <w:rsid w:val="00C7315D"/>
    <w:rsid w:val="00C73A2A"/>
    <w:rsid w:val="00C73CD6"/>
    <w:rsid w:val="00C73E0B"/>
    <w:rsid w:val="00C74BE3"/>
    <w:rsid w:val="00C7551E"/>
    <w:rsid w:val="00C756FB"/>
    <w:rsid w:val="00C758E1"/>
    <w:rsid w:val="00C772FD"/>
    <w:rsid w:val="00C802E3"/>
    <w:rsid w:val="00C813CB"/>
    <w:rsid w:val="00C81770"/>
    <w:rsid w:val="00C81771"/>
    <w:rsid w:val="00C817E6"/>
    <w:rsid w:val="00C83CFE"/>
    <w:rsid w:val="00C85118"/>
    <w:rsid w:val="00C857D7"/>
    <w:rsid w:val="00C859D9"/>
    <w:rsid w:val="00C85AE8"/>
    <w:rsid w:val="00C864D5"/>
    <w:rsid w:val="00C867F7"/>
    <w:rsid w:val="00C86833"/>
    <w:rsid w:val="00C86BF0"/>
    <w:rsid w:val="00C8701B"/>
    <w:rsid w:val="00C872C5"/>
    <w:rsid w:val="00C87534"/>
    <w:rsid w:val="00C90A9E"/>
    <w:rsid w:val="00C91778"/>
    <w:rsid w:val="00C91D94"/>
    <w:rsid w:val="00C925A2"/>
    <w:rsid w:val="00C9355C"/>
    <w:rsid w:val="00C94306"/>
    <w:rsid w:val="00C9431C"/>
    <w:rsid w:val="00C944BB"/>
    <w:rsid w:val="00C947CD"/>
    <w:rsid w:val="00C94818"/>
    <w:rsid w:val="00C9489C"/>
    <w:rsid w:val="00C95347"/>
    <w:rsid w:val="00C9602B"/>
    <w:rsid w:val="00C964C5"/>
    <w:rsid w:val="00C96603"/>
    <w:rsid w:val="00CA0BED"/>
    <w:rsid w:val="00CA0E50"/>
    <w:rsid w:val="00CA0FBB"/>
    <w:rsid w:val="00CA199F"/>
    <w:rsid w:val="00CA2DE3"/>
    <w:rsid w:val="00CA306F"/>
    <w:rsid w:val="00CA34AE"/>
    <w:rsid w:val="00CA34C5"/>
    <w:rsid w:val="00CA4717"/>
    <w:rsid w:val="00CA4926"/>
    <w:rsid w:val="00CA4C1B"/>
    <w:rsid w:val="00CA4EC2"/>
    <w:rsid w:val="00CA5359"/>
    <w:rsid w:val="00CA64C4"/>
    <w:rsid w:val="00CA6E23"/>
    <w:rsid w:val="00CA7549"/>
    <w:rsid w:val="00CA75CA"/>
    <w:rsid w:val="00CA78E0"/>
    <w:rsid w:val="00CA7999"/>
    <w:rsid w:val="00CB11AA"/>
    <w:rsid w:val="00CB11FD"/>
    <w:rsid w:val="00CB151A"/>
    <w:rsid w:val="00CB16A6"/>
    <w:rsid w:val="00CB229D"/>
    <w:rsid w:val="00CB2461"/>
    <w:rsid w:val="00CB285B"/>
    <w:rsid w:val="00CB286D"/>
    <w:rsid w:val="00CB30D7"/>
    <w:rsid w:val="00CB3483"/>
    <w:rsid w:val="00CB3519"/>
    <w:rsid w:val="00CB41C8"/>
    <w:rsid w:val="00CB42F4"/>
    <w:rsid w:val="00CB4490"/>
    <w:rsid w:val="00CB47BA"/>
    <w:rsid w:val="00CB4BF0"/>
    <w:rsid w:val="00CB5268"/>
    <w:rsid w:val="00CB564F"/>
    <w:rsid w:val="00CB5837"/>
    <w:rsid w:val="00CB5CFA"/>
    <w:rsid w:val="00CB5D20"/>
    <w:rsid w:val="00CB5F72"/>
    <w:rsid w:val="00CB6A4C"/>
    <w:rsid w:val="00CC0582"/>
    <w:rsid w:val="00CC0BF2"/>
    <w:rsid w:val="00CC100F"/>
    <w:rsid w:val="00CC173E"/>
    <w:rsid w:val="00CC1C6E"/>
    <w:rsid w:val="00CC1F23"/>
    <w:rsid w:val="00CC2023"/>
    <w:rsid w:val="00CC3265"/>
    <w:rsid w:val="00CC3355"/>
    <w:rsid w:val="00CC3748"/>
    <w:rsid w:val="00CC3FB8"/>
    <w:rsid w:val="00CC42DC"/>
    <w:rsid w:val="00CC4982"/>
    <w:rsid w:val="00CC4BC1"/>
    <w:rsid w:val="00CC53DD"/>
    <w:rsid w:val="00CC5429"/>
    <w:rsid w:val="00CC563B"/>
    <w:rsid w:val="00CC575A"/>
    <w:rsid w:val="00CC58A2"/>
    <w:rsid w:val="00CC5EF8"/>
    <w:rsid w:val="00CC6A0E"/>
    <w:rsid w:val="00CC6A97"/>
    <w:rsid w:val="00CC6F5C"/>
    <w:rsid w:val="00CC7251"/>
    <w:rsid w:val="00CC75F2"/>
    <w:rsid w:val="00CC7B23"/>
    <w:rsid w:val="00CD0117"/>
    <w:rsid w:val="00CD1209"/>
    <w:rsid w:val="00CD163D"/>
    <w:rsid w:val="00CD16D7"/>
    <w:rsid w:val="00CD1978"/>
    <w:rsid w:val="00CD280E"/>
    <w:rsid w:val="00CD3694"/>
    <w:rsid w:val="00CD371B"/>
    <w:rsid w:val="00CD40C1"/>
    <w:rsid w:val="00CD481C"/>
    <w:rsid w:val="00CD49D1"/>
    <w:rsid w:val="00CD49F0"/>
    <w:rsid w:val="00CD4A4B"/>
    <w:rsid w:val="00CD5523"/>
    <w:rsid w:val="00CD68A6"/>
    <w:rsid w:val="00CD6A07"/>
    <w:rsid w:val="00CD6BB8"/>
    <w:rsid w:val="00CE01FE"/>
    <w:rsid w:val="00CE137D"/>
    <w:rsid w:val="00CE1394"/>
    <w:rsid w:val="00CE2071"/>
    <w:rsid w:val="00CE3ED4"/>
    <w:rsid w:val="00CE4F7A"/>
    <w:rsid w:val="00CE56C0"/>
    <w:rsid w:val="00CE5A71"/>
    <w:rsid w:val="00CE6AE6"/>
    <w:rsid w:val="00CE7316"/>
    <w:rsid w:val="00CE7654"/>
    <w:rsid w:val="00CF06A2"/>
    <w:rsid w:val="00CF06FD"/>
    <w:rsid w:val="00CF07E1"/>
    <w:rsid w:val="00CF0E9E"/>
    <w:rsid w:val="00CF115B"/>
    <w:rsid w:val="00CF1BF6"/>
    <w:rsid w:val="00CF2075"/>
    <w:rsid w:val="00CF2534"/>
    <w:rsid w:val="00CF265C"/>
    <w:rsid w:val="00CF2850"/>
    <w:rsid w:val="00CF2C81"/>
    <w:rsid w:val="00CF2CD1"/>
    <w:rsid w:val="00CF33C0"/>
    <w:rsid w:val="00CF3C52"/>
    <w:rsid w:val="00CF4676"/>
    <w:rsid w:val="00CF5ADA"/>
    <w:rsid w:val="00CF673B"/>
    <w:rsid w:val="00CF674D"/>
    <w:rsid w:val="00CF6838"/>
    <w:rsid w:val="00CF7127"/>
    <w:rsid w:val="00CF7766"/>
    <w:rsid w:val="00CF792D"/>
    <w:rsid w:val="00D00361"/>
    <w:rsid w:val="00D00424"/>
    <w:rsid w:val="00D005AA"/>
    <w:rsid w:val="00D0116F"/>
    <w:rsid w:val="00D014C0"/>
    <w:rsid w:val="00D0189E"/>
    <w:rsid w:val="00D02A01"/>
    <w:rsid w:val="00D02A47"/>
    <w:rsid w:val="00D03A6A"/>
    <w:rsid w:val="00D03B9B"/>
    <w:rsid w:val="00D03BDA"/>
    <w:rsid w:val="00D041BA"/>
    <w:rsid w:val="00D04472"/>
    <w:rsid w:val="00D045C6"/>
    <w:rsid w:val="00D04DEB"/>
    <w:rsid w:val="00D0510C"/>
    <w:rsid w:val="00D055C3"/>
    <w:rsid w:val="00D0596A"/>
    <w:rsid w:val="00D05BAC"/>
    <w:rsid w:val="00D05BCD"/>
    <w:rsid w:val="00D06074"/>
    <w:rsid w:val="00D0743C"/>
    <w:rsid w:val="00D075A1"/>
    <w:rsid w:val="00D07A71"/>
    <w:rsid w:val="00D10315"/>
    <w:rsid w:val="00D1054A"/>
    <w:rsid w:val="00D10BE0"/>
    <w:rsid w:val="00D110F5"/>
    <w:rsid w:val="00D12024"/>
    <w:rsid w:val="00D12F62"/>
    <w:rsid w:val="00D13740"/>
    <w:rsid w:val="00D137A3"/>
    <w:rsid w:val="00D13C53"/>
    <w:rsid w:val="00D14254"/>
    <w:rsid w:val="00D144BA"/>
    <w:rsid w:val="00D145D2"/>
    <w:rsid w:val="00D1475F"/>
    <w:rsid w:val="00D147F6"/>
    <w:rsid w:val="00D14FD9"/>
    <w:rsid w:val="00D16C08"/>
    <w:rsid w:val="00D16D68"/>
    <w:rsid w:val="00D16F3F"/>
    <w:rsid w:val="00D178CB"/>
    <w:rsid w:val="00D17DA8"/>
    <w:rsid w:val="00D17FE7"/>
    <w:rsid w:val="00D20137"/>
    <w:rsid w:val="00D2113A"/>
    <w:rsid w:val="00D21B18"/>
    <w:rsid w:val="00D21C93"/>
    <w:rsid w:val="00D22949"/>
    <w:rsid w:val="00D22D86"/>
    <w:rsid w:val="00D23466"/>
    <w:rsid w:val="00D23CA3"/>
    <w:rsid w:val="00D243C2"/>
    <w:rsid w:val="00D24D50"/>
    <w:rsid w:val="00D258DC"/>
    <w:rsid w:val="00D262EC"/>
    <w:rsid w:val="00D2663B"/>
    <w:rsid w:val="00D26BE7"/>
    <w:rsid w:val="00D26DF3"/>
    <w:rsid w:val="00D26F1E"/>
    <w:rsid w:val="00D27C09"/>
    <w:rsid w:val="00D27C25"/>
    <w:rsid w:val="00D303DC"/>
    <w:rsid w:val="00D30409"/>
    <w:rsid w:val="00D30E0D"/>
    <w:rsid w:val="00D3109A"/>
    <w:rsid w:val="00D3185E"/>
    <w:rsid w:val="00D31A58"/>
    <w:rsid w:val="00D32139"/>
    <w:rsid w:val="00D32262"/>
    <w:rsid w:val="00D32EA8"/>
    <w:rsid w:val="00D3302A"/>
    <w:rsid w:val="00D336A3"/>
    <w:rsid w:val="00D340E8"/>
    <w:rsid w:val="00D343EE"/>
    <w:rsid w:val="00D34672"/>
    <w:rsid w:val="00D353CB"/>
    <w:rsid w:val="00D35633"/>
    <w:rsid w:val="00D357CC"/>
    <w:rsid w:val="00D36699"/>
    <w:rsid w:val="00D36BA1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3BAD"/>
    <w:rsid w:val="00D4418A"/>
    <w:rsid w:val="00D444F0"/>
    <w:rsid w:val="00D4473E"/>
    <w:rsid w:val="00D44BDE"/>
    <w:rsid w:val="00D44BF8"/>
    <w:rsid w:val="00D450C9"/>
    <w:rsid w:val="00D45EF1"/>
    <w:rsid w:val="00D4621F"/>
    <w:rsid w:val="00D46256"/>
    <w:rsid w:val="00D467D2"/>
    <w:rsid w:val="00D47689"/>
    <w:rsid w:val="00D47D2B"/>
    <w:rsid w:val="00D5025F"/>
    <w:rsid w:val="00D504CA"/>
    <w:rsid w:val="00D50AA5"/>
    <w:rsid w:val="00D50F26"/>
    <w:rsid w:val="00D50F47"/>
    <w:rsid w:val="00D5130B"/>
    <w:rsid w:val="00D5174B"/>
    <w:rsid w:val="00D51EBB"/>
    <w:rsid w:val="00D52369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FD9"/>
    <w:rsid w:val="00D54AF4"/>
    <w:rsid w:val="00D551E5"/>
    <w:rsid w:val="00D55666"/>
    <w:rsid w:val="00D55757"/>
    <w:rsid w:val="00D56916"/>
    <w:rsid w:val="00D56E72"/>
    <w:rsid w:val="00D57315"/>
    <w:rsid w:val="00D57E06"/>
    <w:rsid w:val="00D57F7E"/>
    <w:rsid w:val="00D605FE"/>
    <w:rsid w:val="00D60BC0"/>
    <w:rsid w:val="00D60CD7"/>
    <w:rsid w:val="00D610B5"/>
    <w:rsid w:val="00D6155F"/>
    <w:rsid w:val="00D61AA1"/>
    <w:rsid w:val="00D622DD"/>
    <w:rsid w:val="00D626EC"/>
    <w:rsid w:val="00D63164"/>
    <w:rsid w:val="00D63BAC"/>
    <w:rsid w:val="00D6401F"/>
    <w:rsid w:val="00D6467B"/>
    <w:rsid w:val="00D64DB1"/>
    <w:rsid w:val="00D64EE0"/>
    <w:rsid w:val="00D65124"/>
    <w:rsid w:val="00D65E6C"/>
    <w:rsid w:val="00D668C1"/>
    <w:rsid w:val="00D675E2"/>
    <w:rsid w:val="00D67D38"/>
    <w:rsid w:val="00D67DB5"/>
    <w:rsid w:val="00D67F24"/>
    <w:rsid w:val="00D7027E"/>
    <w:rsid w:val="00D7061F"/>
    <w:rsid w:val="00D707F1"/>
    <w:rsid w:val="00D71156"/>
    <w:rsid w:val="00D71222"/>
    <w:rsid w:val="00D71D91"/>
    <w:rsid w:val="00D72750"/>
    <w:rsid w:val="00D734D6"/>
    <w:rsid w:val="00D73E0A"/>
    <w:rsid w:val="00D73E44"/>
    <w:rsid w:val="00D73FC6"/>
    <w:rsid w:val="00D74837"/>
    <w:rsid w:val="00D74D54"/>
    <w:rsid w:val="00D754BD"/>
    <w:rsid w:val="00D754EA"/>
    <w:rsid w:val="00D75503"/>
    <w:rsid w:val="00D758EA"/>
    <w:rsid w:val="00D76651"/>
    <w:rsid w:val="00D76679"/>
    <w:rsid w:val="00D77BCA"/>
    <w:rsid w:val="00D77CC9"/>
    <w:rsid w:val="00D77ED3"/>
    <w:rsid w:val="00D807EE"/>
    <w:rsid w:val="00D80F76"/>
    <w:rsid w:val="00D80FEC"/>
    <w:rsid w:val="00D8139A"/>
    <w:rsid w:val="00D817A4"/>
    <w:rsid w:val="00D82068"/>
    <w:rsid w:val="00D821C0"/>
    <w:rsid w:val="00D82251"/>
    <w:rsid w:val="00D8241A"/>
    <w:rsid w:val="00D8243B"/>
    <w:rsid w:val="00D82991"/>
    <w:rsid w:val="00D82A35"/>
    <w:rsid w:val="00D835DE"/>
    <w:rsid w:val="00D837BC"/>
    <w:rsid w:val="00D83867"/>
    <w:rsid w:val="00D83CA7"/>
    <w:rsid w:val="00D840D6"/>
    <w:rsid w:val="00D8446A"/>
    <w:rsid w:val="00D84963"/>
    <w:rsid w:val="00D84ABC"/>
    <w:rsid w:val="00D84DAE"/>
    <w:rsid w:val="00D84F9F"/>
    <w:rsid w:val="00D857DE"/>
    <w:rsid w:val="00D86575"/>
    <w:rsid w:val="00D8738B"/>
    <w:rsid w:val="00D902E7"/>
    <w:rsid w:val="00D903B5"/>
    <w:rsid w:val="00D904BB"/>
    <w:rsid w:val="00D90C68"/>
    <w:rsid w:val="00D90CBE"/>
    <w:rsid w:val="00D90DBB"/>
    <w:rsid w:val="00D90E75"/>
    <w:rsid w:val="00D91ADC"/>
    <w:rsid w:val="00D9219D"/>
    <w:rsid w:val="00D923FE"/>
    <w:rsid w:val="00D9289D"/>
    <w:rsid w:val="00D92A7A"/>
    <w:rsid w:val="00D92CB0"/>
    <w:rsid w:val="00D932D4"/>
    <w:rsid w:val="00D93D20"/>
    <w:rsid w:val="00D93EE1"/>
    <w:rsid w:val="00D94872"/>
    <w:rsid w:val="00D94A67"/>
    <w:rsid w:val="00D9591F"/>
    <w:rsid w:val="00D9597E"/>
    <w:rsid w:val="00D95BFC"/>
    <w:rsid w:val="00D973F4"/>
    <w:rsid w:val="00D9776E"/>
    <w:rsid w:val="00DA06E4"/>
    <w:rsid w:val="00DA0CB3"/>
    <w:rsid w:val="00DA1021"/>
    <w:rsid w:val="00DA1367"/>
    <w:rsid w:val="00DA1E03"/>
    <w:rsid w:val="00DA20A1"/>
    <w:rsid w:val="00DA256F"/>
    <w:rsid w:val="00DA2B54"/>
    <w:rsid w:val="00DA39E5"/>
    <w:rsid w:val="00DA3C71"/>
    <w:rsid w:val="00DA3DF2"/>
    <w:rsid w:val="00DA5456"/>
    <w:rsid w:val="00DA5C72"/>
    <w:rsid w:val="00DA60D7"/>
    <w:rsid w:val="00DA6DFF"/>
    <w:rsid w:val="00DA71FE"/>
    <w:rsid w:val="00DA75EF"/>
    <w:rsid w:val="00DA77EE"/>
    <w:rsid w:val="00DA7EAB"/>
    <w:rsid w:val="00DB01DC"/>
    <w:rsid w:val="00DB0412"/>
    <w:rsid w:val="00DB0A61"/>
    <w:rsid w:val="00DB142D"/>
    <w:rsid w:val="00DB1821"/>
    <w:rsid w:val="00DB222F"/>
    <w:rsid w:val="00DB2AB6"/>
    <w:rsid w:val="00DB2BDD"/>
    <w:rsid w:val="00DB3035"/>
    <w:rsid w:val="00DB305B"/>
    <w:rsid w:val="00DB4156"/>
    <w:rsid w:val="00DB45CB"/>
    <w:rsid w:val="00DB4FC7"/>
    <w:rsid w:val="00DB5097"/>
    <w:rsid w:val="00DB5494"/>
    <w:rsid w:val="00DB5D40"/>
    <w:rsid w:val="00DB66FE"/>
    <w:rsid w:val="00DB6ABE"/>
    <w:rsid w:val="00DB6F84"/>
    <w:rsid w:val="00DB7300"/>
    <w:rsid w:val="00DB732A"/>
    <w:rsid w:val="00DB774E"/>
    <w:rsid w:val="00DC012B"/>
    <w:rsid w:val="00DC0377"/>
    <w:rsid w:val="00DC1027"/>
    <w:rsid w:val="00DC2724"/>
    <w:rsid w:val="00DC29F0"/>
    <w:rsid w:val="00DC3A9E"/>
    <w:rsid w:val="00DC47A6"/>
    <w:rsid w:val="00DC4C2E"/>
    <w:rsid w:val="00DC4CBC"/>
    <w:rsid w:val="00DC4F00"/>
    <w:rsid w:val="00DC54BA"/>
    <w:rsid w:val="00DC58ED"/>
    <w:rsid w:val="00DC5AFE"/>
    <w:rsid w:val="00DC5B7B"/>
    <w:rsid w:val="00DC5C1C"/>
    <w:rsid w:val="00DC5DA8"/>
    <w:rsid w:val="00DC6039"/>
    <w:rsid w:val="00DC6096"/>
    <w:rsid w:val="00DC6D38"/>
    <w:rsid w:val="00DC6EDF"/>
    <w:rsid w:val="00DC6FCC"/>
    <w:rsid w:val="00DC74BE"/>
    <w:rsid w:val="00DC7C7D"/>
    <w:rsid w:val="00DD0565"/>
    <w:rsid w:val="00DD0D8E"/>
    <w:rsid w:val="00DD109F"/>
    <w:rsid w:val="00DD13BA"/>
    <w:rsid w:val="00DD1706"/>
    <w:rsid w:val="00DD1D44"/>
    <w:rsid w:val="00DD295F"/>
    <w:rsid w:val="00DD3056"/>
    <w:rsid w:val="00DD3383"/>
    <w:rsid w:val="00DD339A"/>
    <w:rsid w:val="00DD3550"/>
    <w:rsid w:val="00DD3636"/>
    <w:rsid w:val="00DD4554"/>
    <w:rsid w:val="00DD57DC"/>
    <w:rsid w:val="00DD719C"/>
    <w:rsid w:val="00DD7B92"/>
    <w:rsid w:val="00DD7B9A"/>
    <w:rsid w:val="00DD7D7F"/>
    <w:rsid w:val="00DE082D"/>
    <w:rsid w:val="00DE0BA5"/>
    <w:rsid w:val="00DE0D3E"/>
    <w:rsid w:val="00DE16C7"/>
    <w:rsid w:val="00DE19D2"/>
    <w:rsid w:val="00DE1E01"/>
    <w:rsid w:val="00DE1F8D"/>
    <w:rsid w:val="00DE2306"/>
    <w:rsid w:val="00DE23E4"/>
    <w:rsid w:val="00DE2857"/>
    <w:rsid w:val="00DE3233"/>
    <w:rsid w:val="00DE3D52"/>
    <w:rsid w:val="00DE3FCB"/>
    <w:rsid w:val="00DE4407"/>
    <w:rsid w:val="00DE649D"/>
    <w:rsid w:val="00DE663E"/>
    <w:rsid w:val="00DE6768"/>
    <w:rsid w:val="00DE68EB"/>
    <w:rsid w:val="00DE7951"/>
    <w:rsid w:val="00DF0AEC"/>
    <w:rsid w:val="00DF110E"/>
    <w:rsid w:val="00DF2711"/>
    <w:rsid w:val="00DF2E29"/>
    <w:rsid w:val="00DF2EDF"/>
    <w:rsid w:val="00DF3AA7"/>
    <w:rsid w:val="00DF40F5"/>
    <w:rsid w:val="00DF51DF"/>
    <w:rsid w:val="00DF54E4"/>
    <w:rsid w:val="00DF5BAE"/>
    <w:rsid w:val="00DF5E8A"/>
    <w:rsid w:val="00DF6126"/>
    <w:rsid w:val="00DF6A7A"/>
    <w:rsid w:val="00DF7109"/>
    <w:rsid w:val="00DF76BB"/>
    <w:rsid w:val="00DF76F3"/>
    <w:rsid w:val="00DF774A"/>
    <w:rsid w:val="00E014DC"/>
    <w:rsid w:val="00E02C31"/>
    <w:rsid w:val="00E033F4"/>
    <w:rsid w:val="00E035C3"/>
    <w:rsid w:val="00E041C2"/>
    <w:rsid w:val="00E0477F"/>
    <w:rsid w:val="00E0492E"/>
    <w:rsid w:val="00E04E39"/>
    <w:rsid w:val="00E050CF"/>
    <w:rsid w:val="00E05DBA"/>
    <w:rsid w:val="00E05DBE"/>
    <w:rsid w:val="00E079F0"/>
    <w:rsid w:val="00E100D8"/>
    <w:rsid w:val="00E10993"/>
    <w:rsid w:val="00E10BF5"/>
    <w:rsid w:val="00E11277"/>
    <w:rsid w:val="00E1320C"/>
    <w:rsid w:val="00E13324"/>
    <w:rsid w:val="00E138DA"/>
    <w:rsid w:val="00E14323"/>
    <w:rsid w:val="00E158B1"/>
    <w:rsid w:val="00E164A1"/>
    <w:rsid w:val="00E17C3F"/>
    <w:rsid w:val="00E17D62"/>
    <w:rsid w:val="00E200CF"/>
    <w:rsid w:val="00E204AE"/>
    <w:rsid w:val="00E21244"/>
    <w:rsid w:val="00E213F7"/>
    <w:rsid w:val="00E21B73"/>
    <w:rsid w:val="00E21D93"/>
    <w:rsid w:val="00E221A0"/>
    <w:rsid w:val="00E22A56"/>
    <w:rsid w:val="00E23569"/>
    <w:rsid w:val="00E23DAB"/>
    <w:rsid w:val="00E2401E"/>
    <w:rsid w:val="00E241AA"/>
    <w:rsid w:val="00E24ECD"/>
    <w:rsid w:val="00E26054"/>
    <w:rsid w:val="00E26407"/>
    <w:rsid w:val="00E2652A"/>
    <w:rsid w:val="00E27094"/>
    <w:rsid w:val="00E27DC4"/>
    <w:rsid w:val="00E27F7B"/>
    <w:rsid w:val="00E30278"/>
    <w:rsid w:val="00E305AA"/>
    <w:rsid w:val="00E30A9B"/>
    <w:rsid w:val="00E312FE"/>
    <w:rsid w:val="00E31A63"/>
    <w:rsid w:val="00E3229E"/>
    <w:rsid w:val="00E3242F"/>
    <w:rsid w:val="00E33745"/>
    <w:rsid w:val="00E33E01"/>
    <w:rsid w:val="00E3597A"/>
    <w:rsid w:val="00E35DD7"/>
    <w:rsid w:val="00E35DE5"/>
    <w:rsid w:val="00E35E37"/>
    <w:rsid w:val="00E35F48"/>
    <w:rsid w:val="00E35FF6"/>
    <w:rsid w:val="00E362B4"/>
    <w:rsid w:val="00E36AF9"/>
    <w:rsid w:val="00E37534"/>
    <w:rsid w:val="00E37EF4"/>
    <w:rsid w:val="00E4005A"/>
    <w:rsid w:val="00E40402"/>
    <w:rsid w:val="00E4071D"/>
    <w:rsid w:val="00E40B30"/>
    <w:rsid w:val="00E40BF0"/>
    <w:rsid w:val="00E4138F"/>
    <w:rsid w:val="00E41DD7"/>
    <w:rsid w:val="00E41FB6"/>
    <w:rsid w:val="00E43FF5"/>
    <w:rsid w:val="00E44557"/>
    <w:rsid w:val="00E44672"/>
    <w:rsid w:val="00E4487D"/>
    <w:rsid w:val="00E44A66"/>
    <w:rsid w:val="00E44CF9"/>
    <w:rsid w:val="00E44F04"/>
    <w:rsid w:val="00E455EF"/>
    <w:rsid w:val="00E462FD"/>
    <w:rsid w:val="00E46DA2"/>
    <w:rsid w:val="00E47B7F"/>
    <w:rsid w:val="00E503DF"/>
    <w:rsid w:val="00E50560"/>
    <w:rsid w:val="00E5167C"/>
    <w:rsid w:val="00E51D29"/>
    <w:rsid w:val="00E52674"/>
    <w:rsid w:val="00E52BDC"/>
    <w:rsid w:val="00E53272"/>
    <w:rsid w:val="00E5476D"/>
    <w:rsid w:val="00E54819"/>
    <w:rsid w:val="00E54F89"/>
    <w:rsid w:val="00E556B2"/>
    <w:rsid w:val="00E55B3B"/>
    <w:rsid w:val="00E578D5"/>
    <w:rsid w:val="00E57A5B"/>
    <w:rsid w:val="00E57C5D"/>
    <w:rsid w:val="00E6155F"/>
    <w:rsid w:val="00E6251E"/>
    <w:rsid w:val="00E628BA"/>
    <w:rsid w:val="00E62B62"/>
    <w:rsid w:val="00E63A4B"/>
    <w:rsid w:val="00E63D7A"/>
    <w:rsid w:val="00E6409D"/>
    <w:rsid w:val="00E64574"/>
    <w:rsid w:val="00E64A52"/>
    <w:rsid w:val="00E64A6A"/>
    <w:rsid w:val="00E64CC9"/>
    <w:rsid w:val="00E650D8"/>
    <w:rsid w:val="00E6523F"/>
    <w:rsid w:val="00E656D5"/>
    <w:rsid w:val="00E65710"/>
    <w:rsid w:val="00E658B1"/>
    <w:rsid w:val="00E66BD6"/>
    <w:rsid w:val="00E66BE0"/>
    <w:rsid w:val="00E672ED"/>
    <w:rsid w:val="00E675AF"/>
    <w:rsid w:val="00E67AB0"/>
    <w:rsid w:val="00E67DDC"/>
    <w:rsid w:val="00E67E81"/>
    <w:rsid w:val="00E70B66"/>
    <w:rsid w:val="00E70C5F"/>
    <w:rsid w:val="00E71BEE"/>
    <w:rsid w:val="00E72156"/>
    <w:rsid w:val="00E7217F"/>
    <w:rsid w:val="00E724B5"/>
    <w:rsid w:val="00E72BE0"/>
    <w:rsid w:val="00E73614"/>
    <w:rsid w:val="00E7361B"/>
    <w:rsid w:val="00E7415B"/>
    <w:rsid w:val="00E746C4"/>
    <w:rsid w:val="00E75113"/>
    <w:rsid w:val="00E756DF"/>
    <w:rsid w:val="00E75DFB"/>
    <w:rsid w:val="00E7640B"/>
    <w:rsid w:val="00E7699C"/>
    <w:rsid w:val="00E76FAF"/>
    <w:rsid w:val="00E77593"/>
    <w:rsid w:val="00E808E4"/>
    <w:rsid w:val="00E80A88"/>
    <w:rsid w:val="00E80DBC"/>
    <w:rsid w:val="00E829A1"/>
    <w:rsid w:val="00E82C3E"/>
    <w:rsid w:val="00E83115"/>
    <w:rsid w:val="00E83ABD"/>
    <w:rsid w:val="00E8404B"/>
    <w:rsid w:val="00E8464F"/>
    <w:rsid w:val="00E846FA"/>
    <w:rsid w:val="00E84741"/>
    <w:rsid w:val="00E84890"/>
    <w:rsid w:val="00E84A4A"/>
    <w:rsid w:val="00E84D9A"/>
    <w:rsid w:val="00E84F97"/>
    <w:rsid w:val="00E8544C"/>
    <w:rsid w:val="00E86C6D"/>
    <w:rsid w:val="00E87087"/>
    <w:rsid w:val="00E87664"/>
    <w:rsid w:val="00E87BCF"/>
    <w:rsid w:val="00E9136B"/>
    <w:rsid w:val="00E9138B"/>
    <w:rsid w:val="00E921F6"/>
    <w:rsid w:val="00E92A92"/>
    <w:rsid w:val="00E92F8D"/>
    <w:rsid w:val="00E93334"/>
    <w:rsid w:val="00E93B3F"/>
    <w:rsid w:val="00E94C37"/>
    <w:rsid w:val="00E95097"/>
    <w:rsid w:val="00E9531D"/>
    <w:rsid w:val="00E95929"/>
    <w:rsid w:val="00E95F40"/>
    <w:rsid w:val="00E9616B"/>
    <w:rsid w:val="00E9676A"/>
    <w:rsid w:val="00E9676D"/>
    <w:rsid w:val="00E96FAF"/>
    <w:rsid w:val="00E97DBC"/>
    <w:rsid w:val="00EA0990"/>
    <w:rsid w:val="00EA099E"/>
    <w:rsid w:val="00EA22D8"/>
    <w:rsid w:val="00EA298C"/>
    <w:rsid w:val="00EA2BB4"/>
    <w:rsid w:val="00EA3AFA"/>
    <w:rsid w:val="00EA3FDF"/>
    <w:rsid w:val="00EA442B"/>
    <w:rsid w:val="00EA45AB"/>
    <w:rsid w:val="00EA4A44"/>
    <w:rsid w:val="00EA5218"/>
    <w:rsid w:val="00EA5447"/>
    <w:rsid w:val="00EA5FF1"/>
    <w:rsid w:val="00EA6017"/>
    <w:rsid w:val="00EA67F0"/>
    <w:rsid w:val="00EA6AE3"/>
    <w:rsid w:val="00EA7689"/>
    <w:rsid w:val="00EB073D"/>
    <w:rsid w:val="00EB0EDC"/>
    <w:rsid w:val="00EB1760"/>
    <w:rsid w:val="00EB194C"/>
    <w:rsid w:val="00EB1E7B"/>
    <w:rsid w:val="00EB23AA"/>
    <w:rsid w:val="00EB25A6"/>
    <w:rsid w:val="00EB2935"/>
    <w:rsid w:val="00EB2C0A"/>
    <w:rsid w:val="00EB2D1F"/>
    <w:rsid w:val="00EB3D2D"/>
    <w:rsid w:val="00EB3D4F"/>
    <w:rsid w:val="00EB4ACF"/>
    <w:rsid w:val="00EB4D14"/>
    <w:rsid w:val="00EB5090"/>
    <w:rsid w:val="00EB50F9"/>
    <w:rsid w:val="00EB51AE"/>
    <w:rsid w:val="00EB51C3"/>
    <w:rsid w:val="00EB5420"/>
    <w:rsid w:val="00EB5DA0"/>
    <w:rsid w:val="00EB6A7A"/>
    <w:rsid w:val="00EC01BB"/>
    <w:rsid w:val="00EC02B5"/>
    <w:rsid w:val="00EC1459"/>
    <w:rsid w:val="00EC25C7"/>
    <w:rsid w:val="00EC3283"/>
    <w:rsid w:val="00EC3694"/>
    <w:rsid w:val="00EC39E3"/>
    <w:rsid w:val="00EC3CE9"/>
    <w:rsid w:val="00EC474B"/>
    <w:rsid w:val="00EC48E9"/>
    <w:rsid w:val="00EC544D"/>
    <w:rsid w:val="00EC5516"/>
    <w:rsid w:val="00EC5826"/>
    <w:rsid w:val="00EC5A89"/>
    <w:rsid w:val="00EC5CA3"/>
    <w:rsid w:val="00EC5EE3"/>
    <w:rsid w:val="00EC6234"/>
    <w:rsid w:val="00EC6A4C"/>
    <w:rsid w:val="00EC6E11"/>
    <w:rsid w:val="00EC6EA1"/>
    <w:rsid w:val="00EC7328"/>
    <w:rsid w:val="00EC7780"/>
    <w:rsid w:val="00EC7A5A"/>
    <w:rsid w:val="00EC7F74"/>
    <w:rsid w:val="00ED0059"/>
    <w:rsid w:val="00ED0A7C"/>
    <w:rsid w:val="00ED0D91"/>
    <w:rsid w:val="00ED1035"/>
    <w:rsid w:val="00ED1AF9"/>
    <w:rsid w:val="00ED2DBC"/>
    <w:rsid w:val="00ED3689"/>
    <w:rsid w:val="00ED36E4"/>
    <w:rsid w:val="00ED4699"/>
    <w:rsid w:val="00ED4BC2"/>
    <w:rsid w:val="00ED4EE0"/>
    <w:rsid w:val="00ED50FE"/>
    <w:rsid w:val="00ED5754"/>
    <w:rsid w:val="00ED57DF"/>
    <w:rsid w:val="00ED5B99"/>
    <w:rsid w:val="00ED615E"/>
    <w:rsid w:val="00ED63DA"/>
    <w:rsid w:val="00ED6E0A"/>
    <w:rsid w:val="00ED7B7D"/>
    <w:rsid w:val="00EE0DB3"/>
    <w:rsid w:val="00EE0E81"/>
    <w:rsid w:val="00EE2BD6"/>
    <w:rsid w:val="00EE31EC"/>
    <w:rsid w:val="00EE35FA"/>
    <w:rsid w:val="00EE479D"/>
    <w:rsid w:val="00EE560D"/>
    <w:rsid w:val="00EE6CF2"/>
    <w:rsid w:val="00EE6E10"/>
    <w:rsid w:val="00EE70B9"/>
    <w:rsid w:val="00EE7633"/>
    <w:rsid w:val="00EE78EC"/>
    <w:rsid w:val="00EE7EEF"/>
    <w:rsid w:val="00EF09EF"/>
    <w:rsid w:val="00EF1010"/>
    <w:rsid w:val="00EF1B13"/>
    <w:rsid w:val="00EF1FBE"/>
    <w:rsid w:val="00EF3056"/>
    <w:rsid w:val="00EF3D46"/>
    <w:rsid w:val="00EF3DC9"/>
    <w:rsid w:val="00EF4C52"/>
    <w:rsid w:val="00EF4FED"/>
    <w:rsid w:val="00EF6198"/>
    <w:rsid w:val="00EF65E5"/>
    <w:rsid w:val="00EF6A4F"/>
    <w:rsid w:val="00EF6C2C"/>
    <w:rsid w:val="00EF722B"/>
    <w:rsid w:val="00EF76AB"/>
    <w:rsid w:val="00EF78B8"/>
    <w:rsid w:val="00F002D8"/>
    <w:rsid w:val="00F02154"/>
    <w:rsid w:val="00F028A0"/>
    <w:rsid w:val="00F0292E"/>
    <w:rsid w:val="00F03284"/>
    <w:rsid w:val="00F03644"/>
    <w:rsid w:val="00F03BE2"/>
    <w:rsid w:val="00F03CAA"/>
    <w:rsid w:val="00F03EB8"/>
    <w:rsid w:val="00F03F3F"/>
    <w:rsid w:val="00F03F81"/>
    <w:rsid w:val="00F05229"/>
    <w:rsid w:val="00F05B85"/>
    <w:rsid w:val="00F064B3"/>
    <w:rsid w:val="00F06BF9"/>
    <w:rsid w:val="00F0745C"/>
    <w:rsid w:val="00F077BC"/>
    <w:rsid w:val="00F0781D"/>
    <w:rsid w:val="00F10279"/>
    <w:rsid w:val="00F102EB"/>
    <w:rsid w:val="00F1204E"/>
    <w:rsid w:val="00F12092"/>
    <w:rsid w:val="00F126FA"/>
    <w:rsid w:val="00F14A5F"/>
    <w:rsid w:val="00F15171"/>
    <w:rsid w:val="00F153C0"/>
    <w:rsid w:val="00F1590B"/>
    <w:rsid w:val="00F165E0"/>
    <w:rsid w:val="00F16750"/>
    <w:rsid w:val="00F16BC3"/>
    <w:rsid w:val="00F175CC"/>
    <w:rsid w:val="00F17625"/>
    <w:rsid w:val="00F2030B"/>
    <w:rsid w:val="00F225B0"/>
    <w:rsid w:val="00F237C1"/>
    <w:rsid w:val="00F25886"/>
    <w:rsid w:val="00F25A25"/>
    <w:rsid w:val="00F26C29"/>
    <w:rsid w:val="00F27AE8"/>
    <w:rsid w:val="00F306EA"/>
    <w:rsid w:val="00F30D5D"/>
    <w:rsid w:val="00F313B4"/>
    <w:rsid w:val="00F32A1E"/>
    <w:rsid w:val="00F3359B"/>
    <w:rsid w:val="00F33A5E"/>
    <w:rsid w:val="00F34069"/>
    <w:rsid w:val="00F3440C"/>
    <w:rsid w:val="00F34D92"/>
    <w:rsid w:val="00F34F3B"/>
    <w:rsid w:val="00F35585"/>
    <w:rsid w:val="00F35C0C"/>
    <w:rsid w:val="00F36181"/>
    <w:rsid w:val="00F3690C"/>
    <w:rsid w:val="00F37190"/>
    <w:rsid w:val="00F4087C"/>
    <w:rsid w:val="00F409F1"/>
    <w:rsid w:val="00F40DEF"/>
    <w:rsid w:val="00F4135E"/>
    <w:rsid w:val="00F4140C"/>
    <w:rsid w:val="00F4141D"/>
    <w:rsid w:val="00F41704"/>
    <w:rsid w:val="00F41CBA"/>
    <w:rsid w:val="00F42B02"/>
    <w:rsid w:val="00F42CD0"/>
    <w:rsid w:val="00F438B2"/>
    <w:rsid w:val="00F43AD7"/>
    <w:rsid w:val="00F4416C"/>
    <w:rsid w:val="00F443D7"/>
    <w:rsid w:val="00F45168"/>
    <w:rsid w:val="00F453B9"/>
    <w:rsid w:val="00F455DD"/>
    <w:rsid w:val="00F45A09"/>
    <w:rsid w:val="00F45D7E"/>
    <w:rsid w:val="00F46514"/>
    <w:rsid w:val="00F46794"/>
    <w:rsid w:val="00F46849"/>
    <w:rsid w:val="00F46FEB"/>
    <w:rsid w:val="00F47198"/>
    <w:rsid w:val="00F473A1"/>
    <w:rsid w:val="00F47658"/>
    <w:rsid w:val="00F502A4"/>
    <w:rsid w:val="00F50798"/>
    <w:rsid w:val="00F531C2"/>
    <w:rsid w:val="00F5335A"/>
    <w:rsid w:val="00F53FE0"/>
    <w:rsid w:val="00F54254"/>
    <w:rsid w:val="00F5508D"/>
    <w:rsid w:val="00F5547C"/>
    <w:rsid w:val="00F55584"/>
    <w:rsid w:val="00F5642D"/>
    <w:rsid w:val="00F56C8A"/>
    <w:rsid w:val="00F57C3C"/>
    <w:rsid w:val="00F6145D"/>
    <w:rsid w:val="00F61A66"/>
    <w:rsid w:val="00F63F3E"/>
    <w:rsid w:val="00F64D41"/>
    <w:rsid w:val="00F65171"/>
    <w:rsid w:val="00F65495"/>
    <w:rsid w:val="00F65878"/>
    <w:rsid w:val="00F659FB"/>
    <w:rsid w:val="00F661EF"/>
    <w:rsid w:val="00F66911"/>
    <w:rsid w:val="00F6761C"/>
    <w:rsid w:val="00F701CC"/>
    <w:rsid w:val="00F70B46"/>
    <w:rsid w:val="00F70B7E"/>
    <w:rsid w:val="00F7129F"/>
    <w:rsid w:val="00F716D6"/>
    <w:rsid w:val="00F71C5F"/>
    <w:rsid w:val="00F72043"/>
    <w:rsid w:val="00F7209F"/>
    <w:rsid w:val="00F721B2"/>
    <w:rsid w:val="00F721F9"/>
    <w:rsid w:val="00F723C1"/>
    <w:rsid w:val="00F72539"/>
    <w:rsid w:val="00F7289E"/>
    <w:rsid w:val="00F72E8D"/>
    <w:rsid w:val="00F73DF1"/>
    <w:rsid w:val="00F7434E"/>
    <w:rsid w:val="00F74385"/>
    <w:rsid w:val="00F74EB9"/>
    <w:rsid w:val="00F75919"/>
    <w:rsid w:val="00F76005"/>
    <w:rsid w:val="00F7624D"/>
    <w:rsid w:val="00F765BD"/>
    <w:rsid w:val="00F76982"/>
    <w:rsid w:val="00F77413"/>
    <w:rsid w:val="00F77991"/>
    <w:rsid w:val="00F77B68"/>
    <w:rsid w:val="00F77E91"/>
    <w:rsid w:val="00F77EA0"/>
    <w:rsid w:val="00F808E3"/>
    <w:rsid w:val="00F80AEB"/>
    <w:rsid w:val="00F80E3D"/>
    <w:rsid w:val="00F813A9"/>
    <w:rsid w:val="00F815C8"/>
    <w:rsid w:val="00F81711"/>
    <w:rsid w:val="00F81ADC"/>
    <w:rsid w:val="00F81F76"/>
    <w:rsid w:val="00F81F93"/>
    <w:rsid w:val="00F820A8"/>
    <w:rsid w:val="00F82817"/>
    <w:rsid w:val="00F83485"/>
    <w:rsid w:val="00F84698"/>
    <w:rsid w:val="00F851EF"/>
    <w:rsid w:val="00F85307"/>
    <w:rsid w:val="00F85341"/>
    <w:rsid w:val="00F853D5"/>
    <w:rsid w:val="00F8556F"/>
    <w:rsid w:val="00F8582C"/>
    <w:rsid w:val="00F86145"/>
    <w:rsid w:val="00F86483"/>
    <w:rsid w:val="00F8686C"/>
    <w:rsid w:val="00F86977"/>
    <w:rsid w:val="00F87503"/>
    <w:rsid w:val="00F9086E"/>
    <w:rsid w:val="00F91B4A"/>
    <w:rsid w:val="00F93497"/>
    <w:rsid w:val="00F94292"/>
    <w:rsid w:val="00F959DE"/>
    <w:rsid w:val="00F95BEA"/>
    <w:rsid w:val="00F9667C"/>
    <w:rsid w:val="00F97064"/>
    <w:rsid w:val="00F97598"/>
    <w:rsid w:val="00F97E2B"/>
    <w:rsid w:val="00FA0DD5"/>
    <w:rsid w:val="00FA1215"/>
    <w:rsid w:val="00FA16D5"/>
    <w:rsid w:val="00FA262D"/>
    <w:rsid w:val="00FA3711"/>
    <w:rsid w:val="00FA4521"/>
    <w:rsid w:val="00FA4F41"/>
    <w:rsid w:val="00FA511D"/>
    <w:rsid w:val="00FA5A5C"/>
    <w:rsid w:val="00FA6402"/>
    <w:rsid w:val="00FA6878"/>
    <w:rsid w:val="00FA6AFA"/>
    <w:rsid w:val="00FA6C9C"/>
    <w:rsid w:val="00FA75C7"/>
    <w:rsid w:val="00FB0909"/>
    <w:rsid w:val="00FB0A86"/>
    <w:rsid w:val="00FB1869"/>
    <w:rsid w:val="00FB1AFE"/>
    <w:rsid w:val="00FB1E6F"/>
    <w:rsid w:val="00FB27A0"/>
    <w:rsid w:val="00FB2A91"/>
    <w:rsid w:val="00FB2B28"/>
    <w:rsid w:val="00FB33F2"/>
    <w:rsid w:val="00FB3B7B"/>
    <w:rsid w:val="00FB3CC0"/>
    <w:rsid w:val="00FB3E80"/>
    <w:rsid w:val="00FB3F56"/>
    <w:rsid w:val="00FB4177"/>
    <w:rsid w:val="00FB46D7"/>
    <w:rsid w:val="00FB46E7"/>
    <w:rsid w:val="00FB4F01"/>
    <w:rsid w:val="00FB5191"/>
    <w:rsid w:val="00FB54C4"/>
    <w:rsid w:val="00FB5C81"/>
    <w:rsid w:val="00FB7192"/>
    <w:rsid w:val="00FB7CEC"/>
    <w:rsid w:val="00FB7F5B"/>
    <w:rsid w:val="00FB7F9E"/>
    <w:rsid w:val="00FC0023"/>
    <w:rsid w:val="00FC16AA"/>
    <w:rsid w:val="00FC1F24"/>
    <w:rsid w:val="00FC257B"/>
    <w:rsid w:val="00FC2746"/>
    <w:rsid w:val="00FC2760"/>
    <w:rsid w:val="00FC2836"/>
    <w:rsid w:val="00FC2B05"/>
    <w:rsid w:val="00FC2D01"/>
    <w:rsid w:val="00FC2EC9"/>
    <w:rsid w:val="00FC3375"/>
    <w:rsid w:val="00FC33E2"/>
    <w:rsid w:val="00FC39A4"/>
    <w:rsid w:val="00FC6BB4"/>
    <w:rsid w:val="00FC6FB6"/>
    <w:rsid w:val="00FC7097"/>
    <w:rsid w:val="00FC74B3"/>
    <w:rsid w:val="00FC75C7"/>
    <w:rsid w:val="00FC7BDB"/>
    <w:rsid w:val="00FD0808"/>
    <w:rsid w:val="00FD0EE0"/>
    <w:rsid w:val="00FD173F"/>
    <w:rsid w:val="00FD1B8F"/>
    <w:rsid w:val="00FD1D6C"/>
    <w:rsid w:val="00FD203E"/>
    <w:rsid w:val="00FD26CE"/>
    <w:rsid w:val="00FD2D96"/>
    <w:rsid w:val="00FD3055"/>
    <w:rsid w:val="00FD3823"/>
    <w:rsid w:val="00FD3924"/>
    <w:rsid w:val="00FD48B1"/>
    <w:rsid w:val="00FD4FC4"/>
    <w:rsid w:val="00FD521E"/>
    <w:rsid w:val="00FD5716"/>
    <w:rsid w:val="00FD5B98"/>
    <w:rsid w:val="00FD5F56"/>
    <w:rsid w:val="00FD63BE"/>
    <w:rsid w:val="00FD78A1"/>
    <w:rsid w:val="00FD7EF6"/>
    <w:rsid w:val="00FE0558"/>
    <w:rsid w:val="00FE0A62"/>
    <w:rsid w:val="00FE0C23"/>
    <w:rsid w:val="00FE1847"/>
    <w:rsid w:val="00FE20C2"/>
    <w:rsid w:val="00FE21F2"/>
    <w:rsid w:val="00FE22E7"/>
    <w:rsid w:val="00FE2F1A"/>
    <w:rsid w:val="00FE2FF8"/>
    <w:rsid w:val="00FE31B1"/>
    <w:rsid w:val="00FE359A"/>
    <w:rsid w:val="00FE3B95"/>
    <w:rsid w:val="00FE3C7B"/>
    <w:rsid w:val="00FE44BC"/>
    <w:rsid w:val="00FE4616"/>
    <w:rsid w:val="00FE640A"/>
    <w:rsid w:val="00FE6D87"/>
    <w:rsid w:val="00FF1160"/>
    <w:rsid w:val="00FF1741"/>
    <w:rsid w:val="00FF19C9"/>
    <w:rsid w:val="00FF19D1"/>
    <w:rsid w:val="00FF19FC"/>
    <w:rsid w:val="00FF1EE5"/>
    <w:rsid w:val="00FF2268"/>
    <w:rsid w:val="00FF2714"/>
    <w:rsid w:val="00FF29D1"/>
    <w:rsid w:val="00FF2BE2"/>
    <w:rsid w:val="00FF315B"/>
    <w:rsid w:val="00FF32BD"/>
    <w:rsid w:val="00FF3541"/>
    <w:rsid w:val="00FF369C"/>
    <w:rsid w:val="00FF4609"/>
    <w:rsid w:val="00FF4E5B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BEA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aliases w:val="ВерхКолонтитул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aliases w:val="Верх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s1">
    <w:name w:val="s_1"/>
    <w:basedOn w:val="a0"/>
    <w:rsid w:val="00F7253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aliases w:val="ВерхКолонтитул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aliases w:val="Верх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s1">
    <w:name w:val="s_1"/>
    <w:basedOn w:val="a0"/>
    <w:rsid w:val="00F7253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7A3272E835442B0385C3CBF1FA50F" ma:contentTypeVersion="5" ma:contentTypeDescription="Создание документа." ma:contentTypeScope="" ma:versionID="66d15007f9b1f99cd7d0e84aa20988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96b9be7250944001b40194dd55f6c8c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A20BBD65-6409-4692-B680-0D8EC82623CA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2014-01-21T20:00:00+00:00</DocDate>
    <Description xmlns="f07adec3-9edc-4ba9-a947-c557adee0635" xsi:nil="true"/>
    <docType xmlns="1c3e5e44-5afc-4e32-9e49-e9b2ac936314">6</doc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5FADD-8B68-4E86-9D2A-0CBCC0C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5945D-4C70-4084-9DD0-AB42BEFA18CC}">
  <ds:schemaRefs>
    <ds:schemaRef ds:uri="1c3e5e44-5afc-4e32-9e49-e9b2ac936314"/>
    <ds:schemaRef ds:uri="http://schemas.microsoft.com/office/2006/documentManagement/types"/>
    <ds:schemaRef ds:uri="http://schemas.openxmlformats.org/package/2006/metadata/core-properties"/>
    <ds:schemaRef ds:uri="e0e05f54-cbf1-4c6c-9b4a-ded4f332edc5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f07adec3-9edc-4ba9-a947-c557adee0635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2CB207D-B52F-420B-9F7A-4D1B7DD836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84C795-F85D-4427-8E9E-E4FC3485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11</Pages>
  <Words>2729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18254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creator>УСП</dc:creator>
  <cp:lastModifiedBy>K1UD</cp:lastModifiedBy>
  <cp:revision>5</cp:revision>
  <cp:lastPrinted>2026-07-06T10:12:00Z</cp:lastPrinted>
  <dcterms:created xsi:type="dcterms:W3CDTF">2026-06-26T12:10:00Z</dcterms:created>
  <dcterms:modified xsi:type="dcterms:W3CDTF">2026-07-06T10:13:00Z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