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6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60"/>
      </w:tblGrid>
      <w:tr w:rsidR="001C2750" w:rsidRPr="003F3EE8" w:rsidTr="00496500">
        <w:trPr>
          <w:cantSplit/>
        </w:trPr>
        <w:tc>
          <w:tcPr>
            <w:tcW w:w="9360" w:type="dxa"/>
          </w:tcPr>
          <w:p w:rsidR="001C2750" w:rsidRDefault="000073D3" w:rsidP="00A447CD">
            <w:pPr>
              <w:pStyle w:val="1"/>
              <w:jc w:val="center"/>
              <w:rPr>
                <w:rFonts w:ascii="Times New Roman" w:hAnsi="Times New Roman" w:cs="Times New Roman"/>
              </w:rPr>
            </w:pPr>
            <w:r w:rsidRPr="003F3EE8"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609600" cy="800100"/>
                  <wp:effectExtent l="0" t="0" r="0" b="0"/>
                  <wp:docPr id="1" name="Рисунок 1" descr="Герб_Тутаев3_чернобел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_Тутаев3_чернобел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C2750" w:rsidRDefault="001C2750" w:rsidP="00A447CD">
            <w:pPr>
              <w:pStyle w:val="1"/>
              <w:spacing w:before="0" w:after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3F3EE8">
              <w:rPr>
                <w:rFonts w:ascii="Times New Roman" w:hAnsi="Times New Roman" w:cs="Times New Roman"/>
                <w:b w:val="0"/>
                <w:sz w:val="28"/>
              </w:rPr>
              <w:t xml:space="preserve">Администрация Тутаевского муниципального </w:t>
            </w:r>
            <w:r w:rsidR="00B657C5">
              <w:rPr>
                <w:rFonts w:ascii="Times New Roman" w:hAnsi="Times New Roman" w:cs="Times New Roman"/>
                <w:b w:val="0"/>
                <w:sz w:val="28"/>
              </w:rPr>
              <w:t>округ</w:t>
            </w:r>
            <w:r w:rsidRPr="003F3EE8">
              <w:rPr>
                <w:rFonts w:ascii="Times New Roman" w:hAnsi="Times New Roman" w:cs="Times New Roman"/>
                <w:b w:val="0"/>
                <w:sz w:val="28"/>
              </w:rPr>
              <w:t>а</w:t>
            </w:r>
          </w:p>
          <w:p w:rsidR="001C2750" w:rsidRDefault="001C2750" w:rsidP="00A447CD">
            <w:pPr>
              <w:pStyle w:val="1"/>
              <w:spacing w:before="0" w:after="0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F3EE8">
              <w:rPr>
                <w:rFonts w:ascii="Times New Roman" w:hAnsi="Times New Roman" w:cs="Times New Roman"/>
                <w:sz w:val="40"/>
                <w:szCs w:val="40"/>
              </w:rPr>
              <w:t>ПОСТАНОВЛЕНИЕ</w:t>
            </w:r>
          </w:p>
          <w:p w:rsidR="00F27967" w:rsidRPr="00F27967" w:rsidRDefault="00F27967" w:rsidP="00F27967">
            <w:pPr>
              <w:rPr>
                <w:sz w:val="16"/>
                <w:szCs w:val="16"/>
              </w:rPr>
            </w:pPr>
          </w:p>
          <w:p w:rsidR="001C2750" w:rsidRPr="00692470" w:rsidRDefault="001C2750" w:rsidP="00A447CD">
            <w:pPr>
              <w:rPr>
                <w:b/>
                <w:sz w:val="16"/>
                <w:szCs w:val="16"/>
              </w:rPr>
            </w:pPr>
          </w:p>
          <w:p w:rsidR="008A2AB5" w:rsidRPr="00CB1959" w:rsidRDefault="00DF1737" w:rsidP="00394FA8">
            <w:pPr>
              <w:rPr>
                <w:b/>
              </w:rPr>
            </w:pPr>
            <w:r w:rsidRPr="00CB1959">
              <w:rPr>
                <w:b/>
              </w:rPr>
              <w:t>от</w:t>
            </w:r>
            <w:r w:rsidR="00CA63C1" w:rsidRPr="00CB1959">
              <w:rPr>
                <w:b/>
              </w:rPr>
              <w:t xml:space="preserve"> </w:t>
            </w:r>
            <w:r w:rsidR="00CB1959" w:rsidRPr="00CB1959">
              <w:rPr>
                <w:b/>
              </w:rPr>
              <w:t>02.09.2026</w:t>
            </w:r>
            <w:r w:rsidR="007212F1" w:rsidRPr="00CB1959">
              <w:rPr>
                <w:b/>
              </w:rPr>
              <w:t xml:space="preserve"> №</w:t>
            </w:r>
            <w:r w:rsidR="00B91453" w:rsidRPr="00CB1959">
              <w:rPr>
                <w:b/>
              </w:rPr>
              <w:t xml:space="preserve"> </w:t>
            </w:r>
            <w:r w:rsidR="00CB1959" w:rsidRPr="00CB1959">
              <w:rPr>
                <w:b/>
              </w:rPr>
              <w:t>884-п</w:t>
            </w:r>
          </w:p>
          <w:p w:rsidR="008A2AB5" w:rsidRPr="00CB1959" w:rsidRDefault="008A2AB5" w:rsidP="00651626">
            <w:pPr>
              <w:pStyle w:val="c2"/>
              <w:spacing w:before="0" w:beforeAutospacing="0" w:after="0" w:afterAutospacing="0"/>
              <w:ind w:left="-75" w:firstLine="75"/>
              <w:rPr>
                <w:rFonts w:ascii="Times New Roman" w:eastAsia="Times New Roman" w:hAnsi="Times New Roman" w:cs="Times New Roman"/>
                <w:bCs w:val="0"/>
              </w:rPr>
            </w:pPr>
            <w:r w:rsidRPr="00CB1959">
              <w:rPr>
                <w:rFonts w:ascii="Times New Roman" w:eastAsia="Times New Roman" w:hAnsi="Times New Roman" w:cs="Times New Roman"/>
                <w:bCs w:val="0"/>
              </w:rPr>
              <w:t>г. Тутаев</w:t>
            </w:r>
          </w:p>
          <w:p w:rsidR="001C2750" w:rsidRPr="00692470" w:rsidRDefault="001C2750" w:rsidP="00A447CD">
            <w:pPr>
              <w:pStyle w:val="c2"/>
              <w:spacing w:before="0" w:beforeAutospacing="0" w:after="0" w:afterAutospacing="0"/>
              <w:rPr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</w:rPr>
            </w:pPr>
          </w:p>
        </w:tc>
      </w:tr>
    </w:tbl>
    <w:p w:rsidR="002C5B8A" w:rsidRPr="002C5B8A" w:rsidRDefault="00973C19" w:rsidP="002C5B8A">
      <w:pPr>
        <w:tabs>
          <w:tab w:val="left" w:pos="4962"/>
        </w:tabs>
        <w:ind w:right="4676"/>
        <w:rPr>
          <w:sz w:val="28"/>
          <w:szCs w:val="28"/>
        </w:rPr>
      </w:pPr>
      <w:r w:rsidRPr="00C74227">
        <w:rPr>
          <w:sz w:val="28"/>
          <w:szCs w:val="28"/>
        </w:rPr>
        <w:t>О подготовке проект</w:t>
      </w:r>
      <w:r w:rsidR="00D51C5A" w:rsidRPr="00C74227">
        <w:rPr>
          <w:sz w:val="28"/>
          <w:szCs w:val="28"/>
        </w:rPr>
        <w:t>а</w:t>
      </w:r>
      <w:r w:rsidRPr="00C74227">
        <w:rPr>
          <w:sz w:val="28"/>
          <w:szCs w:val="28"/>
        </w:rPr>
        <w:t xml:space="preserve"> </w:t>
      </w:r>
      <w:r w:rsidR="002C5B8A" w:rsidRPr="002C5B8A">
        <w:rPr>
          <w:sz w:val="28"/>
          <w:szCs w:val="28"/>
        </w:rPr>
        <w:t xml:space="preserve">межевания </w:t>
      </w:r>
    </w:p>
    <w:p w:rsidR="00B657C5" w:rsidRDefault="002C5B8A" w:rsidP="00DE2152">
      <w:pPr>
        <w:tabs>
          <w:tab w:val="left" w:pos="4962"/>
        </w:tabs>
        <w:ind w:right="3968"/>
        <w:rPr>
          <w:sz w:val="28"/>
          <w:szCs w:val="28"/>
        </w:rPr>
      </w:pPr>
      <w:r w:rsidRPr="002C5B8A">
        <w:rPr>
          <w:sz w:val="28"/>
          <w:szCs w:val="28"/>
        </w:rPr>
        <w:t xml:space="preserve">территории </w:t>
      </w:r>
      <w:r w:rsidR="00DE2152">
        <w:rPr>
          <w:sz w:val="28"/>
          <w:szCs w:val="28"/>
        </w:rPr>
        <w:t>земельных участков с кадастровыми номерами 76:21:010304:2428, 76:21:010304:2729, расположенных по адресу: город Тутаев, улица Моторостроителей</w:t>
      </w:r>
    </w:p>
    <w:p w:rsidR="00F27967" w:rsidRDefault="00F27967" w:rsidP="00360C2B">
      <w:pPr>
        <w:jc w:val="both"/>
        <w:rPr>
          <w:sz w:val="28"/>
          <w:szCs w:val="28"/>
        </w:rPr>
      </w:pPr>
    </w:p>
    <w:p w:rsidR="00DE2152" w:rsidRPr="00C74227" w:rsidRDefault="00DE2152" w:rsidP="00360C2B">
      <w:pPr>
        <w:jc w:val="both"/>
        <w:rPr>
          <w:sz w:val="28"/>
          <w:szCs w:val="28"/>
        </w:rPr>
      </w:pPr>
    </w:p>
    <w:p w:rsidR="00022A07" w:rsidRPr="00022A07" w:rsidRDefault="00022A07" w:rsidP="00022A0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022A07">
        <w:rPr>
          <w:sz w:val="28"/>
          <w:szCs w:val="28"/>
        </w:rPr>
        <w:t xml:space="preserve">В соответствии со статьями 43, 45 и 46 Градостроительного кодекса Российской Федерации, Федеральным законом № 131 – ФЗ от 06.10.2003 «Об общих принципах организации местного самоуправления в Российской Федерации», Администрация Тутаевского муниципального </w:t>
      </w:r>
      <w:r w:rsidR="00F35FB5">
        <w:rPr>
          <w:sz w:val="28"/>
          <w:szCs w:val="28"/>
        </w:rPr>
        <w:t>округ</w:t>
      </w:r>
      <w:r w:rsidRPr="00022A07">
        <w:rPr>
          <w:sz w:val="28"/>
          <w:szCs w:val="28"/>
        </w:rPr>
        <w:t>а</w:t>
      </w:r>
    </w:p>
    <w:p w:rsidR="00D51C5A" w:rsidRDefault="00D51C5A" w:rsidP="004E07CE">
      <w:pPr>
        <w:jc w:val="both"/>
        <w:rPr>
          <w:sz w:val="28"/>
          <w:szCs w:val="28"/>
        </w:rPr>
      </w:pPr>
    </w:p>
    <w:p w:rsidR="00973C19" w:rsidRDefault="00973C19" w:rsidP="00973C19">
      <w:pPr>
        <w:jc w:val="both"/>
        <w:rPr>
          <w:sz w:val="28"/>
          <w:szCs w:val="28"/>
        </w:rPr>
      </w:pPr>
      <w:r w:rsidRPr="00C74227">
        <w:rPr>
          <w:sz w:val="28"/>
          <w:szCs w:val="28"/>
        </w:rPr>
        <w:tab/>
        <w:t>ПОСТАНОВЛЯЕТ:</w:t>
      </w:r>
    </w:p>
    <w:p w:rsidR="00CB1959" w:rsidRPr="00C74227" w:rsidRDefault="00CB1959" w:rsidP="00973C19">
      <w:pPr>
        <w:jc w:val="both"/>
        <w:rPr>
          <w:sz w:val="28"/>
          <w:szCs w:val="28"/>
        </w:rPr>
      </w:pPr>
    </w:p>
    <w:p w:rsidR="00ED4A0E" w:rsidRPr="00CB1959" w:rsidRDefault="004131C7" w:rsidP="00CB1959">
      <w:pPr>
        <w:pStyle w:val="af0"/>
        <w:numPr>
          <w:ilvl w:val="0"/>
          <w:numId w:val="9"/>
        </w:numPr>
        <w:ind w:left="0" w:firstLine="360"/>
        <w:jc w:val="both"/>
        <w:rPr>
          <w:sz w:val="28"/>
          <w:szCs w:val="28"/>
        </w:rPr>
      </w:pPr>
      <w:r w:rsidRPr="00CB1959">
        <w:rPr>
          <w:sz w:val="28"/>
          <w:szCs w:val="28"/>
        </w:rPr>
        <w:t xml:space="preserve">Разрешить </w:t>
      </w:r>
      <w:r w:rsidR="00FB0916" w:rsidRPr="00CB1959">
        <w:rPr>
          <w:sz w:val="28"/>
          <w:szCs w:val="28"/>
        </w:rPr>
        <w:t>у</w:t>
      </w:r>
      <w:r w:rsidR="009E3A80" w:rsidRPr="00CB1959">
        <w:rPr>
          <w:sz w:val="28"/>
          <w:szCs w:val="28"/>
        </w:rPr>
        <w:t>правлению архитектуры и градостроительства</w:t>
      </w:r>
      <w:r w:rsidR="00024FCF" w:rsidRPr="00CB1959">
        <w:rPr>
          <w:sz w:val="28"/>
          <w:szCs w:val="28"/>
        </w:rPr>
        <w:t xml:space="preserve"> Администрации Тутаевского муниципального </w:t>
      </w:r>
      <w:r w:rsidR="00B657C5" w:rsidRPr="00CB1959">
        <w:rPr>
          <w:sz w:val="28"/>
          <w:szCs w:val="28"/>
        </w:rPr>
        <w:t>округа</w:t>
      </w:r>
      <w:r w:rsidRPr="00CB1959">
        <w:rPr>
          <w:sz w:val="28"/>
          <w:szCs w:val="28"/>
        </w:rPr>
        <w:t xml:space="preserve"> п</w:t>
      </w:r>
      <w:r w:rsidR="00DF1737" w:rsidRPr="00CB1959">
        <w:rPr>
          <w:sz w:val="28"/>
          <w:szCs w:val="28"/>
        </w:rPr>
        <w:t>одготов</w:t>
      </w:r>
      <w:r w:rsidRPr="00CB1959">
        <w:rPr>
          <w:sz w:val="28"/>
          <w:szCs w:val="28"/>
        </w:rPr>
        <w:t>ку</w:t>
      </w:r>
      <w:r w:rsidR="00DF1737" w:rsidRPr="00CB1959">
        <w:rPr>
          <w:sz w:val="28"/>
          <w:szCs w:val="28"/>
        </w:rPr>
        <w:t xml:space="preserve"> </w:t>
      </w:r>
      <w:r w:rsidR="00DE2152" w:rsidRPr="00CB1959">
        <w:rPr>
          <w:sz w:val="28"/>
          <w:szCs w:val="28"/>
        </w:rPr>
        <w:t>проекта межевания территории земельных участков с кадастровыми номерами 76:21:010304:2428, 76:21:010304:2729, расположенных по адресу: город Тутаев, улица Моторостроителей</w:t>
      </w:r>
      <w:r w:rsidR="00DD41A3" w:rsidRPr="00CB1959">
        <w:rPr>
          <w:sz w:val="28"/>
          <w:szCs w:val="28"/>
        </w:rPr>
        <w:t>.</w:t>
      </w:r>
    </w:p>
    <w:p w:rsidR="008559F4" w:rsidRPr="00CB1959" w:rsidRDefault="00F2578A" w:rsidP="00CB1959">
      <w:pPr>
        <w:pStyle w:val="af0"/>
        <w:numPr>
          <w:ilvl w:val="0"/>
          <w:numId w:val="9"/>
        </w:numPr>
        <w:ind w:left="0" w:firstLine="360"/>
        <w:jc w:val="both"/>
        <w:rPr>
          <w:sz w:val="28"/>
          <w:szCs w:val="28"/>
        </w:rPr>
      </w:pPr>
      <w:r w:rsidRPr="00CB1959">
        <w:rPr>
          <w:sz w:val="28"/>
          <w:szCs w:val="28"/>
        </w:rPr>
        <w:t xml:space="preserve">Утвердить прилагаемое </w:t>
      </w:r>
      <w:r w:rsidR="00496500" w:rsidRPr="00CB1959">
        <w:rPr>
          <w:sz w:val="28"/>
          <w:szCs w:val="28"/>
        </w:rPr>
        <w:t xml:space="preserve">задание для подготовки </w:t>
      </w:r>
      <w:r w:rsidR="00E20822" w:rsidRPr="00CB1959">
        <w:rPr>
          <w:sz w:val="28"/>
          <w:szCs w:val="28"/>
        </w:rPr>
        <w:t>проект</w:t>
      </w:r>
      <w:r w:rsidR="00CE4E62" w:rsidRPr="00CB1959">
        <w:rPr>
          <w:sz w:val="28"/>
          <w:szCs w:val="28"/>
        </w:rPr>
        <w:t>а</w:t>
      </w:r>
      <w:r w:rsidR="00E20822" w:rsidRPr="00CB1959">
        <w:rPr>
          <w:sz w:val="28"/>
          <w:szCs w:val="28"/>
        </w:rPr>
        <w:t xml:space="preserve"> межевания</w:t>
      </w:r>
      <w:r w:rsidR="00496500" w:rsidRPr="00CB1959">
        <w:rPr>
          <w:sz w:val="28"/>
          <w:szCs w:val="28"/>
        </w:rPr>
        <w:t xml:space="preserve"> </w:t>
      </w:r>
      <w:r w:rsidR="00E070E7" w:rsidRPr="00CB1959">
        <w:rPr>
          <w:sz w:val="28"/>
          <w:szCs w:val="28"/>
        </w:rPr>
        <w:t>территории</w:t>
      </w:r>
      <w:r w:rsidR="004E5ADE" w:rsidRPr="00CB1959">
        <w:rPr>
          <w:sz w:val="28"/>
          <w:szCs w:val="28"/>
        </w:rPr>
        <w:t xml:space="preserve"> </w:t>
      </w:r>
      <w:r w:rsidR="00496500" w:rsidRPr="00CB1959">
        <w:rPr>
          <w:sz w:val="28"/>
          <w:szCs w:val="28"/>
        </w:rPr>
        <w:t>(Приложение 1).</w:t>
      </w:r>
    </w:p>
    <w:p w:rsidR="00E51930" w:rsidRPr="00CB1959" w:rsidRDefault="00973C19" w:rsidP="00CB1959">
      <w:pPr>
        <w:pStyle w:val="af0"/>
        <w:numPr>
          <w:ilvl w:val="0"/>
          <w:numId w:val="9"/>
        </w:numPr>
        <w:tabs>
          <w:tab w:val="left" w:pos="993"/>
        </w:tabs>
        <w:ind w:left="0" w:firstLine="360"/>
        <w:jc w:val="both"/>
        <w:rPr>
          <w:color w:val="000000"/>
          <w:sz w:val="28"/>
          <w:szCs w:val="28"/>
        </w:rPr>
      </w:pPr>
      <w:proofErr w:type="gramStart"/>
      <w:r w:rsidRPr="00CB1959">
        <w:rPr>
          <w:sz w:val="28"/>
          <w:szCs w:val="28"/>
        </w:rPr>
        <w:t>Контроль за</w:t>
      </w:r>
      <w:proofErr w:type="gramEnd"/>
      <w:r w:rsidRPr="00CB1959">
        <w:rPr>
          <w:sz w:val="28"/>
          <w:szCs w:val="28"/>
        </w:rPr>
        <w:t xml:space="preserve"> исполнением постановления возложить на </w:t>
      </w:r>
      <w:r w:rsidR="00E51930" w:rsidRPr="00CB1959">
        <w:rPr>
          <w:color w:val="000000"/>
          <w:sz w:val="28"/>
          <w:szCs w:val="28"/>
        </w:rPr>
        <w:t xml:space="preserve">первого заместителя Главы Администрации Тутаевского муниципального округа по экономическому развитию И.Р. </w:t>
      </w:r>
      <w:proofErr w:type="spellStart"/>
      <w:r w:rsidR="00E51930" w:rsidRPr="00CB1959">
        <w:rPr>
          <w:color w:val="000000"/>
          <w:sz w:val="28"/>
          <w:szCs w:val="28"/>
        </w:rPr>
        <w:t>Гарифуллина</w:t>
      </w:r>
      <w:proofErr w:type="spellEnd"/>
      <w:r w:rsidR="00E51930" w:rsidRPr="00CB1959">
        <w:rPr>
          <w:color w:val="000000"/>
          <w:sz w:val="28"/>
          <w:szCs w:val="28"/>
        </w:rPr>
        <w:t xml:space="preserve">. </w:t>
      </w:r>
    </w:p>
    <w:p w:rsidR="00B56119" w:rsidRPr="00CB1959" w:rsidRDefault="00B56119" w:rsidP="00CB1959">
      <w:pPr>
        <w:pStyle w:val="af0"/>
        <w:numPr>
          <w:ilvl w:val="0"/>
          <w:numId w:val="9"/>
        </w:numPr>
        <w:tabs>
          <w:tab w:val="left" w:pos="993"/>
        </w:tabs>
        <w:ind w:left="0" w:firstLine="360"/>
        <w:jc w:val="both"/>
        <w:rPr>
          <w:sz w:val="28"/>
          <w:szCs w:val="28"/>
        </w:rPr>
      </w:pPr>
      <w:r w:rsidRPr="00CB1959">
        <w:rPr>
          <w:sz w:val="28"/>
          <w:szCs w:val="28"/>
        </w:rPr>
        <w:t>Постановление вступает в силу после его официального опубликования.</w:t>
      </w:r>
    </w:p>
    <w:p w:rsidR="00973C19" w:rsidRDefault="00A87C45" w:rsidP="00973C19">
      <w:pPr>
        <w:jc w:val="both"/>
        <w:rPr>
          <w:sz w:val="28"/>
          <w:szCs w:val="28"/>
        </w:rPr>
      </w:pPr>
      <w:r w:rsidRPr="00C74227">
        <w:rPr>
          <w:sz w:val="28"/>
          <w:szCs w:val="28"/>
        </w:rPr>
        <w:tab/>
      </w:r>
    </w:p>
    <w:p w:rsidR="00CB1959" w:rsidRPr="00C74227" w:rsidRDefault="00CB1959" w:rsidP="00973C19">
      <w:pPr>
        <w:jc w:val="both"/>
        <w:rPr>
          <w:sz w:val="28"/>
          <w:szCs w:val="28"/>
        </w:rPr>
      </w:pPr>
      <w:bookmarkStart w:id="0" w:name="_GoBack"/>
      <w:bookmarkEnd w:id="0"/>
    </w:p>
    <w:p w:rsidR="005E54D3" w:rsidRDefault="005E54D3" w:rsidP="008D5B4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Временно </w:t>
      </w: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полномочия</w:t>
      </w:r>
    </w:p>
    <w:p w:rsidR="008D5B4F" w:rsidRPr="008D5B4F" w:rsidRDefault="008D5B4F" w:rsidP="008D5B4F">
      <w:pPr>
        <w:jc w:val="both"/>
        <w:rPr>
          <w:sz w:val="28"/>
          <w:szCs w:val="28"/>
        </w:rPr>
      </w:pPr>
      <w:r w:rsidRPr="008D5B4F">
        <w:rPr>
          <w:sz w:val="28"/>
          <w:szCs w:val="28"/>
        </w:rPr>
        <w:t>Глав</w:t>
      </w:r>
      <w:r w:rsidR="005E54D3">
        <w:rPr>
          <w:sz w:val="28"/>
          <w:szCs w:val="28"/>
        </w:rPr>
        <w:t>ы</w:t>
      </w:r>
      <w:r w:rsidRPr="008D5B4F">
        <w:rPr>
          <w:sz w:val="28"/>
          <w:szCs w:val="28"/>
        </w:rPr>
        <w:t xml:space="preserve"> Тутаевского</w:t>
      </w:r>
    </w:p>
    <w:p w:rsidR="008D5B4F" w:rsidRDefault="008D5B4F" w:rsidP="008D5B4F">
      <w:pPr>
        <w:jc w:val="both"/>
        <w:rPr>
          <w:sz w:val="28"/>
          <w:szCs w:val="28"/>
        </w:rPr>
      </w:pPr>
      <w:r w:rsidRPr="008D5B4F">
        <w:rPr>
          <w:sz w:val="28"/>
          <w:szCs w:val="28"/>
        </w:rPr>
        <w:t xml:space="preserve">муниципального округа                                                                      </w:t>
      </w:r>
      <w:r w:rsidR="00B657C5">
        <w:rPr>
          <w:sz w:val="28"/>
          <w:szCs w:val="28"/>
        </w:rPr>
        <w:t>О.</w:t>
      </w:r>
      <w:r w:rsidR="005E54D3">
        <w:rPr>
          <w:sz w:val="28"/>
          <w:szCs w:val="28"/>
        </w:rPr>
        <w:t>Н</w:t>
      </w:r>
      <w:r w:rsidR="00B657C5">
        <w:rPr>
          <w:sz w:val="28"/>
          <w:szCs w:val="28"/>
        </w:rPr>
        <w:t xml:space="preserve">. </w:t>
      </w:r>
      <w:r w:rsidR="005E54D3">
        <w:rPr>
          <w:sz w:val="28"/>
          <w:szCs w:val="28"/>
        </w:rPr>
        <w:t>Иван</w:t>
      </w:r>
      <w:r w:rsidR="00B657C5">
        <w:rPr>
          <w:sz w:val="28"/>
          <w:szCs w:val="28"/>
        </w:rPr>
        <w:t>ова</w:t>
      </w:r>
    </w:p>
    <w:p w:rsidR="00CB1959" w:rsidRDefault="00CB1959" w:rsidP="008D5B4F">
      <w:pPr>
        <w:jc w:val="both"/>
        <w:rPr>
          <w:sz w:val="28"/>
          <w:szCs w:val="28"/>
        </w:rPr>
        <w:sectPr w:rsidR="00CB1959" w:rsidSect="00EB4732">
          <w:headerReference w:type="even" r:id="rId10"/>
          <w:pgSz w:w="11906" w:h="16838"/>
          <w:pgMar w:top="851" w:right="567" w:bottom="851" w:left="1701" w:header="709" w:footer="709" w:gutter="0"/>
          <w:cols w:space="708"/>
          <w:titlePg/>
          <w:docGrid w:linePitch="360"/>
        </w:sectPr>
      </w:pPr>
    </w:p>
    <w:tbl>
      <w:tblPr>
        <w:tblW w:w="4976" w:type="pct"/>
        <w:tblLook w:val="01E0" w:firstRow="1" w:lastRow="1" w:firstColumn="1" w:lastColumn="1" w:noHBand="0" w:noVBand="0"/>
      </w:tblPr>
      <w:tblGrid>
        <w:gridCol w:w="2564"/>
        <w:gridCol w:w="7243"/>
      </w:tblGrid>
      <w:tr w:rsidR="008E506D" w:rsidRPr="008E506D" w:rsidTr="00651626">
        <w:trPr>
          <w:trHeight w:val="692"/>
        </w:trPr>
        <w:tc>
          <w:tcPr>
            <w:tcW w:w="1307" w:type="pct"/>
            <w:vAlign w:val="center"/>
          </w:tcPr>
          <w:p w:rsidR="00BF025B" w:rsidRDefault="00BF025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3693" w:type="pct"/>
            <w:vAlign w:val="center"/>
          </w:tcPr>
          <w:p w:rsidR="00BF025B" w:rsidRPr="002C06B8" w:rsidRDefault="00BF025B" w:rsidP="00EB4732">
            <w:pPr>
              <w:ind w:left="2635"/>
            </w:pPr>
            <w:r w:rsidRPr="002C06B8">
              <w:t>Приложение 1</w:t>
            </w:r>
          </w:p>
          <w:p w:rsidR="00BF025B" w:rsidRPr="002C06B8" w:rsidRDefault="00BF025B" w:rsidP="00EB4732">
            <w:pPr>
              <w:ind w:left="2635"/>
            </w:pPr>
          </w:p>
          <w:p w:rsidR="00BF025B" w:rsidRDefault="00BF025B" w:rsidP="00EB4732">
            <w:pPr>
              <w:ind w:left="2635"/>
            </w:pPr>
            <w:r w:rsidRPr="002C06B8">
              <w:t>Утверждено</w:t>
            </w:r>
            <w:r w:rsidR="00283CAC">
              <w:t xml:space="preserve"> </w:t>
            </w:r>
            <w:r w:rsidR="00A7762B">
              <w:t>п</w:t>
            </w:r>
            <w:r w:rsidRPr="002C06B8">
              <w:t>остановлением Администрации Т</w:t>
            </w:r>
            <w:r w:rsidR="00CB1959">
              <w:t xml:space="preserve">утаевского </w:t>
            </w:r>
          </w:p>
          <w:p w:rsidR="00CB1959" w:rsidRPr="002C06B8" w:rsidRDefault="00CB1959" w:rsidP="00EB4732">
            <w:pPr>
              <w:ind w:left="2635"/>
            </w:pPr>
            <w:r>
              <w:t>муниципального округа</w:t>
            </w:r>
          </w:p>
          <w:p w:rsidR="00BF025B" w:rsidRPr="00E477B8" w:rsidRDefault="000036C1" w:rsidP="00CB1959">
            <w:pPr>
              <w:widowControl w:val="0"/>
              <w:autoSpaceDE w:val="0"/>
              <w:autoSpaceDN w:val="0"/>
              <w:adjustRightInd w:val="0"/>
              <w:ind w:left="2635"/>
              <w:rPr>
                <w:b/>
              </w:rPr>
            </w:pPr>
            <w:r w:rsidRPr="00E477B8">
              <w:t>о</w:t>
            </w:r>
            <w:r w:rsidR="00BF025B" w:rsidRPr="00E477B8">
              <w:t>т</w:t>
            </w:r>
            <w:r w:rsidR="00FD176D" w:rsidRPr="00E477B8">
              <w:t xml:space="preserve"> </w:t>
            </w:r>
            <w:r w:rsidR="00CB1959">
              <w:t xml:space="preserve">02.09.2026 </w:t>
            </w:r>
            <w:r w:rsidR="00ED1460" w:rsidRPr="00E477B8">
              <w:t xml:space="preserve"> </w:t>
            </w:r>
            <w:r w:rsidR="00BF025B" w:rsidRPr="00E477B8">
              <w:t>№</w:t>
            </w:r>
            <w:r w:rsidR="008E506D" w:rsidRPr="00E477B8">
              <w:t xml:space="preserve"> </w:t>
            </w:r>
            <w:r w:rsidR="00CB1959">
              <w:t>884-п</w:t>
            </w:r>
          </w:p>
        </w:tc>
      </w:tr>
      <w:tr w:rsidR="00BF025B" w:rsidTr="00651626">
        <w:trPr>
          <w:trHeight w:val="333"/>
        </w:trPr>
        <w:tc>
          <w:tcPr>
            <w:tcW w:w="1307" w:type="pct"/>
          </w:tcPr>
          <w:p w:rsidR="00BF025B" w:rsidRDefault="00BF025B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3693" w:type="pct"/>
          </w:tcPr>
          <w:p w:rsidR="00BF025B" w:rsidRDefault="00BF025B" w:rsidP="00BF025B">
            <w:pPr>
              <w:tabs>
                <w:tab w:val="left" w:pos="1815"/>
              </w:tabs>
            </w:pPr>
          </w:p>
          <w:p w:rsidR="00BF0D43" w:rsidRDefault="00BF0D43" w:rsidP="00BF025B">
            <w:pPr>
              <w:tabs>
                <w:tab w:val="left" w:pos="1815"/>
              </w:tabs>
            </w:pPr>
          </w:p>
          <w:p w:rsidR="00BF0D43" w:rsidRPr="002C06B8" w:rsidRDefault="00BF0D43" w:rsidP="00BF025B">
            <w:pPr>
              <w:tabs>
                <w:tab w:val="left" w:pos="1815"/>
              </w:tabs>
            </w:pPr>
          </w:p>
        </w:tc>
      </w:tr>
    </w:tbl>
    <w:p w:rsidR="00A7762B" w:rsidRDefault="00A7762B" w:rsidP="00A7762B">
      <w:pPr>
        <w:jc w:val="center"/>
        <w:rPr>
          <w:b/>
          <w:caps/>
        </w:rPr>
      </w:pPr>
      <w:r>
        <w:rPr>
          <w:b/>
          <w:caps/>
        </w:rPr>
        <w:t>Задание</w:t>
      </w:r>
    </w:p>
    <w:p w:rsidR="00A7762B" w:rsidRDefault="00A7762B" w:rsidP="00A7762B">
      <w:pPr>
        <w:jc w:val="center"/>
      </w:pPr>
    </w:p>
    <w:p w:rsidR="00DE2152" w:rsidRPr="00DE2152" w:rsidRDefault="00A7762B" w:rsidP="00DE2152">
      <w:pPr>
        <w:jc w:val="center"/>
        <w:rPr>
          <w:sz w:val="26"/>
          <w:szCs w:val="26"/>
        </w:rPr>
      </w:pPr>
      <w:r w:rsidRPr="00ED4A0E">
        <w:rPr>
          <w:bCs/>
          <w:sz w:val="26"/>
          <w:szCs w:val="26"/>
        </w:rPr>
        <w:t xml:space="preserve">на </w:t>
      </w:r>
      <w:r w:rsidR="00EC6C35" w:rsidRPr="00ED4A0E">
        <w:rPr>
          <w:sz w:val="26"/>
          <w:szCs w:val="26"/>
        </w:rPr>
        <w:t xml:space="preserve">подготовку </w:t>
      </w:r>
      <w:r w:rsidR="00E51930">
        <w:rPr>
          <w:sz w:val="26"/>
          <w:szCs w:val="26"/>
        </w:rPr>
        <w:t xml:space="preserve">проекта </w:t>
      </w:r>
      <w:r w:rsidR="00DE2152" w:rsidRPr="00DE2152">
        <w:rPr>
          <w:sz w:val="26"/>
          <w:szCs w:val="26"/>
        </w:rPr>
        <w:t xml:space="preserve">межевания </w:t>
      </w:r>
    </w:p>
    <w:p w:rsidR="00DE2152" w:rsidRPr="00DE2152" w:rsidRDefault="00DE2152" w:rsidP="00DE2152">
      <w:pPr>
        <w:jc w:val="center"/>
        <w:rPr>
          <w:sz w:val="26"/>
          <w:szCs w:val="26"/>
        </w:rPr>
      </w:pPr>
      <w:r w:rsidRPr="00DE2152">
        <w:rPr>
          <w:sz w:val="26"/>
          <w:szCs w:val="26"/>
        </w:rPr>
        <w:t>территории земельных участков с кадастровыми номерами 76:21:010304:2428, 76:21:010304:2729, расположенных по адресу: город Тутаев, улица Моторостроителей</w:t>
      </w:r>
    </w:p>
    <w:p w:rsidR="00A64F3C" w:rsidRDefault="00A64F3C" w:rsidP="00DE2152">
      <w:pPr>
        <w:jc w:val="center"/>
        <w:rPr>
          <w:sz w:val="26"/>
          <w:szCs w:val="26"/>
        </w:rPr>
      </w:pPr>
    </w:p>
    <w:p w:rsidR="00A7762B" w:rsidRPr="00EC6C35" w:rsidRDefault="00A7762B" w:rsidP="00A64F3C">
      <w:pPr>
        <w:jc w:val="center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4406"/>
        <w:gridCol w:w="4242"/>
      </w:tblGrid>
      <w:tr w:rsidR="00A7762B" w:rsidRPr="00127301" w:rsidTr="00352B6B">
        <w:trPr>
          <w:jc w:val="center"/>
        </w:trPr>
        <w:tc>
          <w:tcPr>
            <w:tcW w:w="4972" w:type="dxa"/>
            <w:gridSpan w:val="2"/>
          </w:tcPr>
          <w:p w:rsidR="00A7762B" w:rsidRPr="00ED4A0E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  <w:sz w:val="26"/>
                <w:szCs w:val="26"/>
              </w:rPr>
            </w:pPr>
            <w:r w:rsidRPr="00ED4A0E">
              <w:rPr>
                <w:sz w:val="26"/>
                <w:szCs w:val="26"/>
              </w:rPr>
              <w:t>Наименование позиции</w:t>
            </w:r>
          </w:p>
        </w:tc>
        <w:tc>
          <w:tcPr>
            <w:tcW w:w="4242" w:type="dxa"/>
          </w:tcPr>
          <w:p w:rsidR="00A7762B" w:rsidRPr="00ED4A0E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  <w:sz w:val="26"/>
                <w:szCs w:val="26"/>
              </w:rPr>
            </w:pPr>
            <w:r w:rsidRPr="00ED4A0E">
              <w:rPr>
                <w:sz w:val="26"/>
                <w:szCs w:val="26"/>
              </w:rPr>
              <w:t>Содержание</w:t>
            </w:r>
          </w:p>
        </w:tc>
      </w:tr>
      <w:tr w:rsidR="00A7762B" w:rsidRPr="00127301" w:rsidTr="00352B6B">
        <w:trPr>
          <w:jc w:val="center"/>
        </w:trPr>
        <w:tc>
          <w:tcPr>
            <w:tcW w:w="566" w:type="dxa"/>
            <w:vAlign w:val="center"/>
          </w:tcPr>
          <w:p w:rsidR="00A7762B" w:rsidRPr="00B8439F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720"/>
              <w:jc w:val="center"/>
            </w:pPr>
            <w:r>
              <w:t>1</w:t>
            </w:r>
            <w:r w:rsidRPr="00127301">
              <w:t>1</w:t>
            </w:r>
          </w:p>
        </w:tc>
        <w:tc>
          <w:tcPr>
            <w:tcW w:w="4406" w:type="dxa"/>
          </w:tcPr>
          <w:p w:rsidR="00A7762B" w:rsidRPr="00C7035A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</w:rPr>
            </w:pPr>
            <w:bookmarkStart w:id="1" w:name="Par182"/>
            <w:bookmarkEnd w:id="1"/>
            <w:r w:rsidRPr="00C7035A">
              <w:t>Вид разрабатываемой документации по планировке территории</w:t>
            </w:r>
          </w:p>
        </w:tc>
        <w:tc>
          <w:tcPr>
            <w:tcW w:w="4242" w:type="dxa"/>
            <w:vAlign w:val="center"/>
          </w:tcPr>
          <w:p w:rsidR="00A7762B" w:rsidRPr="00C7035A" w:rsidRDefault="00A7762B" w:rsidP="00A64F3C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</w:pPr>
            <w:r w:rsidRPr="00C7035A">
              <w:t>Проект межевания территории в виде отдельного документа</w:t>
            </w:r>
          </w:p>
        </w:tc>
      </w:tr>
      <w:tr w:rsidR="00A7762B" w:rsidRPr="00127301" w:rsidTr="00352B6B">
        <w:trPr>
          <w:jc w:val="center"/>
        </w:trPr>
        <w:tc>
          <w:tcPr>
            <w:tcW w:w="566" w:type="dxa"/>
            <w:vAlign w:val="center"/>
          </w:tcPr>
          <w:p w:rsidR="00A7762B" w:rsidRPr="00127301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720"/>
              <w:jc w:val="center"/>
              <w:rPr>
                <w:b/>
              </w:rPr>
            </w:pPr>
            <w:r>
              <w:t>2</w:t>
            </w:r>
            <w:r w:rsidRPr="00127301">
              <w:t>2</w:t>
            </w:r>
          </w:p>
        </w:tc>
        <w:tc>
          <w:tcPr>
            <w:tcW w:w="4406" w:type="dxa"/>
          </w:tcPr>
          <w:p w:rsidR="00A7762B" w:rsidRPr="00C7035A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</w:rPr>
            </w:pPr>
            <w:bookmarkStart w:id="2" w:name="Par185"/>
            <w:bookmarkEnd w:id="2"/>
            <w:r w:rsidRPr="00C7035A">
              <w:t>Инициатор подготовки документации по планировке территории</w:t>
            </w:r>
          </w:p>
        </w:tc>
        <w:tc>
          <w:tcPr>
            <w:tcW w:w="4242" w:type="dxa"/>
            <w:vAlign w:val="center"/>
          </w:tcPr>
          <w:p w:rsidR="00A7762B" w:rsidRPr="00C7035A" w:rsidRDefault="002C5B8A" w:rsidP="0034342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</w:pPr>
            <w:r>
              <w:t>Администрация Тутаевского муниципального округа</w:t>
            </w:r>
          </w:p>
        </w:tc>
      </w:tr>
      <w:tr w:rsidR="00A7762B" w:rsidRPr="00127301" w:rsidTr="00352B6B">
        <w:trPr>
          <w:jc w:val="center"/>
        </w:trPr>
        <w:tc>
          <w:tcPr>
            <w:tcW w:w="566" w:type="dxa"/>
            <w:vAlign w:val="center"/>
          </w:tcPr>
          <w:p w:rsidR="00A7762B" w:rsidRPr="00127301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720"/>
              <w:jc w:val="center"/>
              <w:rPr>
                <w:b/>
              </w:rPr>
            </w:pPr>
            <w:r>
              <w:t>3</w:t>
            </w:r>
            <w:r w:rsidRPr="00127301">
              <w:t>3</w:t>
            </w:r>
          </w:p>
        </w:tc>
        <w:tc>
          <w:tcPr>
            <w:tcW w:w="4406" w:type="dxa"/>
          </w:tcPr>
          <w:p w:rsidR="00A7762B" w:rsidRPr="00127301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</w:rPr>
            </w:pPr>
            <w:bookmarkStart w:id="3" w:name="Par188"/>
            <w:bookmarkEnd w:id="3"/>
            <w:r w:rsidRPr="00127301">
              <w:t>Источник финансирования работ по подготовке документации по планировке территории</w:t>
            </w:r>
          </w:p>
        </w:tc>
        <w:tc>
          <w:tcPr>
            <w:tcW w:w="4242" w:type="dxa"/>
            <w:vAlign w:val="center"/>
          </w:tcPr>
          <w:p w:rsidR="00A7762B" w:rsidRPr="005072CB" w:rsidRDefault="00A7762B" w:rsidP="002C5B8A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</w:pPr>
            <w:r>
              <w:t xml:space="preserve">Администрация Тутаевского муниципального </w:t>
            </w:r>
            <w:r w:rsidR="002C5B8A">
              <w:t>округа</w:t>
            </w:r>
          </w:p>
        </w:tc>
      </w:tr>
      <w:tr w:rsidR="00A7762B" w:rsidRPr="00127301" w:rsidTr="00352B6B">
        <w:trPr>
          <w:jc w:val="center"/>
        </w:trPr>
        <w:tc>
          <w:tcPr>
            <w:tcW w:w="566" w:type="dxa"/>
            <w:vAlign w:val="center"/>
          </w:tcPr>
          <w:p w:rsidR="00A7762B" w:rsidRPr="00127301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720"/>
              <w:jc w:val="center"/>
              <w:rPr>
                <w:b/>
              </w:rPr>
            </w:pPr>
            <w:r>
              <w:t>4</w:t>
            </w:r>
            <w:r w:rsidRPr="00127301">
              <w:t>4</w:t>
            </w:r>
          </w:p>
        </w:tc>
        <w:tc>
          <w:tcPr>
            <w:tcW w:w="4406" w:type="dxa"/>
          </w:tcPr>
          <w:p w:rsidR="00A7762B" w:rsidRPr="00127301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</w:rPr>
            </w:pPr>
            <w:bookmarkStart w:id="4" w:name="Par191"/>
            <w:bookmarkEnd w:id="4"/>
            <w:r w:rsidRPr="00127301">
              <w:t>Вид и наименование планируемого к размещению объекта капитального строительства, его основные характеристики</w:t>
            </w:r>
          </w:p>
        </w:tc>
        <w:tc>
          <w:tcPr>
            <w:tcW w:w="4242" w:type="dxa"/>
            <w:vAlign w:val="center"/>
          </w:tcPr>
          <w:p w:rsidR="0049463E" w:rsidRPr="00E477B8" w:rsidRDefault="00DE2152" w:rsidP="000960DF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</w:pPr>
            <w:r>
              <w:t>Земельные участки (территории) общего пользования (12.0)</w:t>
            </w:r>
          </w:p>
        </w:tc>
      </w:tr>
      <w:tr w:rsidR="00A7762B" w:rsidRPr="00127301" w:rsidTr="00352B6B">
        <w:trPr>
          <w:jc w:val="center"/>
        </w:trPr>
        <w:tc>
          <w:tcPr>
            <w:tcW w:w="566" w:type="dxa"/>
            <w:vAlign w:val="center"/>
          </w:tcPr>
          <w:p w:rsidR="00A7762B" w:rsidRPr="00127301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720"/>
              <w:jc w:val="center"/>
              <w:rPr>
                <w:b/>
              </w:rPr>
            </w:pPr>
            <w:r>
              <w:t>5</w:t>
            </w:r>
            <w:r w:rsidRPr="00127301">
              <w:t>5</w:t>
            </w:r>
          </w:p>
        </w:tc>
        <w:tc>
          <w:tcPr>
            <w:tcW w:w="4406" w:type="dxa"/>
          </w:tcPr>
          <w:p w:rsidR="00A7762B" w:rsidRPr="00127301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</w:rPr>
            </w:pPr>
            <w:bookmarkStart w:id="5" w:name="Par194"/>
            <w:bookmarkEnd w:id="5"/>
            <w:r w:rsidRPr="00127301">
              <w:t>Муниципальный район (поселение), в отношении территории которого осуществляется подготовка документации по планировке территории</w:t>
            </w:r>
          </w:p>
        </w:tc>
        <w:tc>
          <w:tcPr>
            <w:tcW w:w="4242" w:type="dxa"/>
            <w:vAlign w:val="center"/>
          </w:tcPr>
          <w:p w:rsidR="00B71317" w:rsidRPr="005072CB" w:rsidRDefault="00343424" w:rsidP="00402045">
            <w:pPr>
              <w:jc w:val="center"/>
            </w:pPr>
            <w:proofErr w:type="spellStart"/>
            <w:r>
              <w:t>Тутаев</w:t>
            </w:r>
            <w:r w:rsidR="00F64244">
              <w:t>ский</w:t>
            </w:r>
            <w:proofErr w:type="spellEnd"/>
            <w:r w:rsidR="00F64244">
              <w:t xml:space="preserve"> муниципальный округ</w:t>
            </w:r>
          </w:p>
        </w:tc>
      </w:tr>
      <w:tr w:rsidR="00A7762B" w:rsidRPr="00127301" w:rsidTr="00352B6B">
        <w:trPr>
          <w:jc w:val="center"/>
        </w:trPr>
        <w:tc>
          <w:tcPr>
            <w:tcW w:w="566" w:type="dxa"/>
            <w:vAlign w:val="center"/>
          </w:tcPr>
          <w:p w:rsidR="00A7762B" w:rsidRPr="00127301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720"/>
              <w:jc w:val="center"/>
              <w:rPr>
                <w:b/>
              </w:rPr>
            </w:pPr>
            <w:r>
              <w:t>6</w:t>
            </w:r>
            <w:r w:rsidRPr="00127301">
              <w:t>6</w:t>
            </w:r>
          </w:p>
        </w:tc>
        <w:tc>
          <w:tcPr>
            <w:tcW w:w="4406" w:type="dxa"/>
            <w:vAlign w:val="center"/>
          </w:tcPr>
          <w:p w:rsidR="00A7762B" w:rsidRPr="00127301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</w:rPr>
            </w:pPr>
            <w:bookmarkStart w:id="6" w:name="Par197"/>
            <w:bookmarkEnd w:id="6"/>
            <w:r w:rsidRPr="00127301">
              <w:t>Состав документации по планировке территории</w:t>
            </w:r>
          </w:p>
        </w:tc>
        <w:tc>
          <w:tcPr>
            <w:tcW w:w="4242" w:type="dxa"/>
            <w:vAlign w:val="center"/>
          </w:tcPr>
          <w:p w:rsidR="00A7762B" w:rsidRPr="005072CB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"/>
              <w:jc w:val="both"/>
            </w:pPr>
            <w:r>
              <w:t>В соответствии с требованиями Градостроительного кодекса Российской Федерации и положениями нормативных правовых актов Российской Федерации, определяющих требования к составу и содержанию проектов планировки территории</w:t>
            </w:r>
          </w:p>
        </w:tc>
      </w:tr>
    </w:tbl>
    <w:p w:rsidR="00A7762B" w:rsidRDefault="00A7762B" w:rsidP="00CB1959">
      <w:pPr>
        <w:jc w:val="center"/>
        <w:rPr>
          <w:b/>
        </w:rPr>
      </w:pPr>
    </w:p>
    <w:sectPr w:rsidR="00A7762B" w:rsidSect="00EB4732">
      <w:pgSz w:w="11906" w:h="16838"/>
      <w:pgMar w:top="851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2F96" w:rsidRDefault="00102F96">
      <w:r>
        <w:separator/>
      </w:r>
    </w:p>
  </w:endnote>
  <w:endnote w:type="continuationSeparator" w:id="0">
    <w:p w:rsidR="00102F96" w:rsidRDefault="00102F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2F96" w:rsidRDefault="00102F96">
      <w:r>
        <w:separator/>
      </w:r>
    </w:p>
  </w:footnote>
  <w:footnote w:type="continuationSeparator" w:id="0">
    <w:p w:rsidR="00102F96" w:rsidRDefault="00102F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0BAA" w:rsidRDefault="00A10BAA" w:rsidP="00CE7182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A10BAA" w:rsidRDefault="00A10BA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F31CC"/>
    <w:multiLevelType w:val="hybridMultilevel"/>
    <w:tmpl w:val="496E84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F47E35"/>
    <w:multiLevelType w:val="hybridMultilevel"/>
    <w:tmpl w:val="EA161650"/>
    <w:lvl w:ilvl="0" w:tplc="D5469C84">
      <w:start w:val="1"/>
      <w:numFmt w:val="decimal"/>
      <w:lvlText w:val="%1."/>
      <w:lvlJc w:val="left"/>
      <w:pPr>
        <w:ind w:left="10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4E781A"/>
    <w:multiLevelType w:val="hybridMultilevel"/>
    <w:tmpl w:val="9DE60A30"/>
    <w:lvl w:ilvl="0" w:tplc="59BE537E">
      <w:start w:val="1"/>
      <w:numFmt w:val="decimal"/>
      <w:lvlText w:val="%1."/>
      <w:lvlJc w:val="left"/>
      <w:pPr>
        <w:ind w:left="988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08" w:hanging="360"/>
      </w:pPr>
    </w:lvl>
    <w:lvl w:ilvl="2" w:tplc="0419001B" w:tentative="1">
      <w:start w:val="1"/>
      <w:numFmt w:val="lowerRoman"/>
      <w:lvlText w:val="%3."/>
      <w:lvlJc w:val="right"/>
      <w:pPr>
        <w:ind w:left="2128" w:hanging="180"/>
      </w:pPr>
    </w:lvl>
    <w:lvl w:ilvl="3" w:tplc="0419000F" w:tentative="1">
      <w:start w:val="1"/>
      <w:numFmt w:val="decimal"/>
      <w:lvlText w:val="%4."/>
      <w:lvlJc w:val="left"/>
      <w:pPr>
        <w:ind w:left="2848" w:hanging="360"/>
      </w:pPr>
    </w:lvl>
    <w:lvl w:ilvl="4" w:tplc="04190019" w:tentative="1">
      <w:start w:val="1"/>
      <w:numFmt w:val="lowerLetter"/>
      <w:lvlText w:val="%5."/>
      <w:lvlJc w:val="left"/>
      <w:pPr>
        <w:ind w:left="3568" w:hanging="360"/>
      </w:pPr>
    </w:lvl>
    <w:lvl w:ilvl="5" w:tplc="0419001B" w:tentative="1">
      <w:start w:val="1"/>
      <w:numFmt w:val="lowerRoman"/>
      <w:lvlText w:val="%6."/>
      <w:lvlJc w:val="right"/>
      <w:pPr>
        <w:ind w:left="4288" w:hanging="180"/>
      </w:pPr>
    </w:lvl>
    <w:lvl w:ilvl="6" w:tplc="0419000F" w:tentative="1">
      <w:start w:val="1"/>
      <w:numFmt w:val="decimal"/>
      <w:lvlText w:val="%7."/>
      <w:lvlJc w:val="left"/>
      <w:pPr>
        <w:ind w:left="5008" w:hanging="360"/>
      </w:pPr>
    </w:lvl>
    <w:lvl w:ilvl="7" w:tplc="04190019" w:tentative="1">
      <w:start w:val="1"/>
      <w:numFmt w:val="lowerLetter"/>
      <w:lvlText w:val="%8."/>
      <w:lvlJc w:val="left"/>
      <w:pPr>
        <w:ind w:left="5728" w:hanging="360"/>
      </w:pPr>
    </w:lvl>
    <w:lvl w:ilvl="8" w:tplc="0419001B" w:tentative="1">
      <w:start w:val="1"/>
      <w:numFmt w:val="lowerRoman"/>
      <w:lvlText w:val="%9."/>
      <w:lvlJc w:val="right"/>
      <w:pPr>
        <w:ind w:left="6448" w:hanging="180"/>
      </w:pPr>
    </w:lvl>
  </w:abstractNum>
  <w:abstractNum w:abstractNumId="3">
    <w:nsid w:val="285B6091"/>
    <w:multiLevelType w:val="hybridMultilevel"/>
    <w:tmpl w:val="99BE8B3A"/>
    <w:lvl w:ilvl="0" w:tplc="EFCE519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2BB85CBA"/>
    <w:multiLevelType w:val="hybridMultilevel"/>
    <w:tmpl w:val="4AACF810"/>
    <w:lvl w:ilvl="0" w:tplc="26CCB29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8625DE1"/>
    <w:multiLevelType w:val="hybridMultilevel"/>
    <w:tmpl w:val="0E645FEC"/>
    <w:lvl w:ilvl="0" w:tplc="D5469C84">
      <w:start w:val="1"/>
      <w:numFmt w:val="decimal"/>
      <w:lvlText w:val="%1."/>
      <w:lvlJc w:val="left"/>
      <w:pPr>
        <w:ind w:left="10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8" w:hanging="360"/>
      </w:pPr>
    </w:lvl>
    <w:lvl w:ilvl="2" w:tplc="0419001B" w:tentative="1">
      <w:start w:val="1"/>
      <w:numFmt w:val="lowerRoman"/>
      <w:lvlText w:val="%3."/>
      <w:lvlJc w:val="right"/>
      <w:pPr>
        <w:ind w:left="2488" w:hanging="180"/>
      </w:pPr>
    </w:lvl>
    <w:lvl w:ilvl="3" w:tplc="0419000F" w:tentative="1">
      <w:start w:val="1"/>
      <w:numFmt w:val="decimal"/>
      <w:lvlText w:val="%4."/>
      <w:lvlJc w:val="left"/>
      <w:pPr>
        <w:ind w:left="3208" w:hanging="360"/>
      </w:pPr>
    </w:lvl>
    <w:lvl w:ilvl="4" w:tplc="04190019" w:tentative="1">
      <w:start w:val="1"/>
      <w:numFmt w:val="lowerLetter"/>
      <w:lvlText w:val="%5."/>
      <w:lvlJc w:val="left"/>
      <w:pPr>
        <w:ind w:left="3928" w:hanging="360"/>
      </w:pPr>
    </w:lvl>
    <w:lvl w:ilvl="5" w:tplc="0419001B" w:tentative="1">
      <w:start w:val="1"/>
      <w:numFmt w:val="lowerRoman"/>
      <w:lvlText w:val="%6."/>
      <w:lvlJc w:val="right"/>
      <w:pPr>
        <w:ind w:left="4648" w:hanging="180"/>
      </w:pPr>
    </w:lvl>
    <w:lvl w:ilvl="6" w:tplc="0419000F" w:tentative="1">
      <w:start w:val="1"/>
      <w:numFmt w:val="decimal"/>
      <w:lvlText w:val="%7."/>
      <w:lvlJc w:val="left"/>
      <w:pPr>
        <w:ind w:left="5368" w:hanging="360"/>
      </w:pPr>
    </w:lvl>
    <w:lvl w:ilvl="7" w:tplc="04190019" w:tentative="1">
      <w:start w:val="1"/>
      <w:numFmt w:val="lowerLetter"/>
      <w:lvlText w:val="%8."/>
      <w:lvlJc w:val="left"/>
      <w:pPr>
        <w:ind w:left="6088" w:hanging="360"/>
      </w:pPr>
    </w:lvl>
    <w:lvl w:ilvl="8" w:tplc="0419001B" w:tentative="1">
      <w:start w:val="1"/>
      <w:numFmt w:val="lowerRoman"/>
      <w:lvlText w:val="%9."/>
      <w:lvlJc w:val="right"/>
      <w:pPr>
        <w:ind w:left="6808" w:hanging="180"/>
      </w:pPr>
    </w:lvl>
  </w:abstractNum>
  <w:abstractNum w:abstractNumId="6">
    <w:nsid w:val="5D3C0F9F"/>
    <w:multiLevelType w:val="hybridMultilevel"/>
    <w:tmpl w:val="DAD6D234"/>
    <w:lvl w:ilvl="0" w:tplc="21E0FA88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614D2069"/>
    <w:multiLevelType w:val="hybridMultilevel"/>
    <w:tmpl w:val="D1B00C2E"/>
    <w:lvl w:ilvl="0" w:tplc="87680FDE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78F93EE4"/>
    <w:multiLevelType w:val="hybridMultilevel"/>
    <w:tmpl w:val="11F2D0F2"/>
    <w:lvl w:ilvl="0" w:tplc="5096DC16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4"/>
  </w:num>
  <w:num w:numId="5">
    <w:abstractNumId w:val="2"/>
  </w:num>
  <w:num w:numId="6">
    <w:abstractNumId w:val="8"/>
  </w:num>
  <w:num w:numId="7">
    <w:abstractNumId w:val="7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688B"/>
    <w:rsid w:val="000036C1"/>
    <w:rsid w:val="000073D3"/>
    <w:rsid w:val="000110D5"/>
    <w:rsid w:val="0002204D"/>
    <w:rsid w:val="00022A07"/>
    <w:rsid w:val="00024FCF"/>
    <w:rsid w:val="00026FB5"/>
    <w:rsid w:val="00033621"/>
    <w:rsid w:val="0003704A"/>
    <w:rsid w:val="00046CB5"/>
    <w:rsid w:val="000515E7"/>
    <w:rsid w:val="00057CF8"/>
    <w:rsid w:val="00063102"/>
    <w:rsid w:val="0006354F"/>
    <w:rsid w:val="00063BD7"/>
    <w:rsid w:val="00070563"/>
    <w:rsid w:val="0007079F"/>
    <w:rsid w:val="000724F9"/>
    <w:rsid w:val="00072FC7"/>
    <w:rsid w:val="00075751"/>
    <w:rsid w:val="00082C4F"/>
    <w:rsid w:val="00093C6B"/>
    <w:rsid w:val="000960DF"/>
    <w:rsid w:val="000A1078"/>
    <w:rsid w:val="000A3F51"/>
    <w:rsid w:val="000B0200"/>
    <w:rsid w:val="000C49B4"/>
    <w:rsid w:val="000C6291"/>
    <w:rsid w:val="000D1456"/>
    <w:rsid w:val="000D6EF3"/>
    <w:rsid w:val="000E3116"/>
    <w:rsid w:val="000E3969"/>
    <w:rsid w:val="00102F96"/>
    <w:rsid w:val="001051A5"/>
    <w:rsid w:val="0010659A"/>
    <w:rsid w:val="00106D7B"/>
    <w:rsid w:val="00120E35"/>
    <w:rsid w:val="00125722"/>
    <w:rsid w:val="00126CAF"/>
    <w:rsid w:val="00130ECC"/>
    <w:rsid w:val="001324BC"/>
    <w:rsid w:val="00134A9E"/>
    <w:rsid w:val="0013648B"/>
    <w:rsid w:val="00140F1E"/>
    <w:rsid w:val="0014225C"/>
    <w:rsid w:val="00142801"/>
    <w:rsid w:val="00143FD7"/>
    <w:rsid w:val="0014437E"/>
    <w:rsid w:val="00144FA8"/>
    <w:rsid w:val="00145055"/>
    <w:rsid w:val="001475BF"/>
    <w:rsid w:val="00152C2C"/>
    <w:rsid w:val="00153E3F"/>
    <w:rsid w:val="001560F4"/>
    <w:rsid w:val="001620B9"/>
    <w:rsid w:val="00162C97"/>
    <w:rsid w:val="00163023"/>
    <w:rsid w:val="001640CB"/>
    <w:rsid w:val="0017450C"/>
    <w:rsid w:val="00174770"/>
    <w:rsid w:val="001762F8"/>
    <w:rsid w:val="00193FAD"/>
    <w:rsid w:val="001A2E60"/>
    <w:rsid w:val="001A7A7D"/>
    <w:rsid w:val="001B154F"/>
    <w:rsid w:val="001B388B"/>
    <w:rsid w:val="001B6EC9"/>
    <w:rsid w:val="001C0856"/>
    <w:rsid w:val="001C152B"/>
    <w:rsid w:val="001C2750"/>
    <w:rsid w:val="001D154A"/>
    <w:rsid w:val="001D655A"/>
    <w:rsid w:val="001E0D7B"/>
    <w:rsid w:val="001E722B"/>
    <w:rsid w:val="001F19A6"/>
    <w:rsid w:val="001F212C"/>
    <w:rsid w:val="001F3C2C"/>
    <w:rsid w:val="001F6DBF"/>
    <w:rsid w:val="002051A1"/>
    <w:rsid w:val="0021626E"/>
    <w:rsid w:val="0022795B"/>
    <w:rsid w:val="00242A1E"/>
    <w:rsid w:val="002514A3"/>
    <w:rsid w:val="00253269"/>
    <w:rsid w:val="00253EAE"/>
    <w:rsid w:val="00254B0F"/>
    <w:rsid w:val="0026268A"/>
    <w:rsid w:val="00272FEA"/>
    <w:rsid w:val="002762BE"/>
    <w:rsid w:val="0027782A"/>
    <w:rsid w:val="00280355"/>
    <w:rsid w:val="002804B7"/>
    <w:rsid w:val="002813EB"/>
    <w:rsid w:val="00283CAC"/>
    <w:rsid w:val="0028403C"/>
    <w:rsid w:val="002861AC"/>
    <w:rsid w:val="002A0ADA"/>
    <w:rsid w:val="002A1EF7"/>
    <w:rsid w:val="002A3218"/>
    <w:rsid w:val="002A59E6"/>
    <w:rsid w:val="002A5B17"/>
    <w:rsid w:val="002A7760"/>
    <w:rsid w:val="002B078C"/>
    <w:rsid w:val="002B1C18"/>
    <w:rsid w:val="002B1D60"/>
    <w:rsid w:val="002B2B52"/>
    <w:rsid w:val="002B49CE"/>
    <w:rsid w:val="002B6510"/>
    <w:rsid w:val="002B6A55"/>
    <w:rsid w:val="002C06B8"/>
    <w:rsid w:val="002C3DCD"/>
    <w:rsid w:val="002C5B8A"/>
    <w:rsid w:val="002C68D8"/>
    <w:rsid w:val="002D2006"/>
    <w:rsid w:val="002D30C7"/>
    <w:rsid w:val="002D3F0B"/>
    <w:rsid w:val="002D47EA"/>
    <w:rsid w:val="002D6621"/>
    <w:rsid w:val="002E2477"/>
    <w:rsid w:val="002F1D39"/>
    <w:rsid w:val="002F55A9"/>
    <w:rsid w:val="002F623D"/>
    <w:rsid w:val="00301E42"/>
    <w:rsid w:val="00303131"/>
    <w:rsid w:val="003115F4"/>
    <w:rsid w:val="00323CF5"/>
    <w:rsid w:val="003312F3"/>
    <w:rsid w:val="0033150A"/>
    <w:rsid w:val="003328D1"/>
    <w:rsid w:val="00332B0B"/>
    <w:rsid w:val="00341F6A"/>
    <w:rsid w:val="00343424"/>
    <w:rsid w:val="003454AD"/>
    <w:rsid w:val="00345522"/>
    <w:rsid w:val="00352169"/>
    <w:rsid w:val="00352B6B"/>
    <w:rsid w:val="00360C2B"/>
    <w:rsid w:val="00365CB4"/>
    <w:rsid w:val="00367004"/>
    <w:rsid w:val="00372951"/>
    <w:rsid w:val="00372F82"/>
    <w:rsid w:val="0037419D"/>
    <w:rsid w:val="00376BE4"/>
    <w:rsid w:val="00377D72"/>
    <w:rsid w:val="0038000D"/>
    <w:rsid w:val="00380274"/>
    <w:rsid w:val="003824AC"/>
    <w:rsid w:val="00384A4F"/>
    <w:rsid w:val="00387AF5"/>
    <w:rsid w:val="00394FA8"/>
    <w:rsid w:val="0039553D"/>
    <w:rsid w:val="003A1062"/>
    <w:rsid w:val="003B40E7"/>
    <w:rsid w:val="003B4D37"/>
    <w:rsid w:val="003B5AF9"/>
    <w:rsid w:val="003B7567"/>
    <w:rsid w:val="003C2B1B"/>
    <w:rsid w:val="003D0421"/>
    <w:rsid w:val="003D4739"/>
    <w:rsid w:val="003D49DE"/>
    <w:rsid w:val="003E1014"/>
    <w:rsid w:val="003E3A2D"/>
    <w:rsid w:val="003E4DD8"/>
    <w:rsid w:val="003F2B42"/>
    <w:rsid w:val="003F3EE8"/>
    <w:rsid w:val="003F4342"/>
    <w:rsid w:val="00402045"/>
    <w:rsid w:val="00405140"/>
    <w:rsid w:val="004131C7"/>
    <w:rsid w:val="00415D64"/>
    <w:rsid w:val="004219DF"/>
    <w:rsid w:val="004238F4"/>
    <w:rsid w:val="00425637"/>
    <w:rsid w:val="0043111E"/>
    <w:rsid w:val="00431AC6"/>
    <w:rsid w:val="00432266"/>
    <w:rsid w:val="00432F38"/>
    <w:rsid w:val="00433C0F"/>
    <w:rsid w:val="00440B26"/>
    <w:rsid w:val="00442C7A"/>
    <w:rsid w:val="00455F38"/>
    <w:rsid w:val="0045672C"/>
    <w:rsid w:val="00456982"/>
    <w:rsid w:val="00463051"/>
    <w:rsid w:val="004632B2"/>
    <w:rsid w:val="00482398"/>
    <w:rsid w:val="00482DFC"/>
    <w:rsid w:val="0048392E"/>
    <w:rsid w:val="0048640A"/>
    <w:rsid w:val="0049009D"/>
    <w:rsid w:val="00491AA7"/>
    <w:rsid w:val="0049463E"/>
    <w:rsid w:val="00496500"/>
    <w:rsid w:val="004A04BE"/>
    <w:rsid w:val="004A23FE"/>
    <w:rsid w:val="004B55CD"/>
    <w:rsid w:val="004B5F63"/>
    <w:rsid w:val="004B79BD"/>
    <w:rsid w:val="004D10C0"/>
    <w:rsid w:val="004D39B2"/>
    <w:rsid w:val="004E024C"/>
    <w:rsid w:val="004E07CE"/>
    <w:rsid w:val="004E135A"/>
    <w:rsid w:val="004E20DE"/>
    <w:rsid w:val="004E2444"/>
    <w:rsid w:val="004E5ADE"/>
    <w:rsid w:val="004E6E83"/>
    <w:rsid w:val="004F30E3"/>
    <w:rsid w:val="004F4C7C"/>
    <w:rsid w:val="004F54D0"/>
    <w:rsid w:val="004F5CB3"/>
    <w:rsid w:val="00500037"/>
    <w:rsid w:val="00503A18"/>
    <w:rsid w:val="005069FA"/>
    <w:rsid w:val="00511899"/>
    <w:rsid w:val="005155D6"/>
    <w:rsid w:val="00516E40"/>
    <w:rsid w:val="005202E3"/>
    <w:rsid w:val="00521366"/>
    <w:rsid w:val="0052285F"/>
    <w:rsid w:val="00522C0E"/>
    <w:rsid w:val="00527687"/>
    <w:rsid w:val="00531EE7"/>
    <w:rsid w:val="00533955"/>
    <w:rsid w:val="00535AFB"/>
    <w:rsid w:val="0054216C"/>
    <w:rsid w:val="00546F00"/>
    <w:rsid w:val="00552732"/>
    <w:rsid w:val="00552CBA"/>
    <w:rsid w:val="00555B9E"/>
    <w:rsid w:val="0056529D"/>
    <w:rsid w:val="005674FB"/>
    <w:rsid w:val="00571907"/>
    <w:rsid w:val="005740A6"/>
    <w:rsid w:val="005746A2"/>
    <w:rsid w:val="0057490E"/>
    <w:rsid w:val="00574CC9"/>
    <w:rsid w:val="00581718"/>
    <w:rsid w:val="00583D90"/>
    <w:rsid w:val="00586EF1"/>
    <w:rsid w:val="005912F3"/>
    <w:rsid w:val="00596A5D"/>
    <w:rsid w:val="005A4BBE"/>
    <w:rsid w:val="005A5DBB"/>
    <w:rsid w:val="005B159C"/>
    <w:rsid w:val="005C38C4"/>
    <w:rsid w:val="005C41E3"/>
    <w:rsid w:val="005C4372"/>
    <w:rsid w:val="005C671B"/>
    <w:rsid w:val="005C6D4C"/>
    <w:rsid w:val="005D6EC9"/>
    <w:rsid w:val="005E257F"/>
    <w:rsid w:val="005E54D3"/>
    <w:rsid w:val="005F0925"/>
    <w:rsid w:val="005F3CDD"/>
    <w:rsid w:val="006009A3"/>
    <w:rsid w:val="00605B5A"/>
    <w:rsid w:val="00605E2E"/>
    <w:rsid w:val="0061413C"/>
    <w:rsid w:val="00614B11"/>
    <w:rsid w:val="00620F87"/>
    <w:rsid w:val="00624842"/>
    <w:rsid w:val="00642056"/>
    <w:rsid w:val="006455EA"/>
    <w:rsid w:val="00651626"/>
    <w:rsid w:val="00652C58"/>
    <w:rsid w:val="00652CC0"/>
    <w:rsid w:val="006605DA"/>
    <w:rsid w:val="00665D09"/>
    <w:rsid w:val="00677490"/>
    <w:rsid w:val="0069113D"/>
    <w:rsid w:val="00692470"/>
    <w:rsid w:val="00693E51"/>
    <w:rsid w:val="006A444B"/>
    <w:rsid w:val="006B0EC7"/>
    <w:rsid w:val="006C1BC7"/>
    <w:rsid w:val="006C7ABE"/>
    <w:rsid w:val="006D0ED3"/>
    <w:rsid w:val="006D1483"/>
    <w:rsid w:val="006D1C99"/>
    <w:rsid w:val="006D3885"/>
    <w:rsid w:val="006D6375"/>
    <w:rsid w:val="006E0B6C"/>
    <w:rsid w:val="006E11A6"/>
    <w:rsid w:val="006E2C7A"/>
    <w:rsid w:val="006E4686"/>
    <w:rsid w:val="006E4F3D"/>
    <w:rsid w:val="006E5090"/>
    <w:rsid w:val="006F30FE"/>
    <w:rsid w:val="006F4EE5"/>
    <w:rsid w:val="006F51ED"/>
    <w:rsid w:val="0070498F"/>
    <w:rsid w:val="007050DF"/>
    <w:rsid w:val="007212F1"/>
    <w:rsid w:val="007220A5"/>
    <w:rsid w:val="00723258"/>
    <w:rsid w:val="00723B88"/>
    <w:rsid w:val="00725164"/>
    <w:rsid w:val="00731293"/>
    <w:rsid w:val="00732641"/>
    <w:rsid w:val="0073272A"/>
    <w:rsid w:val="00734B2D"/>
    <w:rsid w:val="00735DCA"/>
    <w:rsid w:val="00752254"/>
    <w:rsid w:val="00762A22"/>
    <w:rsid w:val="00766FFB"/>
    <w:rsid w:val="0077088D"/>
    <w:rsid w:val="007726FB"/>
    <w:rsid w:val="007740C7"/>
    <w:rsid w:val="0077561C"/>
    <w:rsid w:val="00780E60"/>
    <w:rsid w:val="00783C6F"/>
    <w:rsid w:val="00783D74"/>
    <w:rsid w:val="0079116C"/>
    <w:rsid w:val="00793DB3"/>
    <w:rsid w:val="007969AC"/>
    <w:rsid w:val="007A2B79"/>
    <w:rsid w:val="007A5D50"/>
    <w:rsid w:val="007C0B07"/>
    <w:rsid w:val="007D63D0"/>
    <w:rsid w:val="007D7908"/>
    <w:rsid w:val="007E363F"/>
    <w:rsid w:val="007F2D91"/>
    <w:rsid w:val="007F41DA"/>
    <w:rsid w:val="007F5DE9"/>
    <w:rsid w:val="007F737D"/>
    <w:rsid w:val="00800C11"/>
    <w:rsid w:val="0080281B"/>
    <w:rsid w:val="00803320"/>
    <w:rsid w:val="008107C5"/>
    <w:rsid w:val="00812D4E"/>
    <w:rsid w:val="008213D5"/>
    <w:rsid w:val="00826B29"/>
    <w:rsid w:val="00827BF6"/>
    <w:rsid w:val="00837053"/>
    <w:rsid w:val="0083717D"/>
    <w:rsid w:val="00840C76"/>
    <w:rsid w:val="00843D64"/>
    <w:rsid w:val="00844218"/>
    <w:rsid w:val="008559F4"/>
    <w:rsid w:val="0085667C"/>
    <w:rsid w:val="00857FD1"/>
    <w:rsid w:val="00867F85"/>
    <w:rsid w:val="00870CFE"/>
    <w:rsid w:val="00874E5A"/>
    <w:rsid w:val="008855A9"/>
    <w:rsid w:val="0089256E"/>
    <w:rsid w:val="00892DBB"/>
    <w:rsid w:val="008A2AB5"/>
    <w:rsid w:val="008A3AD6"/>
    <w:rsid w:val="008B109D"/>
    <w:rsid w:val="008B44E8"/>
    <w:rsid w:val="008B557F"/>
    <w:rsid w:val="008B798C"/>
    <w:rsid w:val="008C0BF8"/>
    <w:rsid w:val="008C1F2C"/>
    <w:rsid w:val="008C32F5"/>
    <w:rsid w:val="008C3447"/>
    <w:rsid w:val="008D0178"/>
    <w:rsid w:val="008D0D71"/>
    <w:rsid w:val="008D102F"/>
    <w:rsid w:val="008D57A7"/>
    <w:rsid w:val="008D5B4F"/>
    <w:rsid w:val="008D6C22"/>
    <w:rsid w:val="008E506D"/>
    <w:rsid w:val="008F3C82"/>
    <w:rsid w:val="008F4586"/>
    <w:rsid w:val="008F5983"/>
    <w:rsid w:val="008F6EE1"/>
    <w:rsid w:val="008F7BD7"/>
    <w:rsid w:val="00902DFD"/>
    <w:rsid w:val="0091618D"/>
    <w:rsid w:val="00916943"/>
    <w:rsid w:val="0092116E"/>
    <w:rsid w:val="00922100"/>
    <w:rsid w:val="00925DBD"/>
    <w:rsid w:val="00926814"/>
    <w:rsid w:val="00927B0A"/>
    <w:rsid w:val="00930F9C"/>
    <w:rsid w:val="00934270"/>
    <w:rsid w:val="009453B7"/>
    <w:rsid w:val="00947698"/>
    <w:rsid w:val="00954874"/>
    <w:rsid w:val="00961F43"/>
    <w:rsid w:val="00965FB8"/>
    <w:rsid w:val="00970740"/>
    <w:rsid w:val="00972A11"/>
    <w:rsid w:val="00973C19"/>
    <w:rsid w:val="009750CB"/>
    <w:rsid w:val="009909E6"/>
    <w:rsid w:val="009C231E"/>
    <w:rsid w:val="009E3A80"/>
    <w:rsid w:val="009E577B"/>
    <w:rsid w:val="009F3BD8"/>
    <w:rsid w:val="009F5B34"/>
    <w:rsid w:val="00A039B0"/>
    <w:rsid w:val="00A10BAA"/>
    <w:rsid w:val="00A14E3F"/>
    <w:rsid w:val="00A163ED"/>
    <w:rsid w:val="00A17685"/>
    <w:rsid w:val="00A17B04"/>
    <w:rsid w:val="00A2514E"/>
    <w:rsid w:val="00A447CD"/>
    <w:rsid w:val="00A54470"/>
    <w:rsid w:val="00A54A0C"/>
    <w:rsid w:val="00A64D73"/>
    <w:rsid w:val="00A64F3C"/>
    <w:rsid w:val="00A7762B"/>
    <w:rsid w:val="00A81042"/>
    <w:rsid w:val="00A840F6"/>
    <w:rsid w:val="00A87C45"/>
    <w:rsid w:val="00A95158"/>
    <w:rsid w:val="00A96D50"/>
    <w:rsid w:val="00AA2F90"/>
    <w:rsid w:val="00AA5156"/>
    <w:rsid w:val="00AA5D6E"/>
    <w:rsid w:val="00AB30C4"/>
    <w:rsid w:val="00AB6DB7"/>
    <w:rsid w:val="00AC3665"/>
    <w:rsid w:val="00AC3E18"/>
    <w:rsid w:val="00AD563C"/>
    <w:rsid w:val="00AD701C"/>
    <w:rsid w:val="00AE5D93"/>
    <w:rsid w:val="00AE77BF"/>
    <w:rsid w:val="00AF176B"/>
    <w:rsid w:val="00AF2403"/>
    <w:rsid w:val="00B20D6A"/>
    <w:rsid w:val="00B238D0"/>
    <w:rsid w:val="00B26B05"/>
    <w:rsid w:val="00B41757"/>
    <w:rsid w:val="00B43613"/>
    <w:rsid w:val="00B43A73"/>
    <w:rsid w:val="00B43F89"/>
    <w:rsid w:val="00B52317"/>
    <w:rsid w:val="00B5249D"/>
    <w:rsid w:val="00B54F60"/>
    <w:rsid w:val="00B56119"/>
    <w:rsid w:val="00B61D42"/>
    <w:rsid w:val="00B6323E"/>
    <w:rsid w:val="00B657C5"/>
    <w:rsid w:val="00B71317"/>
    <w:rsid w:val="00B731A6"/>
    <w:rsid w:val="00B7578D"/>
    <w:rsid w:val="00B809AD"/>
    <w:rsid w:val="00B81396"/>
    <w:rsid w:val="00B84C72"/>
    <w:rsid w:val="00B84CF9"/>
    <w:rsid w:val="00B86141"/>
    <w:rsid w:val="00B91453"/>
    <w:rsid w:val="00BA644B"/>
    <w:rsid w:val="00BB1AFF"/>
    <w:rsid w:val="00BB4804"/>
    <w:rsid w:val="00BC008D"/>
    <w:rsid w:val="00BC4682"/>
    <w:rsid w:val="00BC6845"/>
    <w:rsid w:val="00BD114B"/>
    <w:rsid w:val="00BD72F7"/>
    <w:rsid w:val="00BE0B21"/>
    <w:rsid w:val="00BE0B2B"/>
    <w:rsid w:val="00BF01BD"/>
    <w:rsid w:val="00BF025B"/>
    <w:rsid w:val="00BF0457"/>
    <w:rsid w:val="00BF0D43"/>
    <w:rsid w:val="00BF7578"/>
    <w:rsid w:val="00C00ABE"/>
    <w:rsid w:val="00C03F59"/>
    <w:rsid w:val="00C10748"/>
    <w:rsid w:val="00C20B19"/>
    <w:rsid w:val="00C22063"/>
    <w:rsid w:val="00C24389"/>
    <w:rsid w:val="00C2631F"/>
    <w:rsid w:val="00C26B4C"/>
    <w:rsid w:val="00C31F18"/>
    <w:rsid w:val="00C3216C"/>
    <w:rsid w:val="00C32FEF"/>
    <w:rsid w:val="00C450DE"/>
    <w:rsid w:val="00C46CFD"/>
    <w:rsid w:val="00C51087"/>
    <w:rsid w:val="00C535A7"/>
    <w:rsid w:val="00C5665B"/>
    <w:rsid w:val="00C602B6"/>
    <w:rsid w:val="00C604C7"/>
    <w:rsid w:val="00C61250"/>
    <w:rsid w:val="00C62C10"/>
    <w:rsid w:val="00C66526"/>
    <w:rsid w:val="00C74227"/>
    <w:rsid w:val="00C77797"/>
    <w:rsid w:val="00C8239A"/>
    <w:rsid w:val="00C82F3F"/>
    <w:rsid w:val="00C93D63"/>
    <w:rsid w:val="00C9470F"/>
    <w:rsid w:val="00CA331F"/>
    <w:rsid w:val="00CA63C1"/>
    <w:rsid w:val="00CB1959"/>
    <w:rsid w:val="00CB7058"/>
    <w:rsid w:val="00CC25B4"/>
    <w:rsid w:val="00CC352B"/>
    <w:rsid w:val="00CC5A72"/>
    <w:rsid w:val="00CD3DB4"/>
    <w:rsid w:val="00CE0622"/>
    <w:rsid w:val="00CE13E4"/>
    <w:rsid w:val="00CE4E62"/>
    <w:rsid w:val="00CE5849"/>
    <w:rsid w:val="00CE7182"/>
    <w:rsid w:val="00CF4C1C"/>
    <w:rsid w:val="00CF695F"/>
    <w:rsid w:val="00D015B2"/>
    <w:rsid w:val="00D02499"/>
    <w:rsid w:val="00D13211"/>
    <w:rsid w:val="00D133AC"/>
    <w:rsid w:val="00D16330"/>
    <w:rsid w:val="00D165E6"/>
    <w:rsid w:val="00D21E5B"/>
    <w:rsid w:val="00D24D80"/>
    <w:rsid w:val="00D32DAF"/>
    <w:rsid w:val="00D35FE1"/>
    <w:rsid w:val="00D36B01"/>
    <w:rsid w:val="00D42837"/>
    <w:rsid w:val="00D51C5A"/>
    <w:rsid w:val="00D66AE2"/>
    <w:rsid w:val="00D70389"/>
    <w:rsid w:val="00D72E1A"/>
    <w:rsid w:val="00D75059"/>
    <w:rsid w:val="00D76A4B"/>
    <w:rsid w:val="00D77403"/>
    <w:rsid w:val="00D775B4"/>
    <w:rsid w:val="00D806D3"/>
    <w:rsid w:val="00D92D1A"/>
    <w:rsid w:val="00D93A31"/>
    <w:rsid w:val="00D96DFE"/>
    <w:rsid w:val="00DA06D8"/>
    <w:rsid w:val="00DA6286"/>
    <w:rsid w:val="00DB03BC"/>
    <w:rsid w:val="00DB5621"/>
    <w:rsid w:val="00DB7413"/>
    <w:rsid w:val="00DC6321"/>
    <w:rsid w:val="00DC78B4"/>
    <w:rsid w:val="00DD2445"/>
    <w:rsid w:val="00DD41A3"/>
    <w:rsid w:val="00DD4F7C"/>
    <w:rsid w:val="00DD7054"/>
    <w:rsid w:val="00DE2152"/>
    <w:rsid w:val="00DE251A"/>
    <w:rsid w:val="00DE3F64"/>
    <w:rsid w:val="00DE7E27"/>
    <w:rsid w:val="00DF034B"/>
    <w:rsid w:val="00DF1737"/>
    <w:rsid w:val="00DF4A39"/>
    <w:rsid w:val="00E026E4"/>
    <w:rsid w:val="00E0314E"/>
    <w:rsid w:val="00E0469F"/>
    <w:rsid w:val="00E070E7"/>
    <w:rsid w:val="00E139A7"/>
    <w:rsid w:val="00E165A7"/>
    <w:rsid w:val="00E16A25"/>
    <w:rsid w:val="00E20822"/>
    <w:rsid w:val="00E22B6B"/>
    <w:rsid w:val="00E2504A"/>
    <w:rsid w:val="00E2711F"/>
    <w:rsid w:val="00E40AC7"/>
    <w:rsid w:val="00E40BB1"/>
    <w:rsid w:val="00E42287"/>
    <w:rsid w:val="00E477B8"/>
    <w:rsid w:val="00E51930"/>
    <w:rsid w:val="00E56183"/>
    <w:rsid w:val="00E5688B"/>
    <w:rsid w:val="00E63DC2"/>
    <w:rsid w:val="00E66CC8"/>
    <w:rsid w:val="00E66EEF"/>
    <w:rsid w:val="00E75F12"/>
    <w:rsid w:val="00E77489"/>
    <w:rsid w:val="00E87720"/>
    <w:rsid w:val="00E90069"/>
    <w:rsid w:val="00E94F38"/>
    <w:rsid w:val="00EA589C"/>
    <w:rsid w:val="00EA5911"/>
    <w:rsid w:val="00EA7521"/>
    <w:rsid w:val="00EB4732"/>
    <w:rsid w:val="00EB6E50"/>
    <w:rsid w:val="00EB78AF"/>
    <w:rsid w:val="00EC3552"/>
    <w:rsid w:val="00EC6C35"/>
    <w:rsid w:val="00ED0963"/>
    <w:rsid w:val="00ED1460"/>
    <w:rsid w:val="00ED3D83"/>
    <w:rsid w:val="00ED4A0E"/>
    <w:rsid w:val="00EF2584"/>
    <w:rsid w:val="00EF352C"/>
    <w:rsid w:val="00F04F6D"/>
    <w:rsid w:val="00F05918"/>
    <w:rsid w:val="00F15A2B"/>
    <w:rsid w:val="00F1751E"/>
    <w:rsid w:val="00F24F2A"/>
    <w:rsid w:val="00F2578A"/>
    <w:rsid w:val="00F27967"/>
    <w:rsid w:val="00F350FE"/>
    <w:rsid w:val="00F35FB5"/>
    <w:rsid w:val="00F4718E"/>
    <w:rsid w:val="00F51CE6"/>
    <w:rsid w:val="00F55FC8"/>
    <w:rsid w:val="00F57FF1"/>
    <w:rsid w:val="00F62B6F"/>
    <w:rsid w:val="00F64244"/>
    <w:rsid w:val="00F7139F"/>
    <w:rsid w:val="00F730D4"/>
    <w:rsid w:val="00F80B60"/>
    <w:rsid w:val="00F8361D"/>
    <w:rsid w:val="00F961DB"/>
    <w:rsid w:val="00F966D0"/>
    <w:rsid w:val="00F979A3"/>
    <w:rsid w:val="00FA6903"/>
    <w:rsid w:val="00FB0916"/>
    <w:rsid w:val="00FC1BE8"/>
    <w:rsid w:val="00FC5E3F"/>
    <w:rsid w:val="00FD176D"/>
    <w:rsid w:val="00FD7584"/>
    <w:rsid w:val="00FE3A39"/>
    <w:rsid w:val="00FE6F63"/>
    <w:rsid w:val="00FF7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uiPriority="99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C5B8A"/>
    <w:rPr>
      <w:sz w:val="24"/>
      <w:szCs w:val="24"/>
    </w:rPr>
  </w:style>
  <w:style w:type="paragraph" w:styleId="1">
    <w:name w:val="heading 1"/>
    <w:basedOn w:val="a"/>
    <w:next w:val="a"/>
    <w:qFormat/>
    <w:rsid w:val="008C0BF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8C0BF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E5688B"/>
    <w:pPr>
      <w:keepNext/>
      <w:widowControl w:val="0"/>
      <w:suppressAutoHyphens/>
      <w:autoSpaceDE w:val="0"/>
      <w:outlineLvl w:val="2"/>
    </w:pPr>
    <w:rPr>
      <w:rFonts w:eastAsia="Arial CYR"/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E5688B"/>
    <w:pPr>
      <w:jc w:val="both"/>
    </w:pPr>
    <w:rPr>
      <w:color w:val="000000"/>
    </w:rPr>
  </w:style>
  <w:style w:type="paragraph" w:styleId="20">
    <w:name w:val="Body Text Indent 2"/>
    <w:basedOn w:val="a"/>
    <w:rsid w:val="00E5688B"/>
    <w:pPr>
      <w:ind w:firstLine="709"/>
      <w:jc w:val="both"/>
    </w:pPr>
    <w:rPr>
      <w:color w:val="000000"/>
    </w:rPr>
  </w:style>
  <w:style w:type="paragraph" w:customStyle="1" w:styleId="ConsPlusTitle">
    <w:name w:val="ConsPlusTitle"/>
    <w:rsid w:val="00E5688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Title">
    <w:name w:val="ConsTitle"/>
    <w:rsid w:val="00E5688B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Heading">
    <w:name w:val="Heading"/>
    <w:rsid w:val="00E5688B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4">
    <w:name w:val="header"/>
    <w:basedOn w:val="a"/>
    <w:link w:val="a5"/>
    <w:uiPriority w:val="99"/>
    <w:rsid w:val="00E5688B"/>
    <w:pPr>
      <w:tabs>
        <w:tab w:val="center" w:pos="4677"/>
        <w:tab w:val="right" w:pos="9355"/>
      </w:tabs>
    </w:pPr>
    <w:rPr>
      <w:lang w:val="x-none" w:eastAsia="x-none"/>
    </w:rPr>
  </w:style>
  <w:style w:type="character" w:styleId="a6">
    <w:name w:val="page number"/>
    <w:basedOn w:val="a0"/>
    <w:rsid w:val="00E5688B"/>
  </w:style>
  <w:style w:type="paragraph" w:styleId="a7">
    <w:name w:val="footer"/>
    <w:basedOn w:val="a"/>
    <w:link w:val="a8"/>
    <w:rsid w:val="00732641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9">
    <w:name w:val="Balloon Text"/>
    <w:basedOn w:val="a"/>
    <w:semiHidden/>
    <w:rsid w:val="0048392E"/>
    <w:rPr>
      <w:rFonts w:ascii="Tahoma" w:hAnsi="Tahoma" w:cs="Tahoma"/>
      <w:sz w:val="16"/>
      <w:szCs w:val="16"/>
    </w:rPr>
  </w:style>
  <w:style w:type="paragraph" w:styleId="aa">
    <w:name w:val="Body Text Indent"/>
    <w:basedOn w:val="a"/>
    <w:rsid w:val="008C0BF8"/>
    <w:pPr>
      <w:spacing w:after="120"/>
      <w:ind w:left="283"/>
    </w:pPr>
  </w:style>
  <w:style w:type="table" w:styleId="ab">
    <w:name w:val="Table Grid"/>
    <w:basedOn w:val="a1"/>
    <w:uiPriority w:val="59"/>
    <w:rsid w:val="008C0B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2">
    <w:name w:val="c2"/>
    <w:basedOn w:val="a"/>
    <w:rsid w:val="003F3EE8"/>
    <w:pPr>
      <w:spacing w:before="100" w:beforeAutospacing="1" w:after="100" w:afterAutospacing="1"/>
    </w:pPr>
    <w:rPr>
      <w:rFonts w:ascii="Arial Unicode MS" w:eastAsia="Arial Unicode MS" w:hAnsi="Arial Unicode MS" w:cs="Arial Unicode MS"/>
      <w:b/>
      <w:bCs/>
    </w:rPr>
  </w:style>
  <w:style w:type="paragraph" w:customStyle="1" w:styleId="ConsPlusNonformat">
    <w:name w:val="ConsPlusNonformat"/>
    <w:rsid w:val="0091618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c">
    <w:name w:val="Абзац_пост"/>
    <w:basedOn w:val="a"/>
    <w:rsid w:val="006D1C99"/>
    <w:pPr>
      <w:spacing w:before="120"/>
      <w:ind w:firstLine="720"/>
      <w:jc w:val="both"/>
    </w:pPr>
    <w:rPr>
      <w:sz w:val="26"/>
    </w:rPr>
  </w:style>
  <w:style w:type="character" w:customStyle="1" w:styleId="a5">
    <w:name w:val="Верхний колонтитул Знак"/>
    <w:link w:val="a4"/>
    <w:uiPriority w:val="99"/>
    <w:rsid w:val="00D93A31"/>
    <w:rPr>
      <w:sz w:val="24"/>
      <w:szCs w:val="24"/>
    </w:rPr>
  </w:style>
  <w:style w:type="character" w:customStyle="1" w:styleId="10">
    <w:name w:val="Гиперссылка1"/>
    <w:rsid w:val="00B56119"/>
    <w:rPr>
      <w:color w:val="0000FF"/>
      <w:u w:val="single"/>
    </w:rPr>
  </w:style>
  <w:style w:type="character" w:styleId="ad">
    <w:name w:val="Hyperlink"/>
    <w:rsid w:val="00B56119"/>
    <w:rPr>
      <w:color w:val="0000FF"/>
      <w:u w:val="single"/>
    </w:rPr>
  </w:style>
  <w:style w:type="character" w:customStyle="1" w:styleId="a8">
    <w:name w:val="Нижний колонтитул Знак"/>
    <w:link w:val="a7"/>
    <w:rsid w:val="00BF025B"/>
    <w:rPr>
      <w:sz w:val="24"/>
      <w:szCs w:val="24"/>
    </w:rPr>
  </w:style>
  <w:style w:type="paragraph" w:customStyle="1" w:styleId="11">
    <w:name w:val="Название1"/>
    <w:basedOn w:val="a"/>
    <w:link w:val="ae"/>
    <w:uiPriority w:val="99"/>
    <w:qFormat/>
    <w:rsid w:val="00BF025B"/>
    <w:pPr>
      <w:spacing w:line="360" w:lineRule="auto"/>
      <w:jc w:val="center"/>
    </w:pPr>
    <w:rPr>
      <w:rFonts w:eastAsia="Calibri"/>
      <w:caps/>
      <w:sz w:val="28"/>
      <w:lang w:val="x-none" w:eastAsia="x-none"/>
    </w:rPr>
  </w:style>
  <w:style w:type="character" w:customStyle="1" w:styleId="ae">
    <w:name w:val="Название Знак"/>
    <w:link w:val="11"/>
    <w:uiPriority w:val="99"/>
    <w:rsid w:val="00BF025B"/>
    <w:rPr>
      <w:rFonts w:eastAsia="Calibri"/>
      <w:caps/>
      <w:sz w:val="28"/>
      <w:szCs w:val="24"/>
    </w:rPr>
  </w:style>
  <w:style w:type="paragraph" w:styleId="af">
    <w:name w:val="No Spacing"/>
    <w:uiPriority w:val="99"/>
    <w:qFormat/>
    <w:rsid w:val="00BF025B"/>
    <w:pPr>
      <w:widowControl w:val="0"/>
      <w:autoSpaceDE w:val="0"/>
      <w:autoSpaceDN w:val="0"/>
      <w:adjustRightInd w:val="0"/>
    </w:pPr>
  </w:style>
  <w:style w:type="paragraph" w:customStyle="1" w:styleId="u">
    <w:name w:val="u"/>
    <w:basedOn w:val="a"/>
    <w:uiPriority w:val="99"/>
    <w:rsid w:val="00BF025B"/>
    <w:pPr>
      <w:ind w:firstLine="174"/>
      <w:jc w:val="both"/>
    </w:pPr>
    <w:rPr>
      <w:rFonts w:eastAsia="Calibri"/>
      <w:color w:val="000000"/>
    </w:rPr>
  </w:style>
  <w:style w:type="character" w:customStyle="1" w:styleId="zakonspanusual">
    <w:name w:val="zakon_spanusual"/>
    <w:rsid w:val="00BF025B"/>
  </w:style>
  <w:style w:type="paragraph" w:customStyle="1" w:styleId="ConsNonformat">
    <w:name w:val="ConsNonformat"/>
    <w:rsid w:val="00B9145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listparagraph">
    <w:name w:val="listparagraph"/>
    <w:basedOn w:val="a"/>
    <w:rsid w:val="00B91453"/>
    <w:pPr>
      <w:spacing w:before="100" w:beforeAutospacing="1" w:after="100" w:afterAutospacing="1"/>
    </w:pPr>
  </w:style>
  <w:style w:type="paragraph" w:customStyle="1" w:styleId="nospacing">
    <w:name w:val="nospacing"/>
    <w:basedOn w:val="a"/>
    <w:rsid w:val="00B91453"/>
    <w:pPr>
      <w:spacing w:before="100" w:beforeAutospacing="1" w:after="100" w:afterAutospacing="1"/>
    </w:pPr>
  </w:style>
  <w:style w:type="paragraph" w:styleId="af0">
    <w:name w:val="List Paragraph"/>
    <w:basedOn w:val="a"/>
    <w:uiPriority w:val="34"/>
    <w:qFormat/>
    <w:rsid w:val="00CB195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uiPriority="99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C5B8A"/>
    <w:rPr>
      <w:sz w:val="24"/>
      <w:szCs w:val="24"/>
    </w:rPr>
  </w:style>
  <w:style w:type="paragraph" w:styleId="1">
    <w:name w:val="heading 1"/>
    <w:basedOn w:val="a"/>
    <w:next w:val="a"/>
    <w:qFormat/>
    <w:rsid w:val="008C0BF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8C0BF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E5688B"/>
    <w:pPr>
      <w:keepNext/>
      <w:widowControl w:val="0"/>
      <w:suppressAutoHyphens/>
      <w:autoSpaceDE w:val="0"/>
      <w:outlineLvl w:val="2"/>
    </w:pPr>
    <w:rPr>
      <w:rFonts w:eastAsia="Arial CYR"/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E5688B"/>
    <w:pPr>
      <w:jc w:val="both"/>
    </w:pPr>
    <w:rPr>
      <w:color w:val="000000"/>
    </w:rPr>
  </w:style>
  <w:style w:type="paragraph" w:styleId="20">
    <w:name w:val="Body Text Indent 2"/>
    <w:basedOn w:val="a"/>
    <w:rsid w:val="00E5688B"/>
    <w:pPr>
      <w:ind w:firstLine="709"/>
      <w:jc w:val="both"/>
    </w:pPr>
    <w:rPr>
      <w:color w:val="000000"/>
    </w:rPr>
  </w:style>
  <w:style w:type="paragraph" w:customStyle="1" w:styleId="ConsPlusTitle">
    <w:name w:val="ConsPlusTitle"/>
    <w:rsid w:val="00E5688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Title">
    <w:name w:val="ConsTitle"/>
    <w:rsid w:val="00E5688B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Heading">
    <w:name w:val="Heading"/>
    <w:rsid w:val="00E5688B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4">
    <w:name w:val="header"/>
    <w:basedOn w:val="a"/>
    <w:link w:val="a5"/>
    <w:uiPriority w:val="99"/>
    <w:rsid w:val="00E5688B"/>
    <w:pPr>
      <w:tabs>
        <w:tab w:val="center" w:pos="4677"/>
        <w:tab w:val="right" w:pos="9355"/>
      </w:tabs>
    </w:pPr>
    <w:rPr>
      <w:lang w:val="x-none" w:eastAsia="x-none"/>
    </w:rPr>
  </w:style>
  <w:style w:type="character" w:styleId="a6">
    <w:name w:val="page number"/>
    <w:basedOn w:val="a0"/>
    <w:rsid w:val="00E5688B"/>
  </w:style>
  <w:style w:type="paragraph" w:styleId="a7">
    <w:name w:val="footer"/>
    <w:basedOn w:val="a"/>
    <w:link w:val="a8"/>
    <w:rsid w:val="00732641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9">
    <w:name w:val="Balloon Text"/>
    <w:basedOn w:val="a"/>
    <w:semiHidden/>
    <w:rsid w:val="0048392E"/>
    <w:rPr>
      <w:rFonts w:ascii="Tahoma" w:hAnsi="Tahoma" w:cs="Tahoma"/>
      <w:sz w:val="16"/>
      <w:szCs w:val="16"/>
    </w:rPr>
  </w:style>
  <w:style w:type="paragraph" w:styleId="aa">
    <w:name w:val="Body Text Indent"/>
    <w:basedOn w:val="a"/>
    <w:rsid w:val="008C0BF8"/>
    <w:pPr>
      <w:spacing w:after="120"/>
      <w:ind w:left="283"/>
    </w:pPr>
  </w:style>
  <w:style w:type="table" w:styleId="ab">
    <w:name w:val="Table Grid"/>
    <w:basedOn w:val="a1"/>
    <w:uiPriority w:val="59"/>
    <w:rsid w:val="008C0B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2">
    <w:name w:val="c2"/>
    <w:basedOn w:val="a"/>
    <w:rsid w:val="003F3EE8"/>
    <w:pPr>
      <w:spacing w:before="100" w:beforeAutospacing="1" w:after="100" w:afterAutospacing="1"/>
    </w:pPr>
    <w:rPr>
      <w:rFonts w:ascii="Arial Unicode MS" w:eastAsia="Arial Unicode MS" w:hAnsi="Arial Unicode MS" w:cs="Arial Unicode MS"/>
      <w:b/>
      <w:bCs/>
    </w:rPr>
  </w:style>
  <w:style w:type="paragraph" w:customStyle="1" w:styleId="ConsPlusNonformat">
    <w:name w:val="ConsPlusNonformat"/>
    <w:rsid w:val="0091618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c">
    <w:name w:val="Абзац_пост"/>
    <w:basedOn w:val="a"/>
    <w:rsid w:val="006D1C99"/>
    <w:pPr>
      <w:spacing w:before="120"/>
      <w:ind w:firstLine="720"/>
      <w:jc w:val="both"/>
    </w:pPr>
    <w:rPr>
      <w:sz w:val="26"/>
    </w:rPr>
  </w:style>
  <w:style w:type="character" w:customStyle="1" w:styleId="a5">
    <w:name w:val="Верхний колонтитул Знак"/>
    <w:link w:val="a4"/>
    <w:uiPriority w:val="99"/>
    <w:rsid w:val="00D93A31"/>
    <w:rPr>
      <w:sz w:val="24"/>
      <w:szCs w:val="24"/>
    </w:rPr>
  </w:style>
  <w:style w:type="character" w:customStyle="1" w:styleId="10">
    <w:name w:val="Гиперссылка1"/>
    <w:rsid w:val="00B56119"/>
    <w:rPr>
      <w:color w:val="0000FF"/>
      <w:u w:val="single"/>
    </w:rPr>
  </w:style>
  <w:style w:type="character" w:styleId="ad">
    <w:name w:val="Hyperlink"/>
    <w:rsid w:val="00B56119"/>
    <w:rPr>
      <w:color w:val="0000FF"/>
      <w:u w:val="single"/>
    </w:rPr>
  </w:style>
  <w:style w:type="character" w:customStyle="1" w:styleId="a8">
    <w:name w:val="Нижний колонтитул Знак"/>
    <w:link w:val="a7"/>
    <w:rsid w:val="00BF025B"/>
    <w:rPr>
      <w:sz w:val="24"/>
      <w:szCs w:val="24"/>
    </w:rPr>
  </w:style>
  <w:style w:type="paragraph" w:customStyle="1" w:styleId="11">
    <w:name w:val="Название1"/>
    <w:basedOn w:val="a"/>
    <w:link w:val="ae"/>
    <w:uiPriority w:val="99"/>
    <w:qFormat/>
    <w:rsid w:val="00BF025B"/>
    <w:pPr>
      <w:spacing w:line="360" w:lineRule="auto"/>
      <w:jc w:val="center"/>
    </w:pPr>
    <w:rPr>
      <w:rFonts w:eastAsia="Calibri"/>
      <w:caps/>
      <w:sz w:val="28"/>
      <w:lang w:val="x-none" w:eastAsia="x-none"/>
    </w:rPr>
  </w:style>
  <w:style w:type="character" w:customStyle="1" w:styleId="ae">
    <w:name w:val="Название Знак"/>
    <w:link w:val="11"/>
    <w:uiPriority w:val="99"/>
    <w:rsid w:val="00BF025B"/>
    <w:rPr>
      <w:rFonts w:eastAsia="Calibri"/>
      <w:caps/>
      <w:sz w:val="28"/>
      <w:szCs w:val="24"/>
    </w:rPr>
  </w:style>
  <w:style w:type="paragraph" w:styleId="af">
    <w:name w:val="No Spacing"/>
    <w:uiPriority w:val="99"/>
    <w:qFormat/>
    <w:rsid w:val="00BF025B"/>
    <w:pPr>
      <w:widowControl w:val="0"/>
      <w:autoSpaceDE w:val="0"/>
      <w:autoSpaceDN w:val="0"/>
      <w:adjustRightInd w:val="0"/>
    </w:pPr>
  </w:style>
  <w:style w:type="paragraph" w:customStyle="1" w:styleId="u">
    <w:name w:val="u"/>
    <w:basedOn w:val="a"/>
    <w:uiPriority w:val="99"/>
    <w:rsid w:val="00BF025B"/>
    <w:pPr>
      <w:ind w:firstLine="174"/>
      <w:jc w:val="both"/>
    </w:pPr>
    <w:rPr>
      <w:rFonts w:eastAsia="Calibri"/>
      <w:color w:val="000000"/>
    </w:rPr>
  </w:style>
  <w:style w:type="character" w:customStyle="1" w:styleId="zakonspanusual">
    <w:name w:val="zakon_spanusual"/>
    <w:rsid w:val="00BF025B"/>
  </w:style>
  <w:style w:type="paragraph" w:customStyle="1" w:styleId="ConsNonformat">
    <w:name w:val="ConsNonformat"/>
    <w:rsid w:val="00B9145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listparagraph">
    <w:name w:val="listparagraph"/>
    <w:basedOn w:val="a"/>
    <w:rsid w:val="00B91453"/>
    <w:pPr>
      <w:spacing w:before="100" w:beforeAutospacing="1" w:after="100" w:afterAutospacing="1"/>
    </w:pPr>
  </w:style>
  <w:style w:type="paragraph" w:customStyle="1" w:styleId="nospacing">
    <w:name w:val="nospacing"/>
    <w:basedOn w:val="a"/>
    <w:rsid w:val="00B91453"/>
    <w:pPr>
      <w:spacing w:before="100" w:beforeAutospacing="1" w:after="100" w:afterAutospacing="1"/>
    </w:pPr>
  </w:style>
  <w:style w:type="paragraph" w:styleId="af0">
    <w:name w:val="List Paragraph"/>
    <w:basedOn w:val="a"/>
    <w:uiPriority w:val="34"/>
    <w:qFormat/>
    <w:rsid w:val="00CB19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928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8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5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3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6C02EA-F0BB-412A-B709-81980019D8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279</Words>
  <Characters>2378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>aa</Company>
  <LinksUpToDate>false</LinksUpToDate>
  <CharactersWithSpaces>2652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subject/>
  <dc:creator>a</dc:creator>
  <cp:keywords/>
  <cp:lastModifiedBy>fedorenko</cp:lastModifiedBy>
  <cp:revision>23</cp:revision>
  <cp:lastPrinted>2026-09-02T09:51:00Z</cp:lastPrinted>
  <dcterms:created xsi:type="dcterms:W3CDTF">2025-12-04T10:43:00Z</dcterms:created>
  <dcterms:modified xsi:type="dcterms:W3CDTF">2026-09-02T09:51:00Z</dcterms:modified>
</cp:coreProperties>
</file>