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892753" w:rsidTr="00AB5EB8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2753" w:rsidRPr="00AB5EB8" w:rsidRDefault="006D44A1" w:rsidP="00AB5EB8">
            <w:pPr>
              <w:pStyle w:val="1"/>
              <w:jc w:val="center"/>
              <w:rPr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</w:rPr>
              <w:drawing>
                <wp:inline distT="0" distB="0" distL="0" distR="0">
                  <wp:extent cx="609600" cy="800100"/>
                  <wp:effectExtent l="1905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2753" w:rsidRPr="00963683" w:rsidRDefault="00892753" w:rsidP="00AB5EB8">
            <w:pPr>
              <w:pStyle w:val="1"/>
              <w:jc w:val="center"/>
            </w:pPr>
            <w:r w:rsidRPr="00963683">
              <w:t xml:space="preserve">Администрация Тутаевского муниципального </w:t>
            </w:r>
            <w:r w:rsidR="00233CAA">
              <w:t>округа</w:t>
            </w:r>
          </w:p>
          <w:p w:rsidR="00892753" w:rsidRDefault="00892753" w:rsidP="00AB5EB8">
            <w:pPr>
              <w:jc w:val="center"/>
            </w:pPr>
          </w:p>
          <w:p w:rsidR="00892753" w:rsidRPr="00AB5EB8" w:rsidRDefault="00892753" w:rsidP="00AB5EB8">
            <w:pPr>
              <w:pStyle w:val="1"/>
              <w:jc w:val="center"/>
              <w:rPr>
                <w:b/>
                <w:sz w:val="40"/>
                <w:szCs w:val="40"/>
              </w:rPr>
            </w:pPr>
            <w:r w:rsidRPr="00AB5EB8">
              <w:rPr>
                <w:b/>
                <w:sz w:val="40"/>
                <w:szCs w:val="40"/>
              </w:rPr>
              <w:t>ПО</w:t>
            </w:r>
            <w:r w:rsidR="00717A7E" w:rsidRPr="00AB5EB8">
              <w:rPr>
                <w:b/>
                <w:sz w:val="40"/>
                <w:szCs w:val="40"/>
              </w:rPr>
              <w:t>СТАНОВЛЕН</w:t>
            </w:r>
            <w:r w:rsidRPr="00AB5EB8">
              <w:rPr>
                <w:b/>
                <w:sz w:val="40"/>
                <w:szCs w:val="40"/>
              </w:rPr>
              <w:t>ИЕ</w:t>
            </w:r>
          </w:p>
          <w:p w:rsidR="00892753" w:rsidRPr="00AB5EB8" w:rsidRDefault="00892753" w:rsidP="00892753">
            <w:pPr>
              <w:rPr>
                <w:b/>
              </w:rPr>
            </w:pPr>
          </w:p>
          <w:p w:rsidR="00892753" w:rsidRPr="00CC2351" w:rsidRDefault="00CC2351" w:rsidP="00892753">
            <w:pPr>
              <w:rPr>
                <w:b/>
                <w:sz w:val="28"/>
                <w:szCs w:val="28"/>
              </w:rPr>
            </w:pPr>
            <w:r w:rsidRPr="00CC2351">
              <w:rPr>
                <w:b/>
                <w:sz w:val="28"/>
                <w:szCs w:val="28"/>
              </w:rPr>
              <w:t>о</w:t>
            </w:r>
            <w:r w:rsidR="00892753" w:rsidRPr="00CC2351">
              <w:rPr>
                <w:b/>
                <w:sz w:val="28"/>
                <w:szCs w:val="28"/>
              </w:rPr>
              <w:t>т</w:t>
            </w:r>
            <w:r w:rsidR="001E16A4" w:rsidRPr="00CC2351">
              <w:rPr>
                <w:b/>
                <w:sz w:val="28"/>
                <w:szCs w:val="28"/>
              </w:rPr>
              <w:t xml:space="preserve"> </w:t>
            </w:r>
            <w:r w:rsidR="00233CAA">
              <w:rPr>
                <w:b/>
                <w:sz w:val="28"/>
                <w:szCs w:val="28"/>
              </w:rPr>
              <w:t xml:space="preserve"> </w:t>
            </w:r>
            <w:r w:rsidR="007C4B0F">
              <w:rPr>
                <w:b/>
                <w:sz w:val="28"/>
                <w:szCs w:val="28"/>
              </w:rPr>
              <w:t xml:space="preserve">11.09.2026 </w:t>
            </w:r>
            <w:r w:rsidR="00233CAA">
              <w:rPr>
                <w:b/>
                <w:sz w:val="28"/>
                <w:szCs w:val="28"/>
              </w:rPr>
              <w:t xml:space="preserve"> </w:t>
            </w:r>
            <w:r w:rsidR="00892753" w:rsidRPr="00CC2351">
              <w:rPr>
                <w:b/>
                <w:sz w:val="28"/>
                <w:szCs w:val="28"/>
              </w:rPr>
              <w:t xml:space="preserve">№ </w:t>
            </w:r>
            <w:r w:rsidR="007C4B0F">
              <w:rPr>
                <w:b/>
                <w:sz w:val="28"/>
                <w:szCs w:val="28"/>
              </w:rPr>
              <w:t>921-п</w:t>
            </w:r>
          </w:p>
          <w:p w:rsidR="00892753" w:rsidRDefault="00892753" w:rsidP="00892753">
            <w:r w:rsidRPr="00AB5EB8">
              <w:rPr>
                <w:b/>
                <w:bCs/>
              </w:rPr>
              <w:t>г. Тутаев</w:t>
            </w:r>
          </w:p>
        </w:tc>
      </w:tr>
    </w:tbl>
    <w:p w:rsidR="00717A7E" w:rsidRDefault="00717A7E" w:rsidP="00B10EA1">
      <w:pPr>
        <w:pStyle w:val="2"/>
      </w:pPr>
    </w:p>
    <w:p w:rsidR="008D1C1D" w:rsidRPr="008D1C1D" w:rsidRDefault="008D1C1D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 xml:space="preserve">О внесении изменений в Постановление </w:t>
      </w:r>
    </w:p>
    <w:p w:rsidR="008D1C1D" w:rsidRPr="008D1C1D" w:rsidRDefault="008D1C1D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 xml:space="preserve">Администрации Тутаевского муниципального </w:t>
      </w:r>
    </w:p>
    <w:p w:rsidR="008D1C1D" w:rsidRPr="008D1C1D" w:rsidRDefault="008D1C1D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>района от 26.09.2023 №697-п «</w:t>
      </w:r>
      <w:r w:rsidR="00B10EA1" w:rsidRPr="008D1C1D">
        <w:rPr>
          <w:sz w:val="26"/>
          <w:szCs w:val="26"/>
        </w:rPr>
        <w:t>О</w:t>
      </w:r>
      <w:r w:rsidR="00C024B6" w:rsidRPr="008D1C1D">
        <w:rPr>
          <w:sz w:val="26"/>
          <w:szCs w:val="26"/>
        </w:rPr>
        <w:t>б</w:t>
      </w:r>
      <w:r w:rsidR="00717A7E" w:rsidRPr="008D1C1D">
        <w:rPr>
          <w:sz w:val="26"/>
          <w:szCs w:val="26"/>
        </w:rPr>
        <w:t xml:space="preserve"> </w:t>
      </w:r>
      <w:r w:rsidR="00C024B6" w:rsidRPr="008D1C1D">
        <w:rPr>
          <w:sz w:val="26"/>
          <w:szCs w:val="26"/>
        </w:rPr>
        <w:t xml:space="preserve">определении </w:t>
      </w:r>
    </w:p>
    <w:p w:rsidR="00C024B6" w:rsidRPr="008D1C1D" w:rsidRDefault="00C024B6" w:rsidP="00F41883">
      <w:pPr>
        <w:rPr>
          <w:sz w:val="26"/>
          <w:szCs w:val="26"/>
        </w:rPr>
      </w:pPr>
      <w:r w:rsidRPr="008D1C1D">
        <w:rPr>
          <w:sz w:val="26"/>
          <w:szCs w:val="26"/>
        </w:rPr>
        <w:t>границ</w:t>
      </w:r>
      <w:r w:rsidR="008D1C1D" w:rsidRPr="008D1C1D">
        <w:rPr>
          <w:sz w:val="26"/>
          <w:szCs w:val="26"/>
        </w:rPr>
        <w:t xml:space="preserve"> </w:t>
      </w:r>
      <w:r w:rsidR="00F41883" w:rsidRPr="008D1C1D">
        <w:rPr>
          <w:sz w:val="26"/>
          <w:szCs w:val="26"/>
        </w:rPr>
        <w:t>п</w:t>
      </w:r>
      <w:r w:rsidRPr="008D1C1D">
        <w:rPr>
          <w:sz w:val="26"/>
          <w:szCs w:val="26"/>
        </w:rPr>
        <w:t>рилегающих</w:t>
      </w:r>
      <w:r w:rsidR="00F41883" w:rsidRPr="008D1C1D">
        <w:rPr>
          <w:sz w:val="26"/>
          <w:szCs w:val="26"/>
        </w:rPr>
        <w:t xml:space="preserve"> территорий, на которых </w:t>
      </w:r>
      <w:r w:rsidRPr="008D1C1D">
        <w:rPr>
          <w:sz w:val="26"/>
          <w:szCs w:val="26"/>
        </w:rPr>
        <w:t xml:space="preserve"> </w:t>
      </w:r>
    </w:p>
    <w:p w:rsidR="008D1C1D" w:rsidRDefault="00C024B6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>не допускается розничная продажа</w:t>
      </w:r>
      <w:r w:rsidR="008D1C1D">
        <w:rPr>
          <w:sz w:val="26"/>
          <w:szCs w:val="26"/>
        </w:rPr>
        <w:t xml:space="preserve"> </w:t>
      </w:r>
      <w:proofErr w:type="gramStart"/>
      <w:r w:rsidRPr="008D1C1D">
        <w:rPr>
          <w:sz w:val="26"/>
          <w:szCs w:val="26"/>
        </w:rPr>
        <w:t>алкогольной</w:t>
      </w:r>
      <w:proofErr w:type="gramEnd"/>
    </w:p>
    <w:p w:rsidR="008D1C1D" w:rsidRDefault="00C024B6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>продукции</w:t>
      </w:r>
      <w:r w:rsidR="00F41883" w:rsidRPr="008D1C1D">
        <w:rPr>
          <w:sz w:val="26"/>
          <w:szCs w:val="26"/>
        </w:rPr>
        <w:t xml:space="preserve"> и розничная</w:t>
      </w:r>
      <w:r w:rsidR="008D1C1D">
        <w:rPr>
          <w:sz w:val="26"/>
          <w:szCs w:val="26"/>
        </w:rPr>
        <w:t xml:space="preserve"> </w:t>
      </w:r>
      <w:r w:rsidR="00F41883" w:rsidRPr="008D1C1D">
        <w:rPr>
          <w:sz w:val="26"/>
          <w:szCs w:val="26"/>
        </w:rPr>
        <w:t>продажа алкогольной</w:t>
      </w:r>
    </w:p>
    <w:p w:rsidR="008D1C1D" w:rsidRDefault="00F41883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>продукции</w:t>
      </w:r>
      <w:r w:rsidR="008D1C1D">
        <w:rPr>
          <w:sz w:val="26"/>
          <w:szCs w:val="26"/>
        </w:rPr>
        <w:t xml:space="preserve"> </w:t>
      </w:r>
      <w:r w:rsidRPr="008D1C1D">
        <w:rPr>
          <w:sz w:val="26"/>
          <w:szCs w:val="26"/>
        </w:rPr>
        <w:t xml:space="preserve">при оказании услуг </w:t>
      </w:r>
      <w:proofErr w:type="gramStart"/>
      <w:r w:rsidRPr="008D1C1D">
        <w:rPr>
          <w:sz w:val="26"/>
          <w:szCs w:val="26"/>
        </w:rPr>
        <w:t>общественного</w:t>
      </w:r>
      <w:proofErr w:type="gramEnd"/>
      <w:r w:rsidRPr="008D1C1D">
        <w:rPr>
          <w:sz w:val="26"/>
          <w:szCs w:val="26"/>
        </w:rPr>
        <w:t xml:space="preserve"> </w:t>
      </w:r>
    </w:p>
    <w:p w:rsidR="008D1C1D" w:rsidRDefault="00F41883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>питания</w:t>
      </w:r>
      <w:r w:rsidR="008D1C1D">
        <w:rPr>
          <w:sz w:val="26"/>
          <w:szCs w:val="26"/>
        </w:rPr>
        <w:t xml:space="preserve"> </w:t>
      </w:r>
      <w:r w:rsidRPr="008D1C1D">
        <w:rPr>
          <w:sz w:val="26"/>
          <w:szCs w:val="26"/>
        </w:rPr>
        <w:t xml:space="preserve">на территории Тутаевского </w:t>
      </w:r>
    </w:p>
    <w:p w:rsidR="00F41883" w:rsidRPr="008D1C1D" w:rsidRDefault="00F41883" w:rsidP="00361D39">
      <w:pPr>
        <w:rPr>
          <w:sz w:val="26"/>
          <w:szCs w:val="26"/>
        </w:rPr>
      </w:pPr>
      <w:r w:rsidRPr="008D1C1D">
        <w:rPr>
          <w:sz w:val="26"/>
          <w:szCs w:val="26"/>
        </w:rPr>
        <w:t xml:space="preserve">муниципального </w:t>
      </w:r>
      <w:r w:rsidR="008D1C1D" w:rsidRPr="008D1C1D">
        <w:rPr>
          <w:sz w:val="26"/>
          <w:szCs w:val="26"/>
        </w:rPr>
        <w:t>района»</w:t>
      </w:r>
    </w:p>
    <w:p w:rsidR="00B10EA1" w:rsidRDefault="00B10EA1" w:rsidP="00717A7E">
      <w:pPr>
        <w:pStyle w:val="2"/>
      </w:pPr>
      <w:r>
        <w:t xml:space="preserve"> </w:t>
      </w:r>
    </w:p>
    <w:p w:rsidR="00717A7E" w:rsidRPr="00F22CEC" w:rsidRDefault="0027758B" w:rsidP="00C43D2B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F41883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Феде</w:t>
      </w:r>
      <w:r w:rsidR="008D1C1D">
        <w:rPr>
          <w:sz w:val="28"/>
          <w:szCs w:val="28"/>
        </w:rPr>
        <w:t>ральным законом от 22.11.1995 №</w:t>
      </w:r>
      <w:r>
        <w:rPr>
          <w:sz w:val="28"/>
          <w:szCs w:val="28"/>
        </w:rPr>
        <w:t xml:space="preserve">171-ФЗ </w:t>
      </w:r>
      <w:r w:rsidR="008D1C1D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</w:t>
      </w:r>
      <w:r w:rsidR="008D1C1D">
        <w:rPr>
          <w:sz w:val="28"/>
          <w:szCs w:val="28"/>
        </w:rPr>
        <w:t>10.04.2026</w:t>
      </w:r>
      <w:r>
        <w:rPr>
          <w:sz w:val="28"/>
          <w:szCs w:val="28"/>
        </w:rPr>
        <w:t xml:space="preserve"> №</w:t>
      </w:r>
      <w:r w:rsidR="008D1C1D">
        <w:rPr>
          <w:sz w:val="28"/>
          <w:szCs w:val="28"/>
        </w:rPr>
        <w:t xml:space="preserve">394 </w:t>
      </w:r>
      <w:r>
        <w:rPr>
          <w:sz w:val="28"/>
          <w:szCs w:val="28"/>
        </w:rPr>
        <w:t xml:space="preserve">«Об утверждении </w:t>
      </w:r>
      <w:proofErr w:type="gramStart"/>
      <w:r>
        <w:rPr>
          <w:sz w:val="28"/>
          <w:szCs w:val="28"/>
        </w:rPr>
        <w:t>Правил</w:t>
      </w:r>
      <w:r w:rsidR="00C62DB8">
        <w:rPr>
          <w:sz w:val="28"/>
          <w:szCs w:val="28"/>
        </w:rPr>
        <w:t xml:space="preserve"> определения</w:t>
      </w:r>
      <w:r>
        <w:rPr>
          <w:sz w:val="28"/>
          <w:szCs w:val="28"/>
        </w:rPr>
        <w:t xml:space="preserve"> органами местного самоуправления границ прилегающих территорий, на которых не допускается розничная продажа алкогольной продукции и розничная </w:t>
      </w:r>
      <w:r w:rsidR="00F41883">
        <w:rPr>
          <w:sz w:val="28"/>
          <w:szCs w:val="28"/>
        </w:rPr>
        <w:t>продажа</w:t>
      </w:r>
      <w:r>
        <w:rPr>
          <w:sz w:val="28"/>
          <w:szCs w:val="28"/>
        </w:rPr>
        <w:t xml:space="preserve"> алкогольной продукции при оказании услуг общественного питания», </w:t>
      </w:r>
      <w:r w:rsidR="00714348">
        <w:rPr>
          <w:sz w:val="28"/>
          <w:szCs w:val="28"/>
        </w:rPr>
        <w:t>постановлением Правительства Росси</w:t>
      </w:r>
      <w:r w:rsidR="008D1C1D">
        <w:rPr>
          <w:sz w:val="28"/>
          <w:szCs w:val="28"/>
        </w:rPr>
        <w:t>йской Федерации от 23.12.2020 №</w:t>
      </w:r>
      <w:r w:rsidR="00714348">
        <w:rPr>
          <w:sz w:val="28"/>
          <w:szCs w:val="28"/>
        </w:rPr>
        <w:t xml:space="preserve">2219 «О порядке определения </w:t>
      </w:r>
      <w:r w:rsidR="00F41883">
        <w:rPr>
          <w:sz w:val="28"/>
          <w:szCs w:val="28"/>
        </w:rPr>
        <w:t>органами</w:t>
      </w:r>
      <w:r w:rsidR="00714348">
        <w:rPr>
          <w:sz w:val="28"/>
          <w:szCs w:val="28"/>
        </w:rPr>
        <w:t xml:space="preserve">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</w:t>
      </w:r>
      <w:proofErr w:type="gramEnd"/>
      <w:r w:rsidR="00714348">
        <w:rPr>
          <w:sz w:val="28"/>
          <w:szCs w:val="28"/>
        </w:rPr>
        <w:t xml:space="preserve"> при оказании услуг общественного питания», Закон</w:t>
      </w:r>
      <w:r w:rsidR="00C62DB8">
        <w:rPr>
          <w:sz w:val="28"/>
          <w:szCs w:val="28"/>
        </w:rPr>
        <w:t>ом</w:t>
      </w:r>
      <w:r w:rsidR="00714348">
        <w:rPr>
          <w:sz w:val="28"/>
          <w:szCs w:val="28"/>
        </w:rPr>
        <w:t xml:space="preserve"> Ярославск</w:t>
      </w:r>
      <w:r w:rsidR="008D1C1D">
        <w:rPr>
          <w:sz w:val="28"/>
          <w:szCs w:val="28"/>
        </w:rPr>
        <w:t>ой области от 02.04.2013 №</w:t>
      </w:r>
      <w:r w:rsidR="00714348">
        <w:rPr>
          <w:sz w:val="28"/>
          <w:szCs w:val="28"/>
        </w:rPr>
        <w:t xml:space="preserve">13-з «Об отдельных вопросах розничной продажи алкогольной продукции в Ярославской области» </w:t>
      </w:r>
      <w:r w:rsidR="00717A7E" w:rsidRPr="00F22CEC">
        <w:rPr>
          <w:sz w:val="28"/>
          <w:szCs w:val="28"/>
        </w:rPr>
        <w:t xml:space="preserve">Администрация </w:t>
      </w:r>
      <w:r w:rsidR="00B10EA1" w:rsidRPr="00F22CEC">
        <w:rPr>
          <w:sz w:val="28"/>
          <w:szCs w:val="28"/>
        </w:rPr>
        <w:t xml:space="preserve"> </w:t>
      </w:r>
      <w:r w:rsidR="00717A7E" w:rsidRPr="00F22CEC">
        <w:rPr>
          <w:sz w:val="28"/>
          <w:szCs w:val="28"/>
        </w:rPr>
        <w:t xml:space="preserve">Тутаевского муниципального </w:t>
      </w:r>
      <w:r w:rsidR="008D1C1D">
        <w:rPr>
          <w:sz w:val="28"/>
          <w:szCs w:val="28"/>
        </w:rPr>
        <w:t>округа</w:t>
      </w:r>
    </w:p>
    <w:p w:rsidR="00717A7E" w:rsidRPr="00C43D2B" w:rsidRDefault="00717A7E" w:rsidP="00C43D2B">
      <w:pPr>
        <w:pStyle w:val="2"/>
        <w:rPr>
          <w:szCs w:val="28"/>
        </w:rPr>
      </w:pPr>
    </w:p>
    <w:p w:rsidR="00717A7E" w:rsidRDefault="00717A7E" w:rsidP="00717A7E">
      <w:pPr>
        <w:pStyle w:val="2"/>
      </w:pPr>
      <w:r>
        <w:t xml:space="preserve">ПОСТАНОВЛЯЕТ: </w:t>
      </w:r>
    </w:p>
    <w:p w:rsidR="008D1C1D" w:rsidRDefault="008D1C1D" w:rsidP="00664335">
      <w:pPr>
        <w:pStyle w:val="2"/>
        <w:ind w:firstLine="709"/>
      </w:pPr>
    </w:p>
    <w:p w:rsidR="008D1C1D" w:rsidRPr="00664335" w:rsidRDefault="00F22CEC" w:rsidP="00CB16C9">
      <w:pPr>
        <w:ind w:firstLine="709"/>
        <w:jc w:val="both"/>
        <w:rPr>
          <w:sz w:val="28"/>
          <w:szCs w:val="28"/>
        </w:rPr>
      </w:pPr>
      <w:r w:rsidRPr="00664335">
        <w:rPr>
          <w:sz w:val="28"/>
          <w:szCs w:val="28"/>
        </w:rPr>
        <w:t>1.</w:t>
      </w:r>
      <w:r w:rsidR="00714348" w:rsidRPr="00664335">
        <w:rPr>
          <w:sz w:val="28"/>
          <w:szCs w:val="28"/>
        </w:rPr>
        <w:t xml:space="preserve"> </w:t>
      </w:r>
      <w:r w:rsidR="008D1C1D" w:rsidRPr="00664335">
        <w:rPr>
          <w:sz w:val="28"/>
          <w:szCs w:val="28"/>
        </w:rPr>
        <w:t>Внести следующие изменения в постановление Администрации Тутаевского муниципального района от 26.09.2023 №697-п</w:t>
      </w:r>
      <w:r w:rsidR="00CB16C9">
        <w:rPr>
          <w:sz w:val="28"/>
          <w:szCs w:val="28"/>
        </w:rPr>
        <w:t xml:space="preserve"> </w:t>
      </w:r>
      <w:r w:rsidR="008D1C1D" w:rsidRPr="00664335">
        <w:rPr>
          <w:sz w:val="28"/>
          <w:szCs w:val="28"/>
        </w:rPr>
        <w:t xml:space="preserve"> «Об определении </w:t>
      </w:r>
    </w:p>
    <w:p w:rsidR="008D1C1D" w:rsidRPr="00664335" w:rsidRDefault="008D1C1D" w:rsidP="00CB16C9">
      <w:pPr>
        <w:jc w:val="both"/>
        <w:rPr>
          <w:sz w:val="28"/>
          <w:szCs w:val="28"/>
        </w:rPr>
      </w:pPr>
      <w:r w:rsidRPr="00664335">
        <w:rPr>
          <w:sz w:val="28"/>
          <w:szCs w:val="28"/>
        </w:rPr>
        <w:t xml:space="preserve">границ прилегающих территорий, на которых   не допускается розничная продажа алкогольной продукции и розничная продажа алкогольной </w:t>
      </w:r>
      <w:r w:rsidRPr="00664335">
        <w:rPr>
          <w:sz w:val="28"/>
          <w:szCs w:val="28"/>
        </w:rPr>
        <w:lastRenderedPageBreak/>
        <w:t>продукции при оказании услуг общественного питания на территории Тутаевского муниципального района»:</w:t>
      </w:r>
    </w:p>
    <w:p w:rsidR="008D1C1D" w:rsidRPr="00664335" w:rsidRDefault="008D1C1D" w:rsidP="00664335">
      <w:pPr>
        <w:pStyle w:val="ac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64335">
        <w:rPr>
          <w:sz w:val="28"/>
          <w:szCs w:val="28"/>
        </w:rPr>
        <w:t xml:space="preserve">Приложение 1 </w:t>
      </w:r>
      <w:r w:rsidR="00664335" w:rsidRPr="00664335">
        <w:rPr>
          <w:sz w:val="28"/>
          <w:szCs w:val="28"/>
        </w:rPr>
        <w:t xml:space="preserve">«Порядок определения границ прилегающих территорий, на которых не допускается розничная продажа алкогольной продукции и розничная продажи алкогольной продукции при оказании услуг общественного питания на территории Тутаевского муниципального округа» </w:t>
      </w:r>
      <w:r w:rsidRPr="00664335">
        <w:rPr>
          <w:sz w:val="28"/>
          <w:szCs w:val="28"/>
        </w:rPr>
        <w:t xml:space="preserve">изложить в редакции Приложения 1 к настоящему постановлению. </w:t>
      </w:r>
    </w:p>
    <w:p w:rsidR="00F22CEC" w:rsidRPr="00664335" w:rsidRDefault="00664335" w:rsidP="00664335">
      <w:pPr>
        <w:pStyle w:val="ac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64335">
        <w:rPr>
          <w:sz w:val="28"/>
          <w:szCs w:val="28"/>
        </w:rPr>
        <w:t>Приложение 2 «</w:t>
      </w:r>
      <w:r w:rsidR="00F22CEC" w:rsidRPr="00664335">
        <w:rPr>
          <w:sz w:val="28"/>
          <w:szCs w:val="28"/>
        </w:rPr>
        <w:t>Перечень детских, образовательных, медицинских организаций</w:t>
      </w:r>
      <w:r w:rsidR="00C113C6" w:rsidRPr="00664335">
        <w:rPr>
          <w:sz w:val="28"/>
          <w:szCs w:val="28"/>
        </w:rPr>
        <w:t>,</w:t>
      </w:r>
      <w:r w:rsidR="00F22CEC" w:rsidRPr="00664335">
        <w:rPr>
          <w:sz w:val="28"/>
          <w:szCs w:val="28"/>
        </w:rPr>
        <w:t xml:space="preserve"> объектов спорта</w:t>
      </w:r>
      <w:r w:rsidR="00C113C6" w:rsidRPr="00664335">
        <w:rPr>
          <w:sz w:val="28"/>
          <w:szCs w:val="28"/>
        </w:rPr>
        <w:t xml:space="preserve"> </w:t>
      </w:r>
      <w:r w:rsidR="00F22CEC" w:rsidRPr="00664335">
        <w:rPr>
          <w:sz w:val="28"/>
          <w:szCs w:val="28"/>
        </w:rPr>
        <w:t xml:space="preserve"> и прилегающих к ним территорий, на которых не допускается розничная продажа алкогольной продукции</w:t>
      </w:r>
      <w:r w:rsidRPr="00664335">
        <w:rPr>
          <w:sz w:val="28"/>
          <w:szCs w:val="28"/>
        </w:rPr>
        <w:t>»</w:t>
      </w:r>
      <w:r w:rsidR="00F22CEC" w:rsidRPr="00664335">
        <w:rPr>
          <w:sz w:val="28"/>
          <w:szCs w:val="28"/>
        </w:rPr>
        <w:t xml:space="preserve"> </w:t>
      </w:r>
      <w:r w:rsidRPr="00664335">
        <w:rPr>
          <w:sz w:val="28"/>
          <w:szCs w:val="28"/>
        </w:rPr>
        <w:t xml:space="preserve"> изложить в редакции Приложения 2 к настоящему постановлению.</w:t>
      </w:r>
    </w:p>
    <w:p w:rsidR="00F96723" w:rsidRPr="00664335" w:rsidRDefault="00664335" w:rsidP="00664335">
      <w:pPr>
        <w:pStyle w:val="ac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64335">
        <w:rPr>
          <w:sz w:val="28"/>
          <w:szCs w:val="28"/>
        </w:rPr>
        <w:t>С</w:t>
      </w:r>
      <w:r w:rsidR="00F96723" w:rsidRPr="00664335">
        <w:rPr>
          <w:sz w:val="28"/>
          <w:szCs w:val="28"/>
        </w:rPr>
        <w:t>хемы границ прилегающих территорий для каждой организации и (или)</w:t>
      </w:r>
      <w:r w:rsidR="006F0542" w:rsidRPr="00664335">
        <w:rPr>
          <w:sz w:val="28"/>
          <w:szCs w:val="28"/>
        </w:rPr>
        <w:t xml:space="preserve"> объекта, указанных в приложени</w:t>
      </w:r>
      <w:r w:rsidR="00327E52" w:rsidRPr="00664335">
        <w:rPr>
          <w:sz w:val="28"/>
          <w:szCs w:val="28"/>
        </w:rPr>
        <w:t>и</w:t>
      </w:r>
      <w:r w:rsidR="00F96723" w:rsidRPr="00664335">
        <w:rPr>
          <w:sz w:val="28"/>
          <w:szCs w:val="28"/>
        </w:rPr>
        <w:t xml:space="preserve"> </w:t>
      </w:r>
      <w:r w:rsidR="006F0542" w:rsidRPr="00664335">
        <w:rPr>
          <w:sz w:val="28"/>
          <w:szCs w:val="28"/>
        </w:rPr>
        <w:t>2</w:t>
      </w:r>
      <w:r w:rsidRPr="00664335">
        <w:rPr>
          <w:sz w:val="28"/>
          <w:szCs w:val="28"/>
        </w:rPr>
        <w:t xml:space="preserve"> </w:t>
      </w:r>
      <w:r w:rsidR="00455DE1" w:rsidRPr="00664335">
        <w:rPr>
          <w:sz w:val="28"/>
          <w:szCs w:val="28"/>
        </w:rPr>
        <w:t xml:space="preserve"> </w:t>
      </w:r>
      <w:r w:rsidRPr="00664335">
        <w:rPr>
          <w:sz w:val="28"/>
          <w:szCs w:val="28"/>
        </w:rPr>
        <w:t xml:space="preserve">изложить в редакции Приложения 3 </w:t>
      </w:r>
      <w:r w:rsidR="00455DE1" w:rsidRPr="00664335">
        <w:rPr>
          <w:sz w:val="28"/>
          <w:szCs w:val="28"/>
        </w:rPr>
        <w:t>к</w:t>
      </w:r>
      <w:r w:rsidR="00F96723" w:rsidRPr="00664335">
        <w:rPr>
          <w:sz w:val="28"/>
          <w:szCs w:val="28"/>
        </w:rPr>
        <w:t xml:space="preserve"> настояще</w:t>
      </w:r>
      <w:r w:rsidR="00455DE1" w:rsidRPr="00664335">
        <w:rPr>
          <w:sz w:val="28"/>
          <w:szCs w:val="28"/>
        </w:rPr>
        <w:t>му постановлению</w:t>
      </w:r>
      <w:r w:rsidRPr="00664335">
        <w:rPr>
          <w:sz w:val="28"/>
          <w:szCs w:val="28"/>
        </w:rPr>
        <w:t>.</w:t>
      </w:r>
    </w:p>
    <w:p w:rsidR="00717A7E" w:rsidRPr="00664335" w:rsidRDefault="00CB16C9" w:rsidP="006643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17A7E" w:rsidRPr="00664335">
        <w:rPr>
          <w:sz w:val="28"/>
          <w:szCs w:val="28"/>
        </w:rPr>
        <w:t xml:space="preserve">. </w:t>
      </w:r>
      <w:proofErr w:type="gramStart"/>
      <w:r w:rsidR="00717A7E" w:rsidRPr="00664335">
        <w:rPr>
          <w:sz w:val="28"/>
          <w:szCs w:val="28"/>
        </w:rPr>
        <w:t>Конт</w:t>
      </w:r>
      <w:r w:rsidR="00D446F9" w:rsidRPr="00664335">
        <w:rPr>
          <w:sz w:val="28"/>
          <w:szCs w:val="28"/>
        </w:rPr>
        <w:t>роль за</w:t>
      </w:r>
      <w:proofErr w:type="gramEnd"/>
      <w:r w:rsidR="00D446F9" w:rsidRPr="00664335">
        <w:rPr>
          <w:sz w:val="28"/>
          <w:szCs w:val="28"/>
        </w:rPr>
        <w:t xml:space="preserve"> выполнением настоящего п</w:t>
      </w:r>
      <w:r w:rsidR="00717A7E" w:rsidRPr="00664335">
        <w:rPr>
          <w:sz w:val="28"/>
          <w:szCs w:val="28"/>
        </w:rPr>
        <w:t xml:space="preserve">остановления возложить на </w:t>
      </w:r>
      <w:r w:rsidR="00233CAA" w:rsidRPr="00664335">
        <w:rPr>
          <w:sz w:val="28"/>
          <w:szCs w:val="28"/>
        </w:rPr>
        <w:t xml:space="preserve">первого </w:t>
      </w:r>
      <w:r w:rsidR="00F41883" w:rsidRPr="00664335">
        <w:rPr>
          <w:sz w:val="28"/>
          <w:szCs w:val="28"/>
        </w:rPr>
        <w:t xml:space="preserve">заместителя Главы Администрации Тутаевского муниципального </w:t>
      </w:r>
      <w:r w:rsidR="00233CAA" w:rsidRPr="00664335">
        <w:rPr>
          <w:sz w:val="28"/>
          <w:szCs w:val="28"/>
        </w:rPr>
        <w:t>округа</w:t>
      </w:r>
      <w:r w:rsidR="00F41883" w:rsidRPr="00664335">
        <w:rPr>
          <w:sz w:val="28"/>
          <w:szCs w:val="28"/>
        </w:rPr>
        <w:t xml:space="preserve"> по экономическ</w:t>
      </w:r>
      <w:r w:rsidR="00233CAA" w:rsidRPr="00664335">
        <w:rPr>
          <w:sz w:val="28"/>
          <w:szCs w:val="28"/>
        </w:rPr>
        <w:t xml:space="preserve">ому развитию </w:t>
      </w:r>
      <w:proofErr w:type="spellStart"/>
      <w:r w:rsidR="00233CAA" w:rsidRPr="00664335">
        <w:rPr>
          <w:sz w:val="28"/>
          <w:szCs w:val="28"/>
        </w:rPr>
        <w:t>Гари</w:t>
      </w:r>
      <w:r w:rsidR="00664335" w:rsidRPr="00664335">
        <w:rPr>
          <w:sz w:val="28"/>
          <w:szCs w:val="28"/>
        </w:rPr>
        <w:t>ф</w:t>
      </w:r>
      <w:r w:rsidR="00233CAA" w:rsidRPr="00664335">
        <w:rPr>
          <w:sz w:val="28"/>
          <w:szCs w:val="28"/>
        </w:rPr>
        <w:t>уллина</w:t>
      </w:r>
      <w:proofErr w:type="spellEnd"/>
      <w:r w:rsidR="00233CAA" w:rsidRPr="00664335">
        <w:rPr>
          <w:sz w:val="28"/>
          <w:szCs w:val="28"/>
        </w:rPr>
        <w:t xml:space="preserve"> И.Р.</w:t>
      </w:r>
    </w:p>
    <w:p w:rsidR="00D446F9" w:rsidRPr="00664335" w:rsidRDefault="00CB16C9" w:rsidP="006643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46F9" w:rsidRPr="00664335">
        <w:rPr>
          <w:sz w:val="28"/>
          <w:szCs w:val="28"/>
        </w:rPr>
        <w:t xml:space="preserve">. Настоящее постановление вступает в силу </w:t>
      </w:r>
      <w:r w:rsidR="00455DE1" w:rsidRPr="00664335">
        <w:rPr>
          <w:sz w:val="28"/>
          <w:szCs w:val="28"/>
        </w:rPr>
        <w:t xml:space="preserve">после </w:t>
      </w:r>
      <w:r w:rsidR="00F96723" w:rsidRPr="00664335">
        <w:rPr>
          <w:sz w:val="28"/>
          <w:szCs w:val="28"/>
        </w:rPr>
        <w:t>его</w:t>
      </w:r>
      <w:r w:rsidR="00455DE1" w:rsidRPr="00664335">
        <w:rPr>
          <w:sz w:val="28"/>
          <w:szCs w:val="28"/>
        </w:rPr>
        <w:t xml:space="preserve"> </w:t>
      </w:r>
      <w:r w:rsidR="009E3A6D" w:rsidRPr="00664335">
        <w:rPr>
          <w:sz w:val="28"/>
          <w:szCs w:val="28"/>
        </w:rPr>
        <w:t>о</w:t>
      </w:r>
      <w:r w:rsidR="00455DE1" w:rsidRPr="00664335">
        <w:rPr>
          <w:sz w:val="28"/>
          <w:szCs w:val="28"/>
        </w:rPr>
        <w:t>фициального</w:t>
      </w:r>
      <w:r w:rsidR="00F96723" w:rsidRPr="00664335">
        <w:rPr>
          <w:sz w:val="28"/>
          <w:szCs w:val="28"/>
        </w:rPr>
        <w:t xml:space="preserve"> опубликования</w:t>
      </w:r>
      <w:r w:rsidR="00D446F9" w:rsidRPr="00664335">
        <w:rPr>
          <w:sz w:val="28"/>
          <w:szCs w:val="28"/>
        </w:rPr>
        <w:t>.</w:t>
      </w:r>
    </w:p>
    <w:p w:rsidR="00717A7E" w:rsidRDefault="00717A7E" w:rsidP="00717A7E">
      <w:pPr>
        <w:rPr>
          <w:sz w:val="28"/>
          <w:szCs w:val="28"/>
        </w:rPr>
      </w:pPr>
    </w:p>
    <w:p w:rsidR="007C4B0F" w:rsidRDefault="007C4B0F" w:rsidP="00717A7E">
      <w:pPr>
        <w:rPr>
          <w:sz w:val="28"/>
          <w:szCs w:val="28"/>
        </w:rPr>
      </w:pPr>
    </w:p>
    <w:p w:rsidR="007C4B0F" w:rsidRPr="00717A7E" w:rsidRDefault="007C4B0F" w:rsidP="00717A7E">
      <w:pPr>
        <w:rPr>
          <w:sz w:val="28"/>
          <w:szCs w:val="28"/>
        </w:rPr>
      </w:pPr>
      <w:bookmarkStart w:id="0" w:name="_GoBack"/>
      <w:bookmarkEnd w:id="0"/>
    </w:p>
    <w:p w:rsidR="00D446F9" w:rsidRDefault="00D446F9"/>
    <w:p w:rsidR="00CC2351" w:rsidRPr="00491AED" w:rsidRDefault="00CC2351" w:rsidP="00CC2351">
      <w:pPr>
        <w:pStyle w:val="a9"/>
        <w:rPr>
          <w:sz w:val="28"/>
          <w:szCs w:val="28"/>
        </w:rPr>
      </w:pPr>
      <w:r w:rsidRPr="00491AED">
        <w:rPr>
          <w:sz w:val="28"/>
          <w:szCs w:val="28"/>
        </w:rPr>
        <w:t xml:space="preserve">Временно </w:t>
      </w:r>
      <w:proofErr w:type="gramStart"/>
      <w:r w:rsidRPr="00491AED">
        <w:rPr>
          <w:sz w:val="28"/>
          <w:szCs w:val="28"/>
        </w:rPr>
        <w:t>исполняющий</w:t>
      </w:r>
      <w:proofErr w:type="gramEnd"/>
      <w:r w:rsidRPr="00491AED">
        <w:rPr>
          <w:sz w:val="28"/>
          <w:szCs w:val="28"/>
        </w:rPr>
        <w:t xml:space="preserve">  полномочия Главы</w:t>
      </w:r>
    </w:p>
    <w:p w:rsidR="00CC2351" w:rsidRPr="009F28FB" w:rsidRDefault="00CC2351" w:rsidP="00CC2351">
      <w:pPr>
        <w:pStyle w:val="a9"/>
        <w:rPr>
          <w:b/>
        </w:rPr>
      </w:pPr>
      <w:r w:rsidRPr="00491AED">
        <w:rPr>
          <w:sz w:val="28"/>
          <w:szCs w:val="28"/>
        </w:rPr>
        <w:t xml:space="preserve">Тутаевского  муниципального </w:t>
      </w:r>
      <w:r w:rsidR="00233CAA">
        <w:rPr>
          <w:sz w:val="28"/>
          <w:szCs w:val="28"/>
        </w:rPr>
        <w:t>округа</w:t>
      </w:r>
      <w:r w:rsidRPr="00491AED">
        <w:rPr>
          <w:sz w:val="28"/>
          <w:szCs w:val="28"/>
        </w:rPr>
        <w:t xml:space="preserve">                                      </w:t>
      </w:r>
      <w:r w:rsidR="00664335">
        <w:rPr>
          <w:sz w:val="28"/>
          <w:szCs w:val="28"/>
        </w:rPr>
        <w:t xml:space="preserve">   </w:t>
      </w:r>
      <w:r w:rsidRPr="00491AED">
        <w:rPr>
          <w:sz w:val="28"/>
          <w:szCs w:val="28"/>
        </w:rPr>
        <w:t xml:space="preserve">     </w:t>
      </w:r>
      <w:r w:rsidR="00233CAA">
        <w:rPr>
          <w:sz w:val="28"/>
          <w:szCs w:val="28"/>
        </w:rPr>
        <w:t>О.Н.</w:t>
      </w:r>
      <w:r w:rsidR="00664335">
        <w:rPr>
          <w:sz w:val="28"/>
          <w:szCs w:val="28"/>
        </w:rPr>
        <w:t xml:space="preserve"> </w:t>
      </w:r>
      <w:r w:rsidR="00233CAA">
        <w:rPr>
          <w:sz w:val="28"/>
          <w:szCs w:val="28"/>
        </w:rPr>
        <w:t>Иванова</w:t>
      </w:r>
    </w:p>
    <w:p w:rsidR="00233CAA" w:rsidRDefault="00233CAA" w:rsidP="00233CAA">
      <w:pPr>
        <w:widowControl w:val="0"/>
        <w:autoSpaceDE w:val="0"/>
        <w:autoSpaceDN w:val="0"/>
        <w:adjustRightInd w:val="0"/>
      </w:pPr>
    </w:p>
    <w:p w:rsidR="00233CAA" w:rsidRDefault="00233CAA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233CAA" w:rsidRDefault="00233CAA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p w:rsidR="00664335" w:rsidRDefault="00664335" w:rsidP="000076DE">
      <w:pPr>
        <w:widowControl w:val="0"/>
        <w:autoSpaceDE w:val="0"/>
        <w:autoSpaceDN w:val="0"/>
        <w:adjustRightInd w:val="0"/>
        <w:ind w:firstLine="851"/>
        <w:jc w:val="right"/>
      </w:pPr>
    </w:p>
    <w:sectPr w:rsidR="00664335" w:rsidSect="00ED1E14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549" w:rsidRDefault="006D6549">
      <w:r>
        <w:separator/>
      </w:r>
    </w:p>
  </w:endnote>
  <w:endnote w:type="continuationSeparator" w:id="0">
    <w:p w:rsidR="006D6549" w:rsidRDefault="006D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549" w:rsidRDefault="006D6549">
      <w:r>
        <w:separator/>
      </w:r>
    </w:p>
  </w:footnote>
  <w:footnote w:type="continuationSeparator" w:id="0">
    <w:p w:rsidR="006D6549" w:rsidRDefault="006D6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DF" w:rsidRDefault="00FF3DDF" w:rsidP="005230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3DDF" w:rsidRDefault="00FF3D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DF" w:rsidRDefault="00FF3DDF" w:rsidP="005230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C4B0F">
      <w:rPr>
        <w:rStyle w:val="a6"/>
        <w:noProof/>
      </w:rPr>
      <w:t>2</w:t>
    </w:r>
    <w:r>
      <w:rPr>
        <w:rStyle w:val="a6"/>
      </w:rPr>
      <w:fldChar w:fldCharType="end"/>
    </w:r>
  </w:p>
  <w:p w:rsidR="00FF3DDF" w:rsidRDefault="00FF3D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95FC8"/>
    <w:multiLevelType w:val="multilevel"/>
    <w:tmpl w:val="B13A78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37237FA"/>
    <w:multiLevelType w:val="multilevel"/>
    <w:tmpl w:val="67C461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2753"/>
    <w:rsid w:val="00003BB4"/>
    <w:rsid w:val="00004028"/>
    <w:rsid w:val="00006746"/>
    <w:rsid w:val="00006AA0"/>
    <w:rsid w:val="000076DE"/>
    <w:rsid w:val="0001171F"/>
    <w:rsid w:val="00011EFE"/>
    <w:rsid w:val="00014138"/>
    <w:rsid w:val="00014F9A"/>
    <w:rsid w:val="00015C0F"/>
    <w:rsid w:val="0002676B"/>
    <w:rsid w:val="0003364F"/>
    <w:rsid w:val="00033FE3"/>
    <w:rsid w:val="00037373"/>
    <w:rsid w:val="00037482"/>
    <w:rsid w:val="00043453"/>
    <w:rsid w:val="000556B0"/>
    <w:rsid w:val="00060155"/>
    <w:rsid w:val="00061842"/>
    <w:rsid w:val="0006326B"/>
    <w:rsid w:val="0006617D"/>
    <w:rsid w:val="00070BB6"/>
    <w:rsid w:val="00071C2D"/>
    <w:rsid w:val="000724FA"/>
    <w:rsid w:val="0007336D"/>
    <w:rsid w:val="00082721"/>
    <w:rsid w:val="00083E06"/>
    <w:rsid w:val="0008709C"/>
    <w:rsid w:val="00087979"/>
    <w:rsid w:val="00091133"/>
    <w:rsid w:val="0009502A"/>
    <w:rsid w:val="00096356"/>
    <w:rsid w:val="00097760"/>
    <w:rsid w:val="000A7891"/>
    <w:rsid w:val="000B0F82"/>
    <w:rsid w:val="000B57F2"/>
    <w:rsid w:val="000B7A99"/>
    <w:rsid w:val="000C1BFE"/>
    <w:rsid w:val="000C1E66"/>
    <w:rsid w:val="000C2A08"/>
    <w:rsid w:val="000C4E38"/>
    <w:rsid w:val="000C70E3"/>
    <w:rsid w:val="000D2BAF"/>
    <w:rsid w:val="000D3719"/>
    <w:rsid w:val="000E3559"/>
    <w:rsid w:val="000E4DDC"/>
    <w:rsid w:val="000F0ADD"/>
    <w:rsid w:val="000F4A70"/>
    <w:rsid w:val="000F6B97"/>
    <w:rsid w:val="000F7226"/>
    <w:rsid w:val="00102EB6"/>
    <w:rsid w:val="00102F9E"/>
    <w:rsid w:val="00104282"/>
    <w:rsid w:val="00106162"/>
    <w:rsid w:val="0010768C"/>
    <w:rsid w:val="001104CE"/>
    <w:rsid w:val="00114A32"/>
    <w:rsid w:val="001164EB"/>
    <w:rsid w:val="0012000E"/>
    <w:rsid w:val="001217FB"/>
    <w:rsid w:val="00122061"/>
    <w:rsid w:val="00122CDA"/>
    <w:rsid w:val="00126DFE"/>
    <w:rsid w:val="001279BB"/>
    <w:rsid w:val="00134EB2"/>
    <w:rsid w:val="001375BE"/>
    <w:rsid w:val="00137914"/>
    <w:rsid w:val="00137B58"/>
    <w:rsid w:val="001417BA"/>
    <w:rsid w:val="0014347F"/>
    <w:rsid w:val="001440B8"/>
    <w:rsid w:val="0014442C"/>
    <w:rsid w:val="00144D0A"/>
    <w:rsid w:val="001464BE"/>
    <w:rsid w:val="001603D9"/>
    <w:rsid w:val="00161513"/>
    <w:rsid w:val="001663B7"/>
    <w:rsid w:val="00166D72"/>
    <w:rsid w:val="00170727"/>
    <w:rsid w:val="00176A92"/>
    <w:rsid w:val="00183351"/>
    <w:rsid w:val="001843C2"/>
    <w:rsid w:val="00186C27"/>
    <w:rsid w:val="00191A81"/>
    <w:rsid w:val="00191DE8"/>
    <w:rsid w:val="001930D5"/>
    <w:rsid w:val="001931E8"/>
    <w:rsid w:val="001937BF"/>
    <w:rsid w:val="001A23CE"/>
    <w:rsid w:val="001A6738"/>
    <w:rsid w:val="001A76E8"/>
    <w:rsid w:val="001B0C02"/>
    <w:rsid w:val="001B34F5"/>
    <w:rsid w:val="001C2CCE"/>
    <w:rsid w:val="001C5560"/>
    <w:rsid w:val="001C55FE"/>
    <w:rsid w:val="001C73B7"/>
    <w:rsid w:val="001D0599"/>
    <w:rsid w:val="001E00C8"/>
    <w:rsid w:val="001E16A4"/>
    <w:rsid w:val="001F21EA"/>
    <w:rsid w:val="001F48E7"/>
    <w:rsid w:val="001F4F93"/>
    <w:rsid w:val="001F59C8"/>
    <w:rsid w:val="001F727E"/>
    <w:rsid w:val="001F7BEF"/>
    <w:rsid w:val="001F7C65"/>
    <w:rsid w:val="00213017"/>
    <w:rsid w:val="00217A84"/>
    <w:rsid w:val="00221292"/>
    <w:rsid w:val="0022199B"/>
    <w:rsid w:val="00222E64"/>
    <w:rsid w:val="00223B49"/>
    <w:rsid w:val="0022649F"/>
    <w:rsid w:val="00230362"/>
    <w:rsid w:val="0023066A"/>
    <w:rsid w:val="00230A43"/>
    <w:rsid w:val="00233CAA"/>
    <w:rsid w:val="00236252"/>
    <w:rsid w:val="00237658"/>
    <w:rsid w:val="00237DF0"/>
    <w:rsid w:val="00241687"/>
    <w:rsid w:val="00242B30"/>
    <w:rsid w:val="00243736"/>
    <w:rsid w:val="00243CDF"/>
    <w:rsid w:val="00244E6A"/>
    <w:rsid w:val="002479F6"/>
    <w:rsid w:val="00250BA8"/>
    <w:rsid w:val="002528CB"/>
    <w:rsid w:val="00254784"/>
    <w:rsid w:val="00254EE5"/>
    <w:rsid w:val="00256031"/>
    <w:rsid w:val="0026125A"/>
    <w:rsid w:val="00263F65"/>
    <w:rsid w:val="00272552"/>
    <w:rsid w:val="00272C83"/>
    <w:rsid w:val="002731EE"/>
    <w:rsid w:val="0027441E"/>
    <w:rsid w:val="002752EC"/>
    <w:rsid w:val="002753D6"/>
    <w:rsid w:val="00275BA8"/>
    <w:rsid w:val="0027758B"/>
    <w:rsid w:val="00277A1B"/>
    <w:rsid w:val="002815BC"/>
    <w:rsid w:val="002821C0"/>
    <w:rsid w:val="002827C8"/>
    <w:rsid w:val="00283502"/>
    <w:rsid w:val="00283D28"/>
    <w:rsid w:val="0028434E"/>
    <w:rsid w:val="0029040D"/>
    <w:rsid w:val="002912C2"/>
    <w:rsid w:val="0029300C"/>
    <w:rsid w:val="002936C0"/>
    <w:rsid w:val="00294F8B"/>
    <w:rsid w:val="002A2299"/>
    <w:rsid w:val="002A3AA7"/>
    <w:rsid w:val="002A6446"/>
    <w:rsid w:val="002B2BA0"/>
    <w:rsid w:val="002B2F89"/>
    <w:rsid w:val="002B381F"/>
    <w:rsid w:val="002B3DD1"/>
    <w:rsid w:val="002B4755"/>
    <w:rsid w:val="002B5B91"/>
    <w:rsid w:val="002B6085"/>
    <w:rsid w:val="002C0634"/>
    <w:rsid w:val="002C0E0E"/>
    <w:rsid w:val="002C2B35"/>
    <w:rsid w:val="002C32A1"/>
    <w:rsid w:val="002C4658"/>
    <w:rsid w:val="002C489C"/>
    <w:rsid w:val="002C4A7E"/>
    <w:rsid w:val="002D233D"/>
    <w:rsid w:val="002D5A87"/>
    <w:rsid w:val="002E101F"/>
    <w:rsid w:val="002E183A"/>
    <w:rsid w:val="002E35EA"/>
    <w:rsid w:val="002E67C8"/>
    <w:rsid w:val="002F16D3"/>
    <w:rsid w:val="002F5A30"/>
    <w:rsid w:val="002F70B5"/>
    <w:rsid w:val="00300468"/>
    <w:rsid w:val="00300C59"/>
    <w:rsid w:val="00311DBD"/>
    <w:rsid w:val="003127A8"/>
    <w:rsid w:val="003135C3"/>
    <w:rsid w:val="003235FF"/>
    <w:rsid w:val="003254B8"/>
    <w:rsid w:val="00327E52"/>
    <w:rsid w:val="00331765"/>
    <w:rsid w:val="00333B9C"/>
    <w:rsid w:val="003340D8"/>
    <w:rsid w:val="00334585"/>
    <w:rsid w:val="003356C2"/>
    <w:rsid w:val="00336AA0"/>
    <w:rsid w:val="0034085F"/>
    <w:rsid w:val="00341BE9"/>
    <w:rsid w:val="00341F52"/>
    <w:rsid w:val="00343638"/>
    <w:rsid w:val="003450C0"/>
    <w:rsid w:val="00352BA1"/>
    <w:rsid w:val="003606D8"/>
    <w:rsid w:val="00361D39"/>
    <w:rsid w:val="00361EDD"/>
    <w:rsid w:val="00362097"/>
    <w:rsid w:val="00362FF3"/>
    <w:rsid w:val="00363C4B"/>
    <w:rsid w:val="00364979"/>
    <w:rsid w:val="003653E5"/>
    <w:rsid w:val="003706D0"/>
    <w:rsid w:val="003724A2"/>
    <w:rsid w:val="003736E2"/>
    <w:rsid w:val="00382415"/>
    <w:rsid w:val="00384936"/>
    <w:rsid w:val="00384F9A"/>
    <w:rsid w:val="00386CAD"/>
    <w:rsid w:val="00395EC9"/>
    <w:rsid w:val="003A20E4"/>
    <w:rsid w:val="003A24EE"/>
    <w:rsid w:val="003A46BF"/>
    <w:rsid w:val="003B13C1"/>
    <w:rsid w:val="003B3221"/>
    <w:rsid w:val="003B47EC"/>
    <w:rsid w:val="003B745A"/>
    <w:rsid w:val="003C5294"/>
    <w:rsid w:val="003D09E6"/>
    <w:rsid w:val="003D28A0"/>
    <w:rsid w:val="003D3217"/>
    <w:rsid w:val="003D50B5"/>
    <w:rsid w:val="003D5DFB"/>
    <w:rsid w:val="003D64AC"/>
    <w:rsid w:val="003D6C53"/>
    <w:rsid w:val="003E232C"/>
    <w:rsid w:val="003E272D"/>
    <w:rsid w:val="003E377C"/>
    <w:rsid w:val="003E4528"/>
    <w:rsid w:val="003E580C"/>
    <w:rsid w:val="003E6035"/>
    <w:rsid w:val="003E7445"/>
    <w:rsid w:val="003F029B"/>
    <w:rsid w:val="003F5BCA"/>
    <w:rsid w:val="003F6332"/>
    <w:rsid w:val="0040015F"/>
    <w:rsid w:val="00401575"/>
    <w:rsid w:val="00406DC7"/>
    <w:rsid w:val="00410721"/>
    <w:rsid w:val="00410E86"/>
    <w:rsid w:val="00411562"/>
    <w:rsid w:val="004119FB"/>
    <w:rsid w:val="00411B77"/>
    <w:rsid w:val="00413837"/>
    <w:rsid w:val="00423B47"/>
    <w:rsid w:val="00427DB9"/>
    <w:rsid w:val="00437953"/>
    <w:rsid w:val="00437F39"/>
    <w:rsid w:val="004453B7"/>
    <w:rsid w:val="004455CF"/>
    <w:rsid w:val="004469D0"/>
    <w:rsid w:val="00450411"/>
    <w:rsid w:val="00453741"/>
    <w:rsid w:val="00455DE1"/>
    <w:rsid w:val="00456F13"/>
    <w:rsid w:val="00462794"/>
    <w:rsid w:val="00463A1F"/>
    <w:rsid w:val="004703F2"/>
    <w:rsid w:val="00470654"/>
    <w:rsid w:val="00470E1A"/>
    <w:rsid w:val="00483DC0"/>
    <w:rsid w:val="00487D87"/>
    <w:rsid w:val="00490B47"/>
    <w:rsid w:val="00495D6C"/>
    <w:rsid w:val="004A1347"/>
    <w:rsid w:val="004A34EE"/>
    <w:rsid w:val="004A38DE"/>
    <w:rsid w:val="004A39D4"/>
    <w:rsid w:val="004A4EF4"/>
    <w:rsid w:val="004A7E67"/>
    <w:rsid w:val="004B20C6"/>
    <w:rsid w:val="004B4766"/>
    <w:rsid w:val="004B78C5"/>
    <w:rsid w:val="004C0C22"/>
    <w:rsid w:val="004C0DA4"/>
    <w:rsid w:val="004C130C"/>
    <w:rsid w:val="004D184E"/>
    <w:rsid w:val="004D47DC"/>
    <w:rsid w:val="004D769F"/>
    <w:rsid w:val="004E1FBD"/>
    <w:rsid w:val="004E3EDB"/>
    <w:rsid w:val="004E4E1F"/>
    <w:rsid w:val="004E5EA5"/>
    <w:rsid w:val="004F049A"/>
    <w:rsid w:val="004F0915"/>
    <w:rsid w:val="004F4E9F"/>
    <w:rsid w:val="00500661"/>
    <w:rsid w:val="00501A93"/>
    <w:rsid w:val="00504D86"/>
    <w:rsid w:val="0050689B"/>
    <w:rsid w:val="00506E7B"/>
    <w:rsid w:val="005119A0"/>
    <w:rsid w:val="00512CEC"/>
    <w:rsid w:val="005142F8"/>
    <w:rsid w:val="005217C8"/>
    <w:rsid w:val="00521F82"/>
    <w:rsid w:val="0052303B"/>
    <w:rsid w:val="00526C5E"/>
    <w:rsid w:val="00526D84"/>
    <w:rsid w:val="0052779D"/>
    <w:rsid w:val="00532FF6"/>
    <w:rsid w:val="00543441"/>
    <w:rsid w:val="00544265"/>
    <w:rsid w:val="00546806"/>
    <w:rsid w:val="0054736B"/>
    <w:rsid w:val="00550CB2"/>
    <w:rsid w:val="00551215"/>
    <w:rsid w:val="00552FC9"/>
    <w:rsid w:val="00553828"/>
    <w:rsid w:val="00555286"/>
    <w:rsid w:val="00555D88"/>
    <w:rsid w:val="0057187A"/>
    <w:rsid w:val="005733D0"/>
    <w:rsid w:val="00585F6D"/>
    <w:rsid w:val="00597537"/>
    <w:rsid w:val="005A0A84"/>
    <w:rsid w:val="005B0E49"/>
    <w:rsid w:val="005B12CF"/>
    <w:rsid w:val="005B30E5"/>
    <w:rsid w:val="005B7B2F"/>
    <w:rsid w:val="005C26AF"/>
    <w:rsid w:val="005C7B6B"/>
    <w:rsid w:val="005D6414"/>
    <w:rsid w:val="005E0357"/>
    <w:rsid w:val="005E29B9"/>
    <w:rsid w:val="005E3D7C"/>
    <w:rsid w:val="005E476A"/>
    <w:rsid w:val="005E6467"/>
    <w:rsid w:val="005F0844"/>
    <w:rsid w:val="005F3124"/>
    <w:rsid w:val="005F69EB"/>
    <w:rsid w:val="005F79FA"/>
    <w:rsid w:val="00603001"/>
    <w:rsid w:val="0060687B"/>
    <w:rsid w:val="00611416"/>
    <w:rsid w:val="006124C6"/>
    <w:rsid w:val="00613FF6"/>
    <w:rsid w:val="00615D50"/>
    <w:rsid w:val="00624BC8"/>
    <w:rsid w:val="0062591E"/>
    <w:rsid w:val="0063010E"/>
    <w:rsid w:val="00630A78"/>
    <w:rsid w:val="00632083"/>
    <w:rsid w:val="00640059"/>
    <w:rsid w:val="00645AFF"/>
    <w:rsid w:val="00646D7C"/>
    <w:rsid w:val="00646EE4"/>
    <w:rsid w:val="006503B1"/>
    <w:rsid w:val="006526D1"/>
    <w:rsid w:val="0065498D"/>
    <w:rsid w:val="00660357"/>
    <w:rsid w:val="00663DF9"/>
    <w:rsid w:val="00664335"/>
    <w:rsid w:val="0066613A"/>
    <w:rsid w:val="00666577"/>
    <w:rsid w:val="00666854"/>
    <w:rsid w:val="00666B17"/>
    <w:rsid w:val="00672C16"/>
    <w:rsid w:val="00675D85"/>
    <w:rsid w:val="00676F08"/>
    <w:rsid w:val="006828EE"/>
    <w:rsid w:val="00693612"/>
    <w:rsid w:val="006A6E25"/>
    <w:rsid w:val="006B02A0"/>
    <w:rsid w:val="006B28FE"/>
    <w:rsid w:val="006B32BF"/>
    <w:rsid w:val="006C2E0A"/>
    <w:rsid w:val="006C35DA"/>
    <w:rsid w:val="006C39F6"/>
    <w:rsid w:val="006C3D38"/>
    <w:rsid w:val="006C7B77"/>
    <w:rsid w:val="006C7C6D"/>
    <w:rsid w:val="006D0964"/>
    <w:rsid w:val="006D2443"/>
    <w:rsid w:val="006D3170"/>
    <w:rsid w:val="006D44A1"/>
    <w:rsid w:val="006D6549"/>
    <w:rsid w:val="006E0506"/>
    <w:rsid w:val="006E22A8"/>
    <w:rsid w:val="006E2403"/>
    <w:rsid w:val="006E359A"/>
    <w:rsid w:val="006E67BC"/>
    <w:rsid w:val="006E7784"/>
    <w:rsid w:val="006F0542"/>
    <w:rsid w:val="006F1E88"/>
    <w:rsid w:val="006F5A39"/>
    <w:rsid w:val="00705877"/>
    <w:rsid w:val="00706A50"/>
    <w:rsid w:val="00706DAA"/>
    <w:rsid w:val="00712B56"/>
    <w:rsid w:val="00713992"/>
    <w:rsid w:val="00714348"/>
    <w:rsid w:val="00717A7E"/>
    <w:rsid w:val="00721701"/>
    <w:rsid w:val="0073181F"/>
    <w:rsid w:val="00733DBD"/>
    <w:rsid w:val="00736BA0"/>
    <w:rsid w:val="007407E0"/>
    <w:rsid w:val="00744181"/>
    <w:rsid w:val="00744896"/>
    <w:rsid w:val="00745FC5"/>
    <w:rsid w:val="0074659F"/>
    <w:rsid w:val="00746EEC"/>
    <w:rsid w:val="007472F8"/>
    <w:rsid w:val="00751386"/>
    <w:rsid w:val="00751901"/>
    <w:rsid w:val="00751A45"/>
    <w:rsid w:val="007547C2"/>
    <w:rsid w:val="00755ADE"/>
    <w:rsid w:val="00756723"/>
    <w:rsid w:val="00757186"/>
    <w:rsid w:val="00767FD4"/>
    <w:rsid w:val="0077045F"/>
    <w:rsid w:val="00772A48"/>
    <w:rsid w:val="0077493E"/>
    <w:rsid w:val="0077515B"/>
    <w:rsid w:val="00775B42"/>
    <w:rsid w:val="007812B0"/>
    <w:rsid w:val="00781894"/>
    <w:rsid w:val="0078529F"/>
    <w:rsid w:val="00786184"/>
    <w:rsid w:val="0079077F"/>
    <w:rsid w:val="00792152"/>
    <w:rsid w:val="00793A01"/>
    <w:rsid w:val="00793F83"/>
    <w:rsid w:val="0079470A"/>
    <w:rsid w:val="007A2993"/>
    <w:rsid w:val="007A42D7"/>
    <w:rsid w:val="007A4378"/>
    <w:rsid w:val="007A5051"/>
    <w:rsid w:val="007A5D1E"/>
    <w:rsid w:val="007B11A9"/>
    <w:rsid w:val="007B24E3"/>
    <w:rsid w:val="007B34EA"/>
    <w:rsid w:val="007B5E3D"/>
    <w:rsid w:val="007B62E4"/>
    <w:rsid w:val="007C0564"/>
    <w:rsid w:val="007C0AFF"/>
    <w:rsid w:val="007C4B0F"/>
    <w:rsid w:val="007C5DB3"/>
    <w:rsid w:val="007C61B6"/>
    <w:rsid w:val="007D1715"/>
    <w:rsid w:val="007D28FF"/>
    <w:rsid w:val="007D3E27"/>
    <w:rsid w:val="007D41B5"/>
    <w:rsid w:val="007D4A96"/>
    <w:rsid w:val="007D6004"/>
    <w:rsid w:val="007E1158"/>
    <w:rsid w:val="007E6757"/>
    <w:rsid w:val="007F5ADA"/>
    <w:rsid w:val="007F5EE2"/>
    <w:rsid w:val="007F7619"/>
    <w:rsid w:val="00801295"/>
    <w:rsid w:val="00803E0C"/>
    <w:rsid w:val="0080448B"/>
    <w:rsid w:val="00805579"/>
    <w:rsid w:val="008139FD"/>
    <w:rsid w:val="00814946"/>
    <w:rsid w:val="00815761"/>
    <w:rsid w:val="00834C6B"/>
    <w:rsid w:val="00835332"/>
    <w:rsid w:val="0083551D"/>
    <w:rsid w:val="00843AFD"/>
    <w:rsid w:val="00845CFA"/>
    <w:rsid w:val="0085276A"/>
    <w:rsid w:val="00853698"/>
    <w:rsid w:val="00854C76"/>
    <w:rsid w:val="00855014"/>
    <w:rsid w:val="0086203B"/>
    <w:rsid w:val="00862DA7"/>
    <w:rsid w:val="008641A8"/>
    <w:rsid w:val="008678D3"/>
    <w:rsid w:val="008715A7"/>
    <w:rsid w:val="00873D5A"/>
    <w:rsid w:val="00874DC1"/>
    <w:rsid w:val="00874EC9"/>
    <w:rsid w:val="008754AD"/>
    <w:rsid w:val="00876F0A"/>
    <w:rsid w:val="00880EFF"/>
    <w:rsid w:val="00882D4B"/>
    <w:rsid w:val="0089070F"/>
    <w:rsid w:val="0089201A"/>
    <w:rsid w:val="00892753"/>
    <w:rsid w:val="00893CD9"/>
    <w:rsid w:val="00894021"/>
    <w:rsid w:val="00895F78"/>
    <w:rsid w:val="008A33C4"/>
    <w:rsid w:val="008A4C6B"/>
    <w:rsid w:val="008A5274"/>
    <w:rsid w:val="008A70CB"/>
    <w:rsid w:val="008A7FFE"/>
    <w:rsid w:val="008B08E6"/>
    <w:rsid w:val="008B5A73"/>
    <w:rsid w:val="008B7928"/>
    <w:rsid w:val="008C0208"/>
    <w:rsid w:val="008C022D"/>
    <w:rsid w:val="008C077A"/>
    <w:rsid w:val="008C0BC0"/>
    <w:rsid w:val="008C3069"/>
    <w:rsid w:val="008C4BA8"/>
    <w:rsid w:val="008C5EEF"/>
    <w:rsid w:val="008D0E87"/>
    <w:rsid w:val="008D1C1D"/>
    <w:rsid w:val="008D1F30"/>
    <w:rsid w:val="008D42CB"/>
    <w:rsid w:val="008D5EF9"/>
    <w:rsid w:val="008E1618"/>
    <w:rsid w:val="008F0133"/>
    <w:rsid w:val="008F0727"/>
    <w:rsid w:val="008F7CD8"/>
    <w:rsid w:val="00903977"/>
    <w:rsid w:val="00904B2A"/>
    <w:rsid w:val="009067B0"/>
    <w:rsid w:val="00912920"/>
    <w:rsid w:val="009139D1"/>
    <w:rsid w:val="0091486B"/>
    <w:rsid w:val="00922817"/>
    <w:rsid w:val="009257A3"/>
    <w:rsid w:val="009261DE"/>
    <w:rsid w:val="00926244"/>
    <w:rsid w:val="00932C48"/>
    <w:rsid w:val="009331DF"/>
    <w:rsid w:val="00936BB5"/>
    <w:rsid w:val="00942BD1"/>
    <w:rsid w:val="009446A8"/>
    <w:rsid w:val="00944F42"/>
    <w:rsid w:val="00945F0D"/>
    <w:rsid w:val="009467A2"/>
    <w:rsid w:val="0095036F"/>
    <w:rsid w:val="009551C3"/>
    <w:rsid w:val="009608C0"/>
    <w:rsid w:val="00962D5C"/>
    <w:rsid w:val="009670EB"/>
    <w:rsid w:val="00967BF3"/>
    <w:rsid w:val="009717F8"/>
    <w:rsid w:val="00975970"/>
    <w:rsid w:val="00983C0F"/>
    <w:rsid w:val="00995378"/>
    <w:rsid w:val="009955C6"/>
    <w:rsid w:val="009A140A"/>
    <w:rsid w:val="009A2B6B"/>
    <w:rsid w:val="009A3022"/>
    <w:rsid w:val="009B0C65"/>
    <w:rsid w:val="009B4CB5"/>
    <w:rsid w:val="009B618A"/>
    <w:rsid w:val="009C0360"/>
    <w:rsid w:val="009C0DC9"/>
    <w:rsid w:val="009C16EF"/>
    <w:rsid w:val="009C1928"/>
    <w:rsid w:val="009C331D"/>
    <w:rsid w:val="009C3C2B"/>
    <w:rsid w:val="009C6AA8"/>
    <w:rsid w:val="009C7D1A"/>
    <w:rsid w:val="009D3D8B"/>
    <w:rsid w:val="009D5C94"/>
    <w:rsid w:val="009E0025"/>
    <w:rsid w:val="009E09E3"/>
    <w:rsid w:val="009E3A6D"/>
    <w:rsid w:val="009E655C"/>
    <w:rsid w:val="009E6E1F"/>
    <w:rsid w:val="009F2EBD"/>
    <w:rsid w:val="009F403D"/>
    <w:rsid w:val="009F518D"/>
    <w:rsid w:val="009F73FA"/>
    <w:rsid w:val="00A05452"/>
    <w:rsid w:val="00A0784D"/>
    <w:rsid w:val="00A1745D"/>
    <w:rsid w:val="00A21BBC"/>
    <w:rsid w:val="00A242E2"/>
    <w:rsid w:val="00A2584E"/>
    <w:rsid w:val="00A2616F"/>
    <w:rsid w:val="00A272D2"/>
    <w:rsid w:val="00A308E7"/>
    <w:rsid w:val="00A33A66"/>
    <w:rsid w:val="00A35686"/>
    <w:rsid w:val="00A35D61"/>
    <w:rsid w:val="00A40235"/>
    <w:rsid w:val="00A453C6"/>
    <w:rsid w:val="00A5663A"/>
    <w:rsid w:val="00A6339E"/>
    <w:rsid w:val="00A64D0A"/>
    <w:rsid w:val="00A746B8"/>
    <w:rsid w:val="00A75E40"/>
    <w:rsid w:val="00A76133"/>
    <w:rsid w:val="00A82768"/>
    <w:rsid w:val="00A8377F"/>
    <w:rsid w:val="00A87037"/>
    <w:rsid w:val="00A95244"/>
    <w:rsid w:val="00A95E9A"/>
    <w:rsid w:val="00A96BFF"/>
    <w:rsid w:val="00A97729"/>
    <w:rsid w:val="00AA622D"/>
    <w:rsid w:val="00AB1A63"/>
    <w:rsid w:val="00AB1D4D"/>
    <w:rsid w:val="00AB2276"/>
    <w:rsid w:val="00AB5EB8"/>
    <w:rsid w:val="00AB7465"/>
    <w:rsid w:val="00AC144F"/>
    <w:rsid w:val="00AC5634"/>
    <w:rsid w:val="00AC7B1E"/>
    <w:rsid w:val="00AC7E24"/>
    <w:rsid w:val="00AD49C7"/>
    <w:rsid w:val="00AD4E3F"/>
    <w:rsid w:val="00AD6A8A"/>
    <w:rsid w:val="00AE1A2E"/>
    <w:rsid w:val="00AE2DEA"/>
    <w:rsid w:val="00AF06CE"/>
    <w:rsid w:val="00AF4ED2"/>
    <w:rsid w:val="00AF73C2"/>
    <w:rsid w:val="00AF7DB1"/>
    <w:rsid w:val="00B0294D"/>
    <w:rsid w:val="00B029DC"/>
    <w:rsid w:val="00B055C5"/>
    <w:rsid w:val="00B076DB"/>
    <w:rsid w:val="00B07B57"/>
    <w:rsid w:val="00B108E5"/>
    <w:rsid w:val="00B10EA1"/>
    <w:rsid w:val="00B1212B"/>
    <w:rsid w:val="00B15700"/>
    <w:rsid w:val="00B1602F"/>
    <w:rsid w:val="00B17615"/>
    <w:rsid w:val="00B2479C"/>
    <w:rsid w:val="00B31899"/>
    <w:rsid w:val="00B344B1"/>
    <w:rsid w:val="00B34A3C"/>
    <w:rsid w:val="00B40783"/>
    <w:rsid w:val="00B42889"/>
    <w:rsid w:val="00B42DDC"/>
    <w:rsid w:val="00B4717C"/>
    <w:rsid w:val="00B5061E"/>
    <w:rsid w:val="00B50974"/>
    <w:rsid w:val="00B51231"/>
    <w:rsid w:val="00B51C2D"/>
    <w:rsid w:val="00B529A0"/>
    <w:rsid w:val="00B53EF5"/>
    <w:rsid w:val="00B54D4E"/>
    <w:rsid w:val="00B615CD"/>
    <w:rsid w:val="00B63CA0"/>
    <w:rsid w:val="00B730DE"/>
    <w:rsid w:val="00B7430C"/>
    <w:rsid w:val="00B74AE3"/>
    <w:rsid w:val="00B833DB"/>
    <w:rsid w:val="00B85A7E"/>
    <w:rsid w:val="00B87E11"/>
    <w:rsid w:val="00B90D01"/>
    <w:rsid w:val="00B943D6"/>
    <w:rsid w:val="00B94F80"/>
    <w:rsid w:val="00B95F1B"/>
    <w:rsid w:val="00B96868"/>
    <w:rsid w:val="00B96C3D"/>
    <w:rsid w:val="00B977B0"/>
    <w:rsid w:val="00BA040E"/>
    <w:rsid w:val="00BA1D28"/>
    <w:rsid w:val="00BA5F62"/>
    <w:rsid w:val="00BA681C"/>
    <w:rsid w:val="00BA6B35"/>
    <w:rsid w:val="00BB0208"/>
    <w:rsid w:val="00BB08B2"/>
    <w:rsid w:val="00BB33EF"/>
    <w:rsid w:val="00BB3BC2"/>
    <w:rsid w:val="00BB437D"/>
    <w:rsid w:val="00BB4BA1"/>
    <w:rsid w:val="00BB6F9B"/>
    <w:rsid w:val="00BC0982"/>
    <w:rsid w:val="00BC2173"/>
    <w:rsid w:val="00BC2944"/>
    <w:rsid w:val="00BC7401"/>
    <w:rsid w:val="00BD3E24"/>
    <w:rsid w:val="00BD4104"/>
    <w:rsid w:val="00BD5A32"/>
    <w:rsid w:val="00BD730D"/>
    <w:rsid w:val="00BE0623"/>
    <w:rsid w:val="00BE0EA6"/>
    <w:rsid w:val="00BE40FE"/>
    <w:rsid w:val="00BE667E"/>
    <w:rsid w:val="00BE67B2"/>
    <w:rsid w:val="00BE73DC"/>
    <w:rsid w:val="00BF0A32"/>
    <w:rsid w:val="00BF0D56"/>
    <w:rsid w:val="00BF3ADB"/>
    <w:rsid w:val="00BF55F3"/>
    <w:rsid w:val="00BF6EEA"/>
    <w:rsid w:val="00C00A32"/>
    <w:rsid w:val="00C0231A"/>
    <w:rsid w:val="00C024B6"/>
    <w:rsid w:val="00C113C6"/>
    <w:rsid w:val="00C12DE0"/>
    <w:rsid w:val="00C145C4"/>
    <w:rsid w:val="00C201CD"/>
    <w:rsid w:val="00C20CC1"/>
    <w:rsid w:val="00C2230C"/>
    <w:rsid w:val="00C237E2"/>
    <w:rsid w:val="00C240E2"/>
    <w:rsid w:val="00C31A96"/>
    <w:rsid w:val="00C346DD"/>
    <w:rsid w:val="00C354B6"/>
    <w:rsid w:val="00C43D2B"/>
    <w:rsid w:val="00C44FF2"/>
    <w:rsid w:val="00C5063B"/>
    <w:rsid w:val="00C50B49"/>
    <w:rsid w:val="00C50FFB"/>
    <w:rsid w:val="00C57638"/>
    <w:rsid w:val="00C5782F"/>
    <w:rsid w:val="00C6183F"/>
    <w:rsid w:val="00C62DB8"/>
    <w:rsid w:val="00C6707E"/>
    <w:rsid w:val="00C7106E"/>
    <w:rsid w:val="00C71D1C"/>
    <w:rsid w:val="00C7220B"/>
    <w:rsid w:val="00C72A03"/>
    <w:rsid w:val="00C72E7A"/>
    <w:rsid w:val="00C74CE3"/>
    <w:rsid w:val="00C75B73"/>
    <w:rsid w:val="00C7623A"/>
    <w:rsid w:val="00C774C4"/>
    <w:rsid w:val="00C816CF"/>
    <w:rsid w:val="00C81E75"/>
    <w:rsid w:val="00C82AA8"/>
    <w:rsid w:val="00C83CFD"/>
    <w:rsid w:val="00C84495"/>
    <w:rsid w:val="00C848BC"/>
    <w:rsid w:val="00C84952"/>
    <w:rsid w:val="00C84A8D"/>
    <w:rsid w:val="00C86AC2"/>
    <w:rsid w:val="00C91001"/>
    <w:rsid w:val="00C911F7"/>
    <w:rsid w:val="00C93855"/>
    <w:rsid w:val="00CA548A"/>
    <w:rsid w:val="00CA6775"/>
    <w:rsid w:val="00CA6E54"/>
    <w:rsid w:val="00CB16C9"/>
    <w:rsid w:val="00CB1A7B"/>
    <w:rsid w:val="00CB6CA6"/>
    <w:rsid w:val="00CC031A"/>
    <w:rsid w:val="00CC2351"/>
    <w:rsid w:val="00CC252C"/>
    <w:rsid w:val="00CC4D6B"/>
    <w:rsid w:val="00CC5C47"/>
    <w:rsid w:val="00CC6549"/>
    <w:rsid w:val="00CD038E"/>
    <w:rsid w:val="00CD3861"/>
    <w:rsid w:val="00CD3EA7"/>
    <w:rsid w:val="00CD4763"/>
    <w:rsid w:val="00CD6DA8"/>
    <w:rsid w:val="00CE33C8"/>
    <w:rsid w:val="00CE347A"/>
    <w:rsid w:val="00CE383A"/>
    <w:rsid w:val="00CE7D57"/>
    <w:rsid w:val="00CF0735"/>
    <w:rsid w:val="00CF551C"/>
    <w:rsid w:val="00CF7607"/>
    <w:rsid w:val="00D01376"/>
    <w:rsid w:val="00D05DE7"/>
    <w:rsid w:val="00D05E9B"/>
    <w:rsid w:val="00D14E3C"/>
    <w:rsid w:val="00D150F3"/>
    <w:rsid w:val="00D17A8B"/>
    <w:rsid w:val="00D21729"/>
    <w:rsid w:val="00D224DF"/>
    <w:rsid w:val="00D274DA"/>
    <w:rsid w:val="00D326A8"/>
    <w:rsid w:val="00D33859"/>
    <w:rsid w:val="00D35827"/>
    <w:rsid w:val="00D446F9"/>
    <w:rsid w:val="00D4529A"/>
    <w:rsid w:val="00D45597"/>
    <w:rsid w:val="00D47CCE"/>
    <w:rsid w:val="00D50131"/>
    <w:rsid w:val="00D504CC"/>
    <w:rsid w:val="00D5380C"/>
    <w:rsid w:val="00D549F6"/>
    <w:rsid w:val="00D57118"/>
    <w:rsid w:val="00D626E0"/>
    <w:rsid w:val="00D629AE"/>
    <w:rsid w:val="00D63865"/>
    <w:rsid w:val="00D6519E"/>
    <w:rsid w:val="00D74ED7"/>
    <w:rsid w:val="00D75A07"/>
    <w:rsid w:val="00D75E2F"/>
    <w:rsid w:val="00D76890"/>
    <w:rsid w:val="00D83616"/>
    <w:rsid w:val="00D90229"/>
    <w:rsid w:val="00D909CD"/>
    <w:rsid w:val="00D91EFD"/>
    <w:rsid w:val="00D95576"/>
    <w:rsid w:val="00D97F54"/>
    <w:rsid w:val="00DA100E"/>
    <w:rsid w:val="00DA1718"/>
    <w:rsid w:val="00DA2C53"/>
    <w:rsid w:val="00DB0EBB"/>
    <w:rsid w:val="00DB4CBD"/>
    <w:rsid w:val="00DB78E0"/>
    <w:rsid w:val="00DC232C"/>
    <w:rsid w:val="00DE07AA"/>
    <w:rsid w:val="00DE2799"/>
    <w:rsid w:val="00DE7E7B"/>
    <w:rsid w:val="00DF0372"/>
    <w:rsid w:val="00DF0F83"/>
    <w:rsid w:val="00DF42CF"/>
    <w:rsid w:val="00DF4F6C"/>
    <w:rsid w:val="00E00042"/>
    <w:rsid w:val="00E00425"/>
    <w:rsid w:val="00E07D91"/>
    <w:rsid w:val="00E11011"/>
    <w:rsid w:val="00E12B14"/>
    <w:rsid w:val="00E144B7"/>
    <w:rsid w:val="00E15F37"/>
    <w:rsid w:val="00E20820"/>
    <w:rsid w:val="00E24043"/>
    <w:rsid w:val="00E31D7A"/>
    <w:rsid w:val="00E32BBE"/>
    <w:rsid w:val="00E35741"/>
    <w:rsid w:val="00E37A43"/>
    <w:rsid w:val="00E501BF"/>
    <w:rsid w:val="00E5637B"/>
    <w:rsid w:val="00E5668E"/>
    <w:rsid w:val="00E640CE"/>
    <w:rsid w:val="00E64738"/>
    <w:rsid w:val="00E66257"/>
    <w:rsid w:val="00E662EC"/>
    <w:rsid w:val="00E72BC8"/>
    <w:rsid w:val="00E74371"/>
    <w:rsid w:val="00E76386"/>
    <w:rsid w:val="00E835E5"/>
    <w:rsid w:val="00E8452E"/>
    <w:rsid w:val="00E84A2C"/>
    <w:rsid w:val="00E85D83"/>
    <w:rsid w:val="00E90A07"/>
    <w:rsid w:val="00E91A35"/>
    <w:rsid w:val="00E924E9"/>
    <w:rsid w:val="00E933E4"/>
    <w:rsid w:val="00E975A4"/>
    <w:rsid w:val="00EA1BB6"/>
    <w:rsid w:val="00EA37BF"/>
    <w:rsid w:val="00EA41A0"/>
    <w:rsid w:val="00EA533D"/>
    <w:rsid w:val="00EB08DC"/>
    <w:rsid w:val="00EB6FF1"/>
    <w:rsid w:val="00EC4D82"/>
    <w:rsid w:val="00ED08A7"/>
    <w:rsid w:val="00ED1243"/>
    <w:rsid w:val="00ED1A21"/>
    <w:rsid w:val="00ED1E14"/>
    <w:rsid w:val="00ED3D2C"/>
    <w:rsid w:val="00ED5BEE"/>
    <w:rsid w:val="00EE3860"/>
    <w:rsid w:val="00EE6FDC"/>
    <w:rsid w:val="00EF2130"/>
    <w:rsid w:val="00EF5C92"/>
    <w:rsid w:val="00EF7704"/>
    <w:rsid w:val="00F0248D"/>
    <w:rsid w:val="00F03DDE"/>
    <w:rsid w:val="00F05AD5"/>
    <w:rsid w:val="00F05EDA"/>
    <w:rsid w:val="00F0668A"/>
    <w:rsid w:val="00F074E7"/>
    <w:rsid w:val="00F164CB"/>
    <w:rsid w:val="00F2212C"/>
    <w:rsid w:val="00F22CEC"/>
    <w:rsid w:val="00F32372"/>
    <w:rsid w:val="00F41883"/>
    <w:rsid w:val="00F42FFD"/>
    <w:rsid w:val="00F44009"/>
    <w:rsid w:val="00F44702"/>
    <w:rsid w:val="00F4535C"/>
    <w:rsid w:val="00F51F37"/>
    <w:rsid w:val="00F62121"/>
    <w:rsid w:val="00F642E8"/>
    <w:rsid w:val="00F65F1F"/>
    <w:rsid w:val="00F66D37"/>
    <w:rsid w:val="00F67497"/>
    <w:rsid w:val="00F67B7D"/>
    <w:rsid w:val="00F70606"/>
    <w:rsid w:val="00F7161B"/>
    <w:rsid w:val="00F7685D"/>
    <w:rsid w:val="00F8152F"/>
    <w:rsid w:val="00F8276C"/>
    <w:rsid w:val="00F931BF"/>
    <w:rsid w:val="00F93A59"/>
    <w:rsid w:val="00F95A23"/>
    <w:rsid w:val="00F9631D"/>
    <w:rsid w:val="00F96723"/>
    <w:rsid w:val="00FA0ED4"/>
    <w:rsid w:val="00FA13FA"/>
    <w:rsid w:val="00FA6CBD"/>
    <w:rsid w:val="00FB1F8C"/>
    <w:rsid w:val="00FB247E"/>
    <w:rsid w:val="00FB2744"/>
    <w:rsid w:val="00FB2D38"/>
    <w:rsid w:val="00FB40B7"/>
    <w:rsid w:val="00FB649D"/>
    <w:rsid w:val="00FB65DD"/>
    <w:rsid w:val="00FC0DCA"/>
    <w:rsid w:val="00FC2FFA"/>
    <w:rsid w:val="00FC5D81"/>
    <w:rsid w:val="00FC7842"/>
    <w:rsid w:val="00FC7A96"/>
    <w:rsid w:val="00FD0BE3"/>
    <w:rsid w:val="00FD3882"/>
    <w:rsid w:val="00FD4159"/>
    <w:rsid w:val="00FD64F1"/>
    <w:rsid w:val="00FD6799"/>
    <w:rsid w:val="00FE7443"/>
    <w:rsid w:val="00FF1CBE"/>
    <w:rsid w:val="00FF2133"/>
    <w:rsid w:val="00FF2B06"/>
    <w:rsid w:val="00FF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1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9275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27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B10EA1"/>
    <w:pPr>
      <w:jc w:val="both"/>
    </w:pPr>
    <w:rPr>
      <w:sz w:val="28"/>
    </w:rPr>
  </w:style>
  <w:style w:type="paragraph" w:styleId="a4">
    <w:name w:val="Body Text"/>
    <w:basedOn w:val="a"/>
    <w:rsid w:val="00361D39"/>
    <w:pPr>
      <w:spacing w:after="120"/>
    </w:pPr>
  </w:style>
  <w:style w:type="paragraph" w:styleId="a5">
    <w:name w:val="header"/>
    <w:basedOn w:val="a"/>
    <w:rsid w:val="003D09E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D09E6"/>
  </w:style>
  <w:style w:type="paragraph" w:styleId="a7">
    <w:name w:val="Balloon Text"/>
    <w:basedOn w:val="a"/>
    <w:link w:val="a8"/>
    <w:rsid w:val="003E45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E452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2351"/>
    <w:rPr>
      <w:sz w:val="24"/>
      <w:szCs w:val="24"/>
    </w:rPr>
  </w:style>
  <w:style w:type="paragraph" w:customStyle="1" w:styleId="ConsPlusTitle">
    <w:name w:val="ConsPlusTitle"/>
    <w:uiPriority w:val="99"/>
    <w:rsid w:val="00007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Title"/>
    <w:basedOn w:val="a"/>
    <w:link w:val="ab"/>
    <w:qFormat/>
    <w:rsid w:val="000076DE"/>
    <w:pPr>
      <w:jc w:val="center"/>
    </w:pPr>
    <w:rPr>
      <w:b/>
      <w:bCs/>
      <w:sz w:val="22"/>
    </w:rPr>
  </w:style>
  <w:style w:type="character" w:customStyle="1" w:styleId="ab">
    <w:name w:val="Название Знак"/>
    <w:basedOn w:val="a0"/>
    <w:link w:val="aa"/>
    <w:rsid w:val="000076DE"/>
    <w:rPr>
      <w:b/>
      <w:bCs/>
      <w:sz w:val="22"/>
      <w:szCs w:val="24"/>
    </w:rPr>
  </w:style>
  <w:style w:type="paragraph" w:customStyle="1" w:styleId="ConsPlusNonformat">
    <w:name w:val="ConsPlusNonformat"/>
    <w:rsid w:val="00007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8D1C1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11F7"/>
    <w:rPr>
      <w:sz w:val="28"/>
      <w:szCs w:val="24"/>
    </w:rPr>
  </w:style>
  <w:style w:type="character" w:customStyle="1" w:styleId="copytarget">
    <w:name w:val="copy_target"/>
    <w:basedOn w:val="a0"/>
    <w:rsid w:val="002C2B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2</Pages>
  <Words>346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tmr</Company>
  <LinksUpToDate>false</LinksUpToDate>
  <CharactersWithSpaces>3112</CharactersWithSpaces>
  <SharedDoc>false</SharedDoc>
  <HLinks>
    <vt:vector size="6" baseType="variant">
      <vt:variant>
        <vt:i4>6226002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consultantplus://offline/ref=DFC3DAF7194A462A7CFF0F876DC5DE732FE83F0CDCE0A7CF81591A28D0T5gAL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K1UD</cp:lastModifiedBy>
  <cp:revision>42</cp:revision>
  <cp:lastPrinted>2026-08-03T12:19:00Z</cp:lastPrinted>
  <dcterms:created xsi:type="dcterms:W3CDTF">2022-10-31T11:27:00Z</dcterms:created>
  <dcterms:modified xsi:type="dcterms:W3CDTF">2026-09-11T13:11:00Z</dcterms:modified>
</cp:coreProperties>
</file>