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B63B9F" w14:textId="77777777" w:rsidR="00DB76AC" w:rsidRDefault="00E6151D" w:rsidP="00E6151D">
      <w:pPr>
        <w:jc w:val="center"/>
      </w:pPr>
      <w:r>
        <w:rPr>
          <w:noProof/>
          <w:lang w:eastAsia="ru-RU"/>
        </w:rPr>
        <w:drawing>
          <wp:inline distT="0" distB="0" distL="0" distR="0" wp14:anchorId="3B72E2EF" wp14:editId="4178B514">
            <wp:extent cx="750627" cy="954187"/>
            <wp:effectExtent l="0" t="0" r="0" b="0"/>
            <wp:docPr id="1" name="Рисунок 1" descr="C:\Users\ecolog\AppData\Local\Microsoft\Windows\INetCache\Content.Word\21384-1500px-Tutaev_gerb_vector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colog\AppData\Local\Microsoft\Windows\INetCache\Content.Word\21384-1500px-Tutaev_gerb_vector.sv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038" cy="97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C27CF" w14:textId="77777777" w:rsidR="005A02CF" w:rsidRPr="005A02CF" w:rsidRDefault="005A02CF" w:rsidP="005A02C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2C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Тутаевского муниципального округа</w:t>
      </w:r>
    </w:p>
    <w:p w14:paraId="352013B4" w14:textId="77777777" w:rsidR="005A02CF" w:rsidRPr="005A02CF" w:rsidRDefault="005A02CF" w:rsidP="005A02C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184B11" w14:textId="2AA0C2A0" w:rsidR="00C84CEC" w:rsidRPr="005A02CF" w:rsidRDefault="005A02CF" w:rsidP="005A02CF">
      <w:pPr>
        <w:pStyle w:val="a3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5A02C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3804B49A" w14:textId="77777777" w:rsidR="00C84CEC" w:rsidRPr="00C84CEC" w:rsidRDefault="00C84CEC" w:rsidP="00C84C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2791413A" w14:textId="1A49FA6E" w:rsidR="00C84CEC" w:rsidRPr="005A02CF" w:rsidRDefault="00C84CEC" w:rsidP="00C84C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A02CF">
        <w:rPr>
          <w:rFonts w:ascii="Times New Roman" w:hAnsi="Times New Roman" w:cs="Times New Roman"/>
          <w:b/>
          <w:sz w:val="28"/>
          <w:szCs w:val="28"/>
        </w:rPr>
        <w:t>от</w:t>
      </w:r>
      <w:r w:rsidR="005A02CF" w:rsidRPr="005A02CF">
        <w:rPr>
          <w:rFonts w:ascii="Times New Roman" w:hAnsi="Times New Roman" w:cs="Times New Roman"/>
          <w:b/>
          <w:sz w:val="28"/>
          <w:szCs w:val="28"/>
        </w:rPr>
        <w:t xml:space="preserve"> 08.10.2026 </w:t>
      </w:r>
      <w:r w:rsidRPr="005A02CF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 w:rsidR="005A02CF" w:rsidRPr="005A02CF">
        <w:rPr>
          <w:rFonts w:ascii="Times New Roman" w:hAnsi="Times New Roman" w:cs="Times New Roman"/>
          <w:b/>
          <w:bCs/>
          <w:sz w:val="28"/>
          <w:szCs w:val="28"/>
        </w:rPr>
        <w:t xml:space="preserve"> 980-п</w:t>
      </w:r>
    </w:p>
    <w:p w14:paraId="0A801A47" w14:textId="77777777" w:rsidR="00C84CEC" w:rsidRPr="005A02CF" w:rsidRDefault="00C84CEC" w:rsidP="00C84CE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5A02CF">
        <w:rPr>
          <w:rFonts w:ascii="Times New Roman" w:hAnsi="Times New Roman" w:cs="Times New Roman"/>
          <w:b/>
          <w:bCs/>
          <w:sz w:val="28"/>
          <w:szCs w:val="28"/>
        </w:rPr>
        <w:t>г. Тутаев</w:t>
      </w:r>
    </w:p>
    <w:p w14:paraId="6F7CBEDA" w14:textId="77777777" w:rsidR="00C84CEC" w:rsidRPr="00C84CEC" w:rsidRDefault="00C84CEC" w:rsidP="00C84C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FB29FB8" w14:textId="77777777" w:rsidR="00C84CEC" w:rsidRPr="005A02CF" w:rsidRDefault="00C84CEC" w:rsidP="000D61A0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5A02CF">
        <w:rPr>
          <w:rFonts w:ascii="Times New Roman" w:hAnsi="Times New Roman" w:cs="Times New Roman"/>
          <w:bCs/>
          <w:sz w:val="28"/>
          <w:szCs w:val="28"/>
        </w:rPr>
        <w:t xml:space="preserve">О проведении мероприятий </w:t>
      </w:r>
    </w:p>
    <w:p w14:paraId="22A60653" w14:textId="77777777" w:rsidR="00C84CEC" w:rsidRPr="00205109" w:rsidRDefault="00C84CEC" w:rsidP="00C84C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4D65A2" w14:textId="77777777" w:rsidR="00C84CEC" w:rsidRPr="000502C7" w:rsidRDefault="00C84CEC" w:rsidP="00DF43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улучшения санитарного состояния и внешнего вида </w:t>
      </w:r>
      <w:r w:rsidR="000D61A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, мест трудовой деятельности и проживания граждан Тутаевского муниципального округа, на основании Правил благоустройства Тутаевского муниципального округа, утверждённых Решением Муниципального Совета Тутаевского муниципального округа от 28.11.2025 №100 «Об утверждении Правил благоустройства Тутаевского муниципального округа», Администрация Тутаевского муниципального округа</w:t>
      </w:r>
    </w:p>
    <w:p w14:paraId="7240DCA1" w14:textId="77777777" w:rsidR="00C84CEC" w:rsidRPr="00205109" w:rsidRDefault="00C84CEC" w:rsidP="00C84C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5CF217" w14:textId="77777777" w:rsidR="00C84CEC" w:rsidRPr="00205109" w:rsidRDefault="00C84CEC" w:rsidP="00C84CEC">
      <w:pPr>
        <w:pStyle w:val="a3"/>
        <w:rPr>
          <w:rFonts w:ascii="Times New Roman" w:hAnsi="Times New Roman" w:cs="Times New Roman"/>
          <w:sz w:val="28"/>
          <w:szCs w:val="28"/>
        </w:rPr>
      </w:pPr>
      <w:r w:rsidRPr="00205109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1C041E2" w14:textId="77777777" w:rsidR="00E6151D" w:rsidRDefault="00E6151D" w:rsidP="00C84C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7AC59A9" w14:textId="77777777" w:rsidR="000502C7" w:rsidRDefault="00130567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 15 октября по 15</w:t>
      </w:r>
      <w:r w:rsidR="000502C7">
        <w:rPr>
          <w:rFonts w:ascii="Times New Roman" w:hAnsi="Times New Roman" w:cs="Times New Roman"/>
          <w:sz w:val="28"/>
          <w:szCs w:val="28"/>
        </w:rPr>
        <w:t xml:space="preserve"> ноября 2026 года мероприятия по централизованной уборке общественных территорий Тутаевского муниципального округа от опавшей листвы (далее - централизованная уборка).</w:t>
      </w:r>
    </w:p>
    <w:p w14:paraId="69F88B13" w14:textId="77777777" w:rsidR="000502C7" w:rsidRDefault="000502C7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оргкомитет по подготовке и проведению централизованной уборки и утв</w:t>
      </w:r>
      <w:r w:rsidR="00130567">
        <w:rPr>
          <w:rFonts w:ascii="Times New Roman" w:hAnsi="Times New Roman" w:cs="Times New Roman"/>
          <w:sz w:val="28"/>
          <w:szCs w:val="28"/>
        </w:rPr>
        <w:t>ердить его состав, согласно Приложению №1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FC3A34" w14:textId="53838C44" w:rsidR="000502C7" w:rsidRDefault="000502C7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бюджетному учреждению «Центр благоустройства территории» Тутаевского муниципального округа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Милинтеев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М.Е.) в период централизованной</w:t>
      </w:r>
      <w:r w:rsidR="00130567">
        <w:rPr>
          <w:rFonts w:ascii="Times New Roman" w:hAnsi="Times New Roman" w:cs="Times New Roman"/>
          <w:sz w:val="28"/>
          <w:szCs w:val="28"/>
        </w:rPr>
        <w:t xml:space="preserve"> уборки организовать ежедневный вывоз опавшей</w:t>
      </w:r>
      <w:r w:rsidR="00FC2108">
        <w:rPr>
          <w:rFonts w:ascii="Times New Roman" w:hAnsi="Times New Roman" w:cs="Times New Roman"/>
          <w:sz w:val="28"/>
          <w:szCs w:val="28"/>
        </w:rPr>
        <w:t xml:space="preserve"> </w:t>
      </w:r>
      <w:r w:rsidR="00130567">
        <w:rPr>
          <w:rFonts w:ascii="Times New Roman" w:hAnsi="Times New Roman" w:cs="Times New Roman"/>
          <w:sz w:val="28"/>
          <w:szCs w:val="28"/>
        </w:rPr>
        <w:t xml:space="preserve">листвы собранной </w:t>
      </w:r>
      <w:r w:rsidR="0083020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общественных территорий Тутаевского муниципа</w:t>
      </w:r>
      <w:r w:rsidR="00130567">
        <w:rPr>
          <w:rFonts w:ascii="Times New Roman" w:hAnsi="Times New Roman" w:cs="Times New Roman"/>
          <w:sz w:val="28"/>
          <w:szCs w:val="28"/>
        </w:rPr>
        <w:t xml:space="preserve">льного округа </w:t>
      </w:r>
      <w:r w:rsidR="0083020B">
        <w:rPr>
          <w:rFonts w:ascii="Times New Roman" w:hAnsi="Times New Roman" w:cs="Times New Roman"/>
          <w:sz w:val="28"/>
          <w:szCs w:val="28"/>
        </w:rPr>
        <w:t>в рамках централизованной уборки</w:t>
      </w:r>
      <w:r w:rsidR="00130567">
        <w:rPr>
          <w:rFonts w:ascii="Times New Roman" w:hAnsi="Times New Roman" w:cs="Times New Roman"/>
          <w:sz w:val="28"/>
          <w:szCs w:val="28"/>
        </w:rPr>
        <w:t>.</w:t>
      </w:r>
    </w:p>
    <w:p w14:paraId="2D51E915" w14:textId="247EE9D2" w:rsidR="000502C7" w:rsidRDefault="00130567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</w:t>
      </w:r>
      <w:r w:rsidR="00A963F1">
        <w:rPr>
          <w:rFonts w:ascii="Times New Roman" w:hAnsi="Times New Roman" w:cs="Times New Roman"/>
          <w:sz w:val="28"/>
          <w:szCs w:val="28"/>
        </w:rPr>
        <w:t>ю</w:t>
      </w:r>
      <w:r w:rsidR="000502C7">
        <w:rPr>
          <w:rFonts w:ascii="Times New Roman" w:hAnsi="Times New Roman" w:cs="Times New Roman"/>
          <w:sz w:val="28"/>
          <w:szCs w:val="28"/>
        </w:rPr>
        <w:t xml:space="preserve"> Главы Администрации Тутаевского муниципального округа по развитию инфраструктуры организовать привлечение структурных подразделений Администрации Тутаевского муниципального округа и отраслевых (функциональных) органов Администрации, обладающих правами юридического лица, к участию в централизованной уборке.</w:t>
      </w:r>
    </w:p>
    <w:p w14:paraId="3A679EC6" w14:textId="77777777" w:rsidR="000502C7" w:rsidRDefault="000502C7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Отраслевым (функциональным) органам Администрации Тутаевского муниципального округа, обладающим правами юридического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лица, провести ревизию хозяйственного инвентаря. Приобретение хозяйственного инвентаря (лопаты, грабли, мешки, перчатки) отраслевыми (функциональными) органами Администрации, обладающими правами юридического лица, осуществляется самостоятельно за счёт собственных средств.</w:t>
      </w:r>
    </w:p>
    <w:p w14:paraId="3442EB18" w14:textId="77777777" w:rsidR="000502C7" w:rsidRDefault="000502C7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бюджетному учреждению «Центр благоустройства территории» Тутаевского муниципального округа обеспечить структурные подразделения Администрации на период проведения централизованной уборки хозяйственным инвентарём.</w:t>
      </w:r>
    </w:p>
    <w:p w14:paraId="0641D768" w14:textId="77777777" w:rsidR="00786026" w:rsidRPr="00786026" w:rsidRDefault="00786026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0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Рекомендовать руководителям предприятий, организаций, учреждений всех форм собственности, индивидуальным предпринимателям и объектам сферы услуг обеспечить наведение порядка и санитарную очистку на отведенных земельных участках и прилегающих территориях в границах, установленных Правилами благоустройства муниципального образования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.</w:t>
      </w:r>
    </w:p>
    <w:p w14:paraId="26F16289" w14:textId="77777777" w:rsidR="000502C7" w:rsidRDefault="000502C7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финансов Администрации Тутаевского муниципального округа обеспечить финансирование мероприятий централизованной уборки за счёт средств, предусмотренных в бюджете Тутаевского муниципального округа.</w:t>
      </w:r>
    </w:p>
    <w:p w14:paraId="4F4B7B35" w14:textId="021CF1AF" w:rsidR="000502C7" w:rsidRDefault="000502C7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0D61A0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</w:t>
      </w:r>
      <w:r w:rsidR="00FF179E">
        <w:rPr>
          <w:rFonts w:ascii="Times New Roman" w:hAnsi="Times New Roman" w:cs="Times New Roman"/>
          <w:sz w:val="28"/>
          <w:szCs w:val="28"/>
        </w:rPr>
        <w:t xml:space="preserve">Тутаевского муниципального округа </w:t>
      </w:r>
      <w:r w:rsidR="000D61A0">
        <w:rPr>
          <w:rFonts w:ascii="Times New Roman" w:hAnsi="Times New Roman" w:cs="Times New Roman"/>
          <w:sz w:val="28"/>
          <w:szCs w:val="28"/>
        </w:rPr>
        <w:t>по развитию инфраструктуры.</w:t>
      </w:r>
    </w:p>
    <w:p w14:paraId="1DC28C3A" w14:textId="77777777" w:rsidR="000502C7" w:rsidRDefault="000502C7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на официальном сайте Администрации Тутаевского муниципального округа.</w:t>
      </w:r>
    </w:p>
    <w:p w14:paraId="4B8A5D18" w14:textId="77777777" w:rsidR="000502C7" w:rsidRDefault="000502C7" w:rsidP="000502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16223B43" w14:textId="77777777" w:rsidR="00A8176C" w:rsidRDefault="00A8176C" w:rsidP="00E507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1BF9EB0" w14:textId="77777777" w:rsidR="00FC2108" w:rsidRDefault="00FC2108" w:rsidP="00E507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A482F24" w14:textId="77777777" w:rsidR="00AA6FD1" w:rsidRDefault="00FC3703" w:rsidP="00A8176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Временно исполняющий полномочия</w:t>
      </w:r>
    </w:p>
    <w:p w14:paraId="7E453B96" w14:textId="6FB743C6" w:rsidR="00AA6FD1" w:rsidRDefault="00FC3703" w:rsidP="00A8176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Главы</w:t>
      </w:r>
      <w:r w:rsidR="00F673BB">
        <w:rPr>
          <w:rFonts w:ascii="Times New Roman" w:hAnsi="Times New Roman" w:cs="Times New Roman"/>
          <w:sz w:val="28"/>
        </w:rPr>
        <w:t xml:space="preserve"> </w:t>
      </w:r>
      <w:r w:rsidR="00A8176C" w:rsidRPr="00A8176C">
        <w:rPr>
          <w:rFonts w:ascii="Times New Roman" w:hAnsi="Times New Roman" w:cs="Times New Roman"/>
          <w:sz w:val="28"/>
        </w:rPr>
        <w:t xml:space="preserve">Тутаевского </w:t>
      </w:r>
    </w:p>
    <w:p w14:paraId="410BDC95" w14:textId="77777777" w:rsidR="00A8176C" w:rsidRPr="00A8176C" w:rsidRDefault="00A8176C" w:rsidP="00A8176C">
      <w:pPr>
        <w:pStyle w:val="a3"/>
        <w:rPr>
          <w:rFonts w:ascii="Times New Roman" w:hAnsi="Times New Roman" w:cs="Times New Roman"/>
          <w:sz w:val="28"/>
        </w:rPr>
      </w:pPr>
      <w:r w:rsidRPr="00A8176C">
        <w:rPr>
          <w:rFonts w:ascii="Times New Roman" w:hAnsi="Times New Roman" w:cs="Times New Roman"/>
          <w:sz w:val="28"/>
        </w:rPr>
        <w:t xml:space="preserve">муниципального </w:t>
      </w:r>
      <w:r w:rsidR="000502C7">
        <w:rPr>
          <w:rFonts w:ascii="Times New Roman" w:hAnsi="Times New Roman" w:cs="Times New Roman"/>
          <w:sz w:val="28"/>
        </w:rPr>
        <w:t>округа</w:t>
      </w:r>
      <w:r w:rsidR="00786026">
        <w:rPr>
          <w:rFonts w:ascii="Times New Roman" w:hAnsi="Times New Roman" w:cs="Times New Roman"/>
          <w:sz w:val="28"/>
        </w:rPr>
        <w:t xml:space="preserve">                                                                  </w:t>
      </w:r>
      <w:r w:rsidR="005357AD">
        <w:rPr>
          <w:rFonts w:ascii="Times New Roman" w:hAnsi="Times New Roman" w:cs="Times New Roman"/>
          <w:sz w:val="28"/>
        </w:rPr>
        <w:t>М.А. Кузнецов</w:t>
      </w:r>
    </w:p>
    <w:p w14:paraId="7F1A19F7" w14:textId="77777777" w:rsidR="00C84CEC" w:rsidRDefault="00C84CEC" w:rsidP="00C84C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76310C4" w14:textId="77777777" w:rsidR="00641F26" w:rsidRDefault="00641F26" w:rsidP="00C84C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8708BF" w14:textId="77777777" w:rsidR="00641F26" w:rsidRDefault="00641F26" w:rsidP="00C84C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673D30" w14:textId="77777777" w:rsidR="00A8176C" w:rsidRDefault="00A8176C" w:rsidP="00C84C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CA31DF3" w14:textId="77777777" w:rsidR="00A3316D" w:rsidRDefault="00A3316D" w:rsidP="00C84CEC">
      <w:pPr>
        <w:pStyle w:val="a3"/>
        <w:rPr>
          <w:rFonts w:ascii="Times New Roman" w:hAnsi="Times New Roman" w:cs="Times New Roman"/>
          <w:sz w:val="28"/>
          <w:szCs w:val="28"/>
        </w:rPr>
        <w:sectPr w:rsidR="00A3316D" w:rsidSect="005A02CF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8C0C001" w14:textId="77777777" w:rsidR="00A3316D" w:rsidRDefault="00A331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C3E270" w14:textId="77777777" w:rsidR="00E51374" w:rsidRPr="007F1C31" w:rsidRDefault="00E51374" w:rsidP="00E5137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F1C31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14D2B111" w14:textId="77777777" w:rsidR="00E51374" w:rsidRPr="007F1C31" w:rsidRDefault="00E51374" w:rsidP="00E5137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F1C3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71DF8C80" w14:textId="77777777" w:rsidR="00E51374" w:rsidRPr="007F1C31" w:rsidRDefault="00E51374" w:rsidP="00E5137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F1C31">
        <w:rPr>
          <w:rFonts w:ascii="Times New Roman" w:hAnsi="Times New Roman" w:cs="Times New Roman"/>
          <w:sz w:val="24"/>
          <w:szCs w:val="24"/>
        </w:rPr>
        <w:t xml:space="preserve">Тутаевского муниципального </w:t>
      </w:r>
      <w:r w:rsidR="000502C7">
        <w:rPr>
          <w:rFonts w:ascii="Times New Roman" w:hAnsi="Times New Roman" w:cs="Times New Roman"/>
          <w:sz w:val="24"/>
          <w:szCs w:val="24"/>
        </w:rPr>
        <w:t>округа</w:t>
      </w:r>
    </w:p>
    <w:p w14:paraId="203D7337" w14:textId="2931FAFB" w:rsidR="00E51374" w:rsidRDefault="00E51374" w:rsidP="00E5137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F1C31">
        <w:rPr>
          <w:rFonts w:ascii="Times New Roman" w:hAnsi="Times New Roman" w:cs="Times New Roman"/>
          <w:sz w:val="24"/>
          <w:szCs w:val="24"/>
        </w:rPr>
        <w:t xml:space="preserve">№ </w:t>
      </w:r>
      <w:r w:rsidR="005A02CF">
        <w:rPr>
          <w:rFonts w:ascii="Times New Roman" w:hAnsi="Times New Roman" w:cs="Times New Roman"/>
          <w:sz w:val="24"/>
          <w:szCs w:val="24"/>
        </w:rPr>
        <w:t xml:space="preserve">980-п </w:t>
      </w:r>
      <w:r w:rsidRPr="007F1C31">
        <w:rPr>
          <w:rFonts w:ascii="Times New Roman" w:hAnsi="Times New Roman" w:cs="Times New Roman"/>
          <w:sz w:val="24"/>
          <w:szCs w:val="24"/>
        </w:rPr>
        <w:t xml:space="preserve">от </w:t>
      </w:r>
      <w:r w:rsidR="005A02CF">
        <w:rPr>
          <w:rFonts w:ascii="Times New Roman" w:hAnsi="Times New Roman" w:cs="Times New Roman"/>
          <w:sz w:val="24"/>
          <w:szCs w:val="24"/>
        </w:rPr>
        <w:t>08.10.</w:t>
      </w:r>
      <w:r w:rsidRPr="007F1C31">
        <w:rPr>
          <w:rFonts w:ascii="Times New Roman" w:hAnsi="Times New Roman" w:cs="Times New Roman"/>
          <w:sz w:val="24"/>
          <w:szCs w:val="24"/>
        </w:rPr>
        <w:t>20</w:t>
      </w:r>
      <w:r w:rsidR="00542D57" w:rsidRPr="007F1C31">
        <w:rPr>
          <w:rFonts w:ascii="Times New Roman" w:hAnsi="Times New Roman" w:cs="Times New Roman"/>
          <w:sz w:val="24"/>
          <w:szCs w:val="24"/>
        </w:rPr>
        <w:t>2</w:t>
      </w:r>
      <w:r w:rsidR="00295445">
        <w:rPr>
          <w:rFonts w:ascii="Times New Roman" w:hAnsi="Times New Roman" w:cs="Times New Roman"/>
          <w:sz w:val="24"/>
          <w:szCs w:val="24"/>
        </w:rPr>
        <w:t>6</w:t>
      </w:r>
      <w:r w:rsidR="005A02CF">
        <w:rPr>
          <w:rFonts w:ascii="Times New Roman" w:hAnsi="Times New Roman" w:cs="Times New Roman"/>
          <w:sz w:val="24"/>
          <w:szCs w:val="24"/>
        </w:rPr>
        <w:t xml:space="preserve"> </w:t>
      </w:r>
      <w:r w:rsidRPr="007F1C31">
        <w:rPr>
          <w:rFonts w:ascii="Times New Roman" w:hAnsi="Times New Roman" w:cs="Times New Roman"/>
          <w:sz w:val="24"/>
          <w:szCs w:val="24"/>
        </w:rPr>
        <w:t>г</w:t>
      </w:r>
      <w:r w:rsidRPr="00205109">
        <w:rPr>
          <w:rFonts w:ascii="Times New Roman" w:hAnsi="Times New Roman" w:cs="Times New Roman"/>
          <w:sz w:val="28"/>
          <w:szCs w:val="28"/>
        </w:rPr>
        <w:t>.</w:t>
      </w:r>
    </w:p>
    <w:p w14:paraId="2776379C" w14:textId="77777777" w:rsidR="005A02CF" w:rsidRDefault="005A02CF" w:rsidP="00E5137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7079D274" w14:textId="77777777" w:rsidR="00E51374" w:rsidRDefault="00E51374" w:rsidP="00E5137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5743">
        <w:rPr>
          <w:rFonts w:ascii="Times New Roman" w:hAnsi="Times New Roman" w:cs="Times New Roman"/>
          <w:sz w:val="24"/>
          <w:szCs w:val="24"/>
        </w:rPr>
        <w:t>Оргкомитет по подготовке и проведению централизованной уборки территорий.</w:t>
      </w:r>
    </w:p>
    <w:p w14:paraId="0C8BA54E" w14:textId="77777777" w:rsidR="000502C7" w:rsidRPr="00DC5743" w:rsidRDefault="000502C7" w:rsidP="00E5137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5149DF" w14:textId="77777777" w:rsidR="00E51374" w:rsidRDefault="000D61A0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Мозговой Д.Н. - заместитель Главы Администрации Тутаевского муниципального округа по развитию инфраструктуры</w:t>
      </w:r>
      <w:r w:rsidR="00E51374" w:rsidRPr="00DC5743">
        <w:rPr>
          <w:rFonts w:ascii="Times New Roman" w:hAnsi="Times New Roman" w:cs="Times New Roman"/>
          <w:sz w:val="24"/>
          <w:szCs w:val="24"/>
        </w:rPr>
        <w:t xml:space="preserve"> -руководитель оргкомитета</w:t>
      </w:r>
      <w:r w:rsidR="00A60408">
        <w:rPr>
          <w:rFonts w:ascii="Times New Roman" w:hAnsi="Times New Roman" w:cs="Times New Roman"/>
          <w:sz w:val="24"/>
          <w:szCs w:val="24"/>
        </w:rPr>
        <w:t xml:space="preserve"> (председатель)</w:t>
      </w:r>
      <w:r w:rsidR="00E51374" w:rsidRPr="00DC5743">
        <w:rPr>
          <w:rFonts w:ascii="Times New Roman" w:hAnsi="Times New Roman" w:cs="Times New Roman"/>
          <w:sz w:val="24"/>
          <w:szCs w:val="24"/>
        </w:rPr>
        <w:t>;</w:t>
      </w:r>
    </w:p>
    <w:p w14:paraId="1D8BD41E" w14:textId="77777777" w:rsidR="00A60408" w:rsidRPr="00DC5743" w:rsidRDefault="000D61A0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Либин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А.Ю. – начальник управления по развитию инфраструктуры Администрации Тутаевского муниципального округа</w:t>
      </w:r>
      <w:r w:rsidR="00A60408">
        <w:rPr>
          <w:rFonts w:ascii="Times New Roman" w:hAnsi="Times New Roman" w:cs="Times New Roman"/>
          <w:sz w:val="24"/>
          <w:szCs w:val="24"/>
        </w:rPr>
        <w:t xml:space="preserve"> – заместитель председателя;</w:t>
      </w:r>
    </w:p>
    <w:p w14:paraId="18555027" w14:textId="77777777" w:rsidR="000502C7" w:rsidRPr="00DC5743" w:rsidRDefault="00B311D5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Милинтеев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М.Е.</w:t>
      </w:r>
      <w:r w:rsidR="00E83E76">
        <w:rPr>
          <w:rFonts w:ascii="Times New Roman" w:hAnsi="Times New Roman" w:cs="Times New Roman"/>
          <w:sz w:val="24"/>
          <w:szCs w:val="24"/>
        </w:rPr>
        <w:t>–директор МБУ «Центр благоустройства территории» Тутаевского муниципального округа</w:t>
      </w:r>
      <w:r w:rsidR="00A612EA">
        <w:rPr>
          <w:rFonts w:ascii="Times New Roman" w:hAnsi="Times New Roman" w:cs="Times New Roman"/>
          <w:sz w:val="24"/>
          <w:szCs w:val="24"/>
        </w:rPr>
        <w:t xml:space="preserve"> – секретарь оргкомитета</w:t>
      </w:r>
      <w:r w:rsidR="00E83E7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BF0A610" w14:textId="77777777" w:rsidR="00E83E76" w:rsidRDefault="00E83E76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Чеканова О.Я. – Начальник управления социального развития Администрации Тутаевского муниципального округа;</w:t>
      </w:r>
    </w:p>
    <w:p w14:paraId="7A1F68A2" w14:textId="12A4531D" w:rsidR="00184746" w:rsidRDefault="007F1C31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Петрова А.Е</w:t>
      </w:r>
      <w:r w:rsidR="00E83E76">
        <w:rPr>
          <w:rFonts w:ascii="Times New Roman" w:hAnsi="Times New Roman" w:cs="Times New Roman"/>
          <w:sz w:val="24"/>
          <w:szCs w:val="24"/>
        </w:rPr>
        <w:t xml:space="preserve">. – </w:t>
      </w:r>
      <w:r w:rsidR="005E20C7">
        <w:rPr>
          <w:rFonts w:ascii="Times New Roman" w:hAnsi="Times New Roman" w:cs="Times New Roman"/>
          <w:sz w:val="24"/>
          <w:szCs w:val="24"/>
        </w:rPr>
        <w:t>начальник</w:t>
      </w:r>
      <w:r w:rsidR="00FC2108">
        <w:rPr>
          <w:rFonts w:ascii="Times New Roman" w:hAnsi="Times New Roman" w:cs="Times New Roman"/>
          <w:sz w:val="24"/>
          <w:szCs w:val="24"/>
        </w:rPr>
        <w:t xml:space="preserve"> </w:t>
      </w:r>
      <w:r w:rsidR="005E20C7">
        <w:rPr>
          <w:rFonts w:ascii="Times New Roman" w:hAnsi="Times New Roman" w:cs="Times New Roman"/>
          <w:sz w:val="24"/>
          <w:szCs w:val="24"/>
        </w:rPr>
        <w:t>управления муниципального имущества</w:t>
      </w:r>
      <w:r w:rsidR="00FC2108">
        <w:rPr>
          <w:rFonts w:ascii="Times New Roman" w:hAnsi="Times New Roman" w:cs="Times New Roman"/>
          <w:sz w:val="24"/>
          <w:szCs w:val="24"/>
        </w:rPr>
        <w:t xml:space="preserve"> </w:t>
      </w:r>
      <w:r w:rsidR="00E83E76">
        <w:rPr>
          <w:rFonts w:ascii="Times New Roman" w:hAnsi="Times New Roman" w:cs="Times New Roman"/>
          <w:sz w:val="24"/>
          <w:szCs w:val="24"/>
        </w:rPr>
        <w:t xml:space="preserve">и земельных отношений </w:t>
      </w:r>
      <w:r w:rsidR="00E95C70">
        <w:rPr>
          <w:rFonts w:ascii="Times New Roman" w:hAnsi="Times New Roman" w:cs="Times New Roman"/>
          <w:sz w:val="24"/>
          <w:szCs w:val="24"/>
        </w:rPr>
        <w:t>А</w:t>
      </w:r>
      <w:r w:rsidR="00E83E76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E95C70">
        <w:rPr>
          <w:rFonts w:ascii="Times New Roman" w:hAnsi="Times New Roman" w:cs="Times New Roman"/>
          <w:sz w:val="24"/>
          <w:szCs w:val="24"/>
        </w:rPr>
        <w:t>Т</w:t>
      </w:r>
      <w:r w:rsidR="005C4154">
        <w:rPr>
          <w:rFonts w:ascii="Times New Roman" w:hAnsi="Times New Roman" w:cs="Times New Roman"/>
          <w:sz w:val="24"/>
          <w:szCs w:val="24"/>
        </w:rPr>
        <w:t>утаевского муниципального округа</w:t>
      </w:r>
      <w:r w:rsidR="00184746">
        <w:rPr>
          <w:rFonts w:ascii="Times New Roman" w:hAnsi="Times New Roman" w:cs="Times New Roman"/>
          <w:sz w:val="24"/>
          <w:szCs w:val="24"/>
        </w:rPr>
        <w:t>;</w:t>
      </w:r>
    </w:p>
    <w:p w14:paraId="21FE113B" w14:textId="77777777" w:rsidR="00A612EA" w:rsidRDefault="00A612EA" w:rsidP="00A612E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Перминова О.А. – </w:t>
      </w:r>
      <w:r w:rsidRPr="00DC5743">
        <w:rPr>
          <w:rFonts w:ascii="Times New Roman" w:hAnsi="Times New Roman" w:cs="Times New Roman"/>
          <w:sz w:val="24"/>
          <w:szCs w:val="24"/>
        </w:rPr>
        <w:t xml:space="preserve">начальник управления архитектуры и градостроительства Администрации Тутаевского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DC5743">
        <w:rPr>
          <w:rFonts w:ascii="Times New Roman" w:hAnsi="Times New Roman" w:cs="Times New Roman"/>
          <w:sz w:val="24"/>
          <w:szCs w:val="24"/>
        </w:rPr>
        <w:t>;</w:t>
      </w:r>
    </w:p>
    <w:p w14:paraId="2AE7BA02" w14:textId="77777777" w:rsidR="00A612EA" w:rsidRDefault="00A612EA" w:rsidP="00A612E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Никонычева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С.Н. – начальник управления экономического развития Администрации Тутаевского муниципального округа;</w:t>
      </w:r>
    </w:p>
    <w:p w14:paraId="16D7B3B3" w14:textId="77777777" w:rsidR="00E51374" w:rsidRPr="00DC5743" w:rsidRDefault="00E51374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743">
        <w:rPr>
          <w:rFonts w:ascii="Times New Roman" w:hAnsi="Times New Roman" w:cs="Times New Roman"/>
          <w:sz w:val="24"/>
          <w:szCs w:val="24"/>
        </w:rPr>
        <w:t xml:space="preserve">Ершов С.Ю. – Председатель Муниципального Совета </w:t>
      </w:r>
      <w:r w:rsidR="00E83E76">
        <w:rPr>
          <w:rFonts w:ascii="Times New Roman" w:hAnsi="Times New Roman" w:cs="Times New Roman"/>
          <w:sz w:val="24"/>
          <w:szCs w:val="24"/>
        </w:rPr>
        <w:t>Тутаевского муниципального округа</w:t>
      </w:r>
      <w:r w:rsidRPr="00DC5743">
        <w:rPr>
          <w:rFonts w:ascii="Times New Roman" w:hAnsi="Times New Roman" w:cs="Times New Roman"/>
          <w:sz w:val="24"/>
          <w:szCs w:val="24"/>
        </w:rPr>
        <w:t xml:space="preserve"> (по согласованию);</w:t>
      </w:r>
    </w:p>
    <w:p w14:paraId="6C158CC0" w14:textId="77777777" w:rsidR="005C4154" w:rsidRDefault="005C4154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Базанова О.Н. – начальник </w:t>
      </w:r>
      <w:r w:rsidR="00295445">
        <w:rPr>
          <w:rFonts w:ascii="Times New Roman" w:hAnsi="Times New Roman" w:cs="Times New Roman"/>
          <w:sz w:val="24"/>
          <w:szCs w:val="24"/>
        </w:rPr>
        <w:t>Константиновского территориального управления Тутаевского муниципального округа;</w:t>
      </w:r>
    </w:p>
    <w:p w14:paraId="11C5A0D5" w14:textId="77777777" w:rsidR="00295445" w:rsidRDefault="00295445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Гриневич Т.В. – начальник Артемьевского территориального управления Тутаевского муниципального округа;</w:t>
      </w:r>
    </w:p>
    <w:p w14:paraId="65B7C140" w14:textId="77777777" w:rsidR="00295445" w:rsidRDefault="00295445" w:rsidP="0029544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Ванюшкин М.А. – начальник Левобережного территориального управления Тутаевского муниципального округа;</w:t>
      </w:r>
    </w:p>
    <w:p w14:paraId="557DA517" w14:textId="77777777" w:rsidR="00295445" w:rsidRPr="00295445" w:rsidRDefault="00295445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Куликов А.И. – начальник Чебаковского территориального управления Тутаевского муниципального округа;</w:t>
      </w:r>
    </w:p>
    <w:p w14:paraId="50335253" w14:textId="77777777" w:rsidR="00E51374" w:rsidRPr="00DC5743" w:rsidRDefault="00E51374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743">
        <w:rPr>
          <w:rFonts w:ascii="Times New Roman" w:hAnsi="Times New Roman" w:cs="Times New Roman"/>
          <w:sz w:val="24"/>
          <w:szCs w:val="24"/>
        </w:rPr>
        <w:t>Ершов В.А. - генеральный директор ООО «УК РЭУ г. Тутаева» (по согласованию);</w:t>
      </w:r>
    </w:p>
    <w:p w14:paraId="5BEA145D" w14:textId="77777777" w:rsidR="00E51374" w:rsidRDefault="00E51374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5743">
        <w:rPr>
          <w:rFonts w:ascii="Times New Roman" w:hAnsi="Times New Roman" w:cs="Times New Roman"/>
          <w:sz w:val="24"/>
          <w:szCs w:val="24"/>
        </w:rPr>
        <w:t>Коврижко</w:t>
      </w:r>
      <w:proofErr w:type="spellEnd"/>
      <w:r w:rsidRPr="00DC5743">
        <w:rPr>
          <w:rFonts w:ascii="Times New Roman" w:hAnsi="Times New Roman" w:cs="Times New Roman"/>
          <w:sz w:val="24"/>
          <w:szCs w:val="24"/>
        </w:rPr>
        <w:t xml:space="preserve"> А.А. - директор ООО «</w:t>
      </w:r>
      <w:r w:rsidR="00ED796C" w:rsidRPr="00DC5743">
        <w:rPr>
          <w:rFonts w:ascii="Times New Roman" w:hAnsi="Times New Roman" w:cs="Times New Roman"/>
          <w:sz w:val="24"/>
          <w:szCs w:val="24"/>
        </w:rPr>
        <w:t>УК «Жилфонд</w:t>
      </w:r>
      <w:r w:rsidR="00CF5F30" w:rsidRPr="00DC5743">
        <w:rPr>
          <w:rFonts w:ascii="Times New Roman" w:hAnsi="Times New Roman" w:cs="Times New Roman"/>
          <w:sz w:val="24"/>
          <w:szCs w:val="24"/>
        </w:rPr>
        <w:t>», ООО «УК «Эталон»</w:t>
      </w:r>
      <w:r w:rsidR="005E20C7">
        <w:rPr>
          <w:rFonts w:ascii="Times New Roman" w:hAnsi="Times New Roman" w:cs="Times New Roman"/>
          <w:sz w:val="24"/>
          <w:szCs w:val="24"/>
        </w:rPr>
        <w:t xml:space="preserve">, </w:t>
      </w:r>
      <w:r w:rsidRPr="00DC5743">
        <w:rPr>
          <w:rFonts w:ascii="Times New Roman" w:hAnsi="Times New Roman" w:cs="Times New Roman"/>
          <w:sz w:val="24"/>
          <w:szCs w:val="24"/>
        </w:rPr>
        <w:t>(по согласованию);</w:t>
      </w:r>
    </w:p>
    <w:p w14:paraId="3E1C284D" w14:textId="77777777" w:rsidR="005E20C7" w:rsidRPr="00DC5743" w:rsidRDefault="005E20C7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Крылов А.А. – директор ООО «УК «Жилкомплекс» </w:t>
      </w:r>
      <w:r w:rsidRPr="00DC5743">
        <w:rPr>
          <w:rFonts w:ascii="Times New Roman" w:hAnsi="Times New Roman" w:cs="Times New Roman"/>
          <w:sz w:val="24"/>
          <w:szCs w:val="24"/>
        </w:rPr>
        <w:t>(по согласованию)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942D6C1" w14:textId="77777777" w:rsidR="00E51374" w:rsidRPr="00DC5743" w:rsidRDefault="00E51374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743">
        <w:rPr>
          <w:rFonts w:ascii="Times New Roman" w:hAnsi="Times New Roman" w:cs="Times New Roman"/>
          <w:sz w:val="24"/>
          <w:szCs w:val="24"/>
        </w:rPr>
        <w:t xml:space="preserve">Великорецкий С.В.- директор </w:t>
      </w:r>
      <w:r w:rsidR="00D87DA1">
        <w:rPr>
          <w:rFonts w:ascii="Times New Roman" w:hAnsi="Times New Roman" w:cs="Times New Roman"/>
          <w:sz w:val="24"/>
          <w:szCs w:val="24"/>
        </w:rPr>
        <w:t>АО</w:t>
      </w:r>
      <w:r w:rsidRPr="00DC5743">
        <w:rPr>
          <w:rFonts w:ascii="Times New Roman" w:hAnsi="Times New Roman" w:cs="Times New Roman"/>
          <w:sz w:val="24"/>
          <w:szCs w:val="24"/>
        </w:rPr>
        <w:t xml:space="preserve"> «Горэлектросеть»;</w:t>
      </w:r>
    </w:p>
    <w:p w14:paraId="7435A092" w14:textId="77777777" w:rsidR="00E51374" w:rsidRPr="00DC5743" w:rsidRDefault="00184746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 А.В.</w:t>
      </w:r>
      <w:r w:rsidR="00E51374" w:rsidRPr="00DC5743">
        <w:rPr>
          <w:rFonts w:ascii="Times New Roman" w:hAnsi="Times New Roman" w:cs="Times New Roman"/>
          <w:sz w:val="24"/>
          <w:szCs w:val="24"/>
        </w:rPr>
        <w:t xml:space="preserve"> - директ</w:t>
      </w:r>
      <w:r w:rsidR="00E51374" w:rsidRPr="00184746">
        <w:rPr>
          <w:rFonts w:ascii="Times New Roman" w:hAnsi="Times New Roman" w:cs="Times New Roman"/>
          <w:sz w:val="24"/>
          <w:szCs w:val="24"/>
        </w:rPr>
        <w:t xml:space="preserve">ор </w:t>
      </w:r>
      <w:r w:rsidRPr="0018474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АО СХК Север-Инвест</w:t>
      </w:r>
      <w:r w:rsidR="00E51374" w:rsidRPr="00DC5743">
        <w:rPr>
          <w:rFonts w:ascii="Times New Roman" w:hAnsi="Times New Roman" w:cs="Times New Roman"/>
          <w:sz w:val="24"/>
          <w:szCs w:val="24"/>
        </w:rPr>
        <w:t xml:space="preserve"> (по согласованию);</w:t>
      </w:r>
    </w:p>
    <w:p w14:paraId="485E07E9" w14:textId="77777777" w:rsidR="00E51374" w:rsidRPr="00DC5743" w:rsidRDefault="00E51374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743">
        <w:rPr>
          <w:rFonts w:ascii="Times New Roman" w:hAnsi="Times New Roman" w:cs="Times New Roman"/>
          <w:sz w:val="24"/>
          <w:szCs w:val="24"/>
        </w:rPr>
        <w:t>Добрынин А.С. - директор ООО УК «Левобережье» (по согласованию);</w:t>
      </w:r>
    </w:p>
    <w:p w14:paraId="5A624DAF" w14:textId="77777777" w:rsidR="00ED796C" w:rsidRDefault="007F1C31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Шипков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М.Ю</w:t>
      </w:r>
      <w:r w:rsidR="004162C1">
        <w:rPr>
          <w:rFonts w:ascii="Times New Roman" w:hAnsi="Times New Roman" w:cs="Times New Roman"/>
          <w:sz w:val="24"/>
          <w:szCs w:val="24"/>
        </w:rPr>
        <w:t>.</w:t>
      </w:r>
      <w:r w:rsidR="00ED796C" w:rsidRPr="00DC5743">
        <w:rPr>
          <w:rFonts w:ascii="Times New Roman" w:hAnsi="Times New Roman" w:cs="Times New Roman"/>
          <w:sz w:val="24"/>
          <w:szCs w:val="24"/>
        </w:rPr>
        <w:t xml:space="preserve"> – директор ООО УК </w:t>
      </w:r>
      <w:r w:rsidR="005E20C7">
        <w:rPr>
          <w:rFonts w:ascii="Times New Roman" w:hAnsi="Times New Roman" w:cs="Times New Roman"/>
          <w:sz w:val="24"/>
          <w:szCs w:val="24"/>
        </w:rPr>
        <w:t>«Теплый дом»</w:t>
      </w:r>
      <w:r w:rsidR="00B311D5">
        <w:rPr>
          <w:rFonts w:ascii="Times New Roman" w:hAnsi="Times New Roman" w:cs="Times New Roman"/>
          <w:sz w:val="24"/>
          <w:szCs w:val="24"/>
        </w:rPr>
        <w:t>, ООО «Эстет»</w:t>
      </w:r>
      <w:r w:rsidR="00ED796C" w:rsidRPr="00DC5743">
        <w:rPr>
          <w:rFonts w:ascii="Times New Roman" w:hAnsi="Times New Roman" w:cs="Times New Roman"/>
          <w:sz w:val="24"/>
          <w:szCs w:val="24"/>
        </w:rPr>
        <w:t xml:space="preserve"> (по согласованию);</w:t>
      </w:r>
    </w:p>
    <w:p w14:paraId="084B1CD4" w14:textId="78A8F599" w:rsidR="00184746" w:rsidRPr="00DC5743" w:rsidRDefault="00184746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Соловьев А.Ю. – Директор ООО «УК </w:t>
      </w:r>
      <w:r w:rsidR="005E20C7">
        <w:rPr>
          <w:rFonts w:ascii="Times New Roman" w:hAnsi="Times New Roman" w:cs="Times New Roman"/>
          <w:sz w:val="24"/>
          <w:szCs w:val="24"/>
        </w:rPr>
        <w:t>Тутаевского</w:t>
      </w:r>
      <w:r w:rsidR="00FC2108">
        <w:rPr>
          <w:rFonts w:ascii="Times New Roman" w:hAnsi="Times New Roman" w:cs="Times New Roman"/>
          <w:sz w:val="24"/>
          <w:szCs w:val="24"/>
        </w:rPr>
        <w:t xml:space="preserve"> </w:t>
      </w:r>
      <w:r w:rsidR="005E20C7">
        <w:rPr>
          <w:rFonts w:ascii="Times New Roman" w:hAnsi="Times New Roman" w:cs="Times New Roman"/>
          <w:sz w:val="24"/>
          <w:szCs w:val="24"/>
        </w:rPr>
        <w:t>мун</w:t>
      </w:r>
      <w:r w:rsidR="00D87DA1">
        <w:rPr>
          <w:rFonts w:ascii="Times New Roman" w:hAnsi="Times New Roman" w:cs="Times New Roman"/>
          <w:sz w:val="24"/>
          <w:szCs w:val="24"/>
        </w:rPr>
        <w:t>и</w:t>
      </w:r>
      <w:r w:rsidR="005E20C7">
        <w:rPr>
          <w:rFonts w:ascii="Times New Roman" w:hAnsi="Times New Roman" w:cs="Times New Roman"/>
          <w:sz w:val="24"/>
          <w:szCs w:val="24"/>
        </w:rPr>
        <w:t xml:space="preserve">ципального </w:t>
      </w:r>
      <w:r w:rsidR="000502C7">
        <w:rPr>
          <w:rFonts w:ascii="Times New Roman" w:hAnsi="Times New Roman" w:cs="Times New Roman"/>
          <w:sz w:val="24"/>
          <w:szCs w:val="24"/>
        </w:rPr>
        <w:t>округа</w:t>
      </w:r>
      <w:r w:rsidR="005E20C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(по согласованию);</w:t>
      </w:r>
    </w:p>
    <w:p w14:paraId="449D93DB" w14:textId="77777777" w:rsidR="00E51374" w:rsidRPr="00DC5743" w:rsidRDefault="00427E94" w:rsidP="00E5137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E94">
        <w:rPr>
          <w:rFonts w:ascii="Times New Roman" w:hAnsi="Times New Roman" w:cs="Times New Roman"/>
          <w:sz w:val="24"/>
          <w:szCs w:val="24"/>
        </w:rPr>
        <w:t>Асрян</w:t>
      </w:r>
      <w:proofErr w:type="spellEnd"/>
      <w:r w:rsidRPr="00427E94">
        <w:rPr>
          <w:rFonts w:ascii="Times New Roman" w:hAnsi="Times New Roman" w:cs="Times New Roman"/>
          <w:sz w:val="24"/>
          <w:szCs w:val="24"/>
        </w:rPr>
        <w:t xml:space="preserve"> А.Р.</w:t>
      </w:r>
      <w:r w:rsidR="00E51374" w:rsidRPr="00427E94">
        <w:rPr>
          <w:rFonts w:ascii="Times New Roman" w:hAnsi="Times New Roman" w:cs="Times New Roman"/>
          <w:sz w:val="24"/>
          <w:szCs w:val="24"/>
        </w:rPr>
        <w:t xml:space="preserve"> - председатель Координационного совета по малому и среднему предпри</w:t>
      </w:r>
      <w:r w:rsidR="00295445">
        <w:rPr>
          <w:rFonts w:ascii="Times New Roman" w:hAnsi="Times New Roman" w:cs="Times New Roman"/>
          <w:sz w:val="24"/>
          <w:szCs w:val="24"/>
        </w:rPr>
        <w:t>нимательству (по согласованию).</w:t>
      </w:r>
    </w:p>
    <w:p w14:paraId="6C3E2427" w14:textId="77777777" w:rsidR="00A9664A" w:rsidRDefault="00A966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FDE614" w14:textId="77777777" w:rsidR="00432869" w:rsidRPr="00184746" w:rsidRDefault="00432869" w:rsidP="0043286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84746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7570551E" w14:textId="77777777" w:rsidR="00432869" w:rsidRPr="00184746" w:rsidRDefault="00432869" w:rsidP="0043286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84746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717E6784" w14:textId="77777777" w:rsidR="00432869" w:rsidRPr="00184746" w:rsidRDefault="00432869" w:rsidP="0043286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84746">
        <w:rPr>
          <w:rFonts w:ascii="Times New Roman" w:hAnsi="Times New Roman" w:cs="Times New Roman"/>
          <w:sz w:val="24"/>
          <w:szCs w:val="24"/>
        </w:rPr>
        <w:t xml:space="preserve">Тутаевского муниципального </w:t>
      </w:r>
      <w:r w:rsidR="000502C7">
        <w:rPr>
          <w:rFonts w:ascii="Times New Roman" w:hAnsi="Times New Roman" w:cs="Times New Roman"/>
          <w:sz w:val="24"/>
          <w:szCs w:val="24"/>
        </w:rPr>
        <w:t>округа</w:t>
      </w:r>
    </w:p>
    <w:p w14:paraId="19562A77" w14:textId="36F32728" w:rsidR="00432869" w:rsidRPr="00184746" w:rsidRDefault="005A02CF" w:rsidP="0043286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980-п </w:t>
      </w:r>
      <w:r w:rsidR="00432869" w:rsidRPr="00184746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08.10.</w:t>
      </w:r>
      <w:r w:rsidR="007E0E57">
        <w:rPr>
          <w:rFonts w:ascii="Times New Roman" w:hAnsi="Times New Roman" w:cs="Times New Roman"/>
          <w:sz w:val="24"/>
          <w:szCs w:val="24"/>
        </w:rPr>
        <w:t>202</w:t>
      </w:r>
      <w:r w:rsidR="00B2068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E57">
        <w:rPr>
          <w:rFonts w:ascii="Times New Roman" w:hAnsi="Times New Roman" w:cs="Times New Roman"/>
          <w:sz w:val="24"/>
          <w:szCs w:val="24"/>
        </w:rPr>
        <w:t>г</w:t>
      </w:r>
      <w:r w:rsidR="00432869" w:rsidRPr="00184746">
        <w:rPr>
          <w:rFonts w:ascii="Times New Roman" w:hAnsi="Times New Roman" w:cs="Times New Roman"/>
          <w:sz w:val="24"/>
          <w:szCs w:val="24"/>
        </w:rPr>
        <w:t>.</w:t>
      </w:r>
    </w:p>
    <w:p w14:paraId="19A7E648" w14:textId="77777777" w:rsidR="00432869" w:rsidRPr="00184746" w:rsidRDefault="00432869" w:rsidP="0043286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5BD036" w14:textId="77777777" w:rsidR="005A02CF" w:rsidRDefault="005A02CF" w:rsidP="0043286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93A23D5" w14:textId="77777777" w:rsidR="00432869" w:rsidRPr="00184746" w:rsidRDefault="00432869" w:rsidP="0043286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84746">
        <w:rPr>
          <w:rFonts w:ascii="Times New Roman" w:hAnsi="Times New Roman" w:cs="Times New Roman"/>
          <w:sz w:val="24"/>
          <w:szCs w:val="24"/>
        </w:rPr>
        <w:t>ПЕРЕЧЕНЬ</w:t>
      </w:r>
    </w:p>
    <w:p w14:paraId="267D8DC1" w14:textId="77777777" w:rsidR="00432869" w:rsidRDefault="00432869" w:rsidP="0043286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84746">
        <w:rPr>
          <w:rFonts w:ascii="Times New Roman" w:hAnsi="Times New Roman" w:cs="Times New Roman"/>
          <w:sz w:val="24"/>
          <w:szCs w:val="24"/>
        </w:rPr>
        <w:t>территорий, закреплённых за организациями в городе Тутаеве</w:t>
      </w:r>
    </w:p>
    <w:p w14:paraId="7D7633AA" w14:textId="77777777" w:rsidR="005A02CF" w:rsidRPr="00184746" w:rsidRDefault="005A02CF" w:rsidP="0043286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2" w:type="dxa"/>
        <w:tblInd w:w="-321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03"/>
        <w:gridCol w:w="5279"/>
      </w:tblGrid>
      <w:tr w:rsidR="00432869" w:rsidRPr="00184746" w14:paraId="2595B825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3E3C1" w14:textId="45152CF1" w:rsidR="00432869" w:rsidRPr="00184746" w:rsidRDefault="00432869" w:rsidP="00542D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Территория уборки</w:t>
            </w:r>
            <w:r w:rsidR="00FC21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A7BA8" w:rsidRPr="00184746">
              <w:rPr>
                <w:rFonts w:ascii="Times New Roman" w:hAnsi="Times New Roman" w:cs="Times New Roman"/>
                <w:b/>
                <w:sz w:val="24"/>
                <w:szCs w:val="24"/>
              </w:rPr>
              <w:t>и мероприятия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53742" w14:textId="77777777" w:rsidR="00432869" w:rsidRPr="00184746" w:rsidRDefault="00432869" w:rsidP="00542D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</w:tc>
      </w:tr>
      <w:tr w:rsidR="00432869" w:rsidRPr="00184746" w14:paraId="6BE4B614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61CC2" w14:textId="77777777" w:rsidR="00432869" w:rsidRPr="00B04E5E" w:rsidRDefault="00432869" w:rsidP="00A612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Уборка контейнерных площадок на территории </w:t>
            </w:r>
            <w:r w:rsidR="00A612EA">
              <w:rPr>
                <w:rFonts w:ascii="Times New Roman" w:hAnsi="Times New Roman" w:cs="Times New Roman"/>
                <w:sz w:val="24"/>
                <w:szCs w:val="24"/>
              </w:rPr>
              <w:t>Тутаевского округа</w:t>
            </w: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 + 10 м по периметру 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A3CF4" w14:textId="77777777" w:rsidR="00B13BCF" w:rsidRDefault="00B2068E" w:rsidP="00F2108C">
            <w:pPr>
              <w:pStyle w:val="a3"/>
              <w:ind w:left="37" w:hanging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«ЦБТ» ТМО;</w:t>
            </w:r>
          </w:p>
          <w:p w14:paraId="0D114DDC" w14:textId="77777777" w:rsidR="00B2068E" w:rsidRPr="00B04E5E" w:rsidRDefault="00B2068E" w:rsidP="00F2108C">
            <w:pPr>
              <w:pStyle w:val="a3"/>
              <w:ind w:left="37" w:hanging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Правообладатели контейнерных площадок по подведомственности.</w:t>
            </w:r>
          </w:p>
        </w:tc>
      </w:tr>
      <w:tr w:rsidR="00432869" w:rsidRPr="00184746" w14:paraId="6485D12F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A1035" w14:textId="77777777" w:rsidR="00432869" w:rsidRPr="00B04E5E" w:rsidRDefault="007E0E57" w:rsidP="007E0E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Придомовые </w:t>
            </w:r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прилегающие </w:t>
            </w:r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 к МКД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C8D4F" w14:textId="77777777" w:rsidR="00432869" w:rsidRPr="00B04E5E" w:rsidRDefault="007E0E57" w:rsidP="00B2068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Управляющие компании </w:t>
            </w:r>
            <w:r w:rsidR="00B2068E">
              <w:rPr>
                <w:rFonts w:ascii="Times New Roman" w:hAnsi="Times New Roman" w:cs="Times New Roman"/>
                <w:sz w:val="24"/>
                <w:szCs w:val="24"/>
              </w:rPr>
              <w:t>ТМО</w:t>
            </w: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, осуществляющие свою деятельность на территории </w:t>
            </w:r>
            <w:r w:rsidR="00B2068E">
              <w:rPr>
                <w:rFonts w:ascii="Times New Roman" w:hAnsi="Times New Roman" w:cs="Times New Roman"/>
                <w:sz w:val="24"/>
                <w:szCs w:val="24"/>
              </w:rPr>
              <w:t xml:space="preserve">Тутаевского </w:t>
            </w:r>
            <w:r w:rsidR="00A612E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432869" w:rsidRPr="00184746" w14:paraId="301AC966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6EED5" w14:textId="77777777" w:rsidR="00432869" w:rsidRPr="00B04E5E" w:rsidRDefault="00432869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организаций + 10 метров </w:t>
            </w:r>
            <w:r w:rsidR="00542D57"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(согласно Правил </w:t>
            </w:r>
            <w:r w:rsidR="0019195D">
              <w:rPr>
                <w:rFonts w:ascii="Times New Roman" w:hAnsi="Times New Roman" w:cs="Times New Roman"/>
                <w:sz w:val="24"/>
                <w:szCs w:val="24"/>
              </w:rPr>
              <w:t>благоустройства Тутаевского муниципального округа</w:t>
            </w:r>
            <w:r w:rsidR="00542D57" w:rsidRPr="00B04E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55DC3" w14:textId="77777777" w:rsidR="00432869" w:rsidRPr="00B04E5E" w:rsidRDefault="00A06912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социальной сферы</w:t>
            </w:r>
          </w:p>
        </w:tc>
      </w:tr>
      <w:tr w:rsidR="00432869" w:rsidRPr="00184746" w14:paraId="56010486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D1371" w14:textId="5869F63C" w:rsidR="00432869" w:rsidRPr="00B04E5E" w:rsidRDefault="00A06912" w:rsidP="00A069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Луначарского, ул. Шитова,</w:t>
            </w:r>
            <w:r w:rsidR="00FC2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D2283E">
              <w:rPr>
                <w:rFonts w:ascii="Times New Roman" w:hAnsi="Times New Roman" w:cs="Times New Roman"/>
                <w:sz w:val="24"/>
                <w:szCs w:val="24"/>
              </w:rPr>
              <w:t>Чапаева (по маршруту марафона)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F912C" w14:textId="77777777" w:rsidR="00432869" w:rsidRPr="00B04E5E" w:rsidRDefault="00B2068E" w:rsidP="004162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«ЦБТ» ТМО</w:t>
            </w:r>
          </w:p>
        </w:tc>
      </w:tr>
      <w:tr w:rsidR="00432869" w:rsidRPr="00184746" w14:paraId="47354CBD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763B9" w14:textId="77777777" w:rsidR="00432869" w:rsidRPr="00B04E5E" w:rsidRDefault="00542D57" w:rsidP="00A069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  <w:proofErr w:type="gramStart"/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A7BA8" w:rsidRPr="00B04E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1A7BA8" w:rsidRPr="00B04E5E">
              <w:rPr>
                <w:rFonts w:ascii="Times New Roman" w:hAnsi="Times New Roman" w:cs="Times New Roman"/>
                <w:sz w:val="24"/>
                <w:szCs w:val="24"/>
              </w:rPr>
              <w:t>рилегающая</w:t>
            </w:r>
            <w:proofErr w:type="spellEnd"/>
            <w:r w:rsidR="001A7BA8"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 к зданию </w:t>
            </w:r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>Администр</w:t>
            </w:r>
            <w:r w:rsidR="00DE7197"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ации </w:t>
            </w:r>
            <w:r w:rsidR="00B2068E">
              <w:rPr>
                <w:rFonts w:ascii="Times New Roman" w:hAnsi="Times New Roman" w:cs="Times New Roman"/>
                <w:sz w:val="24"/>
                <w:szCs w:val="24"/>
              </w:rPr>
              <w:t>ТМО</w:t>
            </w:r>
            <w:r w:rsidR="00DE7197" w:rsidRPr="00B04E5E">
              <w:rPr>
                <w:rFonts w:ascii="Times New Roman" w:hAnsi="Times New Roman" w:cs="Times New Roman"/>
                <w:sz w:val="24"/>
                <w:szCs w:val="24"/>
              </w:rPr>
              <w:t>, пешеходная дорога от А</w:t>
            </w:r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до железнодорожных путей. </w:t>
            </w:r>
            <w:r w:rsidR="00D2283E">
              <w:rPr>
                <w:rFonts w:ascii="Times New Roman" w:hAnsi="Times New Roman" w:cs="Times New Roman"/>
                <w:sz w:val="24"/>
                <w:szCs w:val="24"/>
              </w:rPr>
              <w:t>Юбилейная площадь</w:t>
            </w:r>
            <w:r w:rsidR="00A06912">
              <w:rPr>
                <w:rFonts w:ascii="Times New Roman" w:hAnsi="Times New Roman" w:cs="Times New Roman"/>
                <w:sz w:val="24"/>
                <w:szCs w:val="24"/>
              </w:rPr>
              <w:t xml:space="preserve"> (вдоль домов по ул. Шитова)</w:t>
            </w:r>
            <w:r w:rsidR="00D228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957EC" w14:textId="77777777" w:rsidR="0049734B" w:rsidRPr="00B04E5E" w:rsidRDefault="0049734B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МУ «Информационно-аналитический центр»</w:t>
            </w:r>
          </w:p>
          <w:p w14:paraId="2A8EB68E" w14:textId="77777777" w:rsidR="00432869" w:rsidRDefault="00D2283E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Административно-правовое управление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ТМО</w:t>
            </w:r>
          </w:p>
          <w:p w14:paraId="3FFE2114" w14:textId="77777777" w:rsidR="00406390" w:rsidRDefault="00D2283E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муниципального контроля</w:t>
            </w:r>
            <w:r w:rsidR="00406390">
              <w:rPr>
                <w:rFonts w:ascii="Times New Roman" w:hAnsi="Times New Roman" w:cs="Times New Roman"/>
                <w:sz w:val="24"/>
                <w:szCs w:val="24"/>
              </w:rPr>
              <w:t xml:space="preserve"> АТМО</w:t>
            </w:r>
          </w:p>
          <w:p w14:paraId="1347DEA6" w14:textId="77777777" w:rsidR="00484690" w:rsidRPr="00910F55" w:rsidRDefault="00406390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кадрового развития АТМО</w:t>
            </w:r>
          </w:p>
        </w:tc>
      </w:tr>
      <w:tr w:rsidR="00432869" w:rsidRPr="00184746" w14:paraId="16FCCB56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DBE9B" w14:textId="77777777" w:rsidR="00432869" w:rsidRPr="00B04E5E" w:rsidRDefault="00432869" w:rsidP="004846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по ул. Ярославской от пересечения с ул. </w:t>
            </w:r>
            <w:r w:rsidR="00484690">
              <w:rPr>
                <w:rFonts w:ascii="Times New Roman" w:hAnsi="Times New Roman" w:cs="Times New Roman"/>
                <w:sz w:val="24"/>
                <w:szCs w:val="24"/>
              </w:rPr>
              <w:t>Романовской</w:t>
            </w: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 до Воскресенского собора, по ул. Романовская от ул. Ярославской до ул. Волжская </w:t>
            </w:r>
            <w:r w:rsidR="00DE7197" w:rsidRPr="00B04E5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абережная.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6393F" w14:textId="77777777" w:rsidR="00484690" w:rsidRDefault="00484690" w:rsidP="004846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«ЦОД» ТМО;</w:t>
            </w:r>
          </w:p>
          <w:p w14:paraId="119EDFCF" w14:textId="77777777" w:rsidR="00432869" w:rsidRPr="00B04E5E" w:rsidRDefault="00421703" w:rsidP="004846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484690">
              <w:rPr>
                <w:rFonts w:ascii="Times New Roman" w:hAnsi="Times New Roman" w:cs="Times New Roman"/>
                <w:sz w:val="24"/>
                <w:szCs w:val="24"/>
              </w:rPr>
              <w:t>по развитию инфраструктуры А</w:t>
            </w:r>
            <w:r w:rsidR="00B2068E">
              <w:rPr>
                <w:rFonts w:ascii="Times New Roman" w:hAnsi="Times New Roman" w:cs="Times New Roman"/>
                <w:sz w:val="24"/>
                <w:szCs w:val="24"/>
              </w:rPr>
              <w:t>ТМО</w:t>
            </w:r>
          </w:p>
        </w:tc>
      </w:tr>
      <w:tr w:rsidR="00432869" w:rsidRPr="00184746" w14:paraId="01A1B5CD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1727D" w14:textId="77777777" w:rsidR="00432869" w:rsidRPr="00B04E5E" w:rsidRDefault="0049734B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E7197" w:rsidRPr="00B04E5E">
              <w:rPr>
                <w:rFonts w:ascii="Times New Roman" w:hAnsi="Times New Roman" w:cs="Times New Roman"/>
                <w:sz w:val="24"/>
                <w:szCs w:val="24"/>
              </w:rPr>
              <w:t>л. Волжская Н</w:t>
            </w:r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абережная </w:t>
            </w:r>
          </w:p>
          <w:p w14:paraId="676213DA" w14:textId="77777777" w:rsidR="00542D57" w:rsidRPr="00B04E5E" w:rsidRDefault="00542D57" w:rsidP="00DE71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08882" w14:textId="77777777" w:rsidR="00432869" w:rsidRPr="00B04E5E" w:rsidRDefault="00484690" w:rsidP="001A7B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социального развития АТМО</w:t>
            </w:r>
          </w:p>
        </w:tc>
      </w:tr>
      <w:tr w:rsidR="006B4315" w:rsidRPr="00184746" w14:paraId="1B23DCC5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83365" w14:textId="77777777" w:rsidR="006B4315" w:rsidRPr="00B04E5E" w:rsidRDefault="006B4315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Территория городского кладбища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86CD5" w14:textId="77777777" w:rsidR="006B4315" w:rsidRPr="00B04E5E" w:rsidRDefault="00A06912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«ЦБТ» ТМО</w:t>
            </w:r>
          </w:p>
        </w:tc>
      </w:tr>
      <w:tr w:rsidR="00B02987" w:rsidRPr="00184746" w14:paraId="1B7344D0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921EF" w14:textId="77777777" w:rsidR="00B02987" w:rsidRPr="00B04E5E" w:rsidRDefault="00B02987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Ул. Донская (до причала) </w:t>
            </w:r>
            <w:r w:rsidR="00A06912" w:rsidRPr="00A06912">
              <w:rPr>
                <w:rFonts w:ascii="Times New Roman" w:hAnsi="Times New Roman" w:cs="Times New Roman"/>
                <w:sz w:val="24"/>
                <w:szCs w:val="24"/>
              </w:rPr>
              <w:t>Ул. Донская спуск. Волжская набережная от причала (Конт) до черной горы.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79E09" w14:textId="77777777" w:rsidR="00B02987" w:rsidRDefault="007925BE" w:rsidP="004846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484690">
              <w:rPr>
                <w:rFonts w:ascii="Times New Roman" w:hAnsi="Times New Roman" w:cs="Times New Roman"/>
                <w:sz w:val="24"/>
                <w:szCs w:val="24"/>
              </w:rPr>
              <w:t xml:space="preserve">авление экономического развития </w:t>
            </w: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2068E">
              <w:rPr>
                <w:rFonts w:ascii="Times New Roman" w:hAnsi="Times New Roman" w:cs="Times New Roman"/>
                <w:sz w:val="24"/>
                <w:szCs w:val="24"/>
              </w:rPr>
              <w:t>ТМО</w:t>
            </w:r>
          </w:p>
          <w:p w14:paraId="1B769717" w14:textId="77777777" w:rsidR="00A06912" w:rsidRDefault="00A06912" w:rsidP="004846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территории АТМО</w:t>
            </w:r>
          </w:p>
          <w:p w14:paraId="2F8EFC56" w14:textId="77777777" w:rsidR="00A06912" w:rsidRPr="00A06912" w:rsidRDefault="00406390" w:rsidP="004846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0691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A06912">
              <w:rPr>
                <w:rFonts w:ascii="Times New Roman" w:hAnsi="Times New Roman" w:cs="Times New Roman"/>
                <w:sz w:val="24"/>
                <w:szCs w:val="24"/>
              </w:rPr>
              <w:t>ЦОД» ТМО</w:t>
            </w:r>
          </w:p>
        </w:tc>
      </w:tr>
      <w:tr w:rsidR="00B02987" w:rsidRPr="00184746" w14:paraId="172A77D0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3A3AC" w14:textId="77777777" w:rsidR="00B02987" w:rsidRPr="00B04E5E" w:rsidRDefault="00B02987" w:rsidP="00B029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Ул. Юности (от стелы до пл. Юности)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ADB98" w14:textId="77777777" w:rsidR="00B02987" w:rsidRPr="00B04E5E" w:rsidRDefault="00B02987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муниципального имущества </w:t>
            </w:r>
            <w:r w:rsidR="00406390">
              <w:rPr>
                <w:rFonts w:ascii="Times New Roman" w:hAnsi="Times New Roman" w:cs="Times New Roman"/>
                <w:sz w:val="24"/>
                <w:szCs w:val="24"/>
              </w:rPr>
              <w:t xml:space="preserve">и земельных отношений </w:t>
            </w: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2068E">
              <w:rPr>
                <w:rFonts w:ascii="Times New Roman" w:hAnsi="Times New Roman" w:cs="Times New Roman"/>
                <w:sz w:val="24"/>
                <w:szCs w:val="24"/>
              </w:rPr>
              <w:t>ТМО</w:t>
            </w:r>
          </w:p>
          <w:p w14:paraId="6CD73573" w14:textId="77777777" w:rsidR="00B02987" w:rsidRPr="00B04E5E" w:rsidRDefault="00D2283E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</w:t>
            </w:r>
            <w:r w:rsidR="00406390">
              <w:rPr>
                <w:rFonts w:ascii="Times New Roman" w:hAnsi="Times New Roman" w:cs="Times New Roman"/>
                <w:sz w:val="24"/>
                <w:szCs w:val="24"/>
              </w:rPr>
              <w:t xml:space="preserve"> АТМО</w:t>
            </w:r>
          </w:p>
        </w:tc>
      </w:tr>
      <w:tr w:rsidR="00172116" w:rsidRPr="00184746" w14:paraId="3B81FA4B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323EE" w14:textId="77777777" w:rsidR="00172116" w:rsidRPr="00484690" w:rsidRDefault="00172116" w:rsidP="00B029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Ул. Комсомольская от ул. Дементьева до магазина «Магнит</w:t>
            </w:r>
            <w:proofErr w:type="gramStart"/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0639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406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84690" w:rsidRPr="00484690">
              <w:rPr>
                <w:rFonts w:ascii="Times New Roman" w:hAnsi="Times New Roman" w:cs="Times New Roman"/>
                <w:sz w:val="24"/>
                <w:szCs w:val="24"/>
              </w:rPr>
              <w:t>квер памяти</w:t>
            </w:r>
            <w:r w:rsidR="00484690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6323C" w14:textId="77777777" w:rsidR="00172116" w:rsidRPr="00B04E5E" w:rsidRDefault="00F67842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842">
              <w:rPr>
                <w:rFonts w:ascii="Times New Roman" w:hAnsi="Times New Roman" w:cs="Times New Roman"/>
                <w:sz w:val="24"/>
                <w:szCs w:val="24"/>
              </w:rPr>
              <w:t xml:space="preserve">МБУ ДО «Спортивная </w:t>
            </w:r>
            <w:proofErr w:type="spellStart"/>
            <w:r w:rsidRPr="00F67842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gramStart"/>
            <w:r w:rsidRPr="00F6784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67842">
              <w:rPr>
                <w:rFonts w:ascii="Times New Roman" w:hAnsi="Times New Roman" w:cs="Times New Roman"/>
                <w:sz w:val="24"/>
                <w:szCs w:val="24"/>
              </w:rPr>
              <w:t>олодежный</w:t>
            </w:r>
            <w:proofErr w:type="spellEnd"/>
            <w:r w:rsidRPr="00F67842">
              <w:rPr>
                <w:rFonts w:ascii="Times New Roman" w:hAnsi="Times New Roman" w:cs="Times New Roman"/>
                <w:sz w:val="24"/>
                <w:szCs w:val="24"/>
              </w:rPr>
              <w:t xml:space="preserve"> центр» </w:t>
            </w:r>
            <w:r w:rsidR="00484690">
              <w:rPr>
                <w:rFonts w:ascii="Times New Roman" w:hAnsi="Times New Roman" w:cs="Times New Roman"/>
                <w:sz w:val="24"/>
                <w:szCs w:val="24"/>
              </w:rPr>
              <w:t>(Конев Д.М.)</w:t>
            </w:r>
          </w:p>
        </w:tc>
      </w:tr>
      <w:tr w:rsidR="00E6556E" w:rsidRPr="00184746" w14:paraId="4B20E7EA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BE891" w14:textId="77777777" w:rsidR="00E6556E" w:rsidRPr="00B04E5E" w:rsidRDefault="00E6556E" w:rsidP="00B029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Ул. Советская (сквер)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5A392" w14:textId="77777777" w:rsidR="007925BE" w:rsidRPr="00B04E5E" w:rsidRDefault="00F67842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«ЦБТ» ТМО</w:t>
            </w:r>
          </w:p>
        </w:tc>
      </w:tr>
      <w:tr w:rsidR="00432869" w:rsidRPr="00184746" w14:paraId="0A9B6A51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DC79C" w14:textId="77777777" w:rsidR="00432869" w:rsidRPr="00B04E5E" w:rsidRDefault="0049734B" w:rsidP="005859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A7BA8" w:rsidRPr="00B04E5E">
              <w:rPr>
                <w:rFonts w:ascii="Times New Roman" w:hAnsi="Times New Roman" w:cs="Times New Roman"/>
                <w:sz w:val="24"/>
                <w:szCs w:val="24"/>
              </w:rPr>
              <w:t>ерритория, прилегающая</w:t>
            </w:r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 к МУ «РДК», в том числе</w:t>
            </w:r>
            <w:proofErr w:type="gramStart"/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>:-</w:t>
            </w:r>
            <w:proofErr w:type="gramEnd"/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>военно-мемориальный комплекс,-аллея героев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F9014" w14:textId="77777777" w:rsidR="00432869" w:rsidRDefault="005810E2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10E2">
              <w:rPr>
                <w:rFonts w:ascii="Times New Roman" w:hAnsi="Times New Roman" w:cs="Times New Roman"/>
                <w:sz w:val="24"/>
                <w:szCs w:val="24"/>
              </w:rPr>
              <w:t xml:space="preserve">МБУК Тутаевского МО «Центр </w:t>
            </w:r>
            <w:proofErr w:type="spellStart"/>
            <w:r w:rsidRPr="005810E2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gramStart"/>
            <w:r w:rsidRPr="005810E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810E2">
              <w:rPr>
                <w:rFonts w:ascii="Times New Roman" w:hAnsi="Times New Roman" w:cs="Times New Roman"/>
                <w:sz w:val="24"/>
                <w:szCs w:val="24"/>
              </w:rPr>
              <w:t>униципальная</w:t>
            </w:r>
            <w:proofErr w:type="spellEnd"/>
            <w:r w:rsidRPr="005810E2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  <w:p w14:paraId="3C971207" w14:textId="77777777" w:rsidR="005810E2" w:rsidRPr="00B04E5E" w:rsidRDefault="005810E2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(РДК) </w:t>
            </w:r>
          </w:p>
        </w:tc>
      </w:tr>
      <w:tr w:rsidR="00432869" w:rsidRPr="00184746" w14:paraId="320BCC50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A5BC1" w14:textId="77777777" w:rsidR="00432869" w:rsidRPr="00B04E5E" w:rsidRDefault="005810E2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Памятный </w:t>
            </w:r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 знак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>землякам-</w:t>
            </w:r>
            <w:proofErr w:type="spellStart"/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>тутаевцам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>, работникам льнокомбината «</w:t>
            </w:r>
            <w:proofErr w:type="spellStart"/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>Тульма</w:t>
            </w:r>
            <w:proofErr w:type="spellEnd"/>
            <w:r w:rsidR="00432869" w:rsidRPr="00B04E5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EA2AD" w14:textId="77777777" w:rsidR="00432869" w:rsidRPr="00B04E5E" w:rsidRDefault="005810E2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10E2">
              <w:rPr>
                <w:rFonts w:ascii="Times New Roman" w:hAnsi="Times New Roman" w:cs="Times New Roman"/>
                <w:sz w:val="24"/>
                <w:szCs w:val="24"/>
              </w:rPr>
              <w:t xml:space="preserve">МБУК Тутаевского МО «Центр </w:t>
            </w:r>
            <w:proofErr w:type="spellStart"/>
            <w:r w:rsidRPr="005810E2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gramStart"/>
            <w:r w:rsidRPr="005810E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810E2">
              <w:rPr>
                <w:rFonts w:ascii="Times New Roman" w:hAnsi="Times New Roman" w:cs="Times New Roman"/>
                <w:sz w:val="24"/>
                <w:szCs w:val="24"/>
              </w:rPr>
              <w:t>униципальная</w:t>
            </w:r>
            <w:proofErr w:type="spellEnd"/>
            <w:r w:rsidRPr="005810E2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  <w:p w14:paraId="28A39D18" w14:textId="77777777" w:rsidR="00432869" w:rsidRPr="00B04E5E" w:rsidRDefault="00432869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4E5E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клуб. </w:t>
            </w:r>
          </w:p>
          <w:p w14:paraId="5E4F922A" w14:textId="77777777" w:rsidR="00432869" w:rsidRDefault="00432869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4E5E">
              <w:rPr>
                <w:rFonts w:ascii="Times New Roman" w:hAnsi="Times New Roman" w:cs="Times New Roman"/>
                <w:sz w:val="24"/>
                <w:szCs w:val="24"/>
              </w:rPr>
              <w:t>Е.Е.</w:t>
            </w:r>
            <w:r w:rsidR="005810E2">
              <w:rPr>
                <w:rFonts w:ascii="Times New Roman" w:hAnsi="Times New Roman" w:cs="Times New Roman"/>
                <w:sz w:val="24"/>
                <w:szCs w:val="24"/>
              </w:rPr>
              <w:t>Даменцев</w:t>
            </w:r>
            <w:proofErr w:type="spellEnd"/>
          </w:p>
          <w:p w14:paraId="27CE57D2" w14:textId="77777777" w:rsidR="005A02CF" w:rsidRPr="00B04E5E" w:rsidRDefault="005A02CF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0E2" w:rsidRPr="00184746" w14:paraId="7B4C6C6E" w14:textId="77777777" w:rsidTr="005A02CF">
        <w:trPr>
          <w:trHeight w:val="331"/>
        </w:trPr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9D54F" w14:textId="77777777" w:rsidR="005810E2" w:rsidRDefault="005810E2" w:rsidP="00A578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очистка, побелка, уборка обелисков и памятников.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8ECAC" w14:textId="77777777" w:rsidR="005810E2" w:rsidRPr="005810E2" w:rsidRDefault="005859C5" w:rsidP="005859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подразделений и ответственные, закрепленные постановлением Администрации ТМР. </w:t>
            </w:r>
          </w:p>
        </w:tc>
      </w:tr>
      <w:tr w:rsidR="009312A4" w:rsidRPr="00184746" w14:paraId="284F1CB0" w14:textId="77777777" w:rsidTr="00F2108C">
        <w:tc>
          <w:tcPr>
            <w:tcW w:w="4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8B205" w14:textId="77777777" w:rsidR="009312A4" w:rsidRPr="009312A4" w:rsidRDefault="009312A4" w:rsidP="009312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Территориальных подразд</w:t>
            </w:r>
            <w:r w:rsidR="00F2108C">
              <w:rPr>
                <w:rFonts w:ascii="Times New Roman" w:hAnsi="Times New Roman" w:cs="Times New Roman"/>
                <w:sz w:val="24"/>
                <w:szCs w:val="24"/>
              </w:rPr>
              <w:t>елений Администрации ТМО</w:t>
            </w:r>
          </w:p>
        </w:tc>
        <w:tc>
          <w:tcPr>
            <w:tcW w:w="5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23F9D" w14:textId="77777777" w:rsidR="009312A4" w:rsidRDefault="00F2108C" w:rsidP="005859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Начальники управлений территориальных управлений Администрации ТМО</w:t>
            </w:r>
          </w:p>
        </w:tc>
      </w:tr>
    </w:tbl>
    <w:p w14:paraId="7E0C5DAE" w14:textId="77777777" w:rsidR="007F1C31" w:rsidRDefault="007F1C31">
      <w:pPr>
        <w:rPr>
          <w:rFonts w:ascii="Times New Roman" w:hAnsi="Times New Roman" w:cs="Times New Roman"/>
          <w:sz w:val="24"/>
          <w:szCs w:val="24"/>
        </w:rPr>
      </w:pPr>
    </w:p>
    <w:sectPr w:rsidR="007F1C31" w:rsidSect="005A02CF">
      <w:type w:val="continuous"/>
      <w:pgSz w:w="11906" w:h="16838"/>
      <w:pgMar w:top="560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61773" w14:textId="77777777" w:rsidR="005A02CF" w:rsidRDefault="005A02CF" w:rsidP="005A02CF">
      <w:pPr>
        <w:spacing w:after="0" w:line="240" w:lineRule="auto"/>
      </w:pPr>
      <w:r>
        <w:separator/>
      </w:r>
    </w:p>
  </w:endnote>
  <w:endnote w:type="continuationSeparator" w:id="0">
    <w:p w14:paraId="02791B6D" w14:textId="77777777" w:rsidR="005A02CF" w:rsidRDefault="005A02CF" w:rsidP="005A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09610B" w14:textId="77777777" w:rsidR="005A02CF" w:rsidRDefault="005A02CF" w:rsidP="005A02CF">
      <w:pPr>
        <w:spacing w:after="0" w:line="240" w:lineRule="auto"/>
      </w:pPr>
      <w:r>
        <w:separator/>
      </w:r>
    </w:p>
  </w:footnote>
  <w:footnote w:type="continuationSeparator" w:id="0">
    <w:p w14:paraId="6B7FD116" w14:textId="77777777" w:rsidR="005A02CF" w:rsidRDefault="005A02CF" w:rsidP="005A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06323"/>
      <w:docPartObj>
        <w:docPartGallery w:val="Page Numbers (Top of Page)"/>
        <w:docPartUnique/>
      </w:docPartObj>
    </w:sdtPr>
    <w:sdtEndPr/>
    <w:sdtContent>
      <w:p w14:paraId="51B6717F" w14:textId="5C066567" w:rsidR="005A02CF" w:rsidRDefault="005A02C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79E">
          <w:rPr>
            <w:noProof/>
          </w:rPr>
          <w:t>3</w:t>
        </w:r>
        <w:r>
          <w:fldChar w:fldCharType="end"/>
        </w:r>
      </w:p>
    </w:sdtContent>
  </w:sdt>
  <w:p w14:paraId="62A178F8" w14:textId="77777777" w:rsidR="005A02CF" w:rsidRDefault="005A02C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644C6"/>
    <w:multiLevelType w:val="multilevel"/>
    <w:tmpl w:val="7DFEEDF4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1">
    <w:nsid w:val="17013D6D"/>
    <w:multiLevelType w:val="hybridMultilevel"/>
    <w:tmpl w:val="8C4A73BE"/>
    <w:lvl w:ilvl="0" w:tplc="A6B610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870378"/>
    <w:multiLevelType w:val="hybridMultilevel"/>
    <w:tmpl w:val="5F3C0A9A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4B2A3C4F"/>
    <w:multiLevelType w:val="hybridMultilevel"/>
    <w:tmpl w:val="3AB80B36"/>
    <w:lvl w:ilvl="0" w:tplc="52D07A6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D57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51D"/>
    <w:rsid w:val="00034FEC"/>
    <w:rsid w:val="000353DA"/>
    <w:rsid w:val="00043D2F"/>
    <w:rsid w:val="000502C7"/>
    <w:rsid w:val="00057C63"/>
    <w:rsid w:val="000829F0"/>
    <w:rsid w:val="000D61A0"/>
    <w:rsid w:val="000E49AE"/>
    <w:rsid w:val="000F064C"/>
    <w:rsid w:val="00130567"/>
    <w:rsid w:val="00172116"/>
    <w:rsid w:val="00177399"/>
    <w:rsid w:val="00184746"/>
    <w:rsid w:val="0019195D"/>
    <w:rsid w:val="001A7BA8"/>
    <w:rsid w:val="001B313F"/>
    <w:rsid w:val="001E4789"/>
    <w:rsid w:val="001F373F"/>
    <w:rsid w:val="002050B3"/>
    <w:rsid w:val="00211E7F"/>
    <w:rsid w:val="00222942"/>
    <w:rsid w:val="0022396F"/>
    <w:rsid w:val="002473CE"/>
    <w:rsid w:val="00274B2D"/>
    <w:rsid w:val="0028154B"/>
    <w:rsid w:val="00291D47"/>
    <w:rsid w:val="00295445"/>
    <w:rsid w:val="002A31D8"/>
    <w:rsid w:val="002B0BDB"/>
    <w:rsid w:val="002C07CD"/>
    <w:rsid w:val="002C6E0A"/>
    <w:rsid w:val="002D0271"/>
    <w:rsid w:val="00357A65"/>
    <w:rsid w:val="003725B2"/>
    <w:rsid w:val="00377A01"/>
    <w:rsid w:val="003B5235"/>
    <w:rsid w:val="003C357A"/>
    <w:rsid w:val="00406390"/>
    <w:rsid w:val="004071A4"/>
    <w:rsid w:val="004162C1"/>
    <w:rsid w:val="00421703"/>
    <w:rsid w:val="00421DCF"/>
    <w:rsid w:val="00427E94"/>
    <w:rsid w:val="00432869"/>
    <w:rsid w:val="00460BAB"/>
    <w:rsid w:val="00466EC9"/>
    <w:rsid w:val="00483804"/>
    <w:rsid w:val="00484690"/>
    <w:rsid w:val="00493B7F"/>
    <w:rsid w:val="0049734B"/>
    <w:rsid w:val="00497A00"/>
    <w:rsid w:val="004C20B7"/>
    <w:rsid w:val="004E3061"/>
    <w:rsid w:val="004F0D20"/>
    <w:rsid w:val="0052540C"/>
    <w:rsid w:val="00527005"/>
    <w:rsid w:val="005357AD"/>
    <w:rsid w:val="00542D57"/>
    <w:rsid w:val="00545D3C"/>
    <w:rsid w:val="0056082B"/>
    <w:rsid w:val="00561019"/>
    <w:rsid w:val="005810E2"/>
    <w:rsid w:val="005859C5"/>
    <w:rsid w:val="005963D3"/>
    <w:rsid w:val="005A02CF"/>
    <w:rsid w:val="005A141C"/>
    <w:rsid w:val="005C4154"/>
    <w:rsid w:val="005E20C7"/>
    <w:rsid w:val="005F4C96"/>
    <w:rsid w:val="00624827"/>
    <w:rsid w:val="00641F26"/>
    <w:rsid w:val="0068399A"/>
    <w:rsid w:val="006B4315"/>
    <w:rsid w:val="006D7795"/>
    <w:rsid w:val="00786026"/>
    <w:rsid w:val="00791528"/>
    <w:rsid w:val="007925BE"/>
    <w:rsid w:val="007A0259"/>
    <w:rsid w:val="007E0E57"/>
    <w:rsid w:val="007F1C31"/>
    <w:rsid w:val="007F2686"/>
    <w:rsid w:val="00811659"/>
    <w:rsid w:val="0083020B"/>
    <w:rsid w:val="00830EF3"/>
    <w:rsid w:val="00884305"/>
    <w:rsid w:val="00896CBF"/>
    <w:rsid w:val="008A1CC5"/>
    <w:rsid w:val="008B4F53"/>
    <w:rsid w:val="008D7ABC"/>
    <w:rsid w:val="00902BAF"/>
    <w:rsid w:val="00910F55"/>
    <w:rsid w:val="009312A4"/>
    <w:rsid w:val="009421C7"/>
    <w:rsid w:val="00944D16"/>
    <w:rsid w:val="0096040C"/>
    <w:rsid w:val="00974D52"/>
    <w:rsid w:val="00986812"/>
    <w:rsid w:val="009B3372"/>
    <w:rsid w:val="00A068D2"/>
    <w:rsid w:val="00A06912"/>
    <w:rsid w:val="00A3316D"/>
    <w:rsid w:val="00A41899"/>
    <w:rsid w:val="00A57843"/>
    <w:rsid w:val="00A60408"/>
    <w:rsid w:val="00A612EA"/>
    <w:rsid w:val="00A7133F"/>
    <w:rsid w:val="00A8176C"/>
    <w:rsid w:val="00A963F1"/>
    <w:rsid w:val="00A9664A"/>
    <w:rsid w:val="00AA01F8"/>
    <w:rsid w:val="00AA0E41"/>
    <w:rsid w:val="00AA4B39"/>
    <w:rsid w:val="00AA6FD1"/>
    <w:rsid w:val="00AB5BBD"/>
    <w:rsid w:val="00AC7B73"/>
    <w:rsid w:val="00AF64F9"/>
    <w:rsid w:val="00B02987"/>
    <w:rsid w:val="00B04E5E"/>
    <w:rsid w:val="00B13BCF"/>
    <w:rsid w:val="00B2068E"/>
    <w:rsid w:val="00B311D5"/>
    <w:rsid w:val="00B3252A"/>
    <w:rsid w:val="00B468B7"/>
    <w:rsid w:val="00B83992"/>
    <w:rsid w:val="00BA7C1D"/>
    <w:rsid w:val="00BC37C8"/>
    <w:rsid w:val="00BE332A"/>
    <w:rsid w:val="00BE44BA"/>
    <w:rsid w:val="00BF5D92"/>
    <w:rsid w:val="00C23FBE"/>
    <w:rsid w:val="00C26FDD"/>
    <w:rsid w:val="00C47738"/>
    <w:rsid w:val="00C63E15"/>
    <w:rsid w:val="00C72E5C"/>
    <w:rsid w:val="00C7423A"/>
    <w:rsid w:val="00C749D9"/>
    <w:rsid w:val="00C84CEC"/>
    <w:rsid w:val="00CA3F85"/>
    <w:rsid w:val="00CD0365"/>
    <w:rsid w:val="00CD1A64"/>
    <w:rsid w:val="00CF5F30"/>
    <w:rsid w:val="00D2283E"/>
    <w:rsid w:val="00D56289"/>
    <w:rsid w:val="00D87DA1"/>
    <w:rsid w:val="00DB4CDD"/>
    <w:rsid w:val="00DB76AC"/>
    <w:rsid w:val="00DC5743"/>
    <w:rsid w:val="00DE7197"/>
    <w:rsid w:val="00DF43FB"/>
    <w:rsid w:val="00E1401B"/>
    <w:rsid w:val="00E14D53"/>
    <w:rsid w:val="00E229CA"/>
    <w:rsid w:val="00E3498F"/>
    <w:rsid w:val="00E45894"/>
    <w:rsid w:val="00E507A2"/>
    <w:rsid w:val="00E51374"/>
    <w:rsid w:val="00E6151D"/>
    <w:rsid w:val="00E624A2"/>
    <w:rsid w:val="00E6556E"/>
    <w:rsid w:val="00E83E76"/>
    <w:rsid w:val="00E95C70"/>
    <w:rsid w:val="00ED4678"/>
    <w:rsid w:val="00ED796C"/>
    <w:rsid w:val="00EF0440"/>
    <w:rsid w:val="00F2108C"/>
    <w:rsid w:val="00F262F1"/>
    <w:rsid w:val="00F34BE6"/>
    <w:rsid w:val="00F375D8"/>
    <w:rsid w:val="00F52B13"/>
    <w:rsid w:val="00F673BB"/>
    <w:rsid w:val="00F67842"/>
    <w:rsid w:val="00F844FA"/>
    <w:rsid w:val="00FC2108"/>
    <w:rsid w:val="00FC3703"/>
    <w:rsid w:val="00FD2428"/>
    <w:rsid w:val="00FE045E"/>
    <w:rsid w:val="00FF179E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AB8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D53"/>
  </w:style>
  <w:style w:type="paragraph" w:styleId="1">
    <w:name w:val="heading 1"/>
    <w:basedOn w:val="a"/>
    <w:next w:val="a"/>
    <w:link w:val="10"/>
    <w:uiPriority w:val="9"/>
    <w:qFormat/>
    <w:rsid w:val="005F4C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4C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151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50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07A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24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624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24827"/>
    <w:pPr>
      <w:ind w:left="720"/>
      <w:contextualSpacing/>
    </w:pPr>
  </w:style>
  <w:style w:type="paragraph" w:styleId="a9">
    <w:name w:val="Body Text Indent"/>
    <w:basedOn w:val="a"/>
    <w:link w:val="aa"/>
    <w:uiPriority w:val="99"/>
    <w:unhideWhenUsed/>
    <w:rsid w:val="00B04E5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с отступом Знак"/>
    <w:basedOn w:val="a0"/>
    <w:link w:val="a9"/>
    <w:uiPriority w:val="99"/>
    <w:rsid w:val="00B04E5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B04E5E"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Body Text"/>
    <w:basedOn w:val="a"/>
    <w:link w:val="ac"/>
    <w:rsid w:val="00D87DA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87DA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1">
    <w:name w:val="Верхний колонтитул1"/>
    <w:basedOn w:val="a"/>
    <w:rsid w:val="00D87DA1"/>
    <w:pPr>
      <w:widowControl w:val="0"/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2">
    <w:name w:val="Гиперссылка1"/>
    <w:basedOn w:val="a"/>
    <w:link w:val="ad"/>
    <w:rsid w:val="00D87DA1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d">
    <w:name w:val="Hyperlink"/>
    <w:basedOn w:val="a0"/>
    <w:link w:val="12"/>
    <w:rsid w:val="00D87DA1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TableParagraph">
    <w:name w:val="Table Paragraph"/>
    <w:basedOn w:val="a"/>
    <w:rsid w:val="00D87DA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F4C9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F4C9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5F4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F4C96"/>
  </w:style>
  <w:style w:type="paragraph" w:styleId="af0">
    <w:name w:val="footer"/>
    <w:basedOn w:val="a"/>
    <w:link w:val="af1"/>
    <w:uiPriority w:val="99"/>
    <w:unhideWhenUsed/>
    <w:rsid w:val="005F4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F4C96"/>
  </w:style>
  <w:style w:type="character" w:customStyle="1" w:styleId="1al0wlf">
    <w:name w:val="_1al0wlf"/>
    <w:basedOn w:val="a0"/>
    <w:rsid w:val="005F4C96"/>
  </w:style>
  <w:style w:type="character" w:customStyle="1" w:styleId="oqoid">
    <w:name w:val="_oqoid"/>
    <w:basedOn w:val="a0"/>
    <w:rsid w:val="005F4C96"/>
  </w:style>
  <w:style w:type="character" w:customStyle="1" w:styleId="1w9o2igt">
    <w:name w:val="_1w9o2igt"/>
    <w:basedOn w:val="a0"/>
    <w:rsid w:val="005F4C96"/>
  </w:style>
  <w:style w:type="character" w:customStyle="1" w:styleId="15p46jhr">
    <w:name w:val="_15p46jhr"/>
    <w:basedOn w:val="a0"/>
    <w:rsid w:val="005F4C96"/>
  </w:style>
  <w:style w:type="character" w:styleId="af2">
    <w:name w:val="Strong"/>
    <w:basedOn w:val="a0"/>
    <w:uiPriority w:val="99"/>
    <w:qFormat/>
    <w:rsid w:val="005859C5"/>
    <w:rPr>
      <w:b/>
      <w:bCs/>
    </w:rPr>
  </w:style>
  <w:style w:type="character" w:styleId="af3">
    <w:name w:val="page number"/>
    <w:basedOn w:val="a0"/>
    <w:rsid w:val="005A02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D53"/>
  </w:style>
  <w:style w:type="paragraph" w:styleId="1">
    <w:name w:val="heading 1"/>
    <w:basedOn w:val="a"/>
    <w:next w:val="a"/>
    <w:link w:val="10"/>
    <w:uiPriority w:val="9"/>
    <w:qFormat/>
    <w:rsid w:val="005F4C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4C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151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50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07A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24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624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24827"/>
    <w:pPr>
      <w:ind w:left="720"/>
      <w:contextualSpacing/>
    </w:pPr>
  </w:style>
  <w:style w:type="paragraph" w:styleId="a9">
    <w:name w:val="Body Text Indent"/>
    <w:basedOn w:val="a"/>
    <w:link w:val="aa"/>
    <w:uiPriority w:val="99"/>
    <w:unhideWhenUsed/>
    <w:rsid w:val="00B04E5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с отступом Знак"/>
    <w:basedOn w:val="a0"/>
    <w:link w:val="a9"/>
    <w:uiPriority w:val="99"/>
    <w:rsid w:val="00B04E5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B04E5E"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Body Text"/>
    <w:basedOn w:val="a"/>
    <w:link w:val="ac"/>
    <w:rsid w:val="00D87DA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87DA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1">
    <w:name w:val="Верхний колонтитул1"/>
    <w:basedOn w:val="a"/>
    <w:rsid w:val="00D87DA1"/>
    <w:pPr>
      <w:widowControl w:val="0"/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2">
    <w:name w:val="Гиперссылка1"/>
    <w:basedOn w:val="a"/>
    <w:link w:val="ad"/>
    <w:rsid w:val="00D87DA1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d">
    <w:name w:val="Hyperlink"/>
    <w:basedOn w:val="a0"/>
    <w:link w:val="12"/>
    <w:rsid w:val="00D87DA1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TableParagraph">
    <w:name w:val="Table Paragraph"/>
    <w:basedOn w:val="a"/>
    <w:rsid w:val="00D87DA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F4C9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F4C9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5F4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F4C96"/>
  </w:style>
  <w:style w:type="paragraph" w:styleId="af0">
    <w:name w:val="footer"/>
    <w:basedOn w:val="a"/>
    <w:link w:val="af1"/>
    <w:uiPriority w:val="99"/>
    <w:unhideWhenUsed/>
    <w:rsid w:val="005F4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F4C96"/>
  </w:style>
  <w:style w:type="character" w:customStyle="1" w:styleId="1al0wlf">
    <w:name w:val="_1al0wlf"/>
    <w:basedOn w:val="a0"/>
    <w:rsid w:val="005F4C96"/>
  </w:style>
  <w:style w:type="character" w:customStyle="1" w:styleId="oqoid">
    <w:name w:val="_oqoid"/>
    <w:basedOn w:val="a0"/>
    <w:rsid w:val="005F4C96"/>
  </w:style>
  <w:style w:type="character" w:customStyle="1" w:styleId="1w9o2igt">
    <w:name w:val="_1w9o2igt"/>
    <w:basedOn w:val="a0"/>
    <w:rsid w:val="005F4C96"/>
  </w:style>
  <w:style w:type="character" w:customStyle="1" w:styleId="15p46jhr">
    <w:name w:val="_15p46jhr"/>
    <w:basedOn w:val="a0"/>
    <w:rsid w:val="005F4C96"/>
  </w:style>
  <w:style w:type="character" w:styleId="af2">
    <w:name w:val="Strong"/>
    <w:basedOn w:val="a0"/>
    <w:uiPriority w:val="99"/>
    <w:qFormat/>
    <w:rsid w:val="005859C5"/>
    <w:rPr>
      <w:b/>
      <w:bCs/>
    </w:rPr>
  </w:style>
  <w:style w:type="character" w:styleId="af3">
    <w:name w:val="page number"/>
    <w:basedOn w:val="a0"/>
    <w:rsid w:val="005A0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ecolog</dc:creator>
  <cp:lastModifiedBy>fedorenko</cp:lastModifiedBy>
  <cp:revision>7</cp:revision>
  <cp:lastPrinted>2026-10-20T08:32:00Z</cp:lastPrinted>
  <dcterms:created xsi:type="dcterms:W3CDTF">2026-10-14T12:00:00Z</dcterms:created>
  <dcterms:modified xsi:type="dcterms:W3CDTF">2026-10-20T08:34:00Z</dcterms:modified>
</cp:coreProperties>
</file>