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8F" w:rsidRDefault="007E5F8F" w:rsidP="008C7950">
      <w:pPr>
        <w:jc w:val="center"/>
        <w:rPr>
          <w:sz w:val="28"/>
          <w:szCs w:val="28"/>
        </w:rPr>
      </w:pPr>
    </w:p>
    <w:p w:rsidR="007E5F8F" w:rsidRDefault="007E5F8F" w:rsidP="007E5F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Итоговый документ </w:t>
      </w:r>
      <w:r w:rsidR="001609C0">
        <w:rPr>
          <w:sz w:val="28"/>
          <w:szCs w:val="28"/>
        </w:rPr>
        <w:t>(протокол)</w:t>
      </w:r>
      <w:r w:rsidR="008C515A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</w:t>
      </w:r>
    </w:p>
    <w:p w:rsidR="007E5F8F" w:rsidRDefault="007E5F8F" w:rsidP="007E5F8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проекту решения Муниципального Совета Тутаевского муниципального</w:t>
      </w:r>
    </w:p>
    <w:p w:rsidR="007E5F8F" w:rsidRDefault="007E5F8F" w:rsidP="007E5F8F">
      <w:pPr>
        <w:jc w:val="center"/>
        <w:rPr>
          <w:sz w:val="28"/>
          <w:szCs w:val="28"/>
        </w:rPr>
      </w:pPr>
      <w:r>
        <w:rPr>
          <w:sz w:val="28"/>
          <w:szCs w:val="28"/>
        </w:rPr>
        <w:t>округа «О принятии Устава Тутаевского муниципального округа Ярос</w:t>
      </w:r>
      <w:r w:rsidR="003B6581">
        <w:rPr>
          <w:sz w:val="28"/>
          <w:szCs w:val="28"/>
        </w:rPr>
        <w:t>лавской области»</w:t>
      </w:r>
    </w:p>
    <w:p w:rsidR="004F1C51" w:rsidRDefault="004F1C51" w:rsidP="004F1C51"/>
    <w:p w:rsidR="004F1C51" w:rsidRPr="009806EC" w:rsidRDefault="004F1C51" w:rsidP="009806EC">
      <w:pPr>
        <w:jc w:val="right"/>
        <w:rPr>
          <w:b/>
          <w:sz w:val="28"/>
          <w:szCs w:val="28"/>
        </w:rPr>
      </w:pPr>
      <w:r w:rsidRPr="004F1C51">
        <w:rPr>
          <w:sz w:val="24"/>
          <w:szCs w:val="24"/>
        </w:rPr>
        <w:tab/>
      </w:r>
      <w:r w:rsidRPr="004F1C51">
        <w:rPr>
          <w:sz w:val="24"/>
          <w:szCs w:val="24"/>
        </w:rPr>
        <w:tab/>
      </w:r>
      <w:r w:rsidRPr="004F1C51">
        <w:rPr>
          <w:sz w:val="24"/>
          <w:szCs w:val="24"/>
        </w:rPr>
        <w:tab/>
      </w:r>
      <w:r w:rsidRPr="004F1C51">
        <w:rPr>
          <w:sz w:val="24"/>
          <w:szCs w:val="24"/>
        </w:rPr>
        <w:tab/>
      </w:r>
      <w:r w:rsidRPr="004F1C51">
        <w:rPr>
          <w:sz w:val="24"/>
          <w:szCs w:val="24"/>
        </w:rPr>
        <w:tab/>
      </w:r>
      <w:r w:rsidRPr="004F1C51">
        <w:rPr>
          <w:sz w:val="24"/>
          <w:szCs w:val="24"/>
        </w:rPr>
        <w:tab/>
      </w:r>
      <w:r w:rsidRPr="004F1C51">
        <w:rPr>
          <w:sz w:val="24"/>
          <w:szCs w:val="24"/>
        </w:rPr>
        <w:tab/>
      </w:r>
      <w:r w:rsidRPr="009806EC">
        <w:rPr>
          <w:sz w:val="28"/>
          <w:szCs w:val="28"/>
        </w:rPr>
        <w:t xml:space="preserve">    22.06.2026 </w:t>
      </w:r>
    </w:p>
    <w:p w:rsidR="008C7950" w:rsidRDefault="008C7950" w:rsidP="008C7950">
      <w:pPr>
        <w:jc w:val="center"/>
        <w:rPr>
          <w:sz w:val="28"/>
          <w:szCs w:val="28"/>
        </w:rPr>
      </w:pPr>
    </w:p>
    <w:p w:rsidR="008C7950" w:rsidRDefault="008C7950" w:rsidP="008C7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Публичные слушани</w:t>
      </w:r>
      <w:r w:rsidR="008C515A">
        <w:rPr>
          <w:sz w:val="28"/>
          <w:szCs w:val="28"/>
        </w:rPr>
        <w:t xml:space="preserve">я открыл и вел </w:t>
      </w:r>
      <w:r w:rsidR="004F1C51">
        <w:rPr>
          <w:sz w:val="28"/>
          <w:szCs w:val="28"/>
        </w:rPr>
        <w:t>Онучин В.В.</w:t>
      </w:r>
      <w:r w:rsidR="008C515A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</w:t>
      </w:r>
      <w:r w:rsidR="004F1C51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4F1C51">
        <w:rPr>
          <w:sz w:val="28"/>
          <w:szCs w:val="28"/>
        </w:rPr>
        <w:t>о</w:t>
      </w:r>
      <w:r>
        <w:rPr>
          <w:sz w:val="28"/>
          <w:szCs w:val="28"/>
        </w:rPr>
        <w:t>ргкомитета по проведению публичных слушаний, ведущий публичных слушаний.</w:t>
      </w:r>
    </w:p>
    <w:p w:rsidR="008C7950" w:rsidRDefault="00640D08" w:rsidP="008C7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Ведение протокола – </w:t>
      </w:r>
      <w:proofErr w:type="spellStart"/>
      <w:r>
        <w:rPr>
          <w:sz w:val="28"/>
          <w:szCs w:val="28"/>
        </w:rPr>
        <w:t>Быченкова</w:t>
      </w:r>
      <w:proofErr w:type="spellEnd"/>
      <w:r>
        <w:rPr>
          <w:sz w:val="28"/>
          <w:szCs w:val="28"/>
        </w:rPr>
        <w:t xml:space="preserve"> Н.Н.</w:t>
      </w:r>
      <w:r w:rsidR="008C7950">
        <w:rPr>
          <w:sz w:val="28"/>
          <w:szCs w:val="28"/>
        </w:rPr>
        <w:t>, секретарь  оргкомитета по  проведению  публичных слушаний.</w:t>
      </w:r>
    </w:p>
    <w:p w:rsidR="008C7950" w:rsidRDefault="008C7950" w:rsidP="008C7950">
      <w:pPr>
        <w:jc w:val="both"/>
        <w:rPr>
          <w:sz w:val="28"/>
          <w:szCs w:val="28"/>
        </w:rPr>
      </w:pPr>
    </w:p>
    <w:p w:rsidR="008C7950" w:rsidRDefault="008C7950" w:rsidP="008C795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Слушали: </w:t>
      </w:r>
      <w:proofErr w:type="spellStart"/>
      <w:r>
        <w:rPr>
          <w:sz w:val="28"/>
          <w:szCs w:val="28"/>
        </w:rPr>
        <w:t>Коннова</w:t>
      </w:r>
      <w:proofErr w:type="spellEnd"/>
      <w:r>
        <w:rPr>
          <w:sz w:val="28"/>
          <w:szCs w:val="28"/>
        </w:rPr>
        <w:t xml:space="preserve"> В.В.</w:t>
      </w:r>
      <w:r w:rsidR="004F1C51">
        <w:rPr>
          <w:sz w:val="28"/>
          <w:szCs w:val="28"/>
        </w:rPr>
        <w:t xml:space="preserve">, </w:t>
      </w:r>
      <w:proofErr w:type="spellStart"/>
      <w:r w:rsidR="004F1C51">
        <w:rPr>
          <w:sz w:val="28"/>
          <w:szCs w:val="28"/>
        </w:rPr>
        <w:t>зам</w:t>
      </w:r>
      <w:proofErr w:type="gramStart"/>
      <w:r w:rsidR="004F1C51">
        <w:rPr>
          <w:sz w:val="28"/>
          <w:szCs w:val="28"/>
        </w:rPr>
        <w:t>.</w:t>
      </w:r>
      <w:r w:rsidR="00A72180">
        <w:rPr>
          <w:sz w:val="28"/>
          <w:szCs w:val="28"/>
        </w:rPr>
        <w:t>п</w:t>
      </w:r>
      <w:proofErr w:type="gramEnd"/>
      <w:r w:rsidR="004F1C51">
        <w:rPr>
          <w:sz w:val="28"/>
          <w:szCs w:val="28"/>
        </w:rPr>
        <w:t>редседателя</w:t>
      </w:r>
      <w:proofErr w:type="spellEnd"/>
      <w:r w:rsidR="004F1C51">
        <w:rPr>
          <w:sz w:val="28"/>
          <w:szCs w:val="28"/>
        </w:rPr>
        <w:t xml:space="preserve"> оргкомитета по проведению публичных слушаний</w:t>
      </w:r>
    </w:p>
    <w:p w:rsidR="008C7950" w:rsidRDefault="008C7950" w:rsidP="008C7950">
      <w:pPr>
        <w:rPr>
          <w:sz w:val="28"/>
          <w:szCs w:val="28"/>
        </w:rPr>
      </w:pPr>
    </w:p>
    <w:p w:rsidR="008C7950" w:rsidRDefault="008C7950" w:rsidP="008C7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Уважаемые  присутствующие  участники  публичных  слушаний. </w:t>
      </w:r>
    </w:p>
    <w:p w:rsidR="008C7950" w:rsidRDefault="008C7950" w:rsidP="008C7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Проведение публичных  слушаний  по  проекту  решения  Муниципального  Совета  Тутаевского  муниципального  округа  «О  принятии  Устава  Тутаевского  муниципального  округа  Ярославской  области» назначено </w:t>
      </w:r>
      <w:r w:rsidR="00912E29">
        <w:rPr>
          <w:sz w:val="28"/>
          <w:szCs w:val="28"/>
        </w:rPr>
        <w:t>постановлением  Главы  Тутаевского  муниципального  округа</w:t>
      </w:r>
      <w:r w:rsidR="00850A13">
        <w:rPr>
          <w:sz w:val="28"/>
          <w:szCs w:val="28"/>
        </w:rPr>
        <w:t xml:space="preserve">  от  11.06.2026   № 02</w:t>
      </w:r>
      <w:r>
        <w:rPr>
          <w:sz w:val="28"/>
          <w:szCs w:val="28"/>
        </w:rPr>
        <w:t xml:space="preserve">  «О проведении  публичных  слушаний  по  проекту  решения  Муниципального Совета  Тутаевского  муниципального  округа «О  принятии  Устава  Тутаевского  муниципального  окру</w:t>
      </w:r>
      <w:r w:rsidR="00F14FB7">
        <w:rPr>
          <w:sz w:val="28"/>
          <w:szCs w:val="28"/>
        </w:rPr>
        <w:t>га  Ярославской  области»» на 22 июня 2026  года  в 14</w:t>
      </w:r>
      <w:r>
        <w:rPr>
          <w:sz w:val="28"/>
          <w:szCs w:val="28"/>
        </w:rPr>
        <w:t>.00, в зале  заседаний  Администрации  Ту</w:t>
      </w:r>
      <w:r w:rsidR="00F14FB7">
        <w:rPr>
          <w:sz w:val="28"/>
          <w:szCs w:val="28"/>
        </w:rPr>
        <w:t>таевского</w:t>
      </w:r>
      <w:proofErr w:type="gramEnd"/>
      <w:r w:rsidR="00F14FB7">
        <w:rPr>
          <w:sz w:val="28"/>
          <w:szCs w:val="28"/>
        </w:rPr>
        <w:t xml:space="preserve"> муниципального  округа</w:t>
      </w:r>
      <w:r>
        <w:rPr>
          <w:sz w:val="28"/>
          <w:szCs w:val="28"/>
        </w:rPr>
        <w:t>.</w:t>
      </w:r>
    </w:p>
    <w:p w:rsidR="008C7950" w:rsidRDefault="008C7950" w:rsidP="008C7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Решением  Муниципального  Совета  Тутаевского</w:t>
      </w:r>
      <w:r w:rsidR="00F14FB7">
        <w:rPr>
          <w:sz w:val="28"/>
          <w:szCs w:val="28"/>
        </w:rPr>
        <w:t xml:space="preserve">  муниципального  округа  от  28.11.2026  №  107 утвержден  Порядок назначения и</w:t>
      </w:r>
      <w:r>
        <w:rPr>
          <w:sz w:val="28"/>
          <w:szCs w:val="28"/>
        </w:rPr>
        <w:t xml:space="preserve"> проведения публичных  слушаний в  </w:t>
      </w:r>
      <w:proofErr w:type="spellStart"/>
      <w:r>
        <w:rPr>
          <w:sz w:val="28"/>
          <w:szCs w:val="28"/>
        </w:rPr>
        <w:t>Ту</w:t>
      </w:r>
      <w:r w:rsidR="00E36538">
        <w:rPr>
          <w:sz w:val="28"/>
          <w:szCs w:val="28"/>
        </w:rPr>
        <w:t>таевском</w:t>
      </w:r>
      <w:proofErr w:type="spellEnd"/>
      <w:r w:rsidR="00E36538">
        <w:rPr>
          <w:sz w:val="28"/>
          <w:szCs w:val="28"/>
        </w:rPr>
        <w:t xml:space="preserve">  муниципальном  округе (в ред. решения Муниципального  Совета  ТМО от 09.06.2026 № 48).</w:t>
      </w:r>
    </w:p>
    <w:p w:rsidR="008C7950" w:rsidRDefault="008C7950" w:rsidP="008C7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 соотв</w:t>
      </w:r>
      <w:r w:rsidR="00E85A98">
        <w:rPr>
          <w:sz w:val="28"/>
          <w:szCs w:val="28"/>
        </w:rPr>
        <w:t>етствии  с указанным  Порядком</w:t>
      </w:r>
      <w:r>
        <w:rPr>
          <w:sz w:val="28"/>
          <w:szCs w:val="28"/>
        </w:rPr>
        <w:t xml:space="preserve">  предлагаю  следующий  порядок  действий  по  проведению  слушаний: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1)присутствующим  на  слушаниях  зарегистрироваться  в  листе  регистрации  участников  публичных  слушаний, в 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 вносятся  фамилия¸ имя, отчество, а в отношении  представителей  организации -  наименование  организации;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2)доклад  по  теме слушаний;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3)прием  предложений  и замечаний от  участников  слушаний по  проекту  решения  Муниципального  Совета  ТМО «О  принятии Устава  Тутаевского  муниципального  округа  Ярославской области», обсуждение;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4)голосование  по  поступившим  предложениям и  замечаниям  по   проекту;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5)голосование  об  одобрении  вынесенного  на  слушания   проекта.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1.Слушали: </w:t>
      </w:r>
      <w:proofErr w:type="spellStart"/>
      <w:r>
        <w:rPr>
          <w:sz w:val="28"/>
          <w:szCs w:val="28"/>
        </w:rPr>
        <w:t>Коннова</w:t>
      </w:r>
      <w:proofErr w:type="spellEnd"/>
      <w:r>
        <w:rPr>
          <w:sz w:val="28"/>
          <w:szCs w:val="28"/>
        </w:rPr>
        <w:t xml:space="preserve"> В.В.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 регистрации присутствующих на  слушаниях</w:t>
      </w:r>
      <w:r w:rsidR="00EC70AD">
        <w:rPr>
          <w:sz w:val="28"/>
          <w:szCs w:val="28"/>
        </w:rPr>
        <w:t xml:space="preserve"> участников  зарегистрировано 9 (девять) человек</w:t>
      </w:r>
      <w:r>
        <w:rPr>
          <w:sz w:val="28"/>
          <w:szCs w:val="28"/>
        </w:rPr>
        <w:t>.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2.Слушали: </w:t>
      </w:r>
      <w:proofErr w:type="spellStart"/>
      <w:r>
        <w:rPr>
          <w:sz w:val="28"/>
          <w:szCs w:val="28"/>
        </w:rPr>
        <w:t>Коннова</w:t>
      </w:r>
      <w:proofErr w:type="spellEnd"/>
      <w:r>
        <w:rPr>
          <w:sz w:val="28"/>
          <w:szCs w:val="28"/>
        </w:rPr>
        <w:t xml:space="preserve">  В.В.</w:t>
      </w:r>
    </w:p>
    <w:p w:rsidR="008C7950" w:rsidRDefault="008C7950" w:rsidP="00B2747D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B2747D">
        <w:rPr>
          <w:sz w:val="28"/>
          <w:szCs w:val="28"/>
        </w:rPr>
        <w:t>П</w:t>
      </w:r>
      <w:r>
        <w:rPr>
          <w:sz w:val="28"/>
          <w:szCs w:val="28"/>
        </w:rPr>
        <w:t>роект  решения  Муниципального  Совета  Тутаевского  муниципального  округа  «О  принятии Устава  Тутаевского  муниципального</w:t>
      </w:r>
      <w:r w:rsidR="00432058">
        <w:rPr>
          <w:sz w:val="28"/>
          <w:szCs w:val="28"/>
        </w:rPr>
        <w:t xml:space="preserve">  округа  Ярославской  области» подготовлен и представлен на  публичные  слушания  в  связи  с прив</w:t>
      </w:r>
      <w:r w:rsidR="00381CD6">
        <w:rPr>
          <w:sz w:val="28"/>
          <w:szCs w:val="28"/>
        </w:rPr>
        <w:t>е</w:t>
      </w:r>
      <w:r w:rsidR="00CF1414">
        <w:rPr>
          <w:sz w:val="28"/>
          <w:szCs w:val="28"/>
        </w:rPr>
        <w:t>дением  действующего Устава  Т</w:t>
      </w:r>
      <w:r w:rsidR="00432058">
        <w:rPr>
          <w:sz w:val="28"/>
          <w:szCs w:val="28"/>
        </w:rPr>
        <w:t>утаевского  муниципального  округа  Ярославской  области  в соотве</w:t>
      </w:r>
      <w:r w:rsidR="00381CD6">
        <w:rPr>
          <w:sz w:val="28"/>
          <w:szCs w:val="28"/>
        </w:rPr>
        <w:t>т</w:t>
      </w:r>
      <w:r w:rsidR="00432058">
        <w:rPr>
          <w:sz w:val="28"/>
          <w:szCs w:val="28"/>
        </w:rPr>
        <w:t xml:space="preserve">ствие  с Федеральным  законом от 20.03.2025 № 33-ФЗ «Об общих  принципах  организации </w:t>
      </w:r>
      <w:r w:rsidR="00381CD6">
        <w:rPr>
          <w:sz w:val="28"/>
          <w:szCs w:val="28"/>
        </w:rPr>
        <w:t xml:space="preserve">местного  самоуправления в единой  системе публичной  власти».  </w:t>
      </w:r>
      <w:proofErr w:type="gramEnd"/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Проектом    предусмотрены  вопросы  организации  местного  самоуправления  на  территории  округа, формы, порядок и  гарантии  участия  населения в  решении  вопросов  местного  значения округа, структура,  полномочия, порядок  формирования и  ответственность  органов  и должностных  лиц  округа, экономические  основы  местного  самоуправления, иные  вопросы в  соответствии  с  федеральными  законами  и  законами  Ярославской  области.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 проект  решения  Муниципального  Совета Тутаевского  муниципального  округа «О  принятии  Устава  Тутаевского  муниципального  округа</w:t>
      </w:r>
      <w:r w:rsidR="00CF1414">
        <w:rPr>
          <w:sz w:val="28"/>
          <w:szCs w:val="28"/>
        </w:rPr>
        <w:t xml:space="preserve"> Ярославской  области</w:t>
      </w:r>
      <w:r>
        <w:rPr>
          <w:sz w:val="28"/>
          <w:szCs w:val="28"/>
        </w:rPr>
        <w:t>» вместе с проектом Устава  Тутаевского  муниципального  округа  Ярославской  области  были   размещены  на официальном  сайте Администрации  Тут</w:t>
      </w:r>
      <w:r w:rsidR="00CF1414">
        <w:rPr>
          <w:sz w:val="28"/>
          <w:szCs w:val="28"/>
        </w:rPr>
        <w:t>аевского  муниципального  округа 11 июня  2026</w:t>
      </w:r>
      <w:r>
        <w:rPr>
          <w:sz w:val="28"/>
          <w:szCs w:val="28"/>
        </w:rPr>
        <w:t xml:space="preserve">  года.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настоящего  </w:t>
      </w:r>
      <w:proofErr w:type="gramStart"/>
      <w:r>
        <w:rPr>
          <w:sz w:val="28"/>
          <w:szCs w:val="28"/>
        </w:rPr>
        <w:t>врем</w:t>
      </w:r>
      <w:r w:rsidR="00CF1414">
        <w:rPr>
          <w:sz w:val="28"/>
          <w:szCs w:val="28"/>
        </w:rPr>
        <w:t>ени</w:t>
      </w:r>
      <w:proofErr w:type="gramEnd"/>
      <w:r w:rsidR="00CF1414">
        <w:rPr>
          <w:sz w:val="28"/>
          <w:szCs w:val="28"/>
        </w:rPr>
        <w:t xml:space="preserve">  каких либо  </w:t>
      </w:r>
      <w:r>
        <w:rPr>
          <w:sz w:val="28"/>
          <w:szCs w:val="28"/>
        </w:rPr>
        <w:t>замечаний</w:t>
      </w:r>
      <w:r w:rsidR="00CF1414">
        <w:rPr>
          <w:sz w:val="28"/>
          <w:szCs w:val="28"/>
        </w:rPr>
        <w:t xml:space="preserve"> и предложений</w:t>
      </w:r>
      <w:r>
        <w:rPr>
          <w:sz w:val="28"/>
          <w:szCs w:val="28"/>
        </w:rPr>
        <w:t xml:space="preserve">  к  проекту решения Муниципального  Совета ТМО «О  принятии   Устава  Тутаевского муниципального  округа Ярославской  области»  не поступило.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Предлагаю  участникам  с</w:t>
      </w:r>
      <w:r w:rsidR="00CF1414">
        <w:rPr>
          <w:sz w:val="28"/>
          <w:szCs w:val="28"/>
        </w:rPr>
        <w:t xml:space="preserve">лушаний высказать </w:t>
      </w:r>
      <w:r>
        <w:rPr>
          <w:sz w:val="28"/>
          <w:szCs w:val="28"/>
        </w:rPr>
        <w:t xml:space="preserve">  замечания </w:t>
      </w:r>
      <w:r w:rsidR="00CF1414">
        <w:rPr>
          <w:sz w:val="28"/>
          <w:szCs w:val="28"/>
        </w:rPr>
        <w:t>и предложения</w:t>
      </w:r>
      <w:r>
        <w:rPr>
          <w:sz w:val="28"/>
          <w:szCs w:val="28"/>
        </w:rPr>
        <w:t xml:space="preserve"> к указанному проекту решения  Муниципального  Совета ТМО. Поступившие  предложения  и  замечания  к  указанному проекту   будут  доведены  до  сведения  Муниципального  Совета округа. 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</w:p>
    <w:p w:rsidR="00F21C74" w:rsidRDefault="00CF1414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21C74">
        <w:rPr>
          <w:sz w:val="28"/>
          <w:szCs w:val="28"/>
        </w:rPr>
        <w:t xml:space="preserve">Слушали </w:t>
      </w:r>
      <w:proofErr w:type="spellStart"/>
      <w:r w:rsidR="00F21C74">
        <w:rPr>
          <w:sz w:val="28"/>
          <w:szCs w:val="28"/>
        </w:rPr>
        <w:t>Коннова</w:t>
      </w:r>
      <w:proofErr w:type="spellEnd"/>
      <w:r w:rsidR="00F21C74">
        <w:rPr>
          <w:sz w:val="28"/>
          <w:szCs w:val="28"/>
        </w:rPr>
        <w:t xml:space="preserve"> В.В.</w:t>
      </w:r>
    </w:p>
    <w:p w:rsidR="008C7950" w:rsidRDefault="00CF1414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 и предложений </w:t>
      </w:r>
      <w:r w:rsidR="008C7950">
        <w:rPr>
          <w:sz w:val="28"/>
          <w:szCs w:val="28"/>
        </w:rPr>
        <w:t xml:space="preserve">  к  проекту реше</w:t>
      </w:r>
      <w:r>
        <w:rPr>
          <w:sz w:val="28"/>
          <w:szCs w:val="28"/>
        </w:rPr>
        <w:t>ния  Муниципального  Совета Тутаевского  муниципального  округа «О принятии Устава  Тутаевского  муниципальног</w:t>
      </w:r>
      <w:bookmarkStart w:id="0" w:name="_GoBack"/>
      <w:bookmarkEnd w:id="0"/>
      <w:r>
        <w:rPr>
          <w:sz w:val="28"/>
          <w:szCs w:val="28"/>
        </w:rPr>
        <w:t>о  округа  Ярославской  области» не  поступило.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</w:p>
    <w:p w:rsidR="008C7950" w:rsidRDefault="0015635D" w:rsidP="008C7950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7950">
        <w:rPr>
          <w:sz w:val="28"/>
          <w:szCs w:val="28"/>
        </w:rPr>
        <w:t xml:space="preserve">. Слушали: </w:t>
      </w:r>
      <w:r w:rsidR="0020763D">
        <w:rPr>
          <w:sz w:val="28"/>
          <w:szCs w:val="28"/>
        </w:rPr>
        <w:t>Онучина</w:t>
      </w:r>
      <w:r w:rsidR="008C7950">
        <w:rPr>
          <w:sz w:val="28"/>
          <w:szCs w:val="28"/>
        </w:rPr>
        <w:t xml:space="preserve">  В.В.</w:t>
      </w:r>
    </w:p>
    <w:p w:rsidR="008C7950" w:rsidRDefault="008C7950" w:rsidP="004F1C51">
      <w:pPr>
        <w:pStyle w:val="a3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 провести голосование  об  одобрении  вынесенного  на  слушания  </w:t>
      </w:r>
      <w:r w:rsidR="001B2DA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проекта </w:t>
      </w:r>
      <w:r w:rsidR="001B2DA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решения  </w:t>
      </w:r>
      <w:r w:rsidR="001B2D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Муниципального  Совета </w:t>
      </w:r>
      <w:r w:rsidR="001B2DAB">
        <w:rPr>
          <w:sz w:val="28"/>
          <w:szCs w:val="28"/>
        </w:rPr>
        <w:t xml:space="preserve">    </w:t>
      </w:r>
      <w:r>
        <w:rPr>
          <w:sz w:val="28"/>
          <w:szCs w:val="28"/>
        </w:rPr>
        <w:t>Тутаевского</w:t>
      </w:r>
      <w:r w:rsidR="004F1C5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 округа «О принятии Устава Тутаевского  муниципального  округа  Ярославской  области».</w:t>
      </w:r>
    </w:p>
    <w:p w:rsidR="008C7950" w:rsidRDefault="008C7950" w:rsidP="008C7950">
      <w:pPr>
        <w:pStyle w:val="a3"/>
        <w:ind w:left="0" w:firstLine="705"/>
        <w:jc w:val="both"/>
        <w:rPr>
          <w:sz w:val="28"/>
          <w:szCs w:val="28"/>
        </w:rPr>
      </w:pPr>
    </w:p>
    <w:p w:rsidR="008C7950" w:rsidRDefault="008C7950" w:rsidP="003B6581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Голосо</w:t>
      </w:r>
      <w:r w:rsidR="00D02BE7">
        <w:rPr>
          <w:sz w:val="28"/>
          <w:szCs w:val="28"/>
        </w:rPr>
        <w:t>вали за одобрение проекта: за – 9, против - нет</w:t>
      </w:r>
      <w:r w:rsidR="00F04829">
        <w:rPr>
          <w:sz w:val="28"/>
          <w:szCs w:val="28"/>
        </w:rPr>
        <w:t>, воздержались -</w:t>
      </w:r>
      <w:r w:rsidR="003B6581">
        <w:rPr>
          <w:sz w:val="28"/>
          <w:szCs w:val="28"/>
        </w:rPr>
        <w:t xml:space="preserve"> </w:t>
      </w:r>
      <w:r>
        <w:rPr>
          <w:sz w:val="28"/>
          <w:szCs w:val="28"/>
        </w:rPr>
        <w:t>нет.</w:t>
      </w:r>
    </w:p>
    <w:p w:rsidR="008C7950" w:rsidRDefault="008C7950" w:rsidP="008C7950">
      <w:pPr>
        <w:rPr>
          <w:sz w:val="28"/>
          <w:szCs w:val="28"/>
        </w:rPr>
      </w:pPr>
    </w:p>
    <w:p w:rsidR="008C7950" w:rsidRDefault="008C7950" w:rsidP="008C7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Итоги рассмотрения вопроса, вынесенного на слушания: одобрить проект    решения  Муниципального   Совета    Тутаевского   муниципального</w:t>
      </w:r>
    </w:p>
    <w:p w:rsidR="008C7950" w:rsidRDefault="008C7950" w:rsidP="008C7950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«О принятии  Устава Тутаевского муниципального округа Ярославской  области».</w:t>
      </w:r>
    </w:p>
    <w:p w:rsidR="008C7950" w:rsidRDefault="008C7950" w:rsidP="008C7950">
      <w:pPr>
        <w:jc w:val="both"/>
        <w:rPr>
          <w:sz w:val="28"/>
          <w:szCs w:val="28"/>
        </w:rPr>
      </w:pPr>
    </w:p>
    <w:p w:rsidR="008C7950" w:rsidRDefault="008C7950" w:rsidP="008C7950">
      <w:pPr>
        <w:jc w:val="both"/>
        <w:rPr>
          <w:sz w:val="28"/>
          <w:szCs w:val="28"/>
        </w:rPr>
      </w:pPr>
    </w:p>
    <w:p w:rsidR="004F1C51" w:rsidRDefault="004F1C51" w:rsidP="008C7950">
      <w:pPr>
        <w:jc w:val="both"/>
        <w:rPr>
          <w:sz w:val="28"/>
          <w:szCs w:val="28"/>
        </w:rPr>
      </w:pPr>
    </w:p>
    <w:p w:rsidR="008C7950" w:rsidRDefault="004F1C51" w:rsidP="008C795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C7950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C7950">
        <w:rPr>
          <w:sz w:val="28"/>
          <w:szCs w:val="28"/>
        </w:rPr>
        <w:t xml:space="preserve"> оргкомитета </w:t>
      </w:r>
    </w:p>
    <w:p w:rsidR="008C7950" w:rsidRDefault="008C7950" w:rsidP="008C7950">
      <w:pPr>
        <w:rPr>
          <w:sz w:val="28"/>
          <w:szCs w:val="28"/>
        </w:rPr>
      </w:pPr>
      <w:r>
        <w:rPr>
          <w:sz w:val="28"/>
          <w:szCs w:val="28"/>
        </w:rPr>
        <w:t xml:space="preserve">по проведению </w:t>
      </w:r>
      <w:proofErr w:type="gramStart"/>
      <w:r>
        <w:rPr>
          <w:sz w:val="28"/>
          <w:szCs w:val="28"/>
        </w:rPr>
        <w:t>публичных</w:t>
      </w:r>
      <w:proofErr w:type="gramEnd"/>
    </w:p>
    <w:p w:rsidR="008C7950" w:rsidRDefault="008C7950" w:rsidP="008C7950">
      <w:pPr>
        <w:rPr>
          <w:sz w:val="28"/>
          <w:szCs w:val="28"/>
        </w:rPr>
      </w:pPr>
      <w:r>
        <w:rPr>
          <w:sz w:val="28"/>
          <w:szCs w:val="28"/>
        </w:rPr>
        <w:t xml:space="preserve">слушаний                                                                                    </w:t>
      </w:r>
      <w:r w:rsidR="00E01F4B">
        <w:rPr>
          <w:sz w:val="28"/>
          <w:szCs w:val="28"/>
        </w:rPr>
        <w:tab/>
        <w:t xml:space="preserve">      </w:t>
      </w:r>
      <w:proofErr w:type="spellStart"/>
      <w:r w:rsidR="004F1C51">
        <w:rPr>
          <w:sz w:val="28"/>
          <w:szCs w:val="28"/>
        </w:rPr>
        <w:t>В.В.Онучин</w:t>
      </w:r>
      <w:proofErr w:type="spellEnd"/>
    </w:p>
    <w:p w:rsidR="008C7950" w:rsidRDefault="008C7950" w:rsidP="008C7950">
      <w:pPr>
        <w:rPr>
          <w:sz w:val="28"/>
          <w:szCs w:val="28"/>
        </w:rPr>
      </w:pPr>
    </w:p>
    <w:p w:rsidR="008C515A" w:rsidRDefault="008C515A" w:rsidP="008C7950">
      <w:pPr>
        <w:rPr>
          <w:sz w:val="28"/>
          <w:szCs w:val="28"/>
        </w:rPr>
      </w:pPr>
    </w:p>
    <w:p w:rsidR="00E01F4B" w:rsidRDefault="00E01F4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оргкомитета </w:t>
      </w:r>
    </w:p>
    <w:p w:rsidR="0021342F" w:rsidRPr="00135983" w:rsidRDefault="00E01F4B">
      <w:pPr>
        <w:rPr>
          <w:sz w:val="28"/>
          <w:szCs w:val="28"/>
        </w:rPr>
      </w:pPr>
      <w:r>
        <w:rPr>
          <w:sz w:val="28"/>
          <w:szCs w:val="28"/>
        </w:rPr>
        <w:t>по  проведению  публичных слушаний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Н.Н.Быченкова</w:t>
      </w:r>
      <w:proofErr w:type="spellEnd"/>
    </w:p>
    <w:sectPr w:rsidR="0021342F" w:rsidRPr="00135983" w:rsidSect="003B658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9A" w:rsidRDefault="00B4799A" w:rsidP="004F1C51">
      <w:r>
        <w:separator/>
      </w:r>
    </w:p>
  </w:endnote>
  <w:endnote w:type="continuationSeparator" w:id="0">
    <w:p w:rsidR="00B4799A" w:rsidRDefault="00B4799A" w:rsidP="004F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9A" w:rsidRDefault="00B4799A" w:rsidP="004F1C51">
      <w:r>
        <w:separator/>
      </w:r>
    </w:p>
  </w:footnote>
  <w:footnote w:type="continuationSeparator" w:id="0">
    <w:p w:rsidR="00B4799A" w:rsidRDefault="00B4799A" w:rsidP="004F1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966786"/>
      <w:docPartObj>
        <w:docPartGallery w:val="Page Numbers (Top of Page)"/>
        <w:docPartUnique/>
      </w:docPartObj>
    </w:sdtPr>
    <w:sdtEndPr/>
    <w:sdtContent>
      <w:p w:rsidR="004F1C51" w:rsidRDefault="004F1C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63D">
          <w:rPr>
            <w:noProof/>
          </w:rPr>
          <w:t>3</w:t>
        </w:r>
        <w:r>
          <w:fldChar w:fldCharType="end"/>
        </w:r>
      </w:p>
    </w:sdtContent>
  </w:sdt>
  <w:p w:rsidR="004F1C51" w:rsidRDefault="004F1C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57"/>
    <w:rsid w:val="00054257"/>
    <w:rsid w:val="000805B6"/>
    <w:rsid w:val="00135983"/>
    <w:rsid w:val="0015635D"/>
    <w:rsid w:val="001609C0"/>
    <w:rsid w:val="001B2DAB"/>
    <w:rsid w:val="001B45F3"/>
    <w:rsid w:val="001C4FF3"/>
    <w:rsid w:val="001E5508"/>
    <w:rsid w:val="0020763D"/>
    <w:rsid w:val="0021342F"/>
    <w:rsid w:val="00381CD6"/>
    <w:rsid w:val="003B6581"/>
    <w:rsid w:val="00432058"/>
    <w:rsid w:val="004F1C51"/>
    <w:rsid w:val="00640D08"/>
    <w:rsid w:val="007E5F8F"/>
    <w:rsid w:val="008157E6"/>
    <w:rsid w:val="00850A13"/>
    <w:rsid w:val="008C515A"/>
    <w:rsid w:val="008C7950"/>
    <w:rsid w:val="00912E29"/>
    <w:rsid w:val="009806EC"/>
    <w:rsid w:val="00A72180"/>
    <w:rsid w:val="00B2747D"/>
    <w:rsid w:val="00B4799A"/>
    <w:rsid w:val="00CF1414"/>
    <w:rsid w:val="00D02BE7"/>
    <w:rsid w:val="00E01F4B"/>
    <w:rsid w:val="00E36538"/>
    <w:rsid w:val="00E85A98"/>
    <w:rsid w:val="00EC70AD"/>
    <w:rsid w:val="00F04829"/>
    <w:rsid w:val="00F14FB7"/>
    <w:rsid w:val="00F2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1C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1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1C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1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06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6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1C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1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1C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1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06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6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12</cp:revision>
  <cp:lastPrinted>2026-06-29T11:49:00Z</cp:lastPrinted>
  <dcterms:created xsi:type="dcterms:W3CDTF">2026-06-26T13:06:00Z</dcterms:created>
  <dcterms:modified xsi:type="dcterms:W3CDTF">2026-06-29T11:50:00Z</dcterms:modified>
</cp:coreProperties>
</file>