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C5EAD">
        <w:rPr>
          <w:rFonts w:ascii="Times New Roman" w:hAnsi="Times New Roman" w:cs="Times New Roman"/>
          <w:sz w:val="28"/>
          <w:szCs w:val="28"/>
        </w:rPr>
        <w:t>02.09.2026  № 887-п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многоквартирн</w:t>
      </w:r>
      <w:r w:rsidR="001A0E45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1A0E45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1A0E45">
        <w:rPr>
          <w:rFonts w:ascii="Times New Roman" w:hAnsi="Times New Roman" w:cs="Times New Roman"/>
          <w:b/>
          <w:sz w:val="52"/>
          <w:szCs w:val="52"/>
        </w:rPr>
        <w:t>ов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60073E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1A0E45">
        <w:rPr>
          <w:rFonts w:ascii="Times New Roman" w:hAnsi="Times New Roman" w:cs="Times New Roman"/>
          <w:b/>
          <w:sz w:val="52"/>
          <w:szCs w:val="52"/>
        </w:rPr>
        <w:t>ам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74572B" w:rsidRDefault="0074572B" w:rsidP="0074572B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город Тутаев, </w:t>
      </w:r>
    </w:p>
    <w:p w:rsidR="0031468A" w:rsidRDefault="0074572B" w:rsidP="0074572B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улица </w:t>
      </w:r>
      <w:r w:rsidR="001A0E45">
        <w:rPr>
          <w:rFonts w:ascii="Times New Roman" w:hAnsi="Times New Roman" w:cs="Times New Roman"/>
          <w:b/>
          <w:sz w:val="52"/>
          <w:szCs w:val="52"/>
        </w:rPr>
        <w:t>Соборная</w:t>
      </w:r>
      <w:r w:rsidR="0059354B">
        <w:rPr>
          <w:rFonts w:ascii="Times New Roman" w:hAnsi="Times New Roman" w:cs="Times New Roman"/>
          <w:b/>
          <w:sz w:val="52"/>
          <w:szCs w:val="52"/>
        </w:rPr>
        <w:t xml:space="preserve">, </w:t>
      </w:r>
      <w:r w:rsidR="001A0E45">
        <w:rPr>
          <w:rFonts w:ascii="Times New Roman" w:hAnsi="Times New Roman" w:cs="Times New Roman"/>
          <w:b/>
          <w:sz w:val="52"/>
          <w:szCs w:val="52"/>
        </w:rPr>
        <w:t>д</w:t>
      </w:r>
      <w:r w:rsidR="00F61753">
        <w:rPr>
          <w:rFonts w:ascii="Times New Roman" w:hAnsi="Times New Roman" w:cs="Times New Roman"/>
          <w:b/>
          <w:sz w:val="52"/>
          <w:szCs w:val="52"/>
        </w:rPr>
        <w:t xml:space="preserve">ома </w:t>
      </w:r>
      <w:r w:rsidR="001A0E45">
        <w:rPr>
          <w:rFonts w:ascii="Times New Roman" w:hAnsi="Times New Roman" w:cs="Times New Roman"/>
          <w:b/>
          <w:sz w:val="52"/>
          <w:szCs w:val="52"/>
        </w:rPr>
        <w:t>43, 51, 63</w:t>
      </w:r>
      <w:r w:rsidR="008D6867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BA3" w:rsidRDefault="00723BA3" w:rsidP="009821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3BA3" w:rsidRDefault="00723BA3" w:rsidP="009821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23BA3" w:rsidRDefault="00723BA3" w:rsidP="00723BA3">
      <w:pPr>
        <w:rPr>
          <w:rFonts w:ascii="Times New Roman" w:hAnsi="Times New Roman" w:cs="Times New Roman"/>
          <w:sz w:val="28"/>
          <w:szCs w:val="28"/>
        </w:rPr>
      </w:pPr>
    </w:p>
    <w:p w:rsidR="00D834CF" w:rsidRPr="00723BA3" w:rsidRDefault="00D834CF" w:rsidP="00723BA3">
      <w:pPr>
        <w:rPr>
          <w:rFonts w:ascii="Times New Roman" w:hAnsi="Times New Roman" w:cs="Times New Roman"/>
          <w:sz w:val="28"/>
          <w:szCs w:val="28"/>
        </w:rPr>
        <w:sectPr w:rsidR="00D834CF" w:rsidRPr="00723BA3" w:rsidSect="00723BA3">
          <w:footerReference w:type="default" r:id="rId9"/>
          <w:footerReference w:type="first" r:id="rId10"/>
          <w:pgSz w:w="11906" w:h="16838" w:code="9"/>
          <w:pgMar w:top="284" w:right="340" w:bottom="284" w:left="1418" w:header="0" w:footer="13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0D0873" w:rsidRDefault="000D087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956BD" w:rsidRDefault="003955A4" w:rsidP="000D087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 w:rsidR="000D08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B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 w:rsidR="00B17F03">
              <w:rPr>
                <w:rFonts w:ascii="Times New Roman" w:hAnsi="Times New Roman" w:cs="Times New Roman"/>
                <w:sz w:val="24"/>
                <w:szCs w:val="24"/>
              </w:rPr>
              <w:t xml:space="preserve">Соборная, дома 43,  51, 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1A0E45" w:rsidRDefault="000D087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1A0E45" w:rsidP="00B17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 w:rsidR="000D08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Соборная, д</w:t>
            </w:r>
            <w:r w:rsidR="00B17F03">
              <w:rPr>
                <w:rFonts w:ascii="Times New Roman" w:hAnsi="Times New Roman" w:cs="Times New Roman"/>
                <w:sz w:val="24"/>
                <w:szCs w:val="24"/>
              </w:rPr>
              <w:t xml:space="preserve">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43, 51, 63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0D0873" w:rsidRDefault="000D087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1A0E45" w:rsidP="00B17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Соборная, д</w:t>
            </w:r>
            <w:r w:rsidR="00B17F03">
              <w:rPr>
                <w:rFonts w:ascii="Times New Roman" w:hAnsi="Times New Roman" w:cs="Times New Roman"/>
                <w:sz w:val="24"/>
                <w:szCs w:val="24"/>
              </w:rPr>
              <w:t xml:space="preserve">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43, 51, 63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0D0873" w:rsidRDefault="000D087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10-12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8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1A0E45" w:rsidP="00B17F03">
            <w:pPr>
              <w:pStyle w:val="a8"/>
              <w:tabs>
                <w:tab w:val="left" w:pos="15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 w:rsidR="00B17F03">
              <w:rPr>
                <w:rFonts w:ascii="Times New Roman" w:hAnsi="Times New Roman" w:cs="Times New Roman"/>
                <w:sz w:val="24"/>
                <w:szCs w:val="24"/>
              </w:rPr>
              <w:t xml:space="preserve">Соборная, дома 43,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51, 63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0D08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8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723BA3" w:rsidRDefault="00723BA3" w:rsidP="00E0421A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723BA3" w:rsidRPr="00723BA3" w:rsidRDefault="00723BA3" w:rsidP="00723BA3">
      <w:pPr>
        <w:rPr>
          <w:rFonts w:ascii="Times New Roman" w:hAnsi="Times New Roman" w:cs="Times New Roman"/>
          <w:sz w:val="52"/>
          <w:szCs w:val="52"/>
        </w:rPr>
      </w:pPr>
    </w:p>
    <w:p w:rsidR="00E0421A" w:rsidRPr="00723BA3" w:rsidRDefault="00E0421A" w:rsidP="00723BA3">
      <w:pPr>
        <w:rPr>
          <w:rFonts w:ascii="Times New Roman" w:hAnsi="Times New Roman" w:cs="Times New Roman"/>
          <w:sz w:val="52"/>
          <w:szCs w:val="52"/>
        </w:rPr>
        <w:sectPr w:rsidR="00E0421A" w:rsidRPr="00723BA3" w:rsidSect="00723BA3">
          <w:footerReference w:type="default" r:id="rId11"/>
          <w:footerReference w:type="first" r:id="rId12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footerReference w:type="first" r:id="rId13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1A0E45">
        <w:rPr>
          <w:rFonts w:ascii="Times New Roman" w:hAnsi="Times New Roman" w:cs="Times New Roman"/>
          <w:sz w:val="24"/>
          <w:szCs w:val="24"/>
        </w:rPr>
        <w:t>ам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Ярославская область, город Тутаев, </w:t>
      </w:r>
      <w:r w:rsidR="001A0E45" w:rsidRPr="00CB0939">
        <w:rPr>
          <w:rFonts w:ascii="Times New Roman" w:hAnsi="Times New Roman" w:cs="Times New Roman"/>
          <w:sz w:val="24"/>
          <w:szCs w:val="24"/>
        </w:rPr>
        <w:t xml:space="preserve">улица </w:t>
      </w:r>
      <w:r w:rsidR="001A0E45">
        <w:rPr>
          <w:rFonts w:ascii="Times New Roman" w:hAnsi="Times New Roman" w:cs="Times New Roman"/>
          <w:sz w:val="24"/>
          <w:szCs w:val="24"/>
        </w:rPr>
        <w:t>Соборная, д</w:t>
      </w:r>
      <w:r w:rsidR="00B17F03">
        <w:rPr>
          <w:rFonts w:ascii="Times New Roman" w:hAnsi="Times New Roman" w:cs="Times New Roman"/>
          <w:sz w:val="24"/>
          <w:szCs w:val="24"/>
        </w:rPr>
        <w:t xml:space="preserve">ома 43, </w:t>
      </w:r>
      <w:r w:rsidR="001A0E45">
        <w:rPr>
          <w:rFonts w:ascii="Times New Roman" w:hAnsi="Times New Roman" w:cs="Times New Roman"/>
          <w:sz w:val="24"/>
          <w:szCs w:val="24"/>
        </w:rPr>
        <w:t>51, 63</w:t>
      </w:r>
      <w:r w:rsidR="00690909" w:rsidRPr="007944CD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9C32F9">
        <w:rPr>
          <w:rFonts w:ascii="Times New Roman" w:hAnsi="Times New Roman" w:cs="Times New Roman"/>
          <w:sz w:val="24"/>
          <w:szCs w:val="24"/>
        </w:rPr>
        <w:t>округа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от </w:t>
      </w:r>
      <w:r w:rsidR="009C32F9" w:rsidRPr="009C32F9">
        <w:rPr>
          <w:rFonts w:ascii="Times New Roman" w:hAnsi="Times New Roman" w:cs="Times New Roman"/>
          <w:sz w:val="24"/>
          <w:szCs w:val="24"/>
        </w:rPr>
        <w:t>24</w:t>
      </w:r>
      <w:r w:rsidR="00293E61" w:rsidRPr="009C32F9">
        <w:rPr>
          <w:rFonts w:ascii="Times New Roman" w:hAnsi="Times New Roman" w:cs="Times New Roman"/>
          <w:sz w:val="24"/>
          <w:szCs w:val="24"/>
        </w:rPr>
        <w:t>.</w:t>
      </w:r>
      <w:r w:rsidR="009C32F9" w:rsidRPr="009C32F9">
        <w:rPr>
          <w:rFonts w:ascii="Times New Roman" w:hAnsi="Times New Roman" w:cs="Times New Roman"/>
          <w:sz w:val="24"/>
          <w:szCs w:val="24"/>
        </w:rPr>
        <w:t>07</w:t>
      </w:r>
      <w:r w:rsidR="004A2EB2" w:rsidRPr="009C32F9">
        <w:rPr>
          <w:rFonts w:ascii="Times New Roman" w:hAnsi="Times New Roman" w:cs="Times New Roman"/>
          <w:sz w:val="24"/>
          <w:szCs w:val="24"/>
        </w:rPr>
        <w:t>.202</w:t>
      </w:r>
      <w:r w:rsidR="009C32F9" w:rsidRPr="009C32F9">
        <w:rPr>
          <w:rFonts w:ascii="Times New Roman" w:hAnsi="Times New Roman" w:cs="Times New Roman"/>
          <w:sz w:val="24"/>
          <w:szCs w:val="24"/>
        </w:rPr>
        <w:t>6</w:t>
      </w:r>
      <w:r w:rsidR="004A49A6" w:rsidRPr="009C32F9">
        <w:rPr>
          <w:rFonts w:ascii="Times New Roman" w:hAnsi="Times New Roman" w:cs="Times New Roman"/>
          <w:sz w:val="24"/>
          <w:szCs w:val="24"/>
        </w:rPr>
        <w:t xml:space="preserve"> г. № </w:t>
      </w:r>
      <w:r w:rsidR="009C32F9" w:rsidRPr="009C32F9">
        <w:rPr>
          <w:rFonts w:ascii="Times New Roman" w:hAnsi="Times New Roman" w:cs="Times New Roman"/>
          <w:sz w:val="24"/>
          <w:szCs w:val="24"/>
        </w:rPr>
        <w:t>751</w:t>
      </w:r>
      <w:r w:rsidR="004A49A6" w:rsidRPr="009C32F9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.Генеральный план городского посе</w:t>
      </w:r>
      <w:r w:rsidR="00193F5D">
        <w:rPr>
          <w:rFonts w:ascii="Times New Roman" w:hAnsi="Times New Roman" w:cs="Times New Roman"/>
          <w:sz w:val="24"/>
          <w:szCs w:val="24"/>
        </w:rPr>
        <w:t xml:space="preserve">ления Тутаев,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Тутаевского муниципального района Ярославской области,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564E51">
        <w:rPr>
          <w:rFonts w:ascii="Times New Roman" w:hAnsi="Times New Roman" w:cs="Times New Roman"/>
          <w:sz w:val="24"/>
          <w:szCs w:val="24"/>
        </w:rPr>
        <w:t>от 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 Правила землепользования и застройки городского поселения Тутаев</w:t>
      </w:r>
      <w:r w:rsidR="00193F5D">
        <w:rPr>
          <w:rFonts w:ascii="Times New Roman" w:hAnsi="Times New Roman" w:cs="Times New Roman"/>
          <w:sz w:val="24"/>
          <w:szCs w:val="24"/>
        </w:rPr>
        <w:t>,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690909">
        <w:rPr>
          <w:rFonts w:ascii="Times New Roman" w:hAnsi="Times New Roman" w:cs="Times New Roman"/>
          <w:sz w:val="24"/>
          <w:szCs w:val="24"/>
        </w:rPr>
        <w:t xml:space="preserve">от </w:t>
      </w:r>
      <w:r w:rsidR="00564E51">
        <w:rPr>
          <w:rFonts w:ascii="Times New Roman" w:hAnsi="Times New Roman" w:cs="Times New Roman"/>
          <w:sz w:val="24"/>
          <w:szCs w:val="24"/>
        </w:rPr>
        <w:t>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1A0E45">
        <w:rPr>
          <w:rFonts w:ascii="Times New Roman" w:hAnsi="Times New Roman" w:cs="Times New Roman"/>
          <w:sz w:val="24"/>
          <w:szCs w:val="24"/>
        </w:rPr>
        <w:t>010141</w:t>
      </w:r>
      <w:r w:rsidR="009D58FD">
        <w:rPr>
          <w:rFonts w:ascii="Times New Roman" w:hAnsi="Times New Roman" w:cs="Times New Roman"/>
          <w:sz w:val="24"/>
          <w:szCs w:val="24"/>
        </w:rPr>
        <w:t>:ЗУ1</w:t>
      </w:r>
      <w:r w:rsidR="00297CED">
        <w:rPr>
          <w:rFonts w:ascii="Times New Roman" w:hAnsi="Times New Roman" w:cs="Times New Roman"/>
          <w:sz w:val="24"/>
          <w:szCs w:val="24"/>
        </w:rPr>
        <w:t>, 76:21:010141:ЗУ2, 76:21:010141:ЗУ3</w:t>
      </w:r>
      <w:r w:rsidR="009D58FD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A0E45">
        <w:rPr>
          <w:rFonts w:ascii="Times New Roman" w:hAnsi="Times New Roman" w:cs="Times New Roman"/>
          <w:sz w:val="24"/>
          <w:szCs w:val="24"/>
        </w:rPr>
        <w:t>их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1A0E45">
        <w:rPr>
          <w:rFonts w:ascii="Times New Roman" w:hAnsi="Times New Roman" w:cs="Times New Roman"/>
          <w:sz w:val="24"/>
          <w:szCs w:val="24"/>
        </w:rPr>
        <w:t>010141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</w:t>
      </w:r>
      <w:r w:rsidR="001A0E45">
        <w:rPr>
          <w:rFonts w:ascii="Times New Roman" w:hAnsi="Times New Roman" w:cs="Times New Roman"/>
          <w:sz w:val="24"/>
          <w:szCs w:val="24"/>
        </w:rPr>
        <w:t>ых участков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городского поселения Тутаев.</w:t>
      </w:r>
    </w:p>
    <w:p w:rsidR="00AE26E6" w:rsidRDefault="00AE26E6" w:rsidP="00C51225">
      <w:pPr>
        <w:spacing w:after="0"/>
        <w:rPr>
          <w:sz w:val="24"/>
          <w:szCs w:val="24"/>
        </w:rPr>
      </w:pP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A0E45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A0E45">
        <w:rPr>
          <w:rFonts w:ascii="Times New Roman" w:hAnsi="Times New Roman" w:cs="Times New Roman"/>
          <w:b/>
          <w:sz w:val="28"/>
          <w:szCs w:val="28"/>
        </w:rPr>
        <w:t>ов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</w:t>
      </w:r>
      <w:r w:rsidR="001A0E4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жилым</w:t>
      </w:r>
      <w:r w:rsidR="001A0E45">
        <w:rPr>
          <w:rFonts w:ascii="Times New Roman" w:hAnsi="Times New Roman" w:cs="Times New Roman"/>
          <w:b/>
          <w:sz w:val="28"/>
          <w:szCs w:val="28"/>
        </w:rPr>
        <w:t>и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 w:rsidR="001A0E45">
        <w:rPr>
          <w:rFonts w:ascii="Times New Roman" w:hAnsi="Times New Roman" w:cs="Times New Roman"/>
          <w:b/>
          <w:sz w:val="28"/>
          <w:szCs w:val="28"/>
        </w:rPr>
        <w:t>ами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2FDB" w:rsidRDefault="00975A12" w:rsidP="00AE26E6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Формируемы</w:t>
      </w:r>
      <w:r w:rsidR="001A0E45">
        <w:rPr>
          <w:rFonts w:ascii="Times New Roman" w:hAnsi="Times New Roman" w:cs="Times New Roman"/>
          <w:sz w:val="24"/>
          <w:szCs w:val="24"/>
        </w:rPr>
        <w:t>е земельные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0E45">
        <w:rPr>
          <w:rFonts w:ascii="Times New Roman" w:hAnsi="Times New Roman" w:cs="Times New Roman"/>
          <w:sz w:val="24"/>
          <w:szCs w:val="24"/>
        </w:rPr>
        <w:t>ки</w:t>
      </w:r>
      <w:r w:rsidR="007D309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1A0E45">
        <w:rPr>
          <w:rFonts w:ascii="Times New Roman" w:hAnsi="Times New Roman" w:cs="Times New Roman"/>
          <w:sz w:val="24"/>
          <w:szCs w:val="24"/>
        </w:rPr>
        <w:t>ы</w:t>
      </w:r>
      <w:r w:rsidR="007D309A">
        <w:rPr>
          <w:rFonts w:ascii="Times New Roman" w:hAnsi="Times New Roman" w:cs="Times New Roman"/>
          <w:sz w:val="24"/>
          <w:szCs w:val="24"/>
        </w:rPr>
        <w:t xml:space="preserve"> в территориальной зоне </w:t>
      </w:r>
      <w:r w:rsidR="001A0E45">
        <w:rPr>
          <w:rFonts w:ascii="Times New Roman" w:hAnsi="Times New Roman" w:cs="Times New Roman"/>
          <w:sz w:val="24"/>
          <w:szCs w:val="24"/>
        </w:rPr>
        <w:t>Ж-2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 – </w:t>
      </w:r>
      <w:r w:rsidR="009D58FD" w:rsidRPr="009D58FD">
        <w:rPr>
          <w:rFonts w:ascii="Times New Roman" w:hAnsi="Times New Roman" w:cs="Times New Roman"/>
          <w:bCs/>
          <w:sz w:val="24"/>
          <w:szCs w:val="24"/>
        </w:rPr>
        <w:t xml:space="preserve">зона </w:t>
      </w:r>
    </w:p>
    <w:p w:rsidR="00123CE1" w:rsidRPr="00123CE1" w:rsidRDefault="001A0E45" w:rsidP="001A0E45">
      <w:pPr>
        <w:suppressAutoHyphens/>
        <w:spacing w:after="0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застройки малоэтажными жилыми домами</w:t>
      </w:r>
      <w:r w:rsidR="00123CE1">
        <w:rPr>
          <w:rFonts w:ascii="Times New Roman" w:hAnsi="Times New Roman" w:cs="Times New Roman"/>
          <w:sz w:val="24"/>
          <w:szCs w:val="24"/>
        </w:rPr>
        <w:t xml:space="preserve">. </w:t>
      </w:r>
      <w:r w:rsidRPr="001A0E45">
        <w:rPr>
          <w:rFonts w:ascii="Times New Roman" w:hAnsi="Times New Roman" w:cs="Times New Roman"/>
          <w:bCs/>
          <w:noProof/>
          <w:sz w:val="24"/>
          <w:szCs w:val="24"/>
        </w:rPr>
        <w:t>Зона застройки малоэтажными жилыми домами предназначена для проживания в многоквартирных жилых домах высотой до 4 этажей, включая мансардный</w:t>
      </w:r>
      <w:r w:rsidR="00123CE1" w:rsidRPr="007C0ADB">
        <w:rPr>
          <w:rFonts w:ascii="Times New Roman" w:hAnsi="Times New Roman" w:cs="Times New Roman"/>
          <w:sz w:val="24"/>
          <w:szCs w:val="24"/>
        </w:rPr>
        <w:t>.</w:t>
      </w:r>
    </w:p>
    <w:p w:rsidR="00123CE1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 w:rsidR="00337C8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74008B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 w:rsidR="00337C8E">
        <w:rPr>
          <w:rFonts w:ascii="Times New Roman" w:hAnsi="Times New Roman" w:cs="Times New Roman"/>
          <w:sz w:val="24"/>
          <w:szCs w:val="24"/>
        </w:rPr>
        <w:t xml:space="preserve"> </w:t>
      </w:r>
      <w:r w:rsidRPr="0074008B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3917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A0E45">
        <w:rPr>
          <w:rFonts w:ascii="Times New Roman" w:hAnsi="Times New Roman" w:cs="Times New Roman"/>
          <w:sz w:val="24"/>
          <w:szCs w:val="24"/>
          <w:u w:val="single"/>
        </w:rPr>
        <w:t>образуемых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E43CCE">
        <w:rPr>
          <w:rFonts w:ascii="Times New Roman" w:hAnsi="Times New Roman" w:cs="Times New Roman"/>
          <w:sz w:val="24"/>
          <w:szCs w:val="24"/>
          <w:u w:val="single"/>
        </w:rPr>
        <w:t>ых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E43CCE">
        <w:rPr>
          <w:rFonts w:ascii="Times New Roman" w:hAnsi="Times New Roman" w:cs="Times New Roman"/>
          <w:sz w:val="24"/>
          <w:szCs w:val="24"/>
          <w:u w:val="single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23CE1">
        <w:rPr>
          <w:rFonts w:ascii="Times New Roman" w:hAnsi="Times New Roman" w:cs="Times New Roman"/>
          <w:sz w:val="24"/>
          <w:szCs w:val="24"/>
        </w:rPr>
        <w:t>м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алоэтажная многоквартирная жилая </w:t>
      </w:r>
      <w:r w:rsidR="00123CE1">
        <w:rPr>
          <w:rFonts w:ascii="Times New Roman" w:hAnsi="Times New Roman" w:cs="Times New Roman"/>
          <w:sz w:val="24"/>
          <w:szCs w:val="24"/>
        </w:rPr>
        <w:t>застройка (2.1.1).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A0E45">
        <w:rPr>
          <w:rFonts w:ascii="Times New Roman" w:hAnsi="Times New Roman" w:cs="Times New Roman"/>
          <w:bCs/>
          <w:sz w:val="24"/>
          <w:szCs w:val="24"/>
        </w:rPr>
        <w:t>ю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A0E45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A0E45">
        <w:rPr>
          <w:rFonts w:ascii="Times New Roman" w:hAnsi="Times New Roman" w:cs="Times New Roman"/>
          <w:bCs/>
          <w:sz w:val="24"/>
          <w:szCs w:val="24"/>
        </w:rPr>
        <w:t>ки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</w:t>
      </w:r>
      <w:r w:rsidR="001A0E45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Pr="00831877">
        <w:rPr>
          <w:rFonts w:ascii="Times New Roman" w:hAnsi="Times New Roman" w:cs="Times New Roman"/>
          <w:sz w:val="24"/>
          <w:szCs w:val="24"/>
        </w:rPr>
        <w:t>Ярославская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г. Тутаев, ул. </w:t>
      </w:r>
      <w:r w:rsidR="001A0E45">
        <w:rPr>
          <w:rFonts w:ascii="Times New Roman" w:hAnsi="Times New Roman" w:cs="Times New Roman"/>
          <w:sz w:val="24"/>
          <w:szCs w:val="24"/>
        </w:rPr>
        <w:t>Соборная, д</w:t>
      </w:r>
      <w:r w:rsidR="000830EF">
        <w:rPr>
          <w:rFonts w:ascii="Times New Roman" w:hAnsi="Times New Roman" w:cs="Times New Roman"/>
          <w:sz w:val="24"/>
          <w:szCs w:val="24"/>
        </w:rPr>
        <w:t xml:space="preserve">ома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E45">
        <w:rPr>
          <w:rFonts w:ascii="Times New Roman" w:hAnsi="Times New Roman" w:cs="Times New Roman"/>
          <w:sz w:val="24"/>
          <w:szCs w:val="24"/>
        </w:rPr>
        <w:t>43, 51, 63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A0E45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Образуемые</w:t>
      </w:r>
      <w:r w:rsidR="00186288" w:rsidRPr="00186288">
        <w:rPr>
          <w:rFonts w:ascii="Times New Roman" w:hAnsi="Times New Roman" w:cs="Times New Roman"/>
          <w:sz w:val="24"/>
          <w:szCs w:val="24"/>
        </w:rPr>
        <w:t xml:space="preserve"> земельны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86288" w:rsidRPr="00186288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ки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186288" w:rsidRPr="00186288">
        <w:rPr>
          <w:rFonts w:ascii="Times New Roman" w:hAnsi="Times New Roman" w:cs="Times New Roman"/>
          <w:sz w:val="24"/>
          <w:szCs w:val="24"/>
        </w:rPr>
        <w:t>имеют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186288"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 w:rsidR="00186288"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="00186288"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0D087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7006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 w:rsidR="005A7006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0D087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0D0873" w:rsidP="00DA1A9B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DA1A9B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DA1A9B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0D087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96162D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62D" w:rsidRPr="00831877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</w:t>
            </w:r>
            <w:r w:rsidR="0096162D">
              <w:rPr>
                <w:rFonts w:ascii="Times New Roman" w:hAnsi="Times New Roman" w:cs="Times New Roman"/>
                <w:sz w:val="24"/>
                <w:szCs w:val="24"/>
              </w:rPr>
              <w:t xml:space="preserve"> г. Тутаев, ул. Соборная, д. 43, д. 51, д. 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9C32F9" w:rsidRDefault="009C32F9" w:rsidP="009C32F9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2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909E5" w:rsidRPr="009C3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32F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9C32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9C32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9C32F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9C32F9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  <w:r w:rsidR="005909E5" w:rsidRPr="009C32F9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723BA3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  <w:r w:rsidR="00560486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</w:p>
        </w:tc>
      </w:tr>
      <w:tr w:rsidR="00DA2F95" w:rsidRPr="00FA4243" w:rsidTr="00297CED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7144BF" w:rsidRDefault="00C01D71" w:rsidP="00297CED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 w:rsidR="00297CED">
              <w:rPr>
                <w:rFonts w:ascii="Times New Roman" w:hAnsi="Times New Roman" w:cs="Times New Roman"/>
                <w:sz w:val="20"/>
                <w:szCs w:val="20"/>
              </w:rPr>
              <w:t>010141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DB472C" w:rsidRDefault="00186288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 w:rsidR="00297CED">
              <w:rPr>
                <w:rFonts w:ascii="Times New Roman" w:hAnsi="Times New Roman" w:cs="Times New Roman"/>
                <w:sz w:val="20"/>
                <w:szCs w:val="20"/>
              </w:rPr>
              <w:t>010141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852199" w:rsidRDefault="00297CED" w:rsidP="00B566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B4A48" w:rsidRPr="00E529C2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723BA3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723BA3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2F95" w:rsidRDefault="0056218A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5F7">
              <w:rPr>
                <w:rFonts w:ascii="Times New Roman" w:hAnsi="Times New Roman" w:cs="Times New Roman"/>
                <w:sz w:val="20"/>
                <w:szCs w:val="20"/>
              </w:rPr>
              <w:t>город Тутаев, улица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7CED">
              <w:rPr>
                <w:rFonts w:ascii="Times New Roman" w:hAnsi="Times New Roman" w:cs="Times New Roman"/>
                <w:sz w:val="20"/>
                <w:szCs w:val="20"/>
              </w:rPr>
              <w:t>Соборная</w:t>
            </w:r>
            <w:r w:rsidR="00BE1D8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97CE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E1D8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  <w:r w:rsidR="00297CE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297CED" w:rsidRPr="00FA4243" w:rsidTr="00297CED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97CED" w:rsidRPr="00D0068E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7144BF" w:rsidRDefault="00297CED" w:rsidP="00297CED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010141:ЗУ2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DB472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76:21:010141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852199" w:rsidRDefault="00297CED" w:rsidP="00B566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E529C2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723BA3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723BA3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7CED" w:rsidRPr="00941F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9A47E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5F7">
              <w:rPr>
                <w:rFonts w:ascii="Times New Roman" w:hAnsi="Times New Roman" w:cs="Times New Roman"/>
                <w:sz w:val="20"/>
                <w:szCs w:val="20"/>
              </w:rPr>
              <w:t>город Тутаев, улица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Соборная,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дом 51</w:t>
            </w:r>
          </w:p>
        </w:tc>
      </w:tr>
      <w:tr w:rsidR="00297CED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97CED" w:rsidRPr="00D0068E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297CED" w:rsidRPr="007144BF" w:rsidRDefault="00297CED" w:rsidP="00297CED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010141:ЗУ3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297CED" w:rsidRPr="00DB472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76:21:010141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297CED" w:rsidRPr="00852199" w:rsidRDefault="00297CED" w:rsidP="00B566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297CED" w:rsidRPr="00E529C2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723BA3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723BA3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7CED" w:rsidRPr="00941F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297CED" w:rsidRPr="009A47E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5F7">
              <w:rPr>
                <w:rFonts w:ascii="Times New Roman" w:hAnsi="Times New Roman" w:cs="Times New Roman"/>
                <w:sz w:val="20"/>
                <w:szCs w:val="20"/>
              </w:rPr>
              <w:t>город Тутаев, улица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Соборная,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дом 63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71C6D" w:rsidRDefault="00671C6D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97CED">
        <w:rPr>
          <w:rFonts w:ascii="Times New Roman" w:hAnsi="Times New Roman" w:cs="Times New Roman"/>
          <w:b/>
          <w:sz w:val="28"/>
          <w:szCs w:val="28"/>
        </w:rPr>
        <w:t>ых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297CED">
        <w:rPr>
          <w:rFonts w:ascii="Times New Roman" w:hAnsi="Times New Roman" w:cs="Times New Roman"/>
          <w:b/>
          <w:sz w:val="28"/>
          <w:szCs w:val="28"/>
        </w:rPr>
        <w:t>ов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76:21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97CED">
              <w:rPr>
                <w:rFonts w:ascii="Times New Roman" w:hAnsi="Times New Roman" w:cs="Times New Roman"/>
                <w:b/>
                <w:sz w:val="24"/>
                <w:szCs w:val="24"/>
              </w:rPr>
              <w:t>010141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402 642,59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1 307 771,07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402 643,90</w:t>
            </w:r>
          </w:p>
        </w:tc>
        <w:tc>
          <w:tcPr>
            <w:tcW w:w="3805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1 307 772,30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402 644,91</w:t>
            </w:r>
          </w:p>
        </w:tc>
        <w:tc>
          <w:tcPr>
            <w:tcW w:w="3805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1 307 774,03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402 645,28</w:t>
            </w:r>
          </w:p>
        </w:tc>
        <w:tc>
          <w:tcPr>
            <w:tcW w:w="3805" w:type="dxa"/>
            <w:vAlign w:val="bottom"/>
          </w:tcPr>
          <w:p w:rsidR="00A723A3" w:rsidRPr="00A723A3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1 307 775,90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vAlign w:val="bottom"/>
          </w:tcPr>
          <w:p w:rsidR="00186288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402 645,09</w:t>
            </w:r>
          </w:p>
        </w:tc>
        <w:tc>
          <w:tcPr>
            <w:tcW w:w="3805" w:type="dxa"/>
            <w:vAlign w:val="bottom"/>
          </w:tcPr>
          <w:p w:rsidR="00186288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1 307 777,66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297CED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  <w:vAlign w:val="bottom"/>
          </w:tcPr>
          <w:p w:rsidR="00186288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402 644,36</w:t>
            </w:r>
          </w:p>
        </w:tc>
        <w:tc>
          <w:tcPr>
            <w:tcW w:w="3805" w:type="dxa"/>
            <w:vAlign w:val="bottom"/>
          </w:tcPr>
          <w:p w:rsidR="00186288" w:rsidRDefault="00297CE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1 307 779,35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7" w:type="dxa"/>
            <w:vAlign w:val="bottom"/>
          </w:tcPr>
          <w:p w:rsidR="00186288" w:rsidRPr="00A723A3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402 638,67</w:t>
            </w:r>
          </w:p>
        </w:tc>
        <w:tc>
          <w:tcPr>
            <w:tcW w:w="3805" w:type="dxa"/>
            <w:vAlign w:val="bottom"/>
          </w:tcPr>
          <w:p w:rsidR="00186288" w:rsidRPr="00A723A3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1 307 787,42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297CED" w:rsidRDefault="00297CED" w:rsidP="00297C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402 619,14</w:t>
            </w:r>
          </w:p>
        </w:tc>
        <w:tc>
          <w:tcPr>
            <w:tcW w:w="3805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1 307 802,46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н2</w:t>
            </w:r>
          </w:p>
        </w:tc>
        <w:tc>
          <w:tcPr>
            <w:tcW w:w="3267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402 613,07</w:t>
            </w:r>
          </w:p>
        </w:tc>
        <w:tc>
          <w:tcPr>
            <w:tcW w:w="3805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1 307 805,54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н3</w:t>
            </w:r>
          </w:p>
        </w:tc>
        <w:tc>
          <w:tcPr>
            <w:tcW w:w="3267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  <w:r w:rsidR="00DC5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608,82</w:t>
            </w:r>
          </w:p>
        </w:tc>
        <w:tc>
          <w:tcPr>
            <w:tcW w:w="3805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1 307 805,37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н4</w:t>
            </w:r>
          </w:p>
        </w:tc>
        <w:tc>
          <w:tcPr>
            <w:tcW w:w="3267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402 604,68</w:t>
            </w:r>
          </w:p>
        </w:tc>
        <w:tc>
          <w:tcPr>
            <w:tcW w:w="3805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1 307 803,84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н5</w:t>
            </w:r>
          </w:p>
        </w:tc>
        <w:tc>
          <w:tcPr>
            <w:tcW w:w="3267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402 580,34</w:t>
            </w:r>
          </w:p>
        </w:tc>
        <w:tc>
          <w:tcPr>
            <w:tcW w:w="3805" w:type="dxa"/>
            <w:vAlign w:val="bottom"/>
          </w:tcPr>
          <w:p w:rsidR="00297CED" w:rsidRDefault="00297CED" w:rsidP="00297C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1 307 785,27 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297CED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7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402 610,00</w:t>
            </w:r>
          </w:p>
        </w:tc>
        <w:tc>
          <w:tcPr>
            <w:tcW w:w="3805" w:type="dxa"/>
            <w:vAlign w:val="bottom"/>
          </w:tcPr>
          <w:p w:rsidR="00297CED" w:rsidRDefault="00297CE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1 307 747,98</w:t>
            </w:r>
          </w:p>
        </w:tc>
      </w:tr>
      <w:tr w:rsidR="00DC5082" w:rsidRPr="00FA4243" w:rsidTr="00D52709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402 642,59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1 307 771,07</w:t>
            </w:r>
          </w:p>
        </w:tc>
      </w:tr>
      <w:tr w:rsidR="00DC5082" w:rsidRPr="008C6367" w:rsidTr="00DA1A9B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DC5082" w:rsidRPr="008C6367" w:rsidTr="00DA1A9B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C5082" w:rsidRPr="00771686" w:rsidTr="00DA1A9B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DC5082" w:rsidRPr="00771686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с к.н. 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76:21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:010141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ЗУ2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402 585,55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1 307 798,25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402 559,80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1 307 833,63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402 549,48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1 307 839,98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402 523,41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1 307 820,53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402 539,29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1 307 798,89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402 555,35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1 307 778,03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402 562,18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1 307 781,22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402 585,55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1 307 798,25</w:t>
            </w:r>
          </w:p>
        </w:tc>
      </w:tr>
      <w:tr w:rsidR="00DC5082" w:rsidRPr="008C6367" w:rsidTr="00DA1A9B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DC5082" w:rsidRPr="008C6367" w:rsidTr="00DA1A9B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DC5082" w:rsidRPr="008C6367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C5082" w:rsidRPr="00771686" w:rsidTr="00DA1A9B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DC5082" w:rsidRPr="00771686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с к.н. 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76:21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:010141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ЗУ3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402 528,37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1 307 689,28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402 526,36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1 307 692,05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402 496,44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1 307 733,42</w:t>
            </w:r>
          </w:p>
        </w:tc>
      </w:tr>
      <w:tr w:rsidR="00DC5082" w:rsidRPr="00A723A3" w:rsidTr="00DA1A9B">
        <w:trPr>
          <w:trHeight w:val="334"/>
        </w:trPr>
        <w:tc>
          <w:tcPr>
            <w:tcW w:w="3153" w:type="dxa"/>
          </w:tcPr>
          <w:p w:rsidR="00DC5082" w:rsidRPr="00FA4243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402 465,12</w:t>
            </w:r>
          </w:p>
        </w:tc>
        <w:tc>
          <w:tcPr>
            <w:tcW w:w="3805" w:type="dxa"/>
            <w:vAlign w:val="bottom"/>
          </w:tcPr>
          <w:p w:rsidR="00DC5082" w:rsidRPr="00A723A3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1 307 710,74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402 450,02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1 307 698,48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402 480,18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1 307 653,41</w:t>
            </w:r>
          </w:p>
        </w:tc>
      </w:tr>
      <w:tr w:rsidR="00DC5082" w:rsidTr="00DA1A9B">
        <w:trPr>
          <w:trHeight w:val="334"/>
        </w:trPr>
        <w:tc>
          <w:tcPr>
            <w:tcW w:w="3153" w:type="dxa"/>
          </w:tcPr>
          <w:p w:rsidR="00DC5082" w:rsidRDefault="00DC5082" w:rsidP="00DC50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402 528,37</w:t>
            </w:r>
          </w:p>
        </w:tc>
        <w:tc>
          <w:tcPr>
            <w:tcW w:w="3805" w:type="dxa"/>
            <w:vAlign w:val="bottom"/>
          </w:tcPr>
          <w:p w:rsidR="00DC5082" w:rsidRDefault="00DC5082" w:rsidP="00DC50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1 307 689,28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DA1A9B" w:rsidRDefault="00DA1A9B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DA1A9B" w:rsidRDefault="00DA1A9B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0D0873" w:rsidRDefault="000D0873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0D0873" w:rsidRDefault="000D0873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Pr="00423E70" w:rsidRDefault="00C55AE4" w:rsidP="00423E70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>Документация по межеванию образуем</w:t>
      </w:r>
      <w:r w:rsidR="00423E70">
        <w:rPr>
          <w:rFonts w:ascii="Times New Roman" w:hAnsi="Times New Roman" w:cs="Times New Roman"/>
          <w:sz w:val="24"/>
          <w:szCs w:val="24"/>
        </w:rPr>
        <w:t>ых земельных</w:t>
      </w:r>
      <w:r w:rsidRPr="00C55AE4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23E70">
        <w:rPr>
          <w:rFonts w:ascii="Times New Roman" w:hAnsi="Times New Roman" w:cs="Times New Roman"/>
          <w:sz w:val="24"/>
          <w:szCs w:val="24"/>
        </w:rPr>
        <w:t>ов, расположенных</w:t>
      </w:r>
      <w:r w:rsidRPr="00423E70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423E70">
        <w:rPr>
          <w:rFonts w:ascii="Times New Roman" w:hAnsi="Times New Roman" w:cs="Times New Roman"/>
          <w:sz w:val="24"/>
          <w:szCs w:val="24"/>
        </w:rPr>
        <w:t>ам</w:t>
      </w:r>
      <w:r w:rsidRPr="00423E70">
        <w:rPr>
          <w:rFonts w:ascii="Times New Roman" w:hAnsi="Times New Roman" w:cs="Times New Roman"/>
          <w:sz w:val="24"/>
          <w:szCs w:val="24"/>
        </w:rPr>
        <w:t xml:space="preserve">: Ярославская область, город Тутаев, улица </w:t>
      </w:r>
      <w:r w:rsidR="00423E70">
        <w:rPr>
          <w:rFonts w:ascii="Times New Roman" w:hAnsi="Times New Roman" w:cs="Times New Roman"/>
          <w:sz w:val="24"/>
          <w:szCs w:val="24"/>
        </w:rPr>
        <w:t>Соборная, д</w:t>
      </w:r>
      <w:r w:rsidR="006C0BB9">
        <w:rPr>
          <w:rFonts w:ascii="Times New Roman" w:hAnsi="Times New Roman" w:cs="Times New Roman"/>
          <w:sz w:val="24"/>
          <w:szCs w:val="24"/>
        </w:rPr>
        <w:t xml:space="preserve">ома </w:t>
      </w:r>
      <w:r w:rsidR="00423E70">
        <w:rPr>
          <w:rFonts w:ascii="Times New Roman" w:hAnsi="Times New Roman" w:cs="Times New Roman"/>
          <w:sz w:val="24"/>
          <w:szCs w:val="24"/>
        </w:rPr>
        <w:t>43,</w:t>
      </w:r>
      <w:r w:rsidR="006C0BB9">
        <w:rPr>
          <w:rFonts w:ascii="Times New Roman" w:hAnsi="Times New Roman" w:cs="Times New Roman"/>
          <w:sz w:val="24"/>
          <w:szCs w:val="24"/>
        </w:rPr>
        <w:t xml:space="preserve"> 51, </w:t>
      </w:r>
      <w:r w:rsidR="00423E70">
        <w:rPr>
          <w:rFonts w:ascii="Times New Roman" w:hAnsi="Times New Roman" w:cs="Times New Roman"/>
          <w:sz w:val="24"/>
          <w:szCs w:val="24"/>
        </w:rPr>
        <w:t>63</w:t>
      </w:r>
      <w:r w:rsidRPr="00423E70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23E70">
        <w:rPr>
          <w:rFonts w:ascii="Times New Roman" w:hAnsi="Times New Roman" w:cs="Times New Roman"/>
          <w:sz w:val="24"/>
          <w:szCs w:val="24"/>
        </w:rPr>
        <w:t>образуемых 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AE4">
        <w:rPr>
          <w:rFonts w:ascii="Times New Roman" w:hAnsi="Times New Roman" w:cs="Times New Roman"/>
          <w:sz w:val="24"/>
          <w:szCs w:val="24"/>
        </w:rPr>
        <w:t xml:space="preserve">расположены: </w:t>
      </w:r>
    </w:p>
    <w:p w:rsidR="00C55AE4" w:rsidRDefault="00423E70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Сооружени</w:t>
      </w:r>
      <w:r w:rsidR="009A0B9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коммунального хозяйства с кадастровым</w:t>
      </w:r>
      <w:r w:rsidR="009A0B9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9A0B98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76:21:010141:87</w:t>
      </w:r>
      <w:r w:rsidR="009A0B98">
        <w:rPr>
          <w:rFonts w:ascii="Times New Roman" w:hAnsi="Times New Roman" w:cs="Times New Roman"/>
          <w:sz w:val="24"/>
          <w:szCs w:val="24"/>
        </w:rPr>
        <w:t>, 76:21:010141:38.</w:t>
      </w:r>
    </w:p>
    <w:p w:rsidR="00423E70" w:rsidRPr="00C55AE4" w:rsidRDefault="00423E70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423E70">
        <w:rPr>
          <w:rFonts w:ascii="Times New Roman" w:hAnsi="Times New Roman" w:cs="Times New Roman"/>
          <w:sz w:val="24"/>
          <w:szCs w:val="24"/>
        </w:rPr>
        <w:t xml:space="preserve">не расположены: границ лесничеств, лесопарков, участков лесничеств, лесных кварталов, лесотаксационных выделов или частей лесотаксационных выделов, особо </w:t>
      </w:r>
      <w:r>
        <w:rPr>
          <w:rFonts w:ascii="Times New Roman" w:hAnsi="Times New Roman" w:cs="Times New Roman"/>
          <w:sz w:val="24"/>
          <w:szCs w:val="24"/>
        </w:rPr>
        <w:t>охраняемых природных территорий</w:t>
      </w: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DC5082" w:rsidRDefault="00DC5082" w:rsidP="00C27822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1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2709518</wp:posOffset>
            </wp:positionV>
            <wp:extent cx="4380865" cy="3962400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2" t="5757" r="42272" b="20724"/>
                    <a:stretch/>
                  </pic:blipFill>
                  <pic:spPr bwMode="auto">
                    <a:xfrm>
                      <a:off x="0" y="0"/>
                      <a:ext cx="4381640" cy="3963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E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4045585</wp:posOffset>
                </wp:positionV>
                <wp:extent cx="5876925" cy="1009650"/>
                <wp:effectExtent l="19050" t="19050" r="47625" b="762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1009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189C2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183.8pt;margin-top:318.55pt;width:462.75pt;height:7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" strokecolor="lime" strokeweight="2.25pt">
                <v:stroke endarrow="block" joinstyle="miter"/>
              </v:shape>
            </w:pict>
          </mc:Fallback>
        </mc:AlternateContent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5ED8">
        <w:rPr>
          <w:noProof/>
          <w:lang w:eastAsia="ru-RU"/>
        </w:rPr>
        <w:drawing>
          <wp:inline distT="0" distB="0" distL="0" distR="0">
            <wp:extent cx="9378104" cy="5505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6" t="4769" r="8413" b="8718"/>
                    <a:stretch/>
                  </pic:blipFill>
                  <pic:spPr bwMode="auto">
                    <a:xfrm>
                      <a:off x="0" y="0"/>
                      <a:ext cx="9389383" cy="551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5082" w:rsidRPr="00DC5082" w:rsidRDefault="00DC5082" w:rsidP="00DC5082">
      <w:pPr>
        <w:rPr>
          <w:rFonts w:ascii="Times New Roman" w:hAnsi="Times New Roman" w:cs="Times New Roman"/>
          <w:sz w:val="28"/>
          <w:szCs w:val="28"/>
        </w:rPr>
      </w:pPr>
    </w:p>
    <w:p w:rsidR="00DC5082" w:rsidRDefault="00DC5082" w:rsidP="00DC5082">
      <w:pPr>
        <w:rPr>
          <w:rFonts w:ascii="Times New Roman" w:hAnsi="Times New Roman" w:cs="Times New Roman"/>
          <w:sz w:val="28"/>
          <w:szCs w:val="28"/>
        </w:rPr>
      </w:pPr>
    </w:p>
    <w:p w:rsidR="005C1C38" w:rsidRPr="00DC5082" w:rsidRDefault="005C1C38" w:rsidP="00DC5082">
      <w:pPr>
        <w:rPr>
          <w:rFonts w:ascii="Times New Roman" w:hAnsi="Times New Roman" w:cs="Times New Roman"/>
          <w:sz w:val="28"/>
          <w:szCs w:val="28"/>
        </w:rPr>
      </w:pPr>
    </w:p>
    <w:p w:rsidR="00DC5082" w:rsidRPr="00DC5082" w:rsidRDefault="00DC5082" w:rsidP="00DC5082">
      <w:pPr>
        <w:rPr>
          <w:rFonts w:ascii="Times New Roman" w:hAnsi="Times New Roman" w:cs="Times New Roman"/>
          <w:sz w:val="28"/>
          <w:szCs w:val="28"/>
        </w:rPr>
      </w:pPr>
    </w:p>
    <w:p w:rsidR="005C1C38" w:rsidRDefault="005C1C38" w:rsidP="00DC5082">
      <w:pPr>
        <w:jc w:val="center"/>
        <w:rPr>
          <w:rFonts w:ascii="Times New Roman" w:hAnsi="Times New Roman" w:cs="Times New Roman"/>
          <w:sz w:val="28"/>
          <w:szCs w:val="28"/>
        </w:rPr>
        <w:sectPr w:rsidR="005C1C38" w:rsidSect="00DC5082">
          <w:footerReference w:type="default" r:id="rId16"/>
          <w:footerReference w:type="first" r:id="rId17"/>
          <w:pgSz w:w="16838" w:h="11906" w:orient="landscape" w:code="9"/>
          <w:pgMar w:top="709" w:right="340" w:bottom="284" w:left="284" w:header="0" w:footer="158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8"/>
          <w:cols w:space="708"/>
          <w:titlePg/>
          <w:docGrid w:linePitch="360"/>
        </w:sectPr>
      </w:pPr>
    </w:p>
    <w:p w:rsidR="00DC6E89" w:rsidRPr="00DC5082" w:rsidRDefault="00DC6E89" w:rsidP="00DC50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2DD7" w:rsidRDefault="00977FE9" w:rsidP="00295ED8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6228715</wp:posOffset>
            </wp:positionH>
            <wp:positionV relativeFrom="paragraph">
              <wp:posOffset>0</wp:posOffset>
            </wp:positionV>
            <wp:extent cx="4057650" cy="3133725"/>
            <wp:effectExtent l="0" t="0" r="0" b="9525"/>
            <wp:wrapTight wrapText="bothSides">
              <wp:wrapPolygon edited="0">
                <wp:start x="0" y="0"/>
                <wp:lineTo x="0" y="21534"/>
                <wp:lineTo x="21499" y="21534"/>
                <wp:lineTo x="21499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6" t="27138" r="36814" b="19737"/>
                    <a:stretch/>
                  </pic:blipFill>
                  <pic:spPr bwMode="auto">
                    <a:xfrm>
                      <a:off x="0" y="0"/>
                      <a:ext cx="4057650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190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207645</wp:posOffset>
            </wp:positionV>
            <wp:extent cx="6315075" cy="566677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0" t="6579" r="19236" b="26809"/>
                    <a:stretch/>
                  </pic:blipFill>
                  <pic:spPr bwMode="auto">
                    <a:xfrm>
                      <a:off x="0" y="0"/>
                      <a:ext cx="6315075" cy="566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8411210</wp:posOffset>
                </wp:positionH>
                <wp:positionV relativeFrom="paragraph">
                  <wp:posOffset>147320</wp:posOffset>
                </wp:positionV>
                <wp:extent cx="95250" cy="2486025"/>
                <wp:effectExtent l="38100" t="19050" r="76200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2486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5EA126A" id="Прямая со стрелкой 8" o:spid="_x0000_s1026" type="#_x0000_t32" style="position:absolute;margin-left:662.3pt;margin-top:11.6pt;width:7.5pt;height:19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" strokecolor="yellow" strokeweight="2.25pt">
                <v:stroke endarrow="block" joinstyle="miter"/>
              </v:shape>
            </w:pict>
          </mc:Fallback>
        </mc:AlternateContent>
      </w:r>
    </w:p>
    <w:p w:rsidR="00FA7190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F28AEB" wp14:editId="1FC814B7">
                <wp:simplePos x="0" y="0"/>
                <wp:positionH relativeFrom="column">
                  <wp:posOffset>8599805</wp:posOffset>
                </wp:positionH>
                <wp:positionV relativeFrom="paragraph">
                  <wp:posOffset>69851</wp:posOffset>
                </wp:positionV>
                <wp:extent cx="411480" cy="3143250"/>
                <wp:effectExtent l="19050" t="19050" r="83820" b="381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31432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CBB2094" id="Прямая со стрелкой 9" o:spid="_x0000_s1026" type="#_x0000_t32" style="position:absolute;margin-left:677.15pt;margin-top:5.5pt;width:32.4pt;height:24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" strokecolor="yellow" strokeweight="2.2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597D0C0" wp14:editId="1C3024F4">
                <wp:simplePos x="0" y="0"/>
                <wp:positionH relativeFrom="margin">
                  <wp:posOffset>8981440</wp:posOffset>
                </wp:positionH>
                <wp:positionV relativeFrom="paragraph">
                  <wp:posOffset>2774950</wp:posOffset>
                </wp:positionV>
                <wp:extent cx="914400" cy="266700"/>
                <wp:effectExtent l="0" t="0" r="20955" b="1905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7FE9" w:rsidRDefault="009C32F9" w:rsidP="00977FE9">
                            <w:r>
                              <w:t>у</w:t>
                            </w:r>
                            <w:r w:rsidR="00977FE9">
                              <w:t>л. Соборная, д. 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597D0C0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707.2pt;margin-top:218.5pt;width:1in;height:21pt;z-index:25170636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" fillcolor="white [3201]" strokeweight=".5pt">
                <v:textbox>
                  <w:txbxContent>
                    <w:p w:rsidR="00977FE9" w:rsidRDefault="009C32F9" w:rsidP="00977FE9">
                      <w:r>
                        <w:t>у</w:t>
                      </w:r>
                      <w:r w:rsidR="00977FE9">
                        <w:t>л. Соборная, д. 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97D0C0" wp14:editId="1C3024F4">
                <wp:simplePos x="0" y="0"/>
                <wp:positionH relativeFrom="column">
                  <wp:posOffset>7268210</wp:posOffset>
                </wp:positionH>
                <wp:positionV relativeFrom="paragraph">
                  <wp:posOffset>2374900</wp:posOffset>
                </wp:positionV>
                <wp:extent cx="914400" cy="266700"/>
                <wp:effectExtent l="0" t="0" r="20955" b="1905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7FE9" w:rsidRDefault="009C32F9" w:rsidP="00977FE9">
                            <w:r>
                              <w:t>у</w:t>
                            </w:r>
                            <w:r w:rsidR="00977FE9">
                              <w:t>л. Соборная, д. 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597D0C0" id="Надпись 19" o:spid="_x0000_s1027" type="#_x0000_t202" style="position:absolute;left:0;text-align:left;margin-left:572.3pt;margin-top:187pt;width:1in;height:21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" fillcolor="white [3201]" strokeweight=".5pt">
                <v:textbox>
                  <w:txbxContent>
                    <w:p w:rsidR="00977FE9" w:rsidRDefault="009C32F9" w:rsidP="00977FE9">
                      <w:r>
                        <w:t>у</w:t>
                      </w:r>
                      <w:r w:rsidR="00977FE9">
                        <w:t>л. Соборная, д. 43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F28AEB" wp14:editId="1FC814B7">
                <wp:simplePos x="0" y="0"/>
                <wp:positionH relativeFrom="column">
                  <wp:posOffset>7106285</wp:posOffset>
                </wp:positionH>
                <wp:positionV relativeFrom="paragraph">
                  <wp:posOffset>508000</wp:posOffset>
                </wp:positionV>
                <wp:extent cx="876300" cy="3838575"/>
                <wp:effectExtent l="76200" t="19050" r="19050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0" cy="38385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7C95A42" id="Прямая со стрелкой 11" o:spid="_x0000_s1026" type="#_x0000_t32" style="position:absolute;margin-left:559.55pt;margin-top:40pt;width:69pt;height:302.2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450850</wp:posOffset>
                </wp:positionV>
                <wp:extent cx="4819650" cy="3028950"/>
                <wp:effectExtent l="19050" t="38100" r="38100" b="190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19650" cy="30289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C8BBC51" id="Прямая со стрелкой 7" o:spid="_x0000_s1026" type="#_x0000_t32" style="position:absolute;margin-left:246.8pt;margin-top:35.5pt;width:379.5pt;height:238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" strokecolor="red" strokeweight="2.25pt">
                <v:stroke endarrow="block" joinstyle="miter"/>
              </v:shape>
            </w:pict>
          </mc:Fallback>
        </mc:AlternateContent>
      </w: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DC5082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313690</wp:posOffset>
            </wp:positionV>
            <wp:extent cx="4086225" cy="341376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83" t="15625" r="36906" b="19573"/>
                    <a:stretch/>
                  </pic:blipFill>
                  <pic:spPr bwMode="auto">
                    <a:xfrm>
                      <a:off x="0" y="0"/>
                      <a:ext cx="4086225" cy="3413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97D0C0" wp14:editId="1C3024F4">
                <wp:simplePos x="0" y="0"/>
                <wp:positionH relativeFrom="column">
                  <wp:posOffset>7296785</wp:posOffset>
                </wp:positionH>
                <wp:positionV relativeFrom="paragraph">
                  <wp:posOffset>6350</wp:posOffset>
                </wp:positionV>
                <wp:extent cx="914400" cy="266700"/>
                <wp:effectExtent l="0" t="0" r="20955" b="1905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7FE9" w:rsidRDefault="009C32F9" w:rsidP="00977FE9">
                            <w:r>
                              <w:t>у</w:t>
                            </w:r>
                            <w:r w:rsidR="00977FE9">
                              <w:t>л. Соборная, д. 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597D0C0" id="Надпись 16" o:spid="_x0000_s1028" type="#_x0000_t202" style="position:absolute;left:0;text-align:left;margin-left:574.55pt;margin-top:.5pt;width:1in;height:21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" fillcolor="white [3201]" strokeweight=".5pt">
                <v:textbox>
                  <w:txbxContent>
                    <w:p w:rsidR="00977FE9" w:rsidRDefault="009C32F9" w:rsidP="00977FE9">
                      <w:r>
                        <w:t>у</w:t>
                      </w:r>
                      <w:r w:rsidR="00977FE9">
                        <w:t>л. Соборная, д. 63</w:t>
                      </w:r>
                    </w:p>
                  </w:txbxContent>
                </v:textbox>
              </v:shape>
            </w:pict>
          </mc:Fallback>
        </mc:AlternateContent>
      </w:r>
    </w:p>
    <w:p w:rsidR="0096162D" w:rsidRDefault="009616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sectPr w:rsidR="0096162D" w:rsidSect="005C1C38">
          <w:footerReference w:type="first" r:id="rId21"/>
          <w:type w:val="continuous"/>
          <w:pgSz w:w="16838" w:h="11906" w:orient="landscape" w:code="9"/>
          <w:pgMar w:top="709" w:right="340" w:bottom="284" w:left="284" w:header="0" w:footer="159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8"/>
          <w:cols w:space="708"/>
          <w:titlePg/>
          <w:docGrid w:linePitch="360"/>
        </w:sectPr>
      </w:pPr>
    </w:p>
    <w:p w:rsidR="0096162D" w:rsidRDefault="0096162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sectPr w:rsidR="0096162D" w:rsidSect="005C1C38">
          <w:footerReference w:type="default" r:id="rId22"/>
          <w:type w:val="continuous"/>
          <w:pgSz w:w="16838" w:h="11906" w:orient="landscape" w:code="9"/>
          <w:pgMar w:top="709" w:right="340" w:bottom="284" w:left="284" w:header="0" w:footer="159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8"/>
          <w:cols w:space="708"/>
          <w:titlePg/>
          <w:docGrid w:linePitch="360"/>
        </w:sectPr>
      </w:pPr>
    </w:p>
    <w:p w:rsidR="00977FE9" w:rsidRDefault="00977FE9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77FE9" w:rsidRPr="00FA2DD7" w:rsidRDefault="00977FE9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г. Тутаев, ул.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Соборная, дом 43</w:t>
      </w:r>
    </w:p>
    <w:p w:rsidR="002C6530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4886960</wp:posOffset>
            </wp:positionH>
            <wp:positionV relativeFrom="paragraph">
              <wp:posOffset>43180</wp:posOffset>
            </wp:positionV>
            <wp:extent cx="4341296" cy="6125845"/>
            <wp:effectExtent l="0" t="0" r="2540" b="825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43" t="14473" r="28302" b="11677"/>
                    <a:stretch/>
                  </pic:blipFill>
                  <pic:spPr bwMode="auto">
                    <a:xfrm>
                      <a:off x="0" y="0"/>
                      <a:ext cx="4341296" cy="6125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653415</wp:posOffset>
            </wp:positionV>
            <wp:extent cx="3771900" cy="3962400"/>
            <wp:effectExtent l="0" t="0" r="0" b="0"/>
            <wp:wrapTight wrapText="bothSides">
              <wp:wrapPolygon edited="0">
                <wp:start x="0" y="0"/>
                <wp:lineTo x="0" y="21496"/>
                <wp:lineTo x="21491" y="21496"/>
                <wp:lineTo x="21491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28" t="16613" r="22937" b="14966"/>
                    <a:stretch/>
                  </pic:blipFill>
                  <pic:spPr bwMode="auto">
                    <a:xfrm>
                      <a:off x="0" y="0"/>
                      <a:ext cx="377190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Pr="00FA2DD7" w:rsidRDefault="00977FE9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г. Тутаев, ул.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Соборная, дом 51</w:t>
      </w: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162D" w:rsidRDefault="001C5246" w:rsidP="005C1C38">
      <w:pPr>
        <w:jc w:val="center"/>
        <w:rPr>
          <w:rFonts w:ascii="Times New Roman" w:hAnsi="Times New Roman" w:cs="Times New Roman"/>
          <w:sz w:val="24"/>
          <w:szCs w:val="24"/>
        </w:rPr>
        <w:sectPr w:rsidR="0096162D" w:rsidSect="005C1C38">
          <w:footerReference w:type="first" r:id="rId25"/>
          <w:type w:val="continuous"/>
          <w:pgSz w:w="16838" w:h="11906" w:orient="landscape" w:code="9"/>
          <w:pgMar w:top="709" w:right="340" w:bottom="284" w:left="284" w:header="0" w:footer="159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8"/>
          <w:cols w:space="708"/>
          <w:titlePg/>
          <w:docGrid w:linePitch="360"/>
        </w:sectPr>
      </w:pPr>
      <w:r>
        <w:rPr>
          <w:noProof/>
          <w:lang w:eastAsia="ru-RU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476885</wp:posOffset>
            </wp:positionV>
            <wp:extent cx="4371975" cy="4219575"/>
            <wp:effectExtent l="0" t="0" r="9525" b="9525"/>
            <wp:wrapTight wrapText="bothSides">
              <wp:wrapPolygon edited="0">
                <wp:start x="0" y="0"/>
                <wp:lineTo x="0" y="21551"/>
                <wp:lineTo x="21553" y="21551"/>
                <wp:lineTo x="21553" y="0"/>
                <wp:lineTo x="0" y="0"/>
              </wp:wrapPolygon>
            </wp:wrapTight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58" t="17270" r="22938" b="25493"/>
                    <a:stretch/>
                  </pic:blipFill>
                  <pic:spPr bwMode="auto">
                    <a:xfrm>
                      <a:off x="0" y="0"/>
                      <a:ext cx="4371975" cy="421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4E579E6E" wp14:editId="512D99D8">
            <wp:extent cx="4528820" cy="5750408"/>
            <wp:effectExtent l="0" t="0" r="508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43851" t="29935" r="28025" b="6579"/>
                    <a:stretch/>
                  </pic:blipFill>
                  <pic:spPr bwMode="auto">
                    <a:xfrm>
                      <a:off x="0" y="0"/>
                      <a:ext cx="4541161" cy="5766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5246" w:rsidRDefault="001C5246" w:rsidP="005C1C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5246" w:rsidRDefault="001C5246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4915535</wp:posOffset>
            </wp:positionH>
            <wp:positionV relativeFrom="paragraph">
              <wp:posOffset>468630</wp:posOffset>
            </wp:positionV>
            <wp:extent cx="4733925" cy="6096000"/>
            <wp:effectExtent l="0" t="0" r="9525" b="0"/>
            <wp:wrapTight wrapText="bothSides">
              <wp:wrapPolygon edited="0">
                <wp:start x="0" y="0"/>
                <wp:lineTo x="0" y="21533"/>
                <wp:lineTo x="21557" y="21533"/>
                <wp:lineTo x="21557" y="0"/>
                <wp:lineTo x="0" y="0"/>
              </wp:wrapPolygon>
            </wp:wrapTight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21" t="14967" r="28303" b="11019"/>
                    <a:stretch/>
                  </pic:blipFill>
                  <pic:spPr bwMode="auto">
                    <a:xfrm>
                      <a:off x="0" y="0"/>
                      <a:ext cx="4733925" cy="6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page">
              <wp:posOffset>561975</wp:posOffset>
            </wp:positionH>
            <wp:positionV relativeFrom="paragraph">
              <wp:posOffset>830580</wp:posOffset>
            </wp:positionV>
            <wp:extent cx="4333875" cy="3619500"/>
            <wp:effectExtent l="0" t="0" r="9525" b="0"/>
            <wp:wrapTight wrapText="bothSides">
              <wp:wrapPolygon edited="0">
                <wp:start x="0" y="0"/>
                <wp:lineTo x="0" y="21486"/>
                <wp:lineTo x="21553" y="21486"/>
                <wp:lineTo x="21553" y="0"/>
                <wp:lineTo x="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21" t="15789" r="22937" b="27960"/>
                    <a:stretch/>
                  </pic:blipFill>
                  <pic:spPr bwMode="auto">
                    <a:xfrm>
                      <a:off x="0" y="0"/>
                      <a:ext cx="4333875" cy="36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Схема межевания многоквартир</w:t>
      </w:r>
      <w:r w:rsidRPr="001C5246">
        <w:rPr>
          <w:noProof/>
          <w:lang w:eastAsia="ru-RU"/>
        </w:rPr>
        <w:t xml:space="preserve"> </w:t>
      </w: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ного дома, расположенного по адр</w:t>
      </w:r>
      <w:r w:rsidRPr="001C5246">
        <w:rPr>
          <w:noProof/>
          <w:lang w:eastAsia="ru-RU"/>
        </w:rPr>
        <w:t xml:space="preserve"> </w:t>
      </w: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есу: г. Тутаев, ул.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Соборная, дом 63</w:t>
      </w: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1C524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C1C38" w:rsidRDefault="005C1C38" w:rsidP="005C1C38">
      <w:pPr>
        <w:rPr>
          <w:rFonts w:ascii="Times New Roman" w:hAnsi="Times New Roman" w:cs="Times New Roman"/>
          <w:sz w:val="24"/>
          <w:szCs w:val="24"/>
        </w:rPr>
        <w:sectPr w:rsidR="005C1C38" w:rsidSect="005C1C38">
          <w:footerReference w:type="default" r:id="rId30"/>
          <w:type w:val="continuous"/>
          <w:pgSz w:w="16838" w:h="11906" w:orient="landscape" w:code="9"/>
          <w:pgMar w:top="709" w:right="340" w:bottom="284" w:left="284" w:header="0" w:footer="159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8"/>
          <w:cols w:space="708"/>
          <w:titlePg/>
          <w:docGrid w:linePitch="360"/>
        </w:sect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footerReference w:type="first" r:id="rId31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F71025" w:rsidP="00A72AF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162560</wp:posOffset>
            </wp:positionH>
            <wp:positionV relativeFrom="paragraph">
              <wp:posOffset>288925</wp:posOffset>
            </wp:positionV>
            <wp:extent cx="6080125" cy="5267325"/>
            <wp:effectExtent l="0" t="0" r="0" b="9525"/>
            <wp:wrapTight wrapText="bothSides">
              <wp:wrapPolygon edited="0">
                <wp:start x="0" y="0"/>
                <wp:lineTo x="0" y="21561"/>
                <wp:lineTo x="21521" y="21561"/>
                <wp:lineTo x="21521" y="0"/>
                <wp:lineTo x="0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1" t="27651" r="39070" b="22463"/>
                    <a:stretch/>
                  </pic:blipFill>
                  <pic:spPr bwMode="auto">
                    <a:xfrm>
                      <a:off x="0" y="0"/>
                      <a:ext cx="6080125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2AF3" w:rsidRPr="00842D05" w:rsidRDefault="00A72AF3" w:rsidP="00A72AF3">
      <w:pPr>
        <w:ind w:left="12036" w:firstLine="708"/>
        <w:rPr>
          <w:b/>
          <w:noProof/>
          <w:lang w:eastAsia="ru-RU"/>
        </w:rPr>
      </w:pPr>
      <w:r w:rsidRPr="00842D05">
        <w:rPr>
          <w:b/>
        </w:rPr>
        <w:t>Услов</w:t>
      </w:r>
      <w:r w:rsidRPr="00842D05">
        <w:rPr>
          <w:b/>
          <w:noProof/>
          <w:lang w:eastAsia="ru-RU"/>
        </w:rPr>
        <w:t>ные обозначения:</w:t>
      </w:r>
    </w:p>
    <w:p w:rsidR="00A72AF3" w:rsidRDefault="00842D05" w:rsidP="00842D05">
      <w:pPr>
        <w:spacing w:after="0"/>
        <w:ind w:left="11328" w:firstLine="708"/>
        <w:rPr>
          <w:noProof/>
          <w:lang w:eastAsia="ru-RU"/>
        </w:rPr>
      </w:pPr>
      <w:r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F3D3DEE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" strokecolor="#7030a0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кадастрового квартала</w:t>
      </w:r>
    </w:p>
    <w:p w:rsidR="00842D05" w:rsidRDefault="00842D05" w:rsidP="00842D05">
      <w:pPr>
        <w:spacing w:after="0"/>
        <w:ind w:left="11328" w:firstLine="708"/>
        <w:rPr>
          <w:noProof/>
          <w:lang w:eastAsia="ru-RU"/>
        </w:rPr>
      </w:pPr>
    </w:p>
    <w:p w:rsidR="00A72AF3" w:rsidRDefault="00842D0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1037704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842D05" w:rsidRDefault="00842D05" w:rsidP="00842D05">
      <w:pPr>
        <w:spacing w:after="0" w:line="240" w:lineRule="auto"/>
        <w:ind w:left="12049"/>
        <w:rPr>
          <w:noProof/>
          <w:lang w:eastAsia="ru-RU"/>
        </w:rPr>
      </w:pPr>
    </w:p>
    <w:p w:rsidR="00A72AF3" w:rsidRDefault="00842D05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:23</w:t>
      </w:r>
      <w:r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A72AF3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1C5246">
        <w:rPr>
          <w:noProof/>
          <w:lang w:eastAsia="ru-RU"/>
        </w:rPr>
        <w:tab/>
      </w:r>
      <w:r w:rsidR="009C32F9">
        <w:rPr>
          <w:noProof/>
          <w:lang w:eastAsia="ru-RU"/>
        </w:rPr>
        <w:t>76:21:010141</w:t>
      </w:r>
      <w:r>
        <w:rPr>
          <w:noProof/>
          <w:lang w:eastAsia="ru-RU"/>
        </w:rPr>
        <w:tab/>
        <w:t>Номер кадастровго квартала</w:t>
      </w:r>
    </w:p>
    <w:p w:rsidR="00842D05" w:rsidRDefault="00842D05" w:rsidP="00A72AF3">
      <w:pPr>
        <w:spacing w:after="0"/>
        <w:rPr>
          <w:noProof/>
          <w:lang w:eastAsia="ru-RU"/>
        </w:rPr>
      </w:pPr>
    </w:p>
    <w:p w:rsidR="00A72AF3" w:rsidRDefault="00F7102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B08B3" wp14:editId="2349A9EC">
                <wp:simplePos x="0" y="0"/>
                <wp:positionH relativeFrom="column">
                  <wp:posOffset>6819900</wp:posOffset>
                </wp:positionH>
                <wp:positionV relativeFrom="paragraph">
                  <wp:posOffset>590550</wp:posOffset>
                </wp:positionV>
                <wp:extent cx="6477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89AC4E2" id="Прямая соединительная линия 2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pt,46.5pt" to="588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" strokecolor="aqua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Сооружени</w:t>
      </w:r>
      <w:r>
        <w:rPr>
          <w:noProof/>
          <w:lang w:eastAsia="ru-RU"/>
        </w:rPr>
        <w:t>я</w:t>
      </w:r>
      <w:r w:rsidR="00A72AF3">
        <w:rPr>
          <w:noProof/>
          <w:lang w:eastAsia="ru-RU"/>
        </w:rPr>
        <w:t xml:space="preserve"> </w:t>
      </w:r>
      <w:r>
        <w:rPr>
          <w:noProof/>
          <w:lang w:eastAsia="ru-RU"/>
        </w:rPr>
        <w:t>коммунального хозяйства -и</w:t>
      </w:r>
      <w:r w:rsidRPr="00F71025">
        <w:rPr>
          <w:noProof/>
          <w:lang w:eastAsia="ru-RU"/>
        </w:rPr>
        <w:t xml:space="preserve">нженерные сети водоотведения </w:t>
      </w:r>
      <w:r>
        <w:rPr>
          <w:noProof/>
          <w:lang w:eastAsia="ru-RU"/>
        </w:rPr>
        <w:t>(кадастровый</w:t>
      </w:r>
      <w:r w:rsidR="00A72AF3">
        <w:rPr>
          <w:noProof/>
          <w:lang w:eastAsia="ru-RU"/>
        </w:rPr>
        <w:t xml:space="preserve"> номер </w:t>
      </w:r>
      <w:r w:rsidRPr="00F71025">
        <w:rPr>
          <w:noProof/>
          <w:lang w:eastAsia="ru-RU"/>
        </w:rPr>
        <w:t>76:21:010141:87</w:t>
      </w:r>
      <w:r>
        <w:rPr>
          <w:noProof/>
          <w:lang w:eastAsia="ru-RU"/>
        </w:rPr>
        <w:t>)</w:t>
      </w:r>
    </w:p>
    <w:p w:rsidR="00F71025" w:rsidRDefault="00F7102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w:t xml:space="preserve">Инженерные сети водоснабжения (кадастровый номер </w:t>
      </w:r>
      <w:r w:rsidRPr="00F71025">
        <w:rPr>
          <w:noProof/>
          <w:lang w:eastAsia="ru-RU"/>
        </w:rPr>
        <w:t>76:21:010141:38</w:t>
      </w:r>
      <w:r>
        <w:rPr>
          <w:noProof/>
          <w:lang w:eastAsia="ru-RU"/>
        </w:rPr>
        <w:t>)</w:t>
      </w: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33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F71025" w:rsidRDefault="00F71025" w:rsidP="00F71025">
      <w:pPr>
        <w:ind w:left="12036"/>
        <w:rPr>
          <w:noProof/>
          <w:lang w:eastAsia="ru-RU"/>
        </w:rPr>
      </w:pPr>
    </w:p>
    <w:p w:rsidR="00A72AF3" w:rsidRDefault="00F71025" w:rsidP="00F71025">
      <w:pPr>
        <w:ind w:left="12036"/>
        <w:rPr>
          <w:noProof/>
          <w:lang w:eastAsia="ru-RU"/>
        </w:rPr>
      </w:pPr>
      <w:r>
        <w:rPr>
          <w:noProof/>
          <w:lang w:eastAsia="ru-RU"/>
        </w:rPr>
        <w:t>Границы формируемых земельных</w:t>
      </w:r>
      <w:r w:rsidR="00842D05">
        <w:rPr>
          <w:noProof/>
          <w:lang w:eastAsia="ru-RU"/>
        </w:rPr>
        <w:t xml:space="preserve"> участк</w:t>
      </w:r>
      <w:r>
        <w:rPr>
          <w:noProof/>
          <w:lang w:eastAsia="ru-RU"/>
        </w:rPr>
        <w:t>ов</w:t>
      </w:r>
      <w:r w:rsidR="00842D05">
        <w:rPr>
          <w:noProof/>
          <w:lang w:eastAsia="ru-RU"/>
        </w:rPr>
        <w:t xml:space="preserve"> многокварти</w:t>
      </w:r>
      <w:r>
        <w:rPr>
          <w:noProof/>
          <w:lang w:eastAsia="ru-RU"/>
        </w:rPr>
        <w:t>рных домов</w:t>
      </w:r>
      <w:r w:rsidR="00842D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161290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BC15B4D" id="Прямоугольник 25" o:spid="_x0000_s1026" style="position:absolute;margin-left:532.5pt;margin-top:12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w:t>, расположенных по адресам</w:t>
      </w:r>
      <w:r w:rsidR="00842D05">
        <w:rPr>
          <w:noProof/>
          <w:lang w:eastAsia="ru-RU"/>
        </w:rPr>
        <w:t xml:space="preserve">: г. Тутаев, ул. </w:t>
      </w:r>
      <w:r>
        <w:rPr>
          <w:noProof/>
          <w:lang w:eastAsia="ru-RU"/>
        </w:rPr>
        <w:t>Соборная, д. 43, д. 51, д. 63</w:t>
      </w:r>
    </w:p>
    <w:p w:rsidR="00A72AF3" w:rsidRDefault="00A72AF3" w:rsidP="00A72AF3">
      <w:pPr>
        <w:rPr>
          <w:noProof/>
          <w:lang w:eastAsia="ru-RU"/>
        </w:rPr>
      </w:pPr>
    </w:p>
    <w:p w:rsidR="00F754EA" w:rsidRDefault="00F754EA" w:rsidP="00A72AF3">
      <w:pPr>
        <w:rPr>
          <w:noProof/>
          <w:lang w:eastAsia="ru-RU"/>
        </w:rPr>
      </w:pPr>
    </w:p>
    <w:p w:rsidR="00F754EA" w:rsidRDefault="00F754EA" w:rsidP="00A72AF3">
      <w:pPr>
        <w:rPr>
          <w:noProof/>
          <w:lang w:eastAsia="ru-RU"/>
        </w:rPr>
      </w:pPr>
    </w:p>
    <w:p w:rsidR="00F754EA" w:rsidRDefault="00F754EA" w:rsidP="00A72AF3">
      <w:pPr>
        <w:rPr>
          <w:noProof/>
          <w:lang w:eastAsia="ru-RU"/>
        </w:rPr>
      </w:pPr>
    </w:p>
    <w:p w:rsidR="006C0BB9" w:rsidRDefault="006C0BB9" w:rsidP="00F754EA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C0BB9" w:rsidSect="005C1C38">
          <w:footerReference w:type="default" r:id="rId34"/>
          <w:footerReference w:type="first" r:id="rId35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F754EA" w:rsidRDefault="00F754EA" w:rsidP="00F754EA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расположены многоквартирные дома.</w:t>
      </w:r>
    </w:p>
    <w:p w:rsidR="00F754EA" w:rsidRDefault="00F754EA" w:rsidP="00F754EA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A" w:rsidRDefault="00F754EA" w:rsidP="00F754EA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формируемых земельных участков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F754EA" w:rsidRDefault="00F754EA" w:rsidP="00F754EA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A" w:rsidRDefault="00F754EA" w:rsidP="00F754EA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формируемых земельных участков объектов культурного наследия не выявлено.</w:t>
      </w:r>
    </w:p>
    <w:p w:rsidR="00F754EA" w:rsidRDefault="00F754EA" w:rsidP="00F754EA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A" w:rsidRDefault="00F754EA" w:rsidP="00F754EA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формируемых земельных участков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76:21:010141:ЗУ1, 76:21:010141:ЗУ2, 76:21:010141:ЗУ3 </w:t>
      </w:r>
      <w:r w:rsidRPr="00F75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расположены </w:t>
      </w:r>
      <w:r>
        <w:rPr>
          <w:rFonts w:ascii="Times New Roman" w:hAnsi="Times New Roman" w:cs="Times New Roman"/>
          <w:sz w:val="24"/>
          <w:szCs w:val="24"/>
        </w:rPr>
        <w:t>земли лесного фонда.</w:t>
      </w:r>
    </w:p>
    <w:p w:rsidR="00F754EA" w:rsidRDefault="00F754EA" w:rsidP="00A72AF3">
      <w:pPr>
        <w:rPr>
          <w:noProof/>
          <w:lang w:eastAsia="ru-RU"/>
        </w:rPr>
      </w:pPr>
    </w:p>
    <w:sectPr w:rsidR="00F754EA" w:rsidSect="006C0BB9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C51" w:rsidRDefault="00245C51" w:rsidP="000E65AB">
      <w:pPr>
        <w:spacing w:after="0" w:line="240" w:lineRule="auto"/>
      </w:pPr>
      <w:r>
        <w:separator/>
      </w:r>
    </w:p>
  </w:endnote>
  <w:endnote w:type="continuationSeparator" w:id="0">
    <w:p w:rsidR="00245C51" w:rsidRDefault="00245C51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9B" w:rsidRDefault="00DA1A9B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BA3" w:rsidRDefault="005C1C38" w:rsidP="00723BA3">
    <w:pPr>
      <w:pStyle w:val="a5"/>
      <w:jc w:val="center"/>
    </w:pPr>
    <w: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50109"/>
      <w:docPartObj>
        <w:docPartGallery w:val="Page Numbers (Bottom of Page)"/>
        <w:docPartUnique/>
      </w:docPartObj>
    </w:sdtPr>
    <w:sdtEndPr/>
    <w:sdtContent>
      <w:p w:rsidR="00DA1A9B" w:rsidRDefault="00DA1A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EAD">
          <w:rPr>
            <w:noProof/>
          </w:rPr>
          <w:t>7</w:t>
        </w:r>
        <w:r>
          <w:fldChar w:fldCharType="end"/>
        </w:r>
      </w:p>
    </w:sdtContent>
  </w:sdt>
  <w:p w:rsidR="00DA1A9B" w:rsidRDefault="00DA1A9B" w:rsidP="00066933">
    <w:pPr>
      <w:pStyle w:val="a5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5C1C38" w:rsidP="00723BA3">
    <w:pPr>
      <w:pStyle w:val="a5"/>
      <w:jc w:val="center"/>
    </w:pPr>
    <w:r>
      <w:t>2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5C1C38" w:rsidP="00723BA3">
    <w:pPr>
      <w:pStyle w:val="a5"/>
      <w:jc w:val="center"/>
    </w:pPr>
    <w:r>
      <w:t>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9B" w:rsidRDefault="0096162D" w:rsidP="00DC5082">
    <w:pPr>
      <w:pStyle w:val="a5"/>
      <w:jc w:val="center"/>
    </w:pPr>
    <w:r>
      <w:t>10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96162D" w:rsidP="00723BA3">
    <w:pPr>
      <w:pStyle w:val="a5"/>
      <w:jc w:val="center"/>
    </w:pPr>
    <w: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2D" w:rsidRDefault="0096162D" w:rsidP="00723BA3">
    <w:pPr>
      <w:pStyle w:val="a5"/>
      <w:jc w:val="center"/>
    </w:pPr>
    <w: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2D" w:rsidRDefault="0096162D" w:rsidP="00DC5082">
    <w:pPr>
      <w:pStyle w:val="a5"/>
      <w:jc w:val="center"/>
    </w:pPr>
    <w: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2D" w:rsidRDefault="0096162D" w:rsidP="00723BA3">
    <w:pPr>
      <w:pStyle w:val="a5"/>
      <w:jc w:val="center"/>
    </w:pPr>
    <w: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2D" w:rsidRDefault="0096162D" w:rsidP="00DC5082">
    <w:pPr>
      <w:pStyle w:val="a5"/>
      <w:jc w:val="center"/>
    </w:pPr>
    <w: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5C1C38" w:rsidP="00723BA3">
    <w:pPr>
      <w:pStyle w:val="a5"/>
      <w:jc w:val="center"/>
    </w:pPr>
    <w:r>
      <w:t>1</w:t>
    </w:r>
    <w:r w:rsidR="0096162D"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5C1C38" w:rsidP="00DC5082">
    <w:pPr>
      <w:pStyle w:val="a5"/>
      <w:jc w:val="center"/>
    </w:pPr>
    <w: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C38" w:rsidRDefault="0096162D" w:rsidP="00723BA3">
    <w:pPr>
      <w:pStyle w:val="a5"/>
      <w:jc w:val="center"/>
    </w:pPr>
    <w: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C51" w:rsidRDefault="00245C51" w:rsidP="000E65AB">
      <w:pPr>
        <w:spacing w:after="0" w:line="240" w:lineRule="auto"/>
      </w:pPr>
      <w:r>
        <w:separator/>
      </w:r>
    </w:p>
  </w:footnote>
  <w:footnote w:type="continuationSeparator" w:id="0">
    <w:p w:rsidR="00245C51" w:rsidRDefault="00245C51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7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3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3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4"/>
  </w:num>
  <w:num w:numId="8">
    <w:abstractNumId w:val="19"/>
  </w:num>
  <w:num w:numId="9">
    <w:abstractNumId w:val="7"/>
  </w:num>
  <w:num w:numId="10">
    <w:abstractNumId w:val="17"/>
  </w:num>
  <w:num w:numId="11">
    <w:abstractNumId w:val="13"/>
  </w:num>
  <w:num w:numId="12">
    <w:abstractNumId w:val="10"/>
  </w:num>
  <w:num w:numId="13">
    <w:abstractNumId w:val="22"/>
  </w:num>
  <w:num w:numId="14">
    <w:abstractNumId w:val="5"/>
  </w:num>
  <w:num w:numId="15">
    <w:abstractNumId w:val="1"/>
  </w:num>
  <w:num w:numId="16">
    <w:abstractNumId w:val="6"/>
  </w:num>
  <w:num w:numId="17">
    <w:abstractNumId w:val="21"/>
  </w:num>
  <w:num w:numId="18">
    <w:abstractNumId w:val="23"/>
  </w:num>
  <w:num w:numId="19">
    <w:abstractNumId w:val="18"/>
  </w:num>
  <w:num w:numId="20">
    <w:abstractNumId w:val="15"/>
  </w:num>
  <w:num w:numId="21">
    <w:abstractNumId w:val="12"/>
  </w:num>
  <w:num w:numId="22">
    <w:abstractNumId w:val="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6933"/>
    <w:rsid w:val="00077FF4"/>
    <w:rsid w:val="00081C9A"/>
    <w:rsid w:val="000830EF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B4930"/>
    <w:rsid w:val="000C1197"/>
    <w:rsid w:val="000C200A"/>
    <w:rsid w:val="000C5F99"/>
    <w:rsid w:val="000D0873"/>
    <w:rsid w:val="000D21D8"/>
    <w:rsid w:val="000D32A4"/>
    <w:rsid w:val="000D34A8"/>
    <w:rsid w:val="000D6390"/>
    <w:rsid w:val="000D7BD1"/>
    <w:rsid w:val="000E052F"/>
    <w:rsid w:val="000E4088"/>
    <w:rsid w:val="000E479A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3720"/>
    <w:rsid w:val="00123CE1"/>
    <w:rsid w:val="00136C90"/>
    <w:rsid w:val="0013759E"/>
    <w:rsid w:val="00142082"/>
    <w:rsid w:val="001472FD"/>
    <w:rsid w:val="00150C6B"/>
    <w:rsid w:val="001521ED"/>
    <w:rsid w:val="00153559"/>
    <w:rsid w:val="001575BF"/>
    <w:rsid w:val="001607A3"/>
    <w:rsid w:val="00161F30"/>
    <w:rsid w:val="00164C74"/>
    <w:rsid w:val="0016582B"/>
    <w:rsid w:val="0016704D"/>
    <w:rsid w:val="00167BED"/>
    <w:rsid w:val="001716A0"/>
    <w:rsid w:val="00173DC0"/>
    <w:rsid w:val="00181D1D"/>
    <w:rsid w:val="00186288"/>
    <w:rsid w:val="0019095F"/>
    <w:rsid w:val="001925B7"/>
    <w:rsid w:val="00193F5D"/>
    <w:rsid w:val="00194333"/>
    <w:rsid w:val="00195C39"/>
    <w:rsid w:val="00196807"/>
    <w:rsid w:val="001A0E45"/>
    <w:rsid w:val="001A1E4B"/>
    <w:rsid w:val="001A3D1F"/>
    <w:rsid w:val="001A73D0"/>
    <w:rsid w:val="001B229D"/>
    <w:rsid w:val="001B52B0"/>
    <w:rsid w:val="001B6050"/>
    <w:rsid w:val="001C0130"/>
    <w:rsid w:val="001C3F1F"/>
    <w:rsid w:val="001C5246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F5A54"/>
    <w:rsid w:val="001F61D2"/>
    <w:rsid w:val="00200AAA"/>
    <w:rsid w:val="00203F3E"/>
    <w:rsid w:val="002064D0"/>
    <w:rsid w:val="002076B7"/>
    <w:rsid w:val="00207EE7"/>
    <w:rsid w:val="00214C5E"/>
    <w:rsid w:val="00222044"/>
    <w:rsid w:val="00223854"/>
    <w:rsid w:val="00234E26"/>
    <w:rsid w:val="00237C0A"/>
    <w:rsid w:val="00240BDA"/>
    <w:rsid w:val="00241458"/>
    <w:rsid w:val="0024484A"/>
    <w:rsid w:val="00245C51"/>
    <w:rsid w:val="00246269"/>
    <w:rsid w:val="00247608"/>
    <w:rsid w:val="00251FD0"/>
    <w:rsid w:val="0025274D"/>
    <w:rsid w:val="00253BD5"/>
    <w:rsid w:val="00255AB7"/>
    <w:rsid w:val="00261B93"/>
    <w:rsid w:val="002622AB"/>
    <w:rsid w:val="002671D0"/>
    <w:rsid w:val="002714F4"/>
    <w:rsid w:val="002721EC"/>
    <w:rsid w:val="0027651B"/>
    <w:rsid w:val="00276DD6"/>
    <w:rsid w:val="002776AF"/>
    <w:rsid w:val="00282253"/>
    <w:rsid w:val="002831A8"/>
    <w:rsid w:val="00284AC8"/>
    <w:rsid w:val="002861B9"/>
    <w:rsid w:val="0028648F"/>
    <w:rsid w:val="002922F9"/>
    <w:rsid w:val="00293E61"/>
    <w:rsid w:val="00295ED8"/>
    <w:rsid w:val="00296B0A"/>
    <w:rsid w:val="00297CED"/>
    <w:rsid w:val="00297DEB"/>
    <w:rsid w:val="002A3F54"/>
    <w:rsid w:val="002A5267"/>
    <w:rsid w:val="002A6E7A"/>
    <w:rsid w:val="002B4FA0"/>
    <w:rsid w:val="002B5DFA"/>
    <w:rsid w:val="002C3FA4"/>
    <w:rsid w:val="002C5EAD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23CF"/>
    <w:rsid w:val="002F353F"/>
    <w:rsid w:val="002F6DDE"/>
    <w:rsid w:val="002F73A2"/>
    <w:rsid w:val="00302E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0DAD"/>
    <w:rsid w:val="003324DD"/>
    <w:rsid w:val="00333B71"/>
    <w:rsid w:val="00333F73"/>
    <w:rsid w:val="003352AC"/>
    <w:rsid w:val="00337C8E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7700C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D64"/>
    <w:rsid w:val="00401C52"/>
    <w:rsid w:val="00402986"/>
    <w:rsid w:val="0040377B"/>
    <w:rsid w:val="00403CCC"/>
    <w:rsid w:val="00404B7D"/>
    <w:rsid w:val="004069EB"/>
    <w:rsid w:val="00407AA9"/>
    <w:rsid w:val="004161B5"/>
    <w:rsid w:val="0042390F"/>
    <w:rsid w:val="00423DFF"/>
    <w:rsid w:val="00423E70"/>
    <w:rsid w:val="004268FC"/>
    <w:rsid w:val="00427258"/>
    <w:rsid w:val="00431442"/>
    <w:rsid w:val="00432652"/>
    <w:rsid w:val="00435CED"/>
    <w:rsid w:val="00454071"/>
    <w:rsid w:val="00457001"/>
    <w:rsid w:val="004604C5"/>
    <w:rsid w:val="00463995"/>
    <w:rsid w:val="004706DF"/>
    <w:rsid w:val="004761EE"/>
    <w:rsid w:val="0048326C"/>
    <w:rsid w:val="00483BF4"/>
    <w:rsid w:val="00493FFA"/>
    <w:rsid w:val="00497999"/>
    <w:rsid w:val="004A15C0"/>
    <w:rsid w:val="004A2EB2"/>
    <w:rsid w:val="004A40ED"/>
    <w:rsid w:val="004A49A6"/>
    <w:rsid w:val="004B2A55"/>
    <w:rsid w:val="004C106A"/>
    <w:rsid w:val="004C1CCC"/>
    <w:rsid w:val="004C40B8"/>
    <w:rsid w:val="004D6495"/>
    <w:rsid w:val="004D7C89"/>
    <w:rsid w:val="004E2F2A"/>
    <w:rsid w:val="004F1456"/>
    <w:rsid w:val="004F1A13"/>
    <w:rsid w:val="004F3F05"/>
    <w:rsid w:val="004F43B8"/>
    <w:rsid w:val="004F507E"/>
    <w:rsid w:val="00500BB7"/>
    <w:rsid w:val="005040EE"/>
    <w:rsid w:val="005058FC"/>
    <w:rsid w:val="0051056D"/>
    <w:rsid w:val="00511860"/>
    <w:rsid w:val="00520D0A"/>
    <w:rsid w:val="00527822"/>
    <w:rsid w:val="00534F14"/>
    <w:rsid w:val="00537E01"/>
    <w:rsid w:val="00541391"/>
    <w:rsid w:val="00541EC3"/>
    <w:rsid w:val="00542334"/>
    <w:rsid w:val="005425FB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352B"/>
    <w:rsid w:val="005741BA"/>
    <w:rsid w:val="00574623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C1C38"/>
    <w:rsid w:val="005D4689"/>
    <w:rsid w:val="005D7DD6"/>
    <w:rsid w:val="005E106A"/>
    <w:rsid w:val="005E213E"/>
    <w:rsid w:val="005E2881"/>
    <w:rsid w:val="005E680D"/>
    <w:rsid w:val="005E7330"/>
    <w:rsid w:val="005F4423"/>
    <w:rsid w:val="005F670A"/>
    <w:rsid w:val="0060073E"/>
    <w:rsid w:val="00600A6D"/>
    <w:rsid w:val="00604642"/>
    <w:rsid w:val="00611FC8"/>
    <w:rsid w:val="006153E3"/>
    <w:rsid w:val="0061747A"/>
    <w:rsid w:val="00621245"/>
    <w:rsid w:val="00625AC3"/>
    <w:rsid w:val="00626C66"/>
    <w:rsid w:val="00631549"/>
    <w:rsid w:val="00637994"/>
    <w:rsid w:val="00642F1A"/>
    <w:rsid w:val="00643205"/>
    <w:rsid w:val="006465BB"/>
    <w:rsid w:val="00652BFE"/>
    <w:rsid w:val="00653268"/>
    <w:rsid w:val="0065695E"/>
    <w:rsid w:val="00657A36"/>
    <w:rsid w:val="00671C6D"/>
    <w:rsid w:val="00674B82"/>
    <w:rsid w:val="006758EA"/>
    <w:rsid w:val="00675E56"/>
    <w:rsid w:val="00676AA8"/>
    <w:rsid w:val="00684541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730"/>
    <w:rsid w:val="006B1DE6"/>
    <w:rsid w:val="006B331D"/>
    <w:rsid w:val="006B4C25"/>
    <w:rsid w:val="006B6210"/>
    <w:rsid w:val="006C0BB9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20B9A"/>
    <w:rsid w:val="00723493"/>
    <w:rsid w:val="00723BA3"/>
    <w:rsid w:val="00730A20"/>
    <w:rsid w:val="0073167D"/>
    <w:rsid w:val="00731E9E"/>
    <w:rsid w:val="00736949"/>
    <w:rsid w:val="00737CE6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118D5"/>
    <w:rsid w:val="00813E7A"/>
    <w:rsid w:val="00816706"/>
    <w:rsid w:val="008202B2"/>
    <w:rsid w:val="0082198F"/>
    <w:rsid w:val="00823E63"/>
    <w:rsid w:val="00830633"/>
    <w:rsid w:val="00831877"/>
    <w:rsid w:val="00834435"/>
    <w:rsid w:val="008353A2"/>
    <w:rsid w:val="00842D05"/>
    <w:rsid w:val="00843808"/>
    <w:rsid w:val="00844121"/>
    <w:rsid w:val="008442BF"/>
    <w:rsid w:val="00850853"/>
    <w:rsid w:val="00852199"/>
    <w:rsid w:val="00854038"/>
    <w:rsid w:val="00856829"/>
    <w:rsid w:val="00857B6F"/>
    <w:rsid w:val="00864746"/>
    <w:rsid w:val="00870B46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46EC"/>
    <w:rsid w:val="008A4DE4"/>
    <w:rsid w:val="008B1532"/>
    <w:rsid w:val="008B3E8C"/>
    <w:rsid w:val="008B4CCF"/>
    <w:rsid w:val="008C1791"/>
    <w:rsid w:val="008C6367"/>
    <w:rsid w:val="008D2183"/>
    <w:rsid w:val="008D6867"/>
    <w:rsid w:val="008E1118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10D22"/>
    <w:rsid w:val="009140C9"/>
    <w:rsid w:val="00922989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6162D"/>
    <w:rsid w:val="00962238"/>
    <w:rsid w:val="00962937"/>
    <w:rsid w:val="00971260"/>
    <w:rsid w:val="0097322C"/>
    <w:rsid w:val="00975A12"/>
    <w:rsid w:val="0097724B"/>
    <w:rsid w:val="009773AF"/>
    <w:rsid w:val="00977FE9"/>
    <w:rsid w:val="00982121"/>
    <w:rsid w:val="00983956"/>
    <w:rsid w:val="00987803"/>
    <w:rsid w:val="00993463"/>
    <w:rsid w:val="00996F9A"/>
    <w:rsid w:val="009A07C0"/>
    <w:rsid w:val="009A0B98"/>
    <w:rsid w:val="009A370E"/>
    <w:rsid w:val="009A3BB1"/>
    <w:rsid w:val="009A47EC"/>
    <w:rsid w:val="009B3E45"/>
    <w:rsid w:val="009B6AA4"/>
    <w:rsid w:val="009B7191"/>
    <w:rsid w:val="009C32F9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07EC1"/>
    <w:rsid w:val="00A16162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ED2"/>
    <w:rsid w:val="00AD6C6F"/>
    <w:rsid w:val="00AE26E6"/>
    <w:rsid w:val="00AE6274"/>
    <w:rsid w:val="00AF26C3"/>
    <w:rsid w:val="00B017C1"/>
    <w:rsid w:val="00B022C5"/>
    <w:rsid w:val="00B02C58"/>
    <w:rsid w:val="00B06531"/>
    <w:rsid w:val="00B16A7F"/>
    <w:rsid w:val="00B17F03"/>
    <w:rsid w:val="00B22896"/>
    <w:rsid w:val="00B251B2"/>
    <w:rsid w:val="00B2706C"/>
    <w:rsid w:val="00B31942"/>
    <w:rsid w:val="00B34035"/>
    <w:rsid w:val="00B34408"/>
    <w:rsid w:val="00B352FA"/>
    <w:rsid w:val="00B35B9B"/>
    <w:rsid w:val="00B37190"/>
    <w:rsid w:val="00B41CEE"/>
    <w:rsid w:val="00B432DE"/>
    <w:rsid w:val="00B44ABA"/>
    <w:rsid w:val="00B56663"/>
    <w:rsid w:val="00B57794"/>
    <w:rsid w:val="00B617DE"/>
    <w:rsid w:val="00B650F4"/>
    <w:rsid w:val="00B66290"/>
    <w:rsid w:val="00B67E23"/>
    <w:rsid w:val="00B67F0E"/>
    <w:rsid w:val="00B71B3F"/>
    <w:rsid w:val="00B721B7"/>
    <w:rsid w:val="00B809D9"/>
    <w:rsid w:val="00B818C8"/>
    <w:rsid w:val="00B8206C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10941"/>
    <w:rsid w:val="00C1411C"/>
    <w:rsid w:val="00C14676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1118"/>
    <w:rsid w:val="00CB2084"/>
    <w:rsid w:val="00CB6067"/>
    <w:rsid w:val="00CC1471"/>
    <w:rsid w:val="00CD11CC"/>
    <w:rsid w:val="00CD525D"/>
    <w:rsid w:val="00CD5D52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2271"/>
    <w:rsid w:val="00D72753"/>
    <w:rsid w:val="00D75737"/>
    <w:rsid w:val="00D8010F"/>
    <w:rsid w:val="00D82201"/>
    <w:rsid w:val="00D834CF"/>
    <w:rsid w:val="00D87A7B"/>
    <w:rsid w:val="00D90B98"/>
    <w:rsid w:val="00D961E1"/>
    <w:rsid w:val="00DA17EB"/>
    <w:rsid w:val="00DA1A9B"/>
    <w:rsid w:val="00DA2F95"/>
    <w:rsid w:val="00DA3D08"/>
    <w:rsid w:val="00DA5600"/>
    <w:rsid w:val="00DA5BAA"/>
    <w:rsid w:val="00DA656B"/>
    <w:rsid w:val="00DB06E4"/>
    <w:rsid w:val="00DB1EDE"/>
    <w:rsid w:val="00DB472C"/>
    <w:rsid w:val="00DB5D07"/>
    <w:rsid w:val="00DB6220"/>
    <w:rsid w:val="00DC0B72"/>
    <w:rsid w:val="00DC0E3B"/>
    <w:rsid w:val="00DC21CC"/>
    <w:rsid w:val="00DC5082"/>
    <w:rsid w:val="00DC6BE0"/>
    <w:rsid w:val="00DC6E89"/>
    <w:rsid w:val="00DD0417"/>
    <w:rsid w:val="00DD147D"/>
    <w:rsid w:val="00DD266B"/>
    <w:rsid w:val="00DD5107"/>
    <w:rsid w:val="00DD5502"/>
    <w:rsid w:val="00DD57AB"/>
    <w:rsid w:val="00DE2E67"/>
    <w:rsid w:val="00DE316F"/>
    <w:rsid w:val="00DE72AC"/>
    <w:rsid w:val="00DE7DC0"/>
    <w:rsid w:val="00DF3035"/>
    <w:rsid w:val="00DF7440"/>
    <w:rsid w:val="00E00664"/>
    <w:rsid w:val="00E00E38"/>
    <w:rsid w:val="00E0421A"/>
    <w:rsid w:val="00E065F4"/>
    <w:rsid w:val="00E10B6A"/>
    <w:rsid w:val="00E14094"/>
    <w:rsid w:val="00E164DC"/>
    <w:rsid w:val="00E2517D"/>
    <w:rsid w:val="00E25C2D"/>
    <w:rsid w:val="00E26409"/>
    <w:rsid w:val="00E31E12"/>
    <w:rsid w:val="00E34B66"/>
    <w:rsid w:val="00E40217"/>
    <w:rsid w:val="00E43CCE"/>
    <w:rsid w:val="00E463CE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7037"/>
    <w:rsid w:val="00E8158F"/>
    <w:rsid w:val="00E86E15"/>
    <w:rsid w:val="00E872F5"/>
    <w:rsid w:val="00E902F5"/>
    <w:rsid w:val="00E91762"/>
    <w:rsid w:val="00E91F3B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37B7"/>
    <w:rsid w:val="00F453AE"/>
    <w:rsid w:val="00F4775B"/>
    <w:rsid w:val="00F500D6"/>
    <w:rsid w:val="00F50CC4"/>
    <w:rsid w:val="00F51B67"/>
    <w:rsid w:val="00F5230F"/>
    <w:rsid w:val="00F61753"/>
    <w:rsid w:val="00F61C20"/>
    <w:rsid w:val="00F66DD2"/>
    <w:rsid w:val="00F70DC2"/>
    <w:rsid w:val="00F71025"/>
    <w:rsid w:val="00F7338C"/>
    <w:rsid w:val="00F754EA"/>
    <w:rsid w:val="00F877DA"/>
    <w:rsid w:val="00F903E6"/>
    <w:rsid w:val="00F94085"/>
    <w:rsid w:val="00F9411F"/>
    <w:rsid w:val="00FA22A4"/>
    <w:rsid w:val="00FA2DD7"/>
    <w:rsid w:val="00FA4243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image" Target="media/image3.png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footer" Target="footer13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5" Type="http://schemas.openxmlformats.org/officeDocument/2006/relationships/footer" Target="footer10.xml"/><Relationship Id="rId33" Type="http://schemas.openxmlformats.org/officeDocument/2006/relationships/image" Target="media/image9.gif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image" Target="media/image5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image" Target="media/image7.png"/><Relationship Id="rId32" Type="http://schemas.openxmlformats.org/officeDocument/2006/relationships/image" Target="media/image12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4.png"/><Relationship Id="rId31" Type="http://schemas.openxmlformats.org/officeDocument/2006/relationships/footer" Target="footer1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footer" Target="footer9.xml"/><Relationship Id="rId27" Type="http://schemas.openxmlformats.org/officeDocument/2006/relationships/image" Target="media/image9.png"/><Relationship Id="rId30" Type="http://schemas.openxmlformats.org/officeDocument/2006/relationships/footer" Target="footer11.xml"/><Relationship Id="rId35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367A0-4775-4FDB-982C-8CB54826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16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15</cp:revision>
  <cp:lastPrinted>2026-09-02T10:26:00Z</cp:lastPrinted>
  <dcterms:created xsi:type="dcterms:W3CDTF">2026-06-24T10:36:00Z</dcterms:created>
  <dcterms:modified xsi:type="dcterms:W3CDTF">2026-09-02T10:26:00Z</dcterms:modified>
</cp:coreProperties>
</file>