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00CF2" w14:textId="77777777" w:rsidR="007E4284" w:rsidRDefault="008649A9" w:rsidP="008649A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8F2C43C" w14:textId="764D6166" w:rsidR="008649A9" w:rsidRDefault="008649A9" w:rsidP="008649A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FB31EC8" w14:textId="1ED9294E" w:rsidR="008649A9" w:rsidRDefault="008649A9" w:rsidP="008649A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ТМО</w:t>
      </w:r>
    </w:p>
    <w:p w14:paraId="34C80201" w14:textId="0705EE35" w:rsidR="008649A9" w:rsidRDefault="008649A9" w:rsidP="008649A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4284">
        <w:rPr>
          <w:rFonts w:ascii="Times New Roman" w:hAnsi="Times New Roman" w:cs="Times New Roman"/>
          <w:sz w:val="28"/>
          <w:szCs w:val="28"/>
        </w:rPr>
        <w:t xml:space="preserve">25.03.2026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E4284">
        <w:rPr>
          <w:rFonts w:ascii="Times New Roman" w:hAnsi="Times New Roman" w:cs="Times New Roman"/>
          <w:sz w:val="28"/>
          <w:szCs w:val="28"/>
        </w:rPr>
        <w:t xml:space="preserve"> 286-п</w:t>
      </w:r>
    </w:p>
    <w:p w14:paraId="6B2A10B9" w14:textId="77777777" w:rsidR="008649A9" w:rsidRDefault="008649A9" w:rsidP="008649A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14:paraId="221B222C" w14:textId="77777777" w:rsidR="008649A9" w:rsidRDefault="008649A9" w:rsidP="008649A9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14:paraId="2083502C" w14:textId="6958A65A" w:rsidR="002B23DC" w:rsidRDefault="002B23DC" w:rsidP="001474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ПОРЯДОК</w:t>
      </w:r>
      <w:r w:rsidRPr="00147412">
        <w:rPr>
          <w:rFonts w:ascii="Times New Roman" w:hAnsi="Times New Roman" w:cs="Times New Roman"/>
          <w:sz w:val="28"/>
          <w:szCs w:val="28"/>
        </w:rPr>
        <w:br/>
        <w:t>предоставления муниципальных гарантий</w:t>
      </w:r>
      <w:r w:rsidRPr="00147412">
        <w:rPr>
          <w:rFonts w:ascii="Times New Roman" w:hAnsi="Times New Roman" w:cs="Times New Roman"/>
          <w:sz w:val="28"/>
          <w:szCs w:val="28"/>
        </w:rPr>
        <w:br/>
      </w:r>
      <w:r w:rsidR="00147412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>округа</w:t>
      </w:r>
    </w:p>
    <w:p w14:paraId="19DF5A59" w14:textId="77777777" w:rsidR="00147412" w:rsidRPr="00147412" w:rsidRDefault="00147412" w:rsidP="001474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A75A56" w14:textId="77777777" w:rsidR="002B23DC" w:rsidRPr="00147412" w:rsidRDefault="002B23DC" w:rsidP="001474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3924B4E" w14:textId="77777777" w:rsidR="00147412" w:rsidRDefault="002B23DC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1.1. Настоящий порядок предоставления муниципальных гарантий </w:t>
      </w:r>
      <w:r w:rsidR="00147412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(далее – Порядок) разработан в соответствии с Бюджетным кодексом Российской Федерации (далее – БК РФ)</w:t>
      </w:r>
      <w:r w:rsidR="00147412">
        <w:rPr>
          <w:rFonts w:ascii="Times New Roman" w:hAnsi="Times New Roman" w:cs="Times New Roman"/>
          <w:sz w:val="28"/>
          <w:szCs w:val="28"/>
        </w:rPr>
        <w:t>,</w:t>
      </w:r>
      <w:r w:rsidRPr="00147412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Hlk223600292"/>
      <w:r w:rsidRPr="00147412">
        <w:rPr>
          <w:rFonts w:ascii="Times New Roman" w:hAnsi="Times New Roman" w:cs="Times New Roman"/>
          <w:sz w:val="28"/>
          <w:szCs w:val="28"/>
        </w:rPr>
        <w:t xml:space="preserve">регулирует вопросы, связанные с предоставлением муниципальных гарантий </w:t>
      </w:r>
      <w:r w:rsidR="00147412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округа, а также регламент взаимодействия органов и должностных лиц </w:t>
      </w:r>
      <w:r w:rsidR="00147412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47412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процессе предоставления, оформления и исполнения муниципальных гарантий.</w:t>
      </w:r>
    </w:p>
    <w:bookmarkEnd w:id="0"/>
    <w:p w14:paraId="34248313" w14:textId="77777777" w:rsidR="004E5BF6" w:rsidRDefault="00147412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23DC" w:rsidRPr="00147412">
        <w:rPr>
          <w:rFonts w:ascii="Times New Roman" w:hAnsi="Times New Roman" w:cs="Times New Roman"/>
          <w:sz w:val="28"/>
          <w:szCs w:val="28"/>
        </w:rPr>
        <w:t>.2. Термины и понятия, используемые в порядке:</w:t>
      </w:r>
      <w:r w:rsidR="002B23DC" w:rsidRPr="001474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1.2.1. Муниципальная гарантия – вид долгового обязательства, в силу которого гарант обязан при наступлении предусмотренного в муниципальной гарантии события (гарантийного случая) уплатить бенефициару, по его письменному требованию определенную в обязательстве денежную сумму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округа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  <w:r w:rsidR="002B23DC" w:rsidRPr="001474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23DC" w:rsidRPr="00147412">
        <w:rPr>
          <w:rFonts w:ascii="Times New Roman" w:hAnsi="Times New Roman" w:cs="Times New Roman"/>
          <w:sz w:val="28"/>
          <w:szCs w:val="28"/>
        </w:rPr>
        <w:t>1.2.2. Гарант – лицо, выдающее (предоставляющее) муниципальную гарантию</w:t>
      </w:r>
      <w:r w:rsidR="004E5BF6">
        <w:rPr>
          <w:rFonts w:ascii="Times New Roman" w:hAnsi="Times New Roman" w:cs="Times New Roman"/>
          <w:sz w:val="28"/>
          <w:szCs w:val="28"/>
        </w:rPr>
        <w:t xml:space="preserve"> 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Тутаевский муниципальный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округ.</w:t>
      </w:r>
    </w:p>
    <w:p w14:paraId="56BB179F" w14:textId="0A070857" w:rsidR="00147412" w:rsidRDefault="002B23DC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1.2.3. Бенефициар – лицо, в пользу которого предоставляется гарантия, выгодоприобретатель по гарантии.</w:t>
      </w:r>
    </w:p>
    <w:p w14:paraId="4D41AF70" w14:textId="57790B8F" w:rsidR="00D21459" w:rsidRDefault="00147BDD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23DC" w:rsidRPr="00147412">
        <w:rPr>
          <w:rFonts w:ascii="Times New Roman" w:hAnsi="Times New Roman" w:cs="Times New Roman"/>
          <w:sz w:val="28"/>
          <w:szCs w:val="28"/>
        </w:rPr>
        <w:t>.2.4. Претендент на получение муниципальной гарантии (далее – претендент) – лицо, предоставившее гаранту документы на получение муниципальной гарантии в соответствии с настоящим Порядком.</w:t>
      </w:r>
      <w:r w:rsidR="002B23DC" w:rsidRPr="00147412">
        <w:rPr>
          <w:rFonts w:ascii="Times New Roman" w:hAnsi="Times New Roman" w:cs="Times New Roman"/>
          <w:sz w:val="28"/>
          <w:szCs w:val="28"/>
        </w:rPr>
        <w:br/>
      </w:r>
      <w:r w:rsidR="004E5B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23DC" w:rsidRPr="00147412">
        <w:rPr>
          <w:rFonts w:ascii="Times New Roman" w:hAnsi="Times New Roman" w:cs="Times New Roman"/>
          <w:sz w:val="28"/>
          <w:szCs w:val="28"/>
        </w:rPr>
        <w:t>1.2.5. Принципал – претендент, получивший Заключение о целесообразности предоставления муниципальной гарантии.</w:t>
      </w:r>
      <w:r w:rsidR="002B23DC" w:rsidRPr="00147412">
        <w:rPr>
          <w:rFonts w:ascii="Times New Roman" w:hAnsi="Times New Roman" w:cs="Times New Roman"/>
          <w:sz w:val="28"/>
          <w:szCs w:val="28"/>
        </w:rPr>
        <w:br/>
      </w:r>
      <w:r w:rsidR="004E5B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1.2.6. Отраслевой орган – это </w:t>
      </w:r>
      <w:r w:rsidR="000B5321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</w:t>
      </w:r>
      <w:r w:rsidR="004E5BF6">
        <w:rPr>
          <w:rFonts w:ascii="Times New Roman" w:hAnsi="Times New Roman" w:cs="Times New Roman"/>
          <w:sz w:val="28"/>
          <w:szCs w:val="28"/>
        </w:rPr>
        <w:t>А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E5BF6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D21459" w:rsidRPr="00D21459">
        <w:rPr>
          <w:rFonts w:ascii="Times New Roman" w:eastAsia="Bookman Old Style" w:hAnsi="Times New Roman" w:cs="Times New Roman"/>
          <w:color w:val="000000"/>
          <w:kern w:val="3"/>
          <w:sz w:val="28"/>
          <w:szCs w:val="28"/>
          <w:lang w:eastAsia="zh-CN"/>
        </w:rPr>
        <w:t xml:space="preserve">к компетенции которого отнесена реализация полномочий в сфере, соответствующей цели предоставления </w:t>
      </w:r>
      <w:r w:rsidR="00D21459">
        <w:rPr>
          <w:rFonts w:ascii="Times New Roman" w:eastAsia="Bookman Old Style" w:hAnsi="Times New Roman" w:cs="Times New Roman"/>
          <w:color w:val="000000"/>
          <w:kern w:val="3"/>
          <w:sz w:val="28"/>
          <w:szCs w:val="28"/>
          <w:lang w:eastAsia="zh-CN"/>
        </w:rPr>
        <w:t>муниципальной гарантии</w:t>
      </w:r>
      <w:r w:rsidR="002B23DC" w:rsidRPr="00D21459">
        <w:rPr>
          <w:rFonts w:ascii="Times New Roman" w:hAnsi="Times New Roman" w:cs="Times New Roman"/>
          <w:sz w:val="28"/>
          <w:szCs w:val="28"/>
        </w:rPr>
        <w:t>.</w:t>
      </w:r>
    </w:p>
    <w:p w14:paraId="310E2973" w14:textId="77777777" w:rsidR="00FA3515" w:rsidRDefault="002B23DC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lastRenderedPageBreak/>
        <w:t>1.2.7. Основное обязательство – денежное обязательство принципала перед бенефициаром, в обеспечение которого выдается муниципальная гарантия.</w:t>
      </w:r>
      <w:r w:rsidRPr="00147412">
        <w:rPr>
          <w:rFonts w:ascii="Times New Roman" w:hAnsi="Times New Roman" w:cs="Times New Roman"/>
          <w:sz w:val="28"/>
          <w:szCs w:val="28"/>
        </w:rPr>
        <w:br/>
      </w:r>
      <w:r w:rsidR="00FA351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7412">
        <w:rPr>
          <w:rFonts w:ascii="Times New Roman" w:hAnsi="Times New Roman" w:cs="Times New Roman"/>
          <w:sz w:val="28"/>
          <w:szCs w:val="28"/>
        </w:rPr>
        <w:t xml:space="preserve">1.3. Предоставление муниципальных гарантий </w:t>
      </w:r>
      <w:r w:rsidR="00FA351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осуществляется </w:t>
      </w:r>
      <w:r w:rsidR="00FA3515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дминистраций </w:t>
      </w:r>
      <w:r w:rsidR="00FA351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лице </w:t>
      </w:r>
      <w:r w:rsidR="00FA3515">
        <w:rPr>
          <w:rFonts w:ascii="Times New Roman" w:hAnsi="Times New Roman" w:cs="Times New Roman"/>
          <w:sz w:val="28"/>
          <w:szCs w:val="28"/>
        </w:rPr>
        <w:t>Г</w:t>
      </w:r>
      <w:r w:rsidRPr="00147412">
        <w:rPr>
          <w:rFonts w:ascii="Times New Roman" w:hAnsi="Times New Roman" w:cs="Times New Roman"/>
          <w:sz w:val="28"/>
          <w:szCs w:val="28"/>
        </w:rPr>
        <w:t xml:space="preserve">лавы </w:t>
      </w:r>
      <w:r w:rsidR="00FA351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пределах общей суммы предоставляемых гарантий, указанной в решении </w:t>
      </w:r>
      <w:r w:rsidR="00FA35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A3515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FA351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очередной финансовый год и плановый период (далее – решение о бюджете </w:t>
      </w:r>
      <w:r w:rsidR="00FA351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округа) в соответствии с требованиями Б</w:t>
      </w:r>
      <w:r w:rsidR="00FA3515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147412">
        <w:rPr>
          <w:rFonts w:ascii="Times New Roman" w:hAnsi="Times New Roman" w:cs="Times New Roman"/>
          <w:sz w:val="28"/>
          <w:szCs w:val="28"/>
        </w:rPr>
        <w:t xml:space="preserve"> РФ и в соответствии с настоящим Порядком.</w:t>
      </w:r>
    </w:p>
    <w:p w14:paraId="1F385CB0" w14:textId="77777777" w:rsidR="000F00DE" w:rsidRDefault="002B23DC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1.4. При составлении проекта решения о бюджете </w:t>
      </w:r>
      <w:r w:rsidR="000F00DE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округа направления (цели) гарантирования и объем муниципальных гарантий формируются с учетом предложений </w:t>
      </w:r>
      <w:r w:rsidR="000F00DE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Pr="00147412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0F00DE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00D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осуществляющих полномочия в установленной сфере деятельности, и объема муниципального долга </w:t>
      </w:r>
      <w:r w:rsidR="000F00D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  <w:r w:rsidRPr="00147412">
        <w:rPr>
          <w:rFonts w:ascii="Times New Roman" w:hAnsi="Times New Roman" w:cs="Times New Roman"/>
          <w:sz w:val="28"/>
          <w:szCs w:val="28"/>
        </w:rPr>
        <w:br/>
        <w:t xml:space="preserve">При необходимости предоставления муниципальной гарантии, не предусмотренной решением о бюджете </w:t>
      </w:r>
      <w:r w:rsidR="000F00D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внесение изменений в решение о бюджете </w:t>
      </w:r>
      <w:r w:rsidR="000F00D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предусматривающее предоставление муниципальной гарантии, осуществляется при наличии соответствующих источников дополнительных поступлений в бюджет </w:t>
      </w:r>
      <w:r w:rsidR="000F00D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и (или) при сокращении бюджетных ассигнований по отдельным статьям расходов бюджета.</w:t>
      </w:r>
    </w:p>
    <w:p w14:paraId="165CB05F" w14:textId="77777777" w:rsidR="006E29BB" w:rsidRDefault="002B23DC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1.5. Муниципальная гарантия </w:t>
      </w:r>
      <w:r w:rsidR="006E29B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</w:t>
      </w:r>
      <w:r w:rsidR="006E29BB">
        <w:rPr>
          <w:rFonts w:ascii="Times New Roman" w:hAnsi="Times New Roman" w:cs="Times New Roman"/>
          <w:sz w:val="28"/>
          <w:szCs w:val="28"/>
        </w:rPr>
        <w:t>Тутаевскому муниципальному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14:paraId="7741717A" w14:textId="5BA69142" w:rsidR="002B23DC" w:rsidRPr="00147412" w:rsidRDefault="002B23DC" w:rsidP="004E5B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1.6. Муниципальная гарантия </w:t>
      </w:r>
      <w:r w:rsidR="00690DD9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не предоставляется по кредитам в рамках возобновляемой кредитной линии.</w:t>
      </w:r>
    </w:p>
    <w:p w14:paraId="70C4A06C" w14:textId="77777777" w:rsidR="00690DD9" w:rsidRDefault="00690DD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B462A" w14:textId="201F6DD1" w:rsidR="002B23DC" w:rsidRDefault="002B23DC" w:rsidP="00690DD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 Перечень документов и условия предоставления муниципальных гарантий</w:t>
      </w:r>
    </w:p>
    <w:p w14:paraId="5C6D21DE" w14:textId="77777777" w:rsidR="00690DD9" w:rsidRPr="00147412" w:rsidRDefault="00690DD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7FECA" w14:textId="77777777" w:rsidR="00690DD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2.1. Муниципальная гарантия предоставляется по обязательствам юридических лиц, осуществляющих деятельность на территории </w:t>
      </w:r>
      <w:r w:rsidR="00690DD9">
        <w:rPr>
          <w:rFonts w:ascii="Times New Roman" w:hAnsi="Times New Roman" w:cs="Times New Roman"/>
          <w:sz w:val="28"/>
          <w:szCs w:val="28"/>
        </w:rPr>
        <w:t xml:space="preserve">Тутаевского </w:t>
      </w:r>
      <w:r w:rsidR="00690DD9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и реализующих наиболее значимые программы и проекты, обеспечивающие социально-экономическое развитие </w:t>
      </w:r>
      <w:r w:rsidR="00690DD9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 Муниципальная гарантия не предоставляется для обеспечения исполнения обязательств юридических лиц, указанных в части 7 статьи 117 Б</w:t>
      </w:r>
      <w:r w:rsidR="00690DD9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147412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1622EDE1" w14:textId="77777777" w:rsidR="00C33AD5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муниципальных гарантий </w:t>
      </w:r>
      <w:r w:rsidR="00C33AD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осуществляется при соблюдении условий, установленных подпунктом 1.1. пункта 1 статьи 115.2. Б</w:t>
      </w:r>
      <w:r w:rsidR="00C33AD5">
        <w:rPr>
          <w:rFonts w:ascii="Times New Roman" w:hAnsi="Times New Roman" w:cs="Times New Roman"/>
          <w:sz w:val="28"/>
          <w:szCs w:val="28"/>
        </w:rPr>
        <w:t>юджетного кодекса</w:t>
      </w:r>
      <w:r w:rsidRPr="00147412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51449C82" w14:textId="77777777" w:rsidR="001677F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2.3. Претендент на получение муниципальной гарантии </w:t>
      </w:r>
      <w:r w:rsidR="00CB7BA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представляет в </w:t>
      </w:r>
      <w:r w:rsidR="00CB7BA8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CB7BA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бумажном носителе</w:t>
      </w:r>
      <w:r w:rsidR="00CB7BA8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 xml:space="preserve">с сопроводительным письмом на имя </w:t>
      </w:r>
      <w:r w:rsidR="00A42757">
        <w:rPr>
          <w:rFonts w:ascii="Times New Roman" w:hAnsi="Times New Roman" w:cs="Times New Roman"/>
          <w:sz w:val="28"/>
          <w:szCs w:val="28"/>
        </w:rPr>
        <w:t>Г</w:t>
      </w:r>
      <w:r w:rsidRPr="00147412">
        <w:rPr>
          <w:rFonts w:ascii="Times New Roman" w:hAnsi="Times New Roman" w:cs="Times New Roman"/>
          <w:sz w:val="28"/>
          <w:szCs w:val="28"/>
        </w:rPr>
        <w:t xml:space="preserve">лавы </w:t>
      </w:r>
      <w:r w:rsidR="00A42757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составленным в свободной форме и подписанным претендентом или лицом, имеющим соответствующие полномочия для подписания от имени претендента, следующие документы:</w:t>
      </w:r>
    </w:p>
    <w:p w14:paraId="20BC5FCF" w14:textId="77777777" w:rsidR="001677F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2.3.1. Письмо-заявку с указанием полного наименования, юридического адреса и идентификационного номера налогоплательщика (ИНН) - претендента на получение муниципальной гарантии </w:t>
      </w:r>
      <w:r w:rsidR="001677F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(далее – претендент) и кредитора, суммы, срока и цели основного обязательства (кредита), требуемой предельной суммы гарантии, предложений относительно обеспечения регрессных требований с указанием наименования (вида), предельных срока и суммы обеспечения, полного наименования, места нахождения и адреса, идентификационного номера налогоплательщика и основного государственного регистрационного номера юридического лица, предоставляющего обеспечение (в случае, если муниципальная гарантия предоставляется с правом предъявления гарантом регрессных требований к принципалу).</w:t>
      </w:r>
    </w:p>
    <w:p w14:paraId="233D1500" w14:textId="77777777" w:rsidR="001677F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 качестве обеспечения исполнения обязательств принципала по удовлетворению регрессных требований гаранта могут предоставляться только банковская гарантия, поручительство юридических лиц, залог имущества.</w:t>
      </w:r>
    </w:p>
    <w:p w14:paraId="31780B1C" w14:textId="77777777" w:rsidR="001677F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2.3.2. Нотариально заверенные копии учредительных документов претендента и кредитора со всеми приложениями и изменениями.</w:t>
      </w:r>
    </w:p>
    <w:p w14:paraId="556BE5CC" w14:textId="77777777" w:rsidR="001677F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2.3.3. Расширенные выписки из Единого государственного реестра юридических лиц или нотариально заверенные копии таких выписок в отношении претендента и кредитора.</w:t>
      </w:r>
    </w:p>
    <w:p w14:paraId="3997D885" w14:textId="77777777" w:rsidR="001677F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2.3.4. В отношении кредитных организаций - нотариально заверенную копию генеральной лицензии (лицензии) Центрального банка Российской Федерации на осуществление кредитором банковских операций.</w:t>
      </w:r>
    </w:p>
    <w:p w14:paraId="7847574D" w14:textId="77777777" w:rsidR="00A670F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2.3.5. Нотариально заверенную копию кредитного договора со всеми приложениями и изменениями или письмо кредитора на имя руководителя претендента о согласии заключить кредитный договор с претендентом при условии выдачи муниципальной гарантии </w:t>
      </w:r>
      <w:r w:rsidR="00A670FD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и проект такого договора, либо заверенную обеими сторонами (претендентом и кредитором) копию иного договора о возникновении основного обязательства, в обеспечение которого запрашивается муниципальная гарантия.</w:t>
      </w:r>
    </w:p>
    <w:p w14:paraId="7E3DD962" w14:textId="77777777" w:rsidR="00EE03A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2.3.6. Документы, подтверждающие полномочия единоличного исполнительного органа (или иного уполномоченного лица) претендента и кредитора на совершение сделок от имени претендента и кредитора, главного бухгалтера претендента и кредитора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претендента и кредитора.</w:t>
      </w:r>
    </w:p>
    <w:p w14:paraId="1598BDDD" w14:textId="77777777" w:rsidR="00EE03A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2.3.7. Справку претендента об отсутствии просроченной (неурегулированной) задолженности претендента по денежным обязательствам перед </w:t>
      </w:r>
      <w:r w:rsidR="00EE03AA">
        <w:rPr>
          <w:rFonts w:ascii="Times New Roman" w:hAnsi="Times New Roman" w:cs="Times New Roman"/>
          <w:sz w:val="28"/>
          <w:szCs w:val="28"/>
        </w:rPr>
        <w:t>Тутаевским муниципальным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округом.</w:t>
      </w:r>
    </w:p>
    <w:p w14:paraId="4881065F" w14:textId="77777777" w:rsidR="0075284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2.3.8. Справки налогового органа, Социального фонда России о состоянии расчетов претендента соответственно по налогам, сборам и иным обязательным платежам в бюджеты бюджетной системы Российской Федерации,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 и иных финансовых санкций. Если в период между датой подачи документов и датой принятия решения о заключении договора о предоставлении муниципальной гарантии </w:t>
      </w:r>
      <w:r w:rsidR="00EE03AA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наступает очередная отчетная дата, указанные справки с обновленными сведениями представляются дополнительно.</w:t>
      </w:r>
    </w:p>
    <w:p w14:paraId="04385805" w14:textId="77777777" w:rsidR="0075284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2.3.9. Справку претендента, подтверждающую, что в отношении его не возбуждено дело о несостоятельности (банкротстве) и не введена процедура банкротства в установленном законодательством Российской Федерации порядке о несостоятельности (банкротстве).</w:t>
      </w:r>
    </w:p>
    <w:p w14:paraId="4859E511" w14:textId="77777777" w:rsidR="0075284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2.3.10. Справку о действующих счетах претендента, открытых в кредитных организациях, подтвержденную налоговым органом.</w:t>
      </w:r>
    </w:p>
    <w:p w14:paraId="128B844C" w14:textId="77777777" w:rsidR="0075284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2.3.11. Бухгалтерские отчеты претендента с приложением пояснительных записок за последние 2 года, предшествующих году обращения с заявлением о предоставлении муниципальной гарантии, и на последнюю отчетную дату по установленным Министерством финансов Российской Федерации формам с отметкой налогового органа об их принятии.</w:t>
      </w:r>
    </w:p>
    <w:p w14:paraId="006A4991" w14:textId="77777777" w:rsidR="0075284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2.3.12. Аудиторские заключения о достоверности бухгалтерской отчетности претендента за последние 2 года, предшествующие году обращения с заявлением о предоставлении гарантии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14:paraId="293BE8B3" w14:textId="77777777" w:rsidR="0075284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2.4. В случае, если муниципальная гарантия предоставляется с правом предъявления гарантом регрессных требований к принципалу, претендент на получение муниципальной гарантии </w:t>
      </w:r>
      <w:r w:rsidR="0075284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для проведения оценки надежности банковской гарантии представляет в </w:t>
      </w:r>
      <w:r w:rsidR="0075284E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75284E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бумажном носителе в дополнение к документам, предусмотренным п. 2.3. настоящего порядка, следующие документы:</w:t>
      </w:r>
    </w:p>
    <w:p w14:paraId="327C2B2B" w14:textId="77777777" w:rsidR="0093265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2.4.1. Банковскую гарантию, выданную претенденту кредитной организацией.</w:t>
      </w:r>
    </w:p>
    <w:p w14:paraId="19F88632" w14:textId="77777777" w:rsidR="0093265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2.4.2. Заверенные руководителем кредитной организации копии учредительных документов со всеми приложениями и дополнениями.</w:t>
      </w:r>
    </w:p>
    <w:p w14:paraId="4189BB1B" w14:textId="77777777" w:rsidR="0093265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2.4.3. Заверенную руководителем кредитной организации копию документа, подтверждающего факт внесения записи о кредитной организации как юридическом лице в Единый государственный реестр юридических лиц.</w:t>
      </w:r>
    </w:p>
    <w:p w14:paraId="747DA75F" w14:textId="77777777" w:rsidR="0093265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2.4.4. Заверенные руководителем кредитной организации копии документов, подтверждающих полномочия единоличного исполнительного органа или иного уполномоченного лица на совершение сделок от имени кредитной организации (решение об избрании, приказ о назначении, доверенность).</w:t>
      </w:r>
    </w:p>
    <w:p w14:paraId="483FFF49" w14:textId="77777777" w:rsidR="0093265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2.4.5. Оригинал справки об отсутствии просроченной (неурегулированной) задолженности кредитной организации по денежным обязательствам перед </w:t>
      </w:r>
      <w:r w:rsidR="00932652">
        <w:rPr>
          <w:rFonts w:ascii="Times New Roman" w:hAnsi="Times New Roman" w:cs="Times New Roman"/>
          <w:sz w:val="28"/>
          <w:szCs w:val="28"/>
        </w:rPr>
        <w:t>Тутаевским муниципальным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округом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273C6823" w14:textId="77777777" w:rsidR="0093265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2.4.6. Оригинал справки, подтверждающей, что в отношении кредитной организации не возбуждено производство по делу о несостоятельности (банкротстве).</w:t>
      </w:r>
    </w:p>
    <w:p w14:paraId="500AE78D" w14:textId="77777777" w:rsidR="004F0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2.4.7. Оригинал справки, подтверждающей, что кредитная организация не находится в процессе реорганизации или ликвидации.</w:t>
      </w:r>
    </w:p>
    <w:p w14:paraId="156F7179" w14:textId="77777777" w:rsidR="004F0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2.4.8. Оригинал справки, подтверждающей, что стоимость чистых активов кредитной организации не меньше величины, составляющей трехкратную сумму предоставляемой банковской гарантии.</w:t>
      </w:r>
    </w:p>
    <w:p w14:paraId="6C026635" w14:textId="77777777" w:rsidR="004F0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2.4.9. Заверенная руководителем кредитной организации копия отчета о финансовых результатах за год, предшествующий году выдачи банковской гарантии.</w:t>
      </w:r>
    </w:p>
    <w:p w14:paraId="71DEB8ED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2.4.10. Заверенную руководителем кредитной организации копию отчета о финансовых результатах за последний отчетный период текущего года.</w:t>
      </w:r>
    </w:p>
    <w:p w14:paraId="7AA87863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2.4.11. Копию лицензии (универсальной лицензии) Центрального банка Российской Федерации на осуществление банковских операций.</w:t>
      </w:r>
    </w:p>
    <w:p w14:paraId="40C6821F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2.5. В случае, если муниципальная гарантия предоставляется с правом предъявления гарантом регрессных требований к принципалу, претендент на получение муниципальной гарантии </w:t>
      </w:r>
      <w:r w:rsidR="00AE5956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для проведения оценки надежности поручительства представляет в </w:t>
      </w:r>
      <w:r w:rsidR="00AE5956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AE5956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бумажном носителе в дополнение к документам, предусмотренным п. 2.3. настоящего порядка, следующие документы:</w:t>
      </w:r>
    </w:p>
    <w:p w14:paraId="5DE707F8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2.5.1. Поручительство, выданное ему поручителем</w:t>
      </w:r>
      <w:r w:rsidR="00AE5956">
        <w:rPr>
          <w:rFonts w:ascii="Times New Roman" w:hAnsi="Times New Roman" w:cs="Times New Roman"/>
          <w:sz w:val="28"/>
          <w:szCs w:val="28"/>
        </w:rPr>
        <w:t>.</w:t>
      </w:r>
    </w:p>
    <w:p w14:paraId="6252222A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2.5.2. Заверенные руководителем поручителя копии учредительных документов со всеми приложениями и дополнениями.</w:t>
      </w:r>
    </w:p>
    <w:p w14:paraId="337DDF05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2.5.3. Заверенную руководителем поручителя копию документа, подтверждающего факт внесения записи о поручителе как юридическом лице в Единый государственный реестр юридических лиц.</w:t>
      </w:r>
    </w:p>
    <w:p w14:paraId="34DCF07E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2.5.4. Заверенные руководителем поручителя копии документов, подтверждающих полномочия лица, выдавшего поручительство, на совершение сделок от имени поручителя (приказ о назначении, доверенность).</w:t>
      </w:r>
    </w:p>
    <w:p w14:paraId="7FEE5DD7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2.5.5. Оригинал справки об отсутствии просроченной (неурегулированной) задолженности поручителя по денежным обязательствам перед </w:t>
      </w:r>
      <w:r w:rsidR="00AE5956">
        <w:rPr>
          <w:rFonts w:ascii="Times New Roman" w:hAnsi="Times New Roman" w:cs="Times New Roman"/>
          <w:sz w:val="28"/>
          <w:szCs w:val="28"/>
        </w:rPr>
        <w:t>Тутаевским муниципальным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округом,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475C5BD7" w14:textId="77777777" w:rsidR="00AE59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2.5.6. Оригинал справки об отсутствии просроченной кредиторской задолженности.</w:t>
      </w:r>
    </w:p>
    <w:p w14:paraId="24D46FED" w14:textId="77777777" w:rsidR="00D97BE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2.5.7. Оригинал справки, подтверждающей, что в отношении поручителя не возбуждено производство по делу о несостоятельности (банкротстве).</w:t>
      </w:r>
    </w:p>
    <w:p w14:paraId="7F6E3120" w14:textId="77777777" w:rsidR="00D97BE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2.5.8. Оригинал справки, подтверждающей, что поручитель не находится в процессе реорганизации или ликвидации.</w:t>
      </w:r>
    </w:p>
    <w:p w14:paraId="1D8D4616" w14:textId="77777777" w:rsidR="00D97BE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2.5.9. Заверенные руководителем поручителя копии бухгалтерского баланса, отчета о финансовых результатах и отчета об изменениях капитала за год, предшествующий году получения поручительства.</w:t>
      </w:r>
    </w:p>
    <w:p w14:paraId="6A2164E0" w14:textId="77777777" w:rsidR="00D97BE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2.5.10. Заверенные руководителем поручителя копии бухгалтерского баланса, отчета о финансовых результатах и отчета об изменениях капитала за последний отчетный период текущего года.</w:t>
      </w:r>
    </w:p>
    <w:p w14:paraId="6D1F57FC" w14:textId="77777777" w:rsidR="00D97BE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2.6. В случае, если муниципальная гарантия предоставляется с правом предъявления гарантом регрессных требований к принципалу, претендент на получение муниципальной гарантии </w:t>
      </w:r>
      <w:r w:rsidR="00D97BEA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случае передачи в залог движимого имущества представляет в </w:t>
      </w:r>
      <w:r w:rsidR="00D97BEA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D97BEA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бумажном носителе в дополнение к документам, предусмотренным п. 2.3 настоящего порядка, следующие документы:</w:t>
      </w:r>
    </w:p>
    <w:p w14:paraId="4D6D79A1" w14:textId="77777777" w:rsidR="006D699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2.6.1. Документы, удостоверяющие право собственности залогодателя (претендента или третьего лица) на передаваемое в залог имущество и отсутствие по нему обременения.</w:t>
      </w:r>
    </w:p>
    <w:p w14:paraId="633C2751" w14:textId="77777777" w:rsidR="006D699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2.6.2. Перечень передаваемого в залог имущества с указанием серийного инвентарного и (или) заводского номера, даты постановки на баланс, первоначальной стоимости, текущей балансовой стоимости, начисленного износа, степени износа, даты и суммы проводившихся переоценок, нормативного срока службы.</w:t>
      </w:r>
    </w:p>
    <w:p w14:paraId="335DB54F" w14:textId="77777777" w:rsidR="009D64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2.6.3. Отчет независимой организации-оценщика об оценке рыночной стоимости и ликвидности имущества, предлагаемого для передачи в залог, с заключением экспертного совета саморегулируемой организации оценщиков о соответствии отчета законодательству Российской Федерации об оценочной деятельности.</w:t>
      </w:r>
    </w:p>
    <w:p w14:paraId="3346F3BE" w14:textId="77777777" w:rsidR="009D64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2.6.4. Нотариально заверенные копии документов, подтверждающих факт страхования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полисы, а также документов, подтверждающих уплату (внесение) страховых взносов (платежей).</w:t>
      </w:r>
    </w:p>
    <w:p w14:paraId="3DE36500" w14:textId="77777777" w:rsidR="009D64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2.6.5. Документы, подтверждающие одобрение (согласие)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залогодателя).</w:t>
      </w:r>
    </w:p>
    <w:p w14:paraId="424C58AD" w14:textId="77777777" w:rsidR="009D64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2.6.6. Справку таможенного органа о том, что передаваемое в залог имущество прошло таможенное оформление (в случае передачи в залог импортного имущества).</w:t>
      </w:r>
    </w:p>
    <w:p w14:paraId="5C4A11A8" w14:textId="77777777" w:rsidR="009D64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2.7. В случае, если муниципальная гарантия предоставляется с правом предъявления гарантом регрессных требований к принципалу, претендент на получение муниципальной гарантии </w:t>
      </w:r>
      <w:r w:rsidR="009D64E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случае передачи в залог недвижимого имущества представляет в </w:t>
      </w:r>
      <w:r w:rsidR="009D64E0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9D64E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бумажном носителе в дополнение к документам, предусмотренным п. 2.3. настоящего порядка, следующие документы:</w:t>
      </w:r>
    </w:p>
    <w:p w14:paraId="7661241A" w14:textId="77777777" w:rsidR="00C31F4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2.7.1. Документы, подтверждающие государственную регистрацию права собственности (хозяйственного ведения) залогодателя (претендента или третьего лица) на передаваемое в залог имущество и отсутствие по нему всякого рода обременения.</w:t>
      </w:r>
    </w:p>
    <w:p w14:paraId="7AC64F8B" w14:textId="77777777" w:rsidR="00C31F4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2.7.2. Отчет независимой организации-оценщика об оценке рыночной стоимости и ликвидности имущества, предлагаемого для передачи в залог, с заключением экспертного совета саморегулируемой организации оценщиков о соответствии отчета законодательству Российской Федерации об оценочной деятельности.</w:t>
      </w:r>
    </w:p>
    <w:p w14:paraId="13567EC5" w14:textId="77777777" w:rsidR="00C31F4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2.7.3. Нотариально заверенные копии документов, подтверждающих факт страхования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полисы, а также документов, подтверждающих уплату (внесение) страховых взносов (платежей). При этом выгодоприобретателем по договорам страхования должна являться </w:t>
      </w:r>
      <w:r w:rsidR="00C31F4D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C31F4D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093E07D3" w14:textId="77777777" w:rsidR="000C154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2.7.4. Документы, подтверждающие одобрение (согласие)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залогодателя).</w:t>
      </w:r>
    </w:p>
    <w:p w14:paraId="26799B5B" w14:textId="77777777" w:rsidR="000C154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2.7.5. Документы, содержащие сведения о техническом состоянии и текущей балансовой стоимости объекта недвижимости.</w:t>
      </w:r>
    </w:p>
    <w:p w14:paraId="232C2238" w14:textId="77777777" w:rsidR="000C154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2.7.6. Нотариально заверенные копии документов, подтверждающих основание пользования земельным участком, на котором расположен объект недвижимости, и государственную регистрацию права залогодателя на земельный участок.</w:t>
      </w:r>
    </w:p>
    <w:p w14:paraId="05B316EE" w14:textId="77777777" w:rsidR="000C154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2.7.7. Документ, подтверждающий согласие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(в случае, если это предусмотрено договором аренды и законодательством Российской Федерации).</w:t>
      </w:r>
    </w:p>
    <w:p w14:paraId="056C04CB" w14:textId="77777777" w:rsidR="000C154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2.8. Если залогодателем является третье лицо, дополнительно к документам, указанным в пунктах 2.6. или 2.7. настоящего раздела, представляются:</w:t>
      </w:r>
    </w:p>
    <w:p w14:paraId="0A1A2702" w14:textId="77777777" w:rsidR="000C154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2.8.1. Нотариально заверенные копии учредительных документов залогодателя со всеми приложениями и изменениями.</w:t>
      </w:r>
    </w:p>
    <w:p w14:paraId="0B879DD8" w14:textId="77777777" w:rsidR="004655B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2.8.2. Нотариально заверенная копия документа, подтверждающего факт внесения записи о залогодателе как юридическом лице в Единый государственный реестр юридических лиц.</w:t>
      </w:r>
    </w:p>
    <w:p w14:paraId="7FC115A1" w14:textId="77777777" w:rsidR="004655B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2.8.3. Документы, подтверждающие полномочия единоличного исполнительного органа (или иного уполномоченного лица) залогодателя на заключение договора залога имущества от имени залогодателя и главного бухгалтера залогодателя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залогодателя.</w:t>
      </w:r>
    </w:p>
    <w:p w14:paraId="59AF8203" w14:textId="2D67AFDC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2.9. Все представляемые претендентом документы перечисляются в описи, составляемой в двух экземплярах. Документы прошиваются, подписываются и заверяются уполномоченным лицом юридического лица (претендента или третьего лица), подпись которого должна быть скреплена печатью соответствующего юридического лица (претендента или третьего лица) (за исключением нотариально удостоверенных копий).</w:t>
      </w:r>
      <w:r w:rsidRPr="00147412">
        <w:rPr>
          <w:rFonts w:ascii="Times New Roman" w:hAnsi="Times New Roman" w:cs="Times New Roman"/>
          <w:sz w:val="28"/>
          <w:szCs w:val="28"/>
        </w:rPr>
        <w:br/>
        <w:t>Один экземпляр описи возвращается претенденту с отметкой о дате подачи документов. Опись представляемых документов должна быть подписана лицом или лицами, имеющими соответствующие полномочия для их подписания от имени претендента.</w:t>
      </w:r>
    </w:p>
    <w:p w14:paraId="08E6BBBE" w14:textId="77777777" w:rsidR="004655B0" w:rsidRPr="00147412" w:rsidRDefault="004655B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B953E" w14:textId="77777777" w:rsidR="002B23DC" w:rsidRDefault="002B23DC" w:rsidP="004655B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 Порядок рассмотрения документов</w:t>
      </w:r>
    </w:p>
    <w:p w14:paraId="715BBD95" w14:textId="77777777" w:rsidR="004655B0" w:rsidRPr="00147412" w:rsidRDefault="004655B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C77AB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3.1. В течение пяти рабочих дней с даты поступления в </w:t>
      </w:r>
      <w:r w:rsidR="00B36A6D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36A6D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документов, установленных пунктами 2.3.-2.8. настоящего Порядка, отраслевой орган:</w:t>
      </w:r>
    </w:p>
    <w:p w14:paraId="1AA7D098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3.1.1. Осуществляет их проверку и возвращает указанные документы в случае, если претендент:</w:t>
      </w:r>
    </w:p>
    <w:p w14:paraId="299A2594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представил документы не в полном объеме;</w:t>
      </w:r>
    </w:p>
    <w:p w14:paraId="046161F7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представил документы, не соответствующие требованиям настоящего Порядка;</w:t>
      </w:r>
    </w:p>
    <w:p w14:paraId="65E49C63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сообщил о себе недостоверные сведения.</w:t>
      </w:r>
    </w:p>
    <w:p w14:paraId="7045DAAE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3.1.2. В случае, если представленные документы соответствуют требованиям, установленным настоящим Порядком, направляет указанные документы в управление </w:t>
      </w:r>
      <w:r w:rsidR="00B36A6D">
        <w:rPr>
          <w:rFonts w:ascii="Times New Roman" w:hAnsi="Times New Roman" w:cs="Times New Roman"/>
          <w:sz w:val="28"/>
          <w:szCs w:val="28"/>
        </w:rPr>
        <w:t>финансов 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36A6D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>округа (далее –</w:t>
      </w:r>
      <w:r w:rsidR="00B36A6D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>управление</w:t>
      </w:r>
      <w:r w:rsidR="00B36A6D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>) для:</w:t>
      </w:r>
    </w:p>
    <w:p w14:paraId="76C14333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проведения анализа финансового состояния претендента;</w:t>
      </w:r>
    </w:p>
    <w:p w14:paraId="140B8A6C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оценки банковской гарантии;</w:t>
      </w:r>
    </w:p>
    <w:p w14:paraId="46E2D479" w14:textId="77777777" w:rsidR="00B36A6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оценки поручительства.</w:t>
      </w:r>
    </w:p>
    <w:p w14:paraId="16A1EA8C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3.1.3. Направляет предложения об условиях предоставления муниципальной гарантии в соответствии с настоящим Порядком.</w:t>
      </w:r>
    </w:p>
    <w:p w14:paraId="65D888E1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3.1.4. Направляет предложения о предоставлении или не предоставлении муниципальной гарантии.</w:t>
      </w:r>
    </w:p>
    <w:p w14:paraId="2C1D62A4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3.2. В течение двадцати календарных дней со дня получения от отраслевого органа документов управление</w:t>
      </w:r>
      <w:r w:rsidR="008779C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14:paraId="6E07BF97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анализ финансового состояния претендента;</w:t>
      </w:r>
    </w:p>
    <w:p w14:paraId="047AE766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проверку достаточности, надежности и ликвидности предоставляемого обеспечения;</w:t>
      </w:r>
    </w:p>
    <w:p w14:paraId="5DA0C0FF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оценку банковской гарантии;</w:t>
      </w:r>
    </w:p>
    <w:p w14:paraId="17AE056A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оценку поручительства.</w:t>
      </w:r>
    </w:p>
    <w:p w14:paraId="4FE615EA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3.3. Анализ финансового состояния претендента, проверку достаточности, надежности и ликвидности предоставляемого обеспечения (далее – Анализ), а также мониторинг финансового состояния претендента (принципала), контроль за достаточностью, надежностью и ликвидностью предоставленного обеспечения после предоставления муниципальной гарантии осуществляет управление</w:t>
      </w:r>
      <w:r w:rsidR="008779C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постановлением</w:t>
      </w:r>
      <w:r w:rsidR="008779C9">
        <w:rPr>
          <w:rFonts w:ascii="Times New Roman" w:hAnsi="Times New Roman" w:cs="Times New Roman"/>
          <w:sz w:val="28"/>
          <w:szCs w:val="28"/>
        </w:rPr>
        <w:t xml:space="preserve"> Администрации Тутаевского муниципального округа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</w:p>
    <w:p w14:paraId="483CE361" w14:textId="77777777" w:rsidR="008779C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По результатам Анализа оформляется заключение по форме согласно Приложению 1 к настоящему Порядку. Заключение подписывается уполномоченным должностным лицом управления</w:t>
      </w:r>
      <w:r w:rsidR="008779C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и прилагается к Заключению о целесообразности (нецелесообразности) предоставления муниципальной гарантии, установленному пунктом 4.1. настоящего Порядка.</w:t>
      </w:r>
    </w:p>
    <w:p w14:paraId="6639316E" w14:textId="730533D2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3.4. Оценку банковской гарантии и оценку поручительства осуществляет управление </w:t>
      </w:r>
      <w:r w:rsidR="008779C9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4741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установленными постановлением </w:t>
      </w:r>
      <w:r w:rsidR="008779C9"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округа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  <w:r w:rsidRPr="00147412">
        <w:rPr>
          <w:rFonts w:ascii="Times New Roman" w:hAnsi="Times New Roman" w:cs="Times New Roman"/>
          <w:sz w:val="28"/>
          <w:szCs w:val="28"/>
        </w:rPr>
        <w:br/>
        <w:t>По результатам рассмотрения управление</w:t>
      </w:r>
      <w:r w:rsidR="008779C9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принимает решение о признании банковской гарантии (поручительства) имеющей достаточную степень надежности или о признании банковской гарантии (поручительства) не имеющей достаточной степени надежности. Указанное решение отражается в Заключении о целесообразности (нецелесообразности) предоставления муниципальной гарантии, установленном пунктом 4.1. настоящего Порядка.</w:t>
      </w:r>
    </w:p>
    <w:p w14:paraId="43EAD7F1" w14:textId="77777777" w:rsidR="008779C9" w:rsidRPr="00147412" w:rsidRDefault="008779C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A34DC" w14:textId="77777777" w:rsidR="002B23DC" w:rsidRDefault="002B23DC" w:rsidP="008779C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 Порядок предоставления муниципальных гарантий</w:t>
      </w:r>
    </w:p>
    <w:p w14:paraId="5C96848B" w14:textId="77777777" w:rsidR="008779C9" w:rsidRPr="00147412" w:rsidRDefault="008779C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BEC2E" w14:textId="77777777" w:rsidR="00BC52A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4.1. По результатам рассмотрения документов, предложений отраслевого органа, заключения управления</w:t>
      </w:r>
      <w:r w:rsidR="00BC52A0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по результатам анализа финансово-хозяйственной деятельности претендента, оценки банковской гарантии, оценки поручительства, управление </w:t>
      </w:r>
      <w:r w:rsidR="00BC52A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47412">
        <w:rPr>
          <w:rFonts w:ascii="Times New Roman" w:hAnsi="Times New Roman" w:cs="Times New Roman"/>
          <w:sz w:val="28"/>
          <w:szCs w:val="28"/>
        </w:rPr>
        <w:t xml:space="preserve">совместно с отраслевым органом в течение двух рабочих дней (но не позднее двадцать седьмого дня со дня поступления в </w:t>
      </w:r>
      <w:r w:rsidR="00BC52A0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C52A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документов, установленных пунктами 2.3. - 2.8. настоящего Порядка) подготавливает Заключение:</w:t>
      </w:r>
    </w:p>
    <w:p w14:paraId="05446F27" w14:textId="77777777" w:rsidR="00BC52A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 целесообразности предоставления муниципальной гарантии и о сумме муниципальной гарантии;</w:t>
      </w:r>
    </w:p>
    <w:p w14:paraId="4BAECA41" w14:textId="77777777" w:rsidR="00B97BDC" w:rsidRDefault="002B23DC" w:rsidP="00B97B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 нецелесообразности предоставления муниципальной гарантии и отказе в ее предоставлении</w:t>
      </w:r>
      <w:r w:rsidR="00B97BDC">
        <w:rPr>
          <w:rFonts w:ascii="Times New Roman" w:hAnsi="Times New Roman" w:cs="Times New Roman"/>
          <w:sz w:val="28"/>
          <w:szCs w:val="28"/>
        </w:rPr>
        <w:t xml:space="preserve"> </w:t>
      </w:r>
      <w:r w:rsidR="00B97BDC" w:rsidRPr="00147412">
        <w:rPr>
          <w:rFonts w:ascii="Times New Roman" w:hAnsi="Times New Roman" w:cs="Times New Roman"/>
          <w:sz w:val="28"/>
          <w:szCs w:val="28"/>
        </w:rPr>
        <w:t>(далее – Заключение о целесообразности (нецелесообразности) предоставления муниципальной гарантии) по форме Приложения 2 к настоящему Порядку.</w:t>
      </w:r>
    </w:p>
    <w:p w14:paraId="08E462A4" w14:textId="77777777" w:rsidR="00BC52A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К Заключению о целесообразности (нецелесообразности) предоставления муниципальной гарантии прилагается заключение о результатах анализа финансово-хозяйственной деятельности претендента в соответствии с п. 3.3. настоящего Порядка.</w:t>
      </w:r>
    </w:p>
    <w:p w14:paraId="3C93BB94" w14:textId="77777777" w:rsidR="00BC52A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Заключение о целесообразности (нецелесообразности) предоставления муниципальной гарантии подписывается руководителями управления</w:t>
      </w:r>
      <w:r w:rsidR="00BC52A0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и отраслевого органа, согласовывается заместителями</w:t>
      </w:r>
      <w:r w:rsidR="00BC52A0">
        <w:rPr>
          <w:rFonts w:ascii="Times New Roman" w:hAnsi="Times New Roman" w:cs="Times New Roman"/>
          <w:sz w:val="28"/>
          <w:szCs w:val="28"/>
        </w:rPr>
        <w:t xml:space="preserve"> Главы Администрации Тутаевского муниципального округа</w:t>
      </w:r>
      <w:r w:rsidRPr="00147412">
        <w:rPr>
          <w:rFonts w:ascii="Times New Roman" w:hAnsi="Times New Roman" w:cs="Times New Roman"/>
          <w:sz w:val="28"/>
          <w:szCs w:val="28"/>
        </w:rPr>
        <w:t xml:space="preserve"> по соответствующим направлениям деятельности и направляется не позднее двадцать седьмого дня со дня поступления в </w:t>
      </w:r>
      <w:r w:rsidR="00BC52A0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C52A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документов, установленных разделом 2 настоящего Порядка, </w:t>
      </w:r>
      <w:r w:rsidR="00BC52A0">
        <w:rPr>
          <w:rFonts w:ascii="Times New Roman" w:hAnsi="Times New Roman" w:cs="Times New Roman"/>
          <w:sz w:val="28"/>
          <w:szCs w:val="28"/>
        </w:rPr>
        <w:t>Г</w:t>
      </w:r>
      <w:r w:rsidRPr="00147412">
        <w:rPr>
          <w:rFonts w:ascii="Times New Roman" w:hAnsi="Times New Roman" w:cs="Times New Roman"/>
          <w:sz w:val="28"/>
          <w:szCs w:val="28"/>
        </w:rPr>
        <w:t xml:space="preserve">лаве </w:t>
      </w:r>
      <w:r w:rsidR="00BC52A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для утверждения.</w:t>
      </w:r>
    </w:p>
    <w:p w14:paraId="3F862F53" w14:textId="77777777" w:rsidR="000F3B0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4.2. Утвержденное </w:t>
      </w:r>
      <w:r w:rsidR="000F3B03">
        <w:rPr>
          <w:rFonts w:ascii="Times New Roman" w:hAnsi="Times New Roman" w:cs="Times New Roman"/>
          <w:sz w:val="28"/>
          <w:szCs w:val="28"/>
        </w:rPr>
        <w:t>Г</w:t>
      </w:r>
      <w:r w:rsidRPr="0014741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0F3B03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Заключение о целесообразности (нецелесообразности) предоставления муниципальной гарантии в соответствии с п. 4.1. настоящего Порядка в течение одного рабочего дня со дня утверждения направляется претенденту.</w:t>
      </w:r>
    </w:p>
    <w:p w14:paraId="2E889C22" w14:textId="77777777" w:rsidR="000F3B0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4.3. Муниципальная гарантия не предоставляется при наличии Заключения о нецелесообразности предоставления муниципальной гарантии, а также по следующим основаниям:</w:t>
      </w:r>
    </w:p>
    <w:p w14:paraId="1C139FCC" w14:textId="77777777" w:rsidR="000F3B0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4.3.1. Решением о бюджете </w:t>
      </w:r>
      <w:r w:rsidR="000F3B03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не предусмотрено предоставление муниципальных гарантий, не утверждена программа муниципальных гарантий или цели, указанные в заявлении на предоставление муниципальной гарантии, не соответствуют целям, утвержденным программой предоставления муниципальных гарантий.</w:t>
      </w:r>
    </w:p>
    <w:p w14:paraId="7346807A" w14:textId="77777777" w:rsidR="000F3B0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4.3.2. Превышение лимита, определенного бюджетом для выдачи муниципальной гарантии.</w:t>
      </w:r>
    </w:p>
    <w:p w14:paraId="44BD3E1E" w14:textId="77777777" w:rsidR="000F3B0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4.3.3. Претендент находится в стадии реорганизации, ликвидации или в состоянии банкротства.</w:t>
      </w:r>
    </w:p>
    <w:p w14:paraId="36C75D88" w14:textId="77777777" w:rsidR="000F3B0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4.3.4. Личное письменное заявление претендента об отказе в предоставлении муниципальной гарантии.</w:t>
      </w:r>
    </w:p>
    <w:p w14:paraId="16FAB10F" w14:textId="77777777" w:rsidR="005E0F2F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4.4. В соответствии с решением о бюджете </w:t>
      </w:r>
      <w:r w:rsidR="005E0F2F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на основании утвержденного в соответствии с п. 4.1. настоящего Порядка Заключения о целесообразности (нецелесообразности) предоставления муниципальной гарантии отраслевой орган подготавливает:</w:t>
      </w:r>
    </w:p>
    <w:p w14:paraId="592728DE" w14:textId="77777777" w:rsidR="005E0F2F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4.4.1. В течение пяти рабочих дней со дня утверждения Заключения о целесообразности (нецелесообразности) предоставления муниципальной гарантии проект постановления </w:t>
      </w:r>
      <w:r w:rsidR="005E0F2F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E0F2F">
        <w:rPr>
          <w:rFonts w:ascii="Times New Roman" w:hAnsi="Times New Roman" w:cs="Times New Roman"/>
          <w:sz w:val="28"/>
          <w:szCs w:val="28"/>
        </w:rPr>
        <w:t>Тутаевского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</w:t>
      </w:r>
      <w:r w:rsidR="005E0F2F">
        <w:rPr>
          <w:rFonts w:ascii="Times New Roman" w:hAnsi="Times New Roman" w:cs="Times New Roman"/>
          <w:sz w:val="28"/>
          <w:szCs w:val="28"/>
        </w:rPr>
        <w:t>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 предоставлении муниципальной гарантии </w:t>
      </w:r>
      <w:r w:rsidR="005E0F2F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который содержит:</w:t>
      </w:r>
    </w:p>
    <w:p w14:paraId="04DE3B7B" w14:textId="77777777" w:rsidR="000B740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наименование гаранта и наименование органа, выдавшего гарантию от имени гаранта (</w:t>
      </w:r>
      <w:r w:rsidR="000B740B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0B740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лице главы </w:t>
      </w:r>
      <w:r w:rsidR="000B740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округа);</w:t>
      </w:r>
    </w:p>
    <w:p w14:paraId="42529331" w14:textId="77777777" w:rsidR="000B740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наименование бенефициара;</w:t>
      </w:r>
    </w:p>
    <w:p w14:paraId="72CFAF1D" w14:textId="77777777" w:rsidR="000B740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наименование принципала;</w:t>
      </w:r>
    </w:p>
    <w:p w14:paraId="57CA4B4D" w14:textId="77777777" w:rsidR="000B740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основное обязательство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обязательства;</w:t>
      </w:r>
    </w:p>
    <w:p w14:paraId="4040BCA8" w14:textId="77777777" w:rsidR="000B740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объем обязательств гаранта по гарантии и предельная сумма гарантии;</w:t>
      </w:r>
      <w:r w:rsidRPr="00147412">
        <w:rPr>
          <w:rFonts w:ascii="Times New Roman" w:hAnsi="Times New Roman" w:cs="Times New Roman"/>
          <w:sz w:val="28"/>
          <w:szCs w:val="28"/>
        </w:rPr>
        <w:br/>
        <w:t>- основания выдачи гарантии;</w:t>
      </w:r>
    </w:p>
    <w:p w14:paraId="5FE61841" w14:textId="77777777" w:rsidR="000B740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дата вступления в силу гарантии или событие (условие), с наступлением которого гарантия вступает в силу;</w:t>
      </w:r>
      <w:r w:rsidRPr="00147412">
        <w:rPr>
          <w:rFonts w:ascii="Times New Roman" w:hAnsi="Times New Roman" w:cs="Times New Roman"/>
          <w:sz w:val="28"/>
          <w:szCs w:val="28"/>
        </w:rPr>
        <w:br/>
        <w:t>- срок действия гарантии;</w:t>
      </w:r>
    </w:p>
    <w:p w14:paraId="384C3A68" w14:textId="77777777" w:rsidR="000B740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регресс).</w:t>
      </w:r>
    </w:p>
    <w:p w14:paraId="710F6D5A" w14:textId="77777777" w:rsidR="0063750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4.4.2. В течение двух рабочих дней со дня выхода постановления </w:t>
      </w:r>
      <w:r w:rsidR="00637501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3750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 предоставлении муниципальной гарантии проект договора о предоставлении муниципальной гарантии </w:t>
      </w:r>
      <w:r w:rsidR="0063750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по форме Приложения 3 к настоящему Порядку, проект муниципальной гарантии </w:t>
      </w:r>
      <w:r w:rsidR="0063750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по форме Приложения 1 к договору о предоставлении муниципальной гарантии </w:t>
      </w:r>
      <w:r w:rsidR="0063750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и проект договора об обеспечении исполнения принципалом обязательств по возмещению гаранту в порядке регресса сумм, уплаченных гарантом во исполнение (частичное исполнение) обязательств по гарантии (в случае, если муниципальная гарантия предоставляется с правом предъявления гарантом регрессных требований к принципалу) по форме Приложения 4 к настоящему Порядку.</w:t>
      </w:r>
    </w:p>
    <w:p w14:paraId="525DAA9F" w14:textId="77777777" w:rsidR="00BD2AE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4.5. Подписанные </w:t>
      </w:r>
      <w:r w:rsidR="00BD2AE8">
        <w:rPr>
          <w:rFonts w:ascii="Times New Roman" w:hAnsi="Times New Roman" w:cs="Times New Roman"/>
          <w:sz w:val="28"/>
          <w:szCs w:val="28"/>
        </w:rPr>
        <w:t>Г</w:t>
      </w:r>
      <w:r w:rsidRPr="0014741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BD2AE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договор о предоставлении муниципальной гарантии </w:t>
      </w:r>
      <w:r w:rsidR="00BD2AE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и муниципальная гарантия </w:t>
      </w:r>
      <w:r w:rsidR="00BD2AE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передаются принципалу с сопроводительным письмом в течение одного рабочего дня со дня их подписания. Муниципальная гарантия передается по акту приема-передачи.</w:t>
      </w:r>
    </w:p>
    <w:p w14:paraId="5D3AA4FA" w14:textId="77C8D27D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B1">
        <w:rPr>
          <w:rFonts w:ascii="Times New Roman" w:hAnsi="Times New Roman" w:cs="Times New Roman"/>
          <w:sz w:val="28"/>
          <w:szCs w:val="28"/>
        </w:rPr>
        <w:t xml:space="preserve">4.6. Муниципальные гарантии </w:t>
      </w:r>
      <w:r w:rsidR="005957B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5957B1">
        <w:rPr>
          <w:rFonts w:ascii="Times New Roman" w:hAnsi="Times New Roman" w:cs="Times New Roman"/>
          <w:sz w:val="28"/>
          <w:szCs w:val="28"/>
        </w:rPr>
        <w:t xml:space="preserve"> округа без права</w:t>
      </w:r>
      <w:r w:rsidRPr="00147412">
        <w:rPr>
          <w:rFonts w:ascii="Times New Roman" w:hAnsi="Times New Roman" w:cs="Times New Roman"/>
          <w:sz w:val="28"/>
          <w:szCs w:val="28"/>
        </w:rPr>
        <w:t xml:space="preserve"> регрессного требования к принципалу предоставляются без оформления договора об обеспечении исполнения принципалом обязательств по возмещению гаранту в порядке регресса сумм, уплаченных гарантом во исполнение (частичное исполнение) обязательств по гарантии.</w:t>
      </w:r>
    </w:p>
    <w:p w14:paraId="41E5F704" w14:textId="77777777" w:rsidR="005957B1" w:rsidRPr="00147412" w:rsidRDefault="005957B1" w:rsidP="005957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D7E87B" w14:textId="77777777" w:rsidR="002B23DC" w:rsidRDefault="002B23DC" w:rsidP="005957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 Учет и контроль за исполнением долговых обязательств</w:t>
      </w:r>
      <w:r w:rsidRPr="00147412">
        <w:rPr>
          <w:rFonts w:ascii="Times New Roman" w:hAnsi="Times New Roman" w:cs="Times New Roman"/>
          <w:sz w:val="28"/>
          <w:szCs w:val="28"/>
        </w:rPr>
        <w:br/>
        <w:t>по муниципальным гарантиям</w:t>
      </w:r>
    </w:p>
    <w:p w14:paraId="3A5317CD" w14:textId="77777777" w:rsidR="005957B1" w:rsidRPr="00147412" w:rsidRDefault="005957B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E11AA" w14:textId="77777777" w:rsidR="00D0087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5.2. Общая сумма обязательств, вытекающих из муниципальных гарантий, включается в состав муниципального долга как вид долгового обязательства.</w:t>
      </w:r>
    </w:p>
    <w:p w14:paraId="38B6446E" w14:textId="77777777" w:rsidR="00D0087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5.3. Предоставление и исполнение муниципальной гарантии подлежит отражению в муниципальной долговой книге </w:t>
      </w:r>
      <w:r w:rsidR="00D0087C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соответствии с </w:t>
      </w:r>
      <w:r w:rsidR="00D0087C">
        <w:rPr>
          <w:rFonts w:ascii="Times New Roman" w:hAnsi="Times New Roman" w:cs="Times New Roman"/>
          <w:sz w:val="28"/>
          <w:szCs w:val="28"/>
        </w:rPr>
        <w:t>п</w:t>
      </w:r>
      <w:r w:rsidRPr="00147412">
        <w:rPr>
          <w:rFonts w:ascii="Times New Roman" w:hAnsi="Times New Roman" w:cs="Times New Roman"/>
          <w:sz w:val="28"/>
          <w:szCs w:val="28"/>
        </w:rPr>
        <w:t xml:space="preserve">орядком ведения </w:t>
      </w:r>
      <w:r w:rsidR="00D0087C">
        <w:rPr>
          <w:rFonts w:ascii="Times New Roman" w:hAnsi="Times New Roman" w:cs="Times New Roman"/>
          <w:sz w:val="28"/>
          <w:szCs w:val="28"/>
        </w:rPr>
        <w:t>д</w:t>
      </w:r>
      <w:r w:rsidRPr="00147412">
        <w:rPr>
          <w:rFonts w:ascii="Times New Roman" w:hAnsi="Times New Roman" w:cs="Times New Roman"/>
          <w:sz w:val="28"/>
          <w:szCs w:val="28"/>
        </w:rPr>
        <w:t xml:space="preserve">олговой книги </w:t>
      </w:r>
      <w:r w:rsidR="00D0087C">
        <w:rPr>
          <w:rFonts w:ascii="Times New Roman" w:hAnsi="Times New Roman" w:cs="Times New Roman"/>
          <w:sz w:val="28"/>
          <w:szCs w:val="28"/>
        </w:rPr>
        <w:t>Тутаевского муниципального района Ярославской области</w:t>
      </w:r>
      <w:r w:rsidRPr="00147412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D0087C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0087C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6FF5470C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5.4. </w:t>
      </w:r>
      <w:r w:rsidR="00D0087C">
        <w:rPr>
          <w:rFonts w:ascii="Times New Roman" w:hAnsi="Times New Roman" w:cs="Times New Roman"/>
          <w:sz w:val="28"/>
          <w:szCs w:val="28"/>
        </w:rPr>
        <w:t>У</w:t>
      </w:r>
      <w:r w:rsidRPr="00147412">
        <w:rPr>
          <w:rFonts w:ascii="Times New Roman" w:hAnsi="Times New Roman" w:cs="Times New Roman"/>
          <w:sz w:val="28"/>
          <w:szCs w:val="28"/>
        </w:rPr>
        <w:t>правление</w:t>
      </w:r>
      <w:r w:rsidR="00D0087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ведет учет выданных муниципальных гарантий, учет исполнения принципалом основных обязательств, обеспеченных муниципальными гарантиями, а также учет осуществления гарантом платежей по выданным муниципальным гарантиям.</w:t>
      </w:r>
    </w:p>
    <w:p w14:paraId="339443CE" w14:textId="63C56CDE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5.5. В случае, если основным обязательством, в обеспечение которого предоставлена муниципальная гарантия, является кредитный договор, в нем в обязательном порядке указывается цель предоставления кредита.</w:t>
      </w:r>
      <w:r w:rsidRPr="00147412">
        <w:rPr>
          <w:rFonts w:ascii="Times New Roman" w:hAnsi="Times New Roman" w:cs="Times New Roman"/>
          <w:sz w:val="28"/>
          <w:szCs w:val="28"/>
        </w:rPr>
        <w:br/>
        <w:t xml:space="preserve">Средства кредита, полученные в соответствии с кредитным договором, обеспеченные муниципальной гарантией </w:t>
      </w:r>
      <w:r w:rsidR="00503B6F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носят целевой характер и не могут быть использованы на другие цели. Принципал несет ответственность в соответствии с действующим законодательством за целевое использование средств кредита, полученного в соответствии с кредитным договором.</w:t>
      </w:r>
    </w:p>
    <w:p w14:paraId="45274F45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5.6. Для подтверждения целевого использования кредита, полученного в соответствии с кредитным договором, принципал ежеквартально, не позднее десятого числа месяца, следующего за отчетным кварталом, предоставляет гаранту отчет о целевом использовании кредита, полученного в соответствии с кредитным договором (далее – Отчет). Форма Отчета разрабатывается отраслевым органом совместно с управлением </w:t>
      </w:r>
      <w:r w:rsidR="00B97BDC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47412">
        <w:rPr>
          <w:rFonts w:ascii="Times New Roman" w:hAnsi="Times New Roman" w:cs="Times New Roman"/>
          <w:sz w:val="28"/>
          <w:szCs w:val="28"/>
        </w:rPr>
        <w:t xml:space="preserve">при подготовке проекта договора о предоставлении муниципальной гарантии </w:t>
      </w:r>
      <w:r w:rsidR="00B97BDC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приложением к которому он является, и включает в себя следующие сведения:</w:t>
      </w:r>
    </w:p>
    <w:p w14:paraId="07340AAD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sym w:font="Symbol" w:char="F02D"/>
      </w:r>
      <w:r w:rsidRPr="00147412">
        <w:rPr>
          <w:rFonts w:ascii="Times New Roman" w:hAnsi="Times New Roman" w:cs="Times New Roman"/>
          <w:sz w:val="28"/>
          <w:szCs w:val="28"/>
        </w:rPr>
        <w:t xml:space="preserve"> направления использования средств кредита (в разрезе конкретных расходов, мероприятий, видов деятельности, объектов и т.п.);</w:t>
      </w:r>
    </w:p>
    <w:p w14:paraId="37082134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sym w:font="Symbol" w:char="F02D"/>
      </w:r>
      <w:r w:rsidRPr="00147412">
        <w:rPr>
          <w:rFonts w:ascii="Times New Roman" w:hAnsi="Times New Roman" w:cs="Times New Roman"/>
          <w:sz w:val="28"/>
          <w:szCs w:val="28"/>
        </w:rPr>
        <w:t xml:space="preserve"> расчет и обоснование стоимости (цены) конкретных расходов, мероприятий, видов деятельности и т.п.; при проведении ремонта, реконструкции, строительства - сметная стоимость;</w:t>
      </w:r>
    </w:p>
    <w:p w14:paraId="0B6DD56D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sym w:font="Symbol" w:char="F02D"/>
      </w:r>
      <w:r w:rsidRPr="00147412">
        <w:rPr>
          <w:rFonts w:ascii="Times New Roman" w:hAnsi="Times New Roman" w:cs="Times New Roman"/>
          <w:sz w:val="28"/>
          <w:szCs w:val="28"/>
        </w:rPr>
        <w:t xml:space="preserve"> при заключении договоров (контрактов) на оплату товаров, работ, услуг за счет средств кредита - реквизиты договора (контракта), стоимость по договору (контракту), срок исполнения;</w:t>
      </w:r>
    </w:p>
    <w:p w14:paraId="4B784C6D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sym w:font="Symbol" w:char="F02D"/>
      </w:r>
      <w:r w:rsidRPr="00147412">
        <w:rPr>
          <w:rFonts w:ascii="Times New Roman" w:hAnsi="Times New Roman" w:cs="Times New Roman"/>
          <w:sz w:val="28"/>
          <w:szCs w:val="28"/>
        </w:rPr>
        <w:t xml:space="preserve"> фактическое использование средств кредита на отчетную дату;</w:t>
      </w:r>
    </w:p>
    <w:p w14:paraId="01D878E8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sym w:font="Symbol" w:char="F02D"/>
      </w:r>
      <w:r w:rsidRPr="00147412">
        <w:rPr>
          <w:rFonts w:ascii="Times New Roman" w:hAnsi="Times New Roman" w:cs="Times New Roman"/>
          <w:sz w:val="28"/>
          <w:szCs w:val="28"/>
        </w:rPr>
        <w:t xml:space="preserve"> подтверждение использования (реквизиты счетов, счет-фактур, Форм</w:t>
      </w:r>
    </w:p>
    <w:p w14:paraId="4D134D89" w14:textId="2BABE24E" w:rsidR="00B97BDC" w:rsidRDefault="002B23DC" w:rsidP="00B97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КС-2, КС-3, иные документы)</w:t>
      </w:r>
      <w:r w:rsidR="00B97BDC">
        <w:rPr>
          <w:rFonts w:ascii="Times New Roman" w:hAnsi="Times New Roman" w:cs="Times New Roman"/>
          <w:sz w:val="28"/>
          <w:szCs w:val="28"/>
        </w:rPr>
        <w:t>;</w:t>
      </w:r>
    </w:p>
    <w:p w14:paraId="750F4824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sym w:font="Symbol" w:char="F02D"/>
      </w:r>
      <w:r w:rsidRPr="00147412">
        <w:rPr>
          <w:rFonts w:ascii="Times New Roman" w:hAnsi="Times New Roman" w:cs="Times New Roman"/>
          <w:sz w:val="28"/>
          <w:szCs w:val="28"/>
        </w:rPr>
        <w:t xml:space="preserve"> прочая информация на усмотрение отраслевого органа и управления</w:t>
      </w:r>
      <w:r w:rsidR="00B97BD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</w:p>
    <w:p w14:paraId="3FB57465" w14:textId="034910C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Отчет представляется с сопроводительным письмом на имя заместителя главы </w:t>
      </w:r>
      <w:r w:rsidR="00B97BDC"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курирующего соответствующее направление деятельности, на бумажном носителе.</w:t>
      </w:r>
      <w:r w:rsidRPr="00147412">
        <w:rPr>
          <w:rFonts w:ascii="Times New Roman" w:hAnsi="Times New Roman" w:cs="Times New Roman"/>
          <w:sz w:val="28"/>
          <w:szCs w:val="28"/>
        </w:rPr>
        <w:br/>
        <w:t xml:space="preserve">Отраслевой орган в течение пяти рабочих дней рассматривает отчет и в случае его принятия, отчет согласовывается руководителем отраслевого органа и заместителем </w:t>
      </w:r>
      <w:r w:rsidR="00AC3376">
        <w:rPr>
          <w:rFonts w:ascii="Times New Roman" w:hAnsi="Times New Roman" w:cs="Times New Roman"/>
          <w:sz w:val="28"/>
          <w:szCs w:val="28"/>
        </w:rPr>
        <w:t>Г</w:t>
      </w:r>
      <w:r w:rsidRPr="00147412">
        <w:rPr>
          <w:rFonts w:ascii="Times New Roman" w:hAnsi="Times New Roman" w:cs="Times New Roman"/>
          <w:sz w:val="28"/>
          <w:szCs w:val="28"/>
        </w:rPr>
        <w:t>лавы</w:t>
      </w:r>
      <w:r w:rsidR="00B97B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47412">
        <w:rPr>
          <w:rFonts w:ascii="Times New Roman" w:hAnsi="Times New Roman" w:cs="Times New Roman"/>
          <w:sz w:val="28"/>
          <w:szCs w:val="28"/>
        </w:rPr>
        <w:t xml:space="preserve"> </w:t>
      </w:r>
      <w:r w:rsidR="00B97BDC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по соответствующему направлению деятельности и передается в управление</w:t>
      </w:r>
      <w:r w:rsidR="00B97BDC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</w:p>
    <w:p w14:paraId="31A3D112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Если отраслевой орган не принимает отчет, то он (отраслевой орган) в течение пяти рабочих дней со дня его получения возвращает отчет принципалу на доработку и (или) осуществляет действия в соответствии с п. 5.7. настоящего Порядка.</w:t>
      </w:r>
    </w:p>
    <w:p w14:paraId="2F096115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5.7. Отраслевой орган вправе провести проверку целевого и эффективного использования средств, обеспеченных муниципальными гарантиями.</w:t>
      </w:r>
    </w:p>
    <w:p w14:paraId="6E6066F8" w14:textId="77777777" w:rsidR="00B97B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нецелевого использования принципалом средств, обеспеченных муниципальной гарантией, отраслевой орган в течение пяти рабочих дней со дня установления факта нецелевого использования подготавливает проект постановления </w:t>
      </w:r>
      <w:r w:rsidR="00B97BDC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97BDC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>округа о расторжении договора о предоставлении муниципальной гарантии и направляет принципалу уведомление о расторжении договора о предоставлении муниципальной гарантии.</w:t>
      </w:r>
    </w:p>
    <w:p w14:paraId="6EF6CABE" w14:textId="77777777" w:rsidR="00F47C3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5.8. В течение трех рабочих дней со дня исполнения основного обязательства, в обеспечение которого предоставлена муниципальная гарантия, или его части, принципал представляет в управление</w:t>
      </w:r>
      <w:r w:rsidR="00F47C30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копию платежного поручения.</w:t>
      </w:r>
    </w:p>
    <w:p w14:paraId="03C0E688" w14:textId="77777777" w:rsidR="00F47C3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Копия платежного поручения представляется с сопроводительным письмом, составленным в свободной форме, на имя начальника управления </w:t>
      </w:r>
      <w:r w:rsidR="00F47C3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47412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14:paraId="1283ED64" w14:textId="77777777" w:rsidR="00B727F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5.9. Принципал обязан ежемесячно не позднее пятого числа месяца, следующего за отчетным, представлять в управление</w:t>
      </w:r>
      <w:r w:rsidR="001A092F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отчет о состоянии задолженности по основным обязательствам, обеспеченным муниципальной гарантией, по форме Приложения 4 к договору о предоставлении муниципальной гарантии </w:t>
      </w:r>
      <w:r w:rsidR="00B727FA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6685D89D" w14:textId="77777777" w:rsidR="00A3226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Отчет представляется с сопроводительным письмом, составленным в свободной форме, на имя начальника управления </w:t>
      </w:r>
      <w:r w:rsidR="00A32268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47412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14:paraId="5FA51CC1" w14:textId="77D485AE" w:rsidR="00A32268" w:rsidRDefault="00C37FD3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10. Ежегодно вместе с отчетом об исполнении бюджета </w:t>
      </w:r>
      <w:r w:rsidR="00A3226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округа управление</w:t>
      </w:r>
      <w:r w:rsidR="00A32268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подготавливает отчет о выданных муниципальных гарантиях по всем получателям указанных муниципальных гарантий, об исполнении принципалами своих обязательств и осуществлении платежей по выданным муниципальным гарантиям для представления в установленном порядке в </w:t>
      </w:r>
      <w:r w:rsidR="00A3226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32268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2B23DC" w:rsidRPr="00147412">
        <w:rPr>
          <w:rFonts w:ascii="Times New Roman" w:hAnsi="Times New Roman" w:cs="Times New Roman"/>
          <w:sz w:val="28"/>
          <w:szCs w:val="28"/>
        </w:rPr>
        <w:t>.</w:t>
      </w:r>
    </w:p>
    <w:p w14:paraId="1ACD357A" w14:textId="77777777" w:rsidR="005669AF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5.11. При исполнении принципалом основных обязательств перед бенефициаром на соответствующую сумму сокращается муниципальный долг, что отражается в отчете об исполнении бюджета </w:t>
      </w:r>
      <w:r w:rsidR="005669AF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4EFE9278" w14:textId="4D894E41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5.12. Исполнение муниципальной гарантии не может осуществляться ранее первоначально установленных сроков (графиков) исполнения обязательств принципала, действовавших на момент вступления в силу основного обязательства, в том числе в случае предъявления бенефициаром принципалу требования об их досрочном исполнении.</w:t>
      </w:r>
    </w:p>
    <w:p w14:paraId="4CB90A38" w14:textId="463FD5EF" w:rsidR="005669AF" w:rsidRDefault="002B23DC" w:rsidP="009833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br/>
      </w:r>
    </w:p>
    <w:p w14:paraId="6B7E9C27" w14:textId="77777777" w:rsidR="005669AF" w:rsidRDefault="005669AF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50770" w14:textId="77777777" w:rsidR="005669AF" w:rsidRDefault="005669AF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0CB1B" w14:textId="77777777" w:rsidR="005669AF" w:rsidRDefault="005669AF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5361B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B9C460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5273B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8B435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C5D43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B3746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18823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B273B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8247C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7AC87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5FD37E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A9BA1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432AD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583CE" w14:textId="77777777" w:rsidR="00C97F79" w:rsidRDefault="00C97F79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7B53D" w14:textId="6E7C142E" w:rsidR="002B23DC" w:rsidRPr="00147412" w:rsidRDefault="002B23DC" w:rsidP="007E4284">
      <w:pPr>
        <w:spacing w:after="0"/>
        <w:ind w:left="6946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</w:t>
      </w:r>
      <w:r w:rsidR="007E4284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>1</w:t>
      </w:r>
      <w:r w:rsidRPr="00147412">
        <w:rPr>
          <w:rFonts w:ascii="Times New Roman" w:hAnsi="Times New Roman" w:cs="Times New Roman"/>
          <w:sz w:val="28"/>
          <w:szCs w:val="28"/>
        </w:rPr>
        <w:br/>
        <w:t>к Порядку</w:t>
      </w:r>
    </w:p>
    <w:p w14:paraId="7E40E37C" w14:textId="77777777" w:rsidR="002B23DC" w:rsidRPr="00147412" w:rsidRDefault="002B23DC" w:rsidP="004B70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ЗАКЛЮЧЕНИЕ</w:t>
      </w:r>
    </w:p>
    <w:p w14:paraId="1A6415D8" w14:textId="50BC15C7" w:rsidR="002B23DC" w:rsidRDefault="002B23DC" w:rsidP="004B70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по результатам анализа финансового состояния претендента на получение муниципальной гарантии </w:t>
      </w:r>
      <w:r w:rsidR="004B70A2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7D7F394" w14:textId="77777777" w:rsidR="004B70A2" w:rsidRPr="00147412" w:rsidRDefault="004B70A2" w:rsidP="004B70A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C4788C" w14:textId="3184C2ED" w:rsidR="004B70A2" w:rsidRDefault="002B23DC" w:rsidP="004B70A2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Анализ финансового состояния</w:t>
      </w:r>
    </w:p>
    <w:p w14:paraId="4AD071D4" w14:textId="77777777" w:rsidR="004B70A2" w:rsidRDefault="004B70A2" w:rsidP="004B70A2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653CFF" w14:textId="5AB680DA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                       (наименование претендента, ИНН, ОГРН)</w:t>
      </w:r>
    </w:p>
    <w:p w14:paraId="060B011E" w14:textId="77777777" w:rsidR="00786DCC" w:rsidRDefault="002B23DC" w:rsidP="00786D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проведен за период</w:t>
      </w:r>
    </w:p>
    <w:p w14:paraId="30E1FCB2" w14:textId="0D6CA78B" w:rsidR="002B23DC" w:rsidRPr="00147412" w:rsidRDefault="004B70A2" w:rsidP="00786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2B23DC" w:rsidRPr="0014741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86DCC">
        <w:rPr>
          <w:rFonts w:ascii="Times New Roman" w:hAnsi="Times New Roman" w:cs="Times New Roman"/>
          <w:sz w:val="28"/>
          <w:szCs w:val="28"/>
        </w:rPr>
        <w:t>______</w:t>
      </w:r>
    </w:p>
    <w:p w14:paraId="68A80E74" w14:textId="77D94746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        Результаты оценки финансового состояния претендента</w:t>
      </w:r>
    </w:p>
    <w:p w14:paraId="71F033BD" w14:textId="77777777" w:rsidR="00AC4A1D" w:rsidRDefault="00AC4A1D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"/>
        <w:gridCol w:w="2013"/>
        <w:gridCol w:w="1188"/>
        <w:gridCol w:w="1253"/>
        <w:gridCol w:w="1188"/>
        <w:gridCol w:w="1889"/>
        <w:gridCol w:w="1082"/>
      </w:tblGrid>
      <w:tr w:rsidR="00262DC0" w14:paraId="5933DF59" w14:textId="77777777" w:rsidTr="00FD1B75">
        <w:tc>
          <w:tcPr>
            <w:tcW w:w="736" w:type="dxa"/>
            <w:vMerge w:val="restart"/>
          </w:tcPr>
          <w:p w14:paraId="72778777" w14:textId="77777777" w:rsidR="00262DC0" w:rsidRPr="004B70A2" w:rsidRDefault="00262DC0" w:rsidP="00AC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7AF52B" w14:textId="6E94C874" w:rsidR="00262DC0" w:rsidRDefault="00262DC0" w:rsidP="00AC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3" w:type="dxa"/>
            <w:vMerge w:val="restart"/>
          </w:tcPr>
          <w:p w14:paraId="771C4AF5" w14:textId="4CCE5EA5" w:rsidR="00262DC0" w:rsidRDefault="00262DC0" w:rsidP="00AC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625" w:type="dxa"/>
            <w:gridSpan w:val="3"/>
          </w:tcPr>
          <w:p w14:paraId="10C86598" w14:textId="2CF0D7E5" w:rsidR="00262DC0" w:rsidRDefault="00262DC0" w:rsidP="00AC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889" w:type="dxa"/>
            <w:vMerge w:val="restart"/>
          </w:tcPr>
          <w:p w14:paraId="72EE3595" w14:textId="4259004B" w:rsidR="00262DC0" w:rsidRDefault="00262DC0" w:rsidP="00AC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Допустимое значение</w:t>
            </w:r>
          </w:p>
        </w:tc>
        <w:tc>
          <w:tcPr>
            <w:tcW w:w="1082" w:type="dxa"/>
            <w:vMerge w:val="restart"/>
          </w:tcPr>
          <w:p w14:paraId="378A8C44" w14:textId="4A0C35BD" w:rsidR="00262DC0" w:rsidRDefault="00262DC0" w:rsidP="00AC4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262DC0" w14:paraId="1C43977F" w14:textId="77777777" w:rsidTr="00FD1B75">
        <w:tc>
          <w:tcPr>
            <w:tcW w:w="736" w:type="dxa"/>
            <w:vMerge/>
          </w:tcPr>
          <w:p w14:paraId="360C4096" w14:textId="77777777" w:rsidR="00262DC0" w:rsidRPr="00262DC0" w:rsidRDefault="00262DC0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F167983" w14:textId="77777777" w:rsidR="00262DC0" w:rsidRPr="00262DC0" w:rsidRDefault="00262DC0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C4040D9" w14:textId="19693FE8" w:rsidR="00262DC0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2DC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(1-й отчетный период)</w:t>
            </w:r>
          </w:p>
        </w:tc>
        <w:tc>
          <w:tcPr>
            <w:tcW w:w="1253" w:type="dxa"/>
          </w:tcPr>
          <w:p w14:paraId="24FA2F37" w14:textId="77777777" w:rsid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14:paraId="7804AFC0" w14:textId="2CF226C6" w:rsidR="00262DC0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(2-й отчетный период)</w:t>
            </w:r>
          </w:p>
        </w:tc>
        <w:tc>
          <w:tcPr>
            <w:tcW w:w="1184" w:type="dxa"/>
          </w:tcPr>
          <w:p w14:paraId="4E965438" w14:textId="620D049A" w:rsid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14:paraId="66D760BE" w14:textId="33E5495C" w:rsidR="00262DC0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3-й отчетный период)</w:t>
            </w:r>
          </w:p>
        </w:tc>
        <w:tc>
          <w:tcPr>
            <w:tcW w:w="1889" w:type="dxa"/>
            <w:vMerge/>
          </w:tcPr>
          <w:p w14:paraId="6FA74CEF" w14:textId="77777777" w:rsidR="00262DC0" w:rsidRPr="00262DC0" w:rsidRDefault="00262DC0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003F6CF5" w14:textId="77777777" w:rsidR="00262DC0" w:rsidRPr="00262DC0" w:rsidRDefault="00262DC0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48" w14:paraId="55CDECDF" w14:textId="77777777" w:rsidTr="00FD1B75">
        <w:tc>
          <w:tcPr>
            <w:tcW w:w="736" w:type="dxa"/>
          </w:tcPr>
          <w:p w14:paraId="6817A838" w14:textId="041A1AB6" w:rsidR="00AC4A1D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6E9D66B3" w14:textId="787F6E5D" w:rsidR="00AC4A1D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14:paraId="2779D29F" w14:textId="544229EF" w:rsidR="00AC4A1D" w:rsidRPr="00262DC0" w:rsidRDefault="00262DC0" w:rsidP="00262DC0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14:paraId="0791DF54" w14:textId="050B8CF2" w:rsidR="00AC4A1D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</w:tcPr>
          <w:p w14:paraId="02314A86" w14:textId="272AD856" w:rsidR="00AC4A1D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14:paraId="3804A237" w14:textId="31BA2C77" w:rsidR="00AC4A1D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14:paraId="24CFDFEA" w14:textId="4E48A72C" w:rsidR="00AC4A1D" w:rsidRPr="00262DC0" w:rsidRDefault="00262DC0" w:rsidP="0026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6C48" w14:paraId="668E66EE" w14:textId="77777777" w:rsidTr="00FD1B75">
        <w:tc>
          <w:tcPr>
            <w:tcW w:w="736" w:type="dxa"/>
            <w:vMerge w:val="restart"/>
          </w:tcPr>
          <w:p w14:paraId="5805112F" w14:textId="75B6694F" w:rsidR="00DE6C48" w:rsidRPr="00262DC0" w:rsidRDefault="00DE6C48" w:rsidP="00DE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6E24793B" w14:textId="77777777" w:rsidR="00DE6C48" w:rsidRPr="002A2845" w:rsidRDefault="00DE6C48" w:rsidP="00DE6C48">
            <w:pPr>
              <w:jc w:val="both"/>
              <w:rPr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чистых </w:t>
            </w:r>
            <w:r w:rsidRPr="002A2845">
              <w:rPr>
                <w:rFonts w:ascii="Times New Roman" w:hAnsi="Times New Roman" w:cs="Times New Roman"/>
                <w:sz w:val="24"/>
                <w:szCs w:val="24"/>
              </w:rPr>
              <w:t>активов </w:t>
            </w:r>
            <w:hyperlink r:id="rId8" w:anchor="sub_12013" w:history="1">
              <w:r w:rsidRPr="00B14CD6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vertAlign w:val="superscript"/>
                </w:rPr>
                <w:t>1</w:t>
              </w:r>
            </w:hyperlink>
          </w:p>
          <w:p w14:paraId="084BACCC" w14:textId="77777777" w:rsidR="00DE6C48" w:rsidRPr="002A2845" w:rsidRDefault="00DE6C48" w:rsidP="00DE6C48">
            <w:pPr>
              <w:jc w:val="both"/>
              <w:rPr>
                <w:sz w:val="24"/>
                <w:szCs w:val="24"/>
              </w:rPr>
            </w:pPr>
            <w:r w:rsidRPr="002A2845">
              <w:rPr>
                <w:rFonts w:ascii="Times New Roman" w:hAnsi="Times New Roman" w:cs="Times New Roman"/>
                <w:sz w:val="24"/>
                <w:szCs w:val="24"/>
              </w:rPr>
              <w:t> справочно:</w:t>
            </w:r>
          </w:p>
          <w:p w14:paraId="19298411" w14:textId="1FF0D8B5" w:rsidR="00DE6C48" w:rsidRPr="002A2845" w:rsidRDefault="00DE6C48" w:rsidP="00D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45">
              <w:rPr>
                <w:rFonts w:ascii="Times New Roman" w:hAnsi="Times New Roman" w:cs="Times New Roman"/>
                <w:sz w:val="24"/>
                <w:szCs w:val="24"/>
              </w:rPr>
              <w:t>величина уставного капитала </w:t>
            </w:r>
            <w:hyperlink r:id="rId9" w:anchor="sub_12013" w:history="1">
              <w:r w:rsidRPr="002A284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vertAlign w:val="superscript"/>
                </w:rPr>
                <w:t>1</w:t>
              </w:r>
            </w:hyperlink>
            <w:r w:rsidRPr="002A2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120AC" w14:textId="0186F856" w:rsidR="00DE6C48" w:rsidRPr="00262DC0" w:rsidRDefault="00DE6C48" w:rsidP="00D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FFF5633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319ADC10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1CF91D45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14:paraId="1BE4902C" w14:textId="47491498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Не менее величины уставного капитала на последнюю отчетную дату или менее величины уставного капитала в течение периода, не превышающего 2 последних финансовых года, но в любом случае не менее определенного законом минимального размера уставного капитала на конец последнего отчетного периода</w:t>
            </w:r>
          </w:p>
        </w:tc>
        <w:tc>
          <w:tcPr>
            <w:tcW w:w="1082" w:type="dxa"/>
            <w:vMerge w:val="restart"/>
          </w:tcPr>
          <w:p w14:paraId="2A7BB2FD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48" w14:paraId="4062BD68" w14:textId="77777777" w:rsidTr="00FD1B75">
        <w:tc>
          <w:tcPr>
            <w:tcW w:w="736" w:type="dxa"/>
            <w:vMerge/>
          </w:tcPr>
          <w:p w14:paraId="0AA07297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858B138" w14:textId="3F55052D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определенный законом минимальный размер уставного капитала</w:t>
            </w:r>
          </w:p>
        </w:tc>
        <w:tc>
          <w:tcPr>
            <w:tcW w:w="1188" w:type="dxa"/>
          </w:tcPr>
          <w:p w14:paraId="0D938B30" w14:textId="1830CAD9" w:rsidR="00DE6C48" w:rsidRPr="00262DC0" w:rsidRDefault="00DE6C48" w:rsidP="00DE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3" w:type="dxa"/>
          </w:tcPr>
          <w:p w14:paraId="704F5BBE" w14:textId="22E2AE64" w:rsidR="00DE6C48" w:rsidRPr="00262DC0" w:rsidRDefault="00DE6C48" w:rsidP="00DE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84" w:type="dxa"/>
          </w:tcPr>
          <w:p w14:paraId="2F7F87C7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14:paraId="4A88AB98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82BB8F0" w14:textId="77777777" w:rsidR="00DE6C48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CC" w14:paraId="55E1FBDE" w14:textId="77777777" w:rsidTr="00FD1B75">
        <w:tc>
          <w:tcPr>
            <w:tcW w:w="736" w:type="dxa"/>
          </w:tcPr>
          <w:p w14:paraId="74E7CFC2" w14:textId="0A969F0C" w:rsidR="00786DCC" w:rsidRPr="00262DC0" w:rsidRDefault="00DE6C48" w:rsidP="00DE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7C1A2C33" w14:textId="2DB812A8" w:rsidR="00786DCC" w:rsidRPr="002A2845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45">
              <w:rPr>
                <w:rFonts w:ascii="Times New Roman" w:hAnsi="Times New Roman" w:cs="Times New Roman"/>
                <w:sz w:val="24"/>
                <w:szCs w:val="24"/>
              </w:rPr>
              <w:t>Коэффициент покрытия основных средств собственными средствами </w:t>
            </w:r>
            <w:hyperlink r:id="rId10" w:anchor="sub_12014" w:history="1">
              <w:r w:rsidRPr="002A284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188" w:type="dxa"/>
          </w:tcPr>
          <w:p w14:paraId="131EA1EE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936F59D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6C794CD1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484E464" w14:textId="1890FBCA" w:rsidR="00786DCC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Больше или равно 0,5</w:t>
            </w:r>
          </w:p>
        </w:tc>
        <w:tc>
          <w:tcPr>
            <w:tcW w:w="1082" w:type="dxa"/>
          </w:tcPr>
          <w:p w14:paraId="793A8A8B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CC" w14:paraId="4F4B160E" w14:textId="77777777" w:rsidTr="00FD1B75">
        <w:tc>
          <w:tcPr>
            <w:tcW w:w="736" w:type="dxa"/>
          </w:tcPr>
          <w:p w14:paraId="1B98A2CB" w14:textId="116C2507" w:rsidR="00786DCC" w:rsidRPr="00262DC0" w:rsidRDefault="00DE6C48" w:rsidP="00DE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49AA02AA" w14:textId="09CCD09F" w:rsidR="00786DCC" w:rsidRPr="002A2845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45">
              <w:rPr>
                <w:rFonts w:ascii="Times New Roman" w:hAnsi="Times New Roman" w:cs="Times New Roman"/>
                <w:sz w:val="24"/>
                <w:szCs w:val="24"/>
              </w:rPr>
              <w:t>Коэффициент покрытия основных средств собственными и долгосрочными заемными средствами </w:t>
            </w:r>
            <w:hyperlink r:id="rId11" w:anchor="sub_12014" w:history="1">
              <w:r w:rsidRPr="002A284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188" w:type="dxa"/>
          </w:tcPr>
          <w:p w14:paraId="1A350116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E776DD9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46BE1B43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628B5E1" w14:textId="0191FD2E" w:rsidR="00786DCC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Больше или равно 1</w:t>
            </w:r>
          </w:p>
        </w:tc>
        <w:tc>
          <w:tcPr>
            <w:tcW w:w="1082" w:type="dxa"/>
          </w:tcPr>
          <w:p w14:paraId="62D638BA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CC" w14:paraId="1173A1CB" w14:textId="77777777" w:rsidTr="00FD1B75">
        <w:tc>
          <w:tcPr>
            <w:tcW w:w="736" w:type="dxa"/>
          </w:tcPr>
          <w:p w14:paraId="4DF4D6DF" w14:textId="58AA7E43" w:rsidR="00786DCC" w:rsidRPr="00262DC0" w:rsidRDefault="00DE6C48" w:rsidP="006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44E3FC2F" w14:textId="71582E5E" w:rsidR="00786DCC" w:rsidRPr="002A2845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45">
              <w:rPr>
                <w:rFonts w:ascii="Times New Roman" w:hAnsi="Times New Roman" w:cs="Times New Roman"/>
                <w:sz w:val="24"/>
                <w:szCs w:val="24"/>
              </w:rPr>
              <w:t>Коэффициент текущей ликвидности </w:t>
            </w:r>
            <w:hyperlink r:id="rId12" w:anchor="sub_12014" w:history="1">
              <w:r w:rsidRPr="002A284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188" w:type="dxa"/>
          </w:tcPr>
          <w:p w14:paraId="794E6260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4F20EBC5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3D01B7D0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5F578D6" w14:textId="318D29EE" w:rsidR="00786DCC" w:rsidRPr="00262DC0" w:rsidRDefault="00DE6C48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Больше или равно 1</w:t>
            </w:r>
          </w:p>
        </w:tc>
        <w:tc>
          <w:tcPr>
            <w:tcW w:w="1082" w:type="dxa"/>
          </w:tcPr>
          <w:p w14:paraId="35296E27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CC" w14:paraId="78EEE65A" w14:textId="77777777" w:rsidTr="00FD1B75">
        <w:tc>
          <w:tcPr>
            <w:tcW w:w="736" w:type="dxa"/>
          </w:tcPr>
          <w:p w14:paraId="2C63065B" w14:textId="0216D5D9" w:rsidR="00786DCC" w:rsidRPr="00262DC0" w:rsidRDefault="00DE6C48" w:rsidP="006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14:paraId="6DF79278" w14:textId="6C1B5435" w:rsidR="00786DCC" w:rsidRPr="002A2845" w:rsidRDefault="003728A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45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 в отчетном периоде</w:t>
            </w:r>
          </w:p>
        </w:tc>
        <w:tc>
          <w:tcPr>
            <w:tcW w:w="1188" w:type="dxa"/>
          </w:tcPr>
          <w:p w14:paraId="4DBAF563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864B11B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69EB1FFD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C371C2D" w14:textId="2F95970C" w:rsidR="00786DCC" w:rsidRPr="00262DC0" w:rsidRDefault="003728A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Больше или равно 0</w:t>
            </w:r>
          </w:p>
        </w:tc>
        <w:tc>
          <w:tcPr>
            <w:tcW w:w="1082" w:type="dxa"/>
          </w:tcPr>
          <w:p w14:paraId="6940E06F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CC" w14:paraId="271C5D17" w14:textId="77777777" w:rsidTr="00FD1B75">
        <w:tc>
          <w:tcPr>
            <w:tcW w:w="736" w:type="dxa"/>
          </w:tcPr>
          <w:p w14:paraId="47C9AD03" w14:textId="3A15FCD4" w:rsidR="00786DCC" w:rsidRPr="00262DC0" w:rsidRDefault="003728A5" w:rsidP="0037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14:paraId="1EFF2808" w14:textId="4F097D3A" w:rsidR="00786DCC" w:rsidRPr="00262DC0" w:rsidRDefault="003728A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 в анализируемом периоде</w:t>
            </w:r>
          </w:p>
        </w:tc>
        <w:tc>
          <w:tcPr>
            <w:tcW w:w="1188" w:type="dxa"/>
          </w:tcPr>
          <w:p w14:paraId="3DAF8084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0E217FB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4CBEAB5C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9C0C495" w14:textId="363E00D4" w:rsidR="00786DCC" w:rsidRPr="00262DC0" w:rsidRDefault="00FD1B7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Больше или равно 0</w:t>
            </w:r>
          </w:p>
        </w:tc>
        <w:tc>
          <w:tcPr>
            <w:tcW w:w="1082" w:type="dxa"/>
          </w:tcPr>
          <w:p w14:paraId="03427202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CC" w14:paraId="1AEE4DDF" w14:textId="77777777" w:rsidTr="00FD1B75">
        <w:tc>
          <w:tcPr>
            <w:tcW w:w="736" w:type="dxa"/>
          </w:tcPr>
          <w:p w14:paraId="07879BB6" w14:textId="789113EC" w:rsidR="00786DCC" w:rsidRPr="00262DC0" w:rsidRDefault="003728A5" w:rsidP="0037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14:paraId="786D5421" w14:textId="381F3CAE" w:rsidR="00786DCC" w:rsidRPr="00262DC0" w:rsidRDefault="00FD1B7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Норма чистой прибыли в отчетном периоде</w:t>
            </w:r>
          </w:p>
        </w:tc>
        <w:tc>
          <w:tcPr>
            <w:tcW w:w="1188" w:type="dxa"/>
          </w:tcPr>
          <w:p w14:paraId="15416CFA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09FE7762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236A5CD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583499F" w14:textId="03B29185" w:rsidR="00786DCC" w:rsidRPr="00262DC0" w:rsidRDefault="00FD1B7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Больше или равно 0</w:t>
            </w:r>
          </w:p>
        </w:tc>
        <w:tc>
          <w:tcPr>
            <w:tcW w:w="1082" w:type="dxa"/>
          </w:tcPr>
          <w:p w14:paraId="18AC0952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DCC" w14:paraId="56C69CDA" w14:textId="77777777" w:rsidTr="00FD1B75">
        <w:tc>
          <w:tcPr>
            <w:tcW w:w="736" w:type="dxa"/>
          </w:tcPr>
          <w:p w14:paraId="66386E32" w14:textId="70B64CCD" w:rsidR="00786DCC" w:rsidRPr="00262DC0" w:rsidRDefault="003728A5" w:rsidP="0037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1DE860D0" w14:textId="1CD7656E" w:rsidR="00786DCC" w:rsidRPr="00262DC0" w:rsidRDefault="00FD1B7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Норма чистой прибыли в анализируемом периоде</w:t>
            </w:r>
          </w:p>
        </w:tc>
        <w:tc>
          <w:tcPr>
            <w:tcW w:w="1188" w:type="dxa"/>
          </w:tcPr>
          <w:p w14:paraId="76D6CD92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29995B38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7B4D2C83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B18E21" w14:textId="7485603F" w:rsidR="00786DCC" w:rsidRPr="00262DC0" w:rsidRDefault="00FD1B75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A2">
              <w:rPr>
                <w:rFonts w:ascii="Times New Roman" w:hAnsi="Times New Roman" w:cs="Times New Roman"/>
                <w:sz w:val="24"/>
                <w:szCs w:val="24"/>
              </w:rPr>
              <w:t>Больше или равно 0</w:t>
            </w:r>
          </w:p>
        </w:tc>
        <w:tc>
          <w:tcPr>
            <w:tcW w:w="1082" w:type="dxa"/>
          </w:tcPr>
          <w:p w14:paraId="68A68198" w14:textId="77777777" w:rsidR="00786DCC" w:rsidRPr="00262DC0" w:rsidRDefault="00786DCC" w:rsidP="0014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FE2EAC" w14:textId="77777777" w:rsidR="00AC4A1D" w:rsidRDefault="00AC4A1D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5515A" w14:textId="1887E775" w:rsidR="002B23DC" w:rsidRPr="004B70A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Заключение:</w:t>
      </w:r>
    </w:p>
    <w:p w14:paraId="0191FEB6" w14:textId="3EDEDD95" w:rsidR="00853D0F" w:rsidRDefault="002B23DC" w:rsidP="00396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Финансовое состояние _________________________</w:t>
      </w:r>
      <w:r w:rsidR="00853D0F">
        <w:rPr>
          <w:rFonts w:ascii="Times New Roman" w:hAnsi="Times New Roman" w:cs="Times New Roman"/>
          <w:sz w:val="24"/>
          <w:szCs w:val="24"/>
        </w:rPr>
        <w:t>_______</w:t>
      </w:r>
      <w:r w:rsidRPr="004B70A2">
        <w:rPr>
          <w:rFonts w:ascii="Times New Roman" w:hAnsi="Times New Roman" w:cs="Times New Roman"/>
          <w:sz w:val="24"/>
          <w:szCs w:val="24"/>
        </w:rPr>
        <w:t xml:space="preserve"> признано</w:t>
      </w:r>
    </w:p>
    <w:p w14:paraId="16AF1628" w14:textId="77777777" w:rsidR="00853D0F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                       </w:t>
      </w:r>
      <w:r w:rsidR="00853D0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B70A2">
        <w:rPr>
          <w:rFonts w:ascii="Times New Roman" w:hAnsi="Times New Roman" w:cs="Times New Roman"/>
          <w:sz w:val="24"/>
          <w:szCs w:val="24"/>
        </w:rPr>
        <w:t>  (наименование претендента)</w:t>
      </w:r>
    </w:p>
    <w:p w14:paraId="0924E0B1" w14:textId="726E4FD1" w:rsidR="00853D0F" w:rsidRDefault="00853D0F" w:rsidP="00396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2B23DC" w:rsidRPr="004B70A2">
        <w:rPr>
          <w:rFonts w:ascii="Times New Roman" w:hAnsi="Times New Roman" w:cs="Times New Roman"/>
          <w:sz w:val="24"/>
          <w:szCs w:val="24"/>
        </w:rPr>
        <w:t xml:space="preserve">             </w:t>
      </w:r>
    </w:p>
    <w:p w14:paraId="3F13B9B7" w14:textId="4A74B4BE" w:rsidR="002B23DC" w:rsidRDefault="00853D0F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B23DC" w:rsidRPr="004B70A2">
        <w:rPr>
          <w:rFonts w:ascii="Times New Roman" w:hAnsi="Times New Roman" w:cs="Times New Roman"/>
          <w:sz w:val="24"/>
          <w:szCs w:val="24"/>
        </w:rPr>
        <w:t>(удовлетворительным/ неудовлетворительным)</w:t>
      </w:r>
    </w:p>
    <w:p w14:paraId="06328A57" w14:textId="77777777" w:rsidR="00853D0F" w:rsidRPr="004B70A2" w:rsidRDefault="00853D0F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F8A26" w14:textId="2AE83EF6" w:rsidR="002B23DC" w:rsidRPr="004B70A2" w:rsidRDefault="002B23DC" w:rsidP="00396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Начальник управления </w:t>
      </w:r>
      <w:r w:rsidR="00853D0F">
        <w:rPr>
          <w:rFonts w:ascii="Times New Roman" w:hAnsi="Times New Roman" w:cs="Times New Roman"/>
          <w:sz w:val="24"/>
          <w:szCs w:val="24"/>
        </w:rPr>
        <w:t xml:space="preserve">финансов              </w:t>
      </w:r>
      <w:r w:rsidRPr="004B70A2">
        <w:rPr>
          <w:rFonts w:ascii="Times New Roman" w:hAnsi="Times New Roman" w:cs="Times New Roman"/>
          <w:sz w:val="24"/>
          <w:szCs w:val="24"/>
        </w:rPr>
        <w:t>       _____________________        __________________</w:t>
      </w:r>
    </w:p>
    <w:p w14:paraId="0B13931F" w14:textId="15714DB7" w:rsidR="002B23DC" w:rsidRPr="004B70A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 подпись                  </w:t>
      </w:r>
      <w:r w:rsidR="00853D0F">
        <w:rPr>
          <w:rFonts w:ascii="Times New Roman" w:hAnsi="Times New Roman" w:cs="Times New Roman"/>
          <w:sz w:val="24"/>
          <w:szCs w:val="24"/>
        </w:rPr>
        <w:t xml:space="preserve"> </w:t>
      </w:r>
      <w:r w:rsidRPr="004B70A2">
        <w:rPr>
          <w:rFonts w:ascii="Times New Roman" w:hAnsi="Times New Roman" w:cs="Times New Roman"/>
          <w:sz w:val="24"/>
          <w:szCs w:val="24"/>
        </w:rPr>
        <w:t>    </w:t>
      </w:r>
      <w:r w:rsidR="00853D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4B70A2">
        <w:rPr>
          <w:rFonts w:ascii="Times New Roman" w:hAnsi="Times New Roman" w:cs="Times New Roman"/>
          <w:sz w:val="24"/>
          <w:szCs w:val="24"/>
        </w:rPr>
        <w:t>  Ф.И.О.</w:t>
      </w:r>
    </w:p>
    <w:p w14:paraId="08FFD266" w14:textId="3AFB1B52" w:rsidR="002B23DC" w:rsidRPr="004B70A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Исполнитель: ___________________</w:t>
      </w:r>
      <w:r w:rsidR="00853D0F">
        <w:rPr>
          <w:rFonts w:ascii="Times New Roman" w:hAnsi="Times New Roman" w:cs="Times New Roman"/>
          <w:sz w:val="24"/>
          <w:szCs w:val="24"/>
        </w:rPr>
        <w:t xml:space="preserve"> </w:t>
      </w:r>
      <w:r w:rsidRPr="004B70A2">
        <w:rPr>
          <w:rFonts w:ascii="Times New Roman" w:hAnsi="Times New Roman" w:cs="Times New Roman"/>
          <w:sz w:val="24"/>
          <w:szCs w:val="24"/>
        </w:rPr>
        <w:t>  __________________          _______________</w:t>
      </w:r>
    </w:p>
    <w:p w14:paraId="59374721" w14:textId="3E0AC951" w:rsidR="002B23DC" w:rsidRPr="004B70A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               </w:t>
      </w:r>
      <w:r w:rsidR="00853D0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B70A2">
        <w:rPr>
          <w:rFonts w:ascii="Times New Roman" w:hAnsi="Times New Roman" w:cs="Times New Roman"/>
          <w:sz w:val="24"/>
          <w:szCs w:val="24"/>
        </w:rPr>
        <w:t xml:space="preserve"> должность       </w:t>
      </w:r>
      <w:r w:rsidR="00853D0F">
        <w:rPr>
          <w:rFonts w:ascii="Times New Roman" w:hAnsi="Times New Roman" w:cs="Times New Roman"/>
          <w:sz w:val="24"/>
          <w:szCs w:val="24"/>
        </w:rPr>
        <w:t xml:space="preserve">      </w:t>
      </w:r>
      <w:r w:rsidRPr="004B70A2">
        <w:rPr>
          <w:rFonts w:ascii="Times New Roman" w:hAnsi="Times New Roman" w:cs="Times New Roman"/>
          <w:sz w:val="24"/>
          <w:szCs w:val="24"/>
        </w:rPr>
        <w:t>    подпись                        Ф.И.О.</w:t>
      </w:r>
    </w:p>
    <w:p w14:paraId="5FB3D811" w14:textId="77777777" w:rsidR="00853D0F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0A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</w:t>
      </w:r>
    </w:p>
    <w:p w14:paraId="6AF8A4C7" w14:textId="45375C35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0A2">
        <w:rPr>
          <w:rFonts w:ascii="Times New Roman" w:hAnsi="Times New Roman" w:cs="Times New Roman"/>
          <w:sz w:val="24"/>
          <w:szCs w:val="24"/>
        </w:rPr>
        <w:t>  М.П.                       </w:t>
      </w:r>
      <w:r w:rsidR="00853D0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B70A2">
        <w:rPr>
          <w:rFonts w:ascii="Times New Roman" w:hAnsi="Times New Roman" w:cs="Times New Roman"/>
          <w:sz w:val="24"/>
          <w:szCs w:val="24"/>
        </w:rPr>
        <w:t>   Дата</w:t>
      </w:r>
      <w:r w:rsidRPr="0014741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</w:t>
      </w:r>
    </w:p>
    <w:p w14:paraId="5FD65DE0" w14:textId="77777777" w:rsidR="002B23DC" w:rsidRPr="00853D0F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47412">
        <w:rPr>
          <w:rFonts w:ascii="Times New Roman" w:hAnsi="Times New Roman" w:cs="Times New Roman"/>
          <w:sz w:val="28"/>
          <w:szCs w:val="28"/>
        </w:rPr>
        <w:t xml:space="preserve"> </w:t>
      </w:r>
      <w:r w:rsidRPr="00853D0F">
        <w:rPr>
          <w:rFonts w:ascii="Times New Roman" w:hAnsi="Times New Roman" w:cs="Times New Roman"/>
          <w:sz w:val="24"/>
          <w:szCs w:val="24"/>
        </w:rPr>
        <w:t>На конец отчетного периода.</w:t>
      </w:r>
    </w:p>
    <w:p w14:paraId="3DDC56AE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D0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3D0F">
        <w:rPr>
          <w:rFonts w:ascii="Times New Roman" w:hAnsi="Times New Roman" w:cs="Times New Roman"/>
          <w:sz w:val="24"/>
          <w:szCs w:val="24"/>
        </w:rPr>
        <w:t xml:space="preserve"> Указываются средние за отчетный период значения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</w:p>
    <w:p w14:paraId="48F6382A" w14:textId="5568A17E" w:rsidR="002B23DC" w:rsidRPr="00613704" w:rsidRDefault="002B23DC" w:rsidP="007E4284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613704">
        <w:rPr>
          <w:rFonts w:ascii="Times New Roman" w:hAnsi="Times New Roman" w:cs="Times New Roman"/>
          <w:sz w:val="28"/>
          <w:szCs w:val="28"/>
        </w:rPr>
        <w:t>Приложение 2</w:t>
      </w:r>
      <w:r w:rsidRPr="00613704">
        <w:rPr>
          <w:rFonts w:ascii="Times New Roman" w:hAnsi="Times New Roman" w:cs="Times New Roman"/>
          <w:sz w:val="28"/>
          <w:szCs w:val="28"/>
        </w:rPr>
        <w:br/>
        <w:t>к </w:t>
      </w:r>
      <w:hyperlink r:id="rId13" w:anchor="sub_1000" w:history="1">
        <w:r w:rsidRPr="006137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Порядку</w:t>
        </w:r>
      </w:hyperlink>
    </w:p>
    <w:p w14:paraId="28D56CC4" w14:textId="77777777" w:rsidR="002B23DC" w:rsidRPr="00147412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УТВЕРЖДАЮ:</w:t>
      </w:r>
    </w:p>
    <w:p w14:paraId="1EBA55F3" w14:textId="23000C5A" w:rsidR="002B23DC" w:rsidRPr="00147412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370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6D800E56" w14:textId="291F2B16" w:rsidR="002B23DC" w:rsidRPr="00147412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____________________ _____________</w:t>
      </w:r>
    </w:p>
    <w:p w14:paraId="64B2E8E2" w14:textId="7D7F1EE1" w:rsidR="002B23DC" w:rsidRPr="00147412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    подпись                         Ф.И.О.</w:t>
      </w:r>
    </w:p>
    <w:p w14:paraId="3E9D18D1" w14:textId="3ACBB89A" w:rsidR="002B23DC" w:rsidRPr="00147412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_______________________</w:t>
      </w:r>
      <w:r w:rsidR="00613704">
        <w:rPr>
          <w:rFonts w:ascii="Times New Roman" w:hAnsi="Times New Roman" w:cs="Times New Roman"/>
          <w:sz w:val="28"/>
          <w:szCs w:val="28"/>
        </w:rPr>
        <w:t>___________</w:t>
      </w:r>
    </w:p>
    <w:p w14:paraId="2BCDE74A" w14:textId="75B2E2F1" w:rsidR="002B23DC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613704">
        <w:rPr>
          <w:rFonts w:ascii="Times New Roman" w:hAnsi="Times New Roman" w:cs="Times New Roman"/>
          <w:sz w:val="28"/>
          <w:szCs w:val="28"/>
        </w:rPr>
        <w:t xml:space="preserve">                    д</w:t>
      </w:r>
      <w:r w:rsidRPr="00147412">
        <w:rPr>
          <w:rFonts w:ascii="Times New Roman" w:hAnsi="Times New Roman" w:cs="Times New Roman"/>
          <w:sz w:val="28"/>
          <w:szCs w:val="28"/>
        </w:rPr>
        <w:t>ата</w:t>
      </w:r>
    </w:p>
    <w:p w14:paraId="2D099422" w14:textId="77777777" w:rsidR="00613704" w:rsidRPr="00147412" w:rsidRDefault="00613704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52EC1CD" w14:textId="5B01DDF4" w:rsidR="002B23DC" w:rsidRPr="00147412" w:rsidRDefault="002B23DC" w:rsidP="006137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 СОГЛАСОВАНО:</w:t>
      </w:r>
    </w:p>
    <w:p w14:paraId="3DCD86A0" w14:textId="5F5286C9" w:rsidR="002B23DC" w:rsidRPr="00613704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1370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1370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13704" w:rsidRPr="00613704">
        <w:rPr>
          <w:rFonts w:ascii="Times New Roman" w:hAnsi="Times New Roman" w:cs="Times New Roman"/>
          <w:sz w:val="28"/>
          <w:szCs w:val="28"/>
        </w:rPr>
        <w:t>Г</w:t>
      </w:r>
      <w:r w:rsidRPr="00613704">
        <w:rPr>
          <w:rFonts w:ascii="Times New Roman" w:hAnsi="Times New Roman" w:cs="Times New Roman"/>
          <w:sz w:val="28"/>
          <w:szCs w:val="28"/>
        </w:rPr>
        <w:t>лавы</w:t>
      </w:r>
      <w:r w:rsidR="00613704" w:rsidRPr="0061370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0B287F6" w14:textId="2BC4C6EE" w:rsidR="002B23DC" w:rsidRPr="00147412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13704">
        <w:rPr>
          <w:rFonts w:ascii="Times New Roman" w:hAnsi="Times New Roman" w:cs="Times New Roman"/>
          <w:sz w:val="28"/>
          <w:szCs w:val="28"/>
        </w:rPr>
        <w:t> </w:t>
      </w:r>
      <w:r w:rsidR="00613704" w:rsidRPr="0061370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61370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7412">
        <w:rPr>
          <w:rFonts w:ascii="Times New Roman" w:hAnsi="Times New Roman" w:cs="Times New Roman"/>
          <w:sz w:val="28"/>
          <w:szCs w:val="28"/>
        </w:rPr>
        <w:t xml:space="preserve"> _______________   ____________</w:t>
      </w:r>
      <w:r w:rsidR="00184C05">
        <w:rPr>
          <w:rFonts w:ascii="Times New Roman" w:hAnsi="Times New Roman" w:cs="Times New Roman"/>
          <w:sz w:val="28"/>
          <w:szCs w:val="28"/>
        </w:rPr>
        <w:t>_____</w:t>
      </w:r>
    </w:p>
    <w:p w14:paraId="2C16A80F" w14:textId="0B217493" w:rsidR="002B23DC" w:rsidRDefault="002B23DC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подпись                       Ф.И.О.</w:t>
      </w:r>
    </w:p>
    <w:p w14:paraId="135C9E52" w14:textId="77777777" w:rsidR="00184C05" w:rsidRPr="00147412" w:rsidRDefault="00184C05" w:rsidP="00613704">
      <w:pPr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16E69331" w14:textId="6160B8EC" w:rsidR="002B23DC" w:rsidRPr="00147412" w:rsidRDefault="002B23DC" w:rsidP="007E428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A975BA" w14:textId="196AE937" w:rsidR="002B23DC" w:rsidRDefault="002B23DC" w:rsidP="00184C0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о целесообразности (нецелесообразности) предоставления муниципальной гарантии </w:t>
      </w:r>
      <w:r w:rsidR="00184C0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2B0BA923" w14:textId="77777777" w:rsidR="00184C05" w:rsidRDefault="00184C05" w:rsidP="00184C0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6FEF2E" w14:textId="77777777" w:rsidR="00184C05" w:rsidRDefault="00184C05" w:rsidP="00184C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(</w:t>
      </w:r>
      <w:r w:rsidR="002B23DC" w:rsidRPr="00147412">
        <w:rPr>
          <w:rFonts w:ascii="Times New Roman" w:hAnsi="Times New Roman" w:cs="Times New Roman"/>
          <w:sz w:val="28"/>
          <w:szCs w:val="28"/>
        </w:rPr>
        <w:t>наименование отраслевого органа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и управление </w:t>
      </w:r>
      <w:r>
        <w:rPr>
          <w:rFonts w:ascii="Times New Roman" w:hAnsi="Times New Roman" w:cs="Times New Roman"/>
          <w:sz w:val="28"/>
          <w:szCs w:val="28"/>
        </w:rPr>
        <w:t>финансов А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округа, рассмотрев документы, представленные</w:t>
      </w:r>
    </w:p>
    <w:p w14:paraId="40DDB897" w14:textId="0B02DFF6" w:rsidR="002B23DC" w:rsidRPr="00147412" w:rsidRDefault="002B23DC" w:rsidP="00184C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4FF5851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наименование претендента на получение муниципальной гарантии</w:t>
      </w:r>
    </w:p>
    <w:p w14:paraId="22EBDEA3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 также по итогам проведения анализа финансового состояния претендента, проверки достаточности, надежности и ликвидности предоставляемого обеспечения, оценки банковской гарантии, оценки поручительства (нужное подчеркнуть)</w:t>
      </w:r>
    </w:p>
    <w:p w14:paraId="4DC8EA6E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Приняли следующее решение:</w:t>
      </w:r>
    </w:p>
    <w:p w14:paraId="6FAF1603" w14:textId="77777777" w:rsidR="00184C05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 Представленные документы соответствуют (не соответствуют) требованиям, установленным Порядком предоставления муниципальных гарантий </w:t>
      </w:r>
      <w:r w:rsidR="00184C0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утвержденным постановлением </w:t>
      </w:r>
      <w:r w:rsidR="00184C05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84C05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от________№_____ (далее требования Порядка).</w:t>
      </w:r>
    </w:p>
    <w:p w14:paraId="72997D77" w14:textId="77777777" w:rsidR="00184C05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 случае, если документы не соответствуют требованиям Порядка, указать причины несоответствия (документы представлены не в полном объеме, документы не оформлены надлежащим образом, претендент сообщил о себе недостоверные сведения, иное в соответствии с требованиями Порядка).</w:t>
      </w:r>
    </w:p>
    <w:p w14:paraId="2FD66849" w14:textId="056F2B8E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2.Финансовое состояние претендента признано удовлетворительным (неудовлетворительным). Предоставляемое обеспечение является (не является) достаточным, надежным и ликвидным (Заключение по результатам анализа финансового состояния претендента прилагается).</w:t>
      </w:r>
      <w:r w:rsidRPr="00147412">
        <w:rPr>
          <w:rFonts w:ascii="Times New Roman" w:hAnsi="Times New Roman" w:cs="Times New Roman"/>
          <w:sz w:val="28"/>
          <w:szCs w:val="28"/>
        </w:rPr>
        <w:br/>
        <w:t>3. Банковская гарантия (поручительство) имеет (не имеет) достаточную степень надежности.</w:t>
      </w:r>
    </w:p>
    <w:p w14:paraId="4F6B88B1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Приложение:</w:t>
      </w:r>
    </w:p>
    <w:p w14:paraId="6B67D5C6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Заключение по результатам анализа финансового состояния претендента на ________л.</w:t>
      </w:r>
    </w:p>
    <w:p w14:paraId="74D76E11" w14:textId="77777777" w:rsidR="00184C05" w:rsidRDefault="00184C0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C759" w14:textId="4515EAA4" w:rsidR="00184C05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184C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E8D3E" w14:textId="46E8353E" w:rsidR="002B23DC" w:rsidRPr="00147412" w:rsidRDefault="00184C0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B23DC" w:rsidRPr="00147412">
        <w:rPr>
          <w:rFonts w:ascii="Times New Roman" w:hAnsi="Times New Roman" w:cs="Times New Roman"/>
          <w:sz w:val="28"/>
          <w:szCs w:val="28"/>
        </w:rPr>
        <w:t>____________   ________________</w:t>
      </w:r>
    </w:p>
    <w:p w14:paraId="017D4936" w14:textId="4943B224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</w:t>
      </w:r>
      <w:r w:rsidR="00184C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47412">
        <w:rPr>
          <w:rFonts w:ascii="Times New Roman" w:hAnsi="Times New Roman" w:cs="Times New Roman"/>
          <w:sz w:val="28"/>
          <w:szCs w:val="28"/>
        </w:rPr>
        <w:t>  </w:t>
      </w:r>
      <w:r w:rsidR="00184C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47412">
        <w:rPr>
          <w:rFonts w:ascii="Times New Roman" w:hAnsi="Times New Roman" w:cs="Times New Roman"/>
          <w:sz w:val="28"/>
          <w:szCs w:val="28"/>
        </w:rPr>
        <w:t>подпись                         Ф.И.О.</w:t>
      </w:r>
    </w:p>
    <w:p w14:paraId="171E94DB" w14:textId="77777777" w:rsidR="00184C05" w:rsidRDefault="00184C0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E4D3F" w14:textId="07A66FE0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Руководитель отраслевого органа</w:t>
      </w:r>
    </w:p>
    <w:p w14:paraId="28963F4F" w14:textId="0D29FAC0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              (должность)                        ________________ </w:t>
      </w:r>
      <w:r w:rsidR="00184C05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>______________</w:t>
      </w:r>
    </w:p>
    <w:p w14:paraId="27077B57" w14:textId="4CDBE370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подпись                      Ф.И.О.</w:t>
      </w:r>
    </w:p>
    <w:p w14:paraId="6B0607DF" w14:textId="77777777" w:rsidR="00801255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br/>
      </w:r>
    </w:p>
    <w:p w14:paraId="0F36CD36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35988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599DB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41B8E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3AE9D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44BAA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468FA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03550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FA73E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23C04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B26BE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F7F4B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8DDB5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105D8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FD8AF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44297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8682D" w14:textId="77777777" w:rsidR="00801255" w:rsidRDefault="00801255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37093" w14:textId="385B4C3C" w:rsidR="002B23DC" w:rsidRDefault="002B23DC" w:rsidP="007E4284">
      <w:pPr>
        <w:spacing w:after="0"/>
        <w:ind w:left="6663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 3</w:t>
      </w:r>
      <w:r w:rsidRPr="00147412">
        <w:rPr>
          <w:rFonts w:ascii="Times New Roman" w:hAnsi="Times New Roman" w:cs="Times New Roman"/>
          <w:sz w:val="28"/>
          <w:szCs w:val="28"/>
        </w:rPr>
        <w:br/>
        <w:t>к Порядку</w:t>
      </w:r>
    </w:p>
    <w:p w14:paraId="1B357F00" w14:textId="77777777" w:rsidR="00F95EAA" w:rsidRPr="00147412" w:rsidRDefault="00F95EAA" w:rsidP="00801255">
      <w:pPr>
        <w:spacing w:after="0"/>
        <w:ind w:left="7655"/>
        <w:jc w:val="both"/>
        <w:rPr>
          <w:rFonts w:ascii="Times New Roman" w:hAnsi="Times New Roman" w:cs="Times New Roman"/>
          <w:sz w:val="28"/>
          <w:szCs w:val="28"/>
        </w:rPr>
      </w:pPr>
    </w:p>
    <w:p w14:paraId="35D2AB8B" w14:textId="77777777" w:rsidR="002B23DC" w:rsidRPr="00147412" w:rsidRDefault="002B23DC" w:rsidP="00F95EA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ФОРМА</w:t>
      </w:r>
    </w:p>
    <w:p w14:paraId="6E0BBBCD" w14:textId="668F43BA" w:rsidR="002B23DC" w:rsidRDefault="002B23DC" w:rsidP="00F95EA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ДОГОВОР № ______________</w:t>
      </w:r>
      <w:r w:rsidRPr="00147412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ГАРАНТИИ</w:t>
      </w:r>
      <w:r w:rsidRPr="00147412">
        <w:rPr>
          <w:rFonts w:ascii="Times New Roman" w:hAnsi="Times New Roman" w:cs="Times New Roman"/>
          <w:sz w:val="28"/>
          <w:szCs w:val="28"/>
        </w:rPr>
        <w:br/>
      </w:r>
      <w:r w:rsidR="00F95EAA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50021344" w14:textId="77777777" w:rsidR="00F95EAA" w:rsidRPr="00147412" w:rsidRDefault="00F95EAA" w:rsidP="00F95EA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2BBEC8" w14:textId="77777777" w:rsidR="003D1EF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г. </w:t>
      </w:r>
      <w:r w:rsidR="003D1EFD">
        <w:rPr>
          <w:rFonts w:ascii="Times New Roman" w:hAnsi="Times New Roman" w:cs="Times New Roman"/>
          <w:sz w:val="28"/>
          <w:szCs w:val="28"/>
        </w:rPr>
        <w:t>Тутаев</w:t>
      </w:r>
    </w:p>
    <w:p w14:paraId="53308C2D" w14:textId="0642B2CF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«_____» _________________ 20____ г.</w:t>
      </w:r>
    </w:p>
    <w:p w14:paraId="685BA85C" w14:textId="77777777" w:rsidR="00F95EAA" w:rsidRPr="00147412" w:rsidRDefault="00F95EAA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E78FC" w14:textId="4F6DD0A3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D1EFD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D1EFD">
        <w:rPr>
          <w:rFonts w:ascii="Times New Roman" w:hAnsi="Times New Roman" w:cs="Times New Roman"/>
          <w:sz w:val="28"/>
          <w:szCs w:val="28"/>
        </w:rPr>
        <w:t>Ярославской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от имени </w:t>
      </w:r>
      <w:r w:rsidR="003C1C0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C1C00">
        <w:rPr>
          <w:rFonts w:ascii="Times New Roman" w:hAnsi="Times New Roman" w:cs="Times New Roman"/>
          <w:sz w:val="28"/>
          <w:szCs w:val="28"/>
        </w:rPr>
        <w:t>Ярославской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области, именуемая в дальнейшем «Гарант», в лице ________________________ (должность, ФИО), действующего на основании ___________________________, ____________________________ (наименование организации), именуемое в дальнейшем «Бенефициар», в лице ________________________ (должность, ФИО), действующего на основании _____________, и ____________________________ (наименование организации), именуемое в дальнейшем «Принципал», в лице ________________________ (должность, ФИО), действующего на основании __________, далее именуемые «Стороны», в соответствии со статьей 117 Бюджетного кодекса Российской Федерации, решением </w:t>
      </w:r>
      <w:r w:rsidR="007F1B9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B9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от ________ № ________ «________________________» (название решения </w:t>
      </w:r>
      <w:r w:rsidR="007F1B90">
        <w:rPr>
          <w:rFonts w:ascii="Times New Roman" w:hAnsi="Times New Roman" w:cs="Times New Roman"/>
          <w:sz w:val="28"/>
          <w:szCs w:val="28"/>
        </w:rPr>
        <w:t>МС ТМО</w:t>
      </w:r>
      <w:r w:rsidRPr="00147412">
        <w:rPr>
          <w:rFonts w:ascii="Times New Roman" w:hAnsi="Times New Roman" w:cs="Times New Roman"/>
          <w:sz w:val="28"/>
          <w:szCs w:val="28"/>
        </w:rPr>
        <w:t xml:space="preserve">), постановлением </w:t>
      </w:r>
      <w:r w:rsidR="007F1B90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F1B9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от _______ № ____ «О предоставлении муниципальной гарантии» заключили настоящий Договор о предоставлении Гарантом муниципальной гарантии </w:t>
      </w:r>
      <w:r w:rsidR="00CA609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(далее «Гарантия») Принципалу в пользу Бенефициара (далее «Договор») о нижеследующем:</w:t>
      </w:r>
    </w:p>
    <w:p w14:paraId="76F41ED4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19DBCCD6" w14:textId="77777777" w:rsidR="00B455C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1.1. Гарант при условии выполнения Бенефициаром и Принципалом требований настоящего Договора обязуется выдать Принципалу Гарантию по форме, являющейся приложением 1 к настоящему Договору.</w:t>
      </w:r>
    </w:p>
    <w:p w14:paraId="71E5B571" w14:textId="204DF24E" w:rsidR="00B455C3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1.2. Согласно условиям Гарантии Гарант обязуется уплатить по письменному требованию Бенефициара в порядке и размере, установленными настоящим Договором и Гарантией, денежную сумму в валюте Российской Федерации в случае неисполнения Принципалом обязательств по ____________________________ (наименование основного обязательства в обеспечение которого выдается Гарантия) от _______________ № ___________, заключенному между Принципалом и Бенефициаром на следующих условиях: ________________________________ (срок действия обязательства или срок исполнения обязательств по нему, сумма, цель, иные существенные условия обязательства).</w:t>
      </w:r>
    </w:p>
    <w:p w14:paraId="2A78CFAA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1.3. Гарантия предоставляется Гарантом на безвозмездной основе.</w:t>
      </w:r>
    </w:p>
    <w:p w14:paraId="284E8AD6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1.4. Гарантия предоставляется без права (с правом) предъявления Гарантом регрессных требований к Принципалу.</w:t>
      </w:r>
    </w:p>
    <w:p w14:paraId="68903908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1.5. Гарантия подлежит отзыву Гарантом в случаях:</w:t>
      </w:r>
    </w:p>
    <w:p w14:paraId="356F5FCF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нецелевого использования средств, полученных в соответствии с __________________ (наименование основного обязательства, в обеспечение которого выдается Гарантия, указанного в пункте 1.2. Договора) и обеспеченных Гарантией;</w:t>
      </w:r>
    </w:p>
    <w:p w14:paraId="60399F66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изменения без предварительного письменного согласия Гаранта указанных в Гарантии условий __________________ (наименование основного обязательства, в обеспечение которого выдается Гарантия, указанного в пункте 1.2. Договора), которые не могут быть изменены без предварительного письменного согласия Гаранта.</w:t>
      </w:r>
    </w:p>
    <w:p w14:paraId="626492FE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1.6. 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пункте 1.2. и 2.1. Договора.</w:t>
      </w:r>
    </w:p>
    <w:p w14:paraId="0E4FAF91" w14:textId="47680592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1.7. Бенефициар не вправе предъявлять требования об исполнении Гарантии ранее срока, установленного Гарантией и договором о предоставлении муниципальной гарантии.</w:t>
      </w:r>
    </w:p>
    <w:p w14:paraId="3666012B" w14:textId="77777777" w:rsidR="00802456" w:rsidRPr="00147412" w:rsidRDefault="0080245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F0D97" w14:textId="77777777" w:rsidR="002B23DC" w:rsidRDefault="002B23DC" w:rsidP="008024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 ПРАВА И ОБЯЗАННОСТИ ГАРАНТА</w:t>
      </w:r>
    </w:p>
    <w:p w14:paraId="2872363A" w14:textId="77777777" w:rsidR="00BE69CE" w:rsidRPr="00147412" w:rsidRDefault="00BE69CE" w:rsidP="008024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F40A18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2.1. Гарант гарантирует обязательства Принципала по погашению задолженности по __________________ (наименование основного обязательства, в обеспечение которого выдается Гарантия, указанного в пункте 1.2. Договора).</w:t>
      </w:r>
    </w:p>
    <w:p w14:paraId="5F44B0E7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Предел общей ответственности Гаранта перед Бенефициаром ограничивается суммой в размере не более _________________ рублей ___ копеек в части основного долга (при наличии процентов и прочих расходов, прописать сумму каждого отдельно).</w:t>
      </w:r>
    </w:p>
    <w:p w14:paraId="35F3944A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2.2. Обязательства Гаранта по Гарантии будут уменьшаться по мере выполнения Принципалом своих денежных обязательств, обеспеченных Гарантией, в отношении Бенефициара в соответствии с условиями __________________ (наименование основного обязательства, в обеспечение которого выдается Гарантия, указанного в пункте 1.2. Договора).</w:t>
      </w:r>
    </w:p>
    <w:p w14:paraId="5E63988D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 Гарант не гарантирует исполнение обязательств Принципала по уплате штрафов, комиссий, пени за просрочку погашения задолженности по __________________ (наименование основного обязательства, в обеспечение которого выдается Гарантия, указанного в пункте 1.2. Договора), помимо указанных в пунктах 1.2 и 2.1 настоящего Договора.</w:t>
      </w:r>
    </w:p>
    <w:p w14:paraId="7DF1C4EE" w14:textId="77777777" w:rsidR="0080245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2.4. Гарант обязан в трехдневный срок с момента заключения настоящего Договора сделать соответствующую запись в Долговой книге </w:t>
      </w:r>
      <w:r w:rsidR="00802456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округа об увеличении муниципального внутреннего долга </w:t>
      </w:r>
      <w:r w:rsidR="00802456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о чем известить Бенефициара в форме выписки из Долговой книги </w:t>
      </w:r>
      <w:r w:rsidR="00802456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2E2978E0" w14:textId="77777777" w:rsidR="00BE69CE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2.5. Гарант обязан в трехдневный срок со дня получения от Принципала извещения о факте частичного или полного исполнения гарантированных обязательств (Принципалом, третьими лицами) по __________________ (наименование основного обязательства, в обеспечение которого выдается Гарантия, указанного в пункте 1.2. Договора), сделать соответствующую запись в Долговой книге </w:t>
      </w:r>
      <w:r w:rsidR="0084298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об уменьшении муниципального внутреннего долга </w:t>
      </w:r>
      <w:r w:rsidR="0084298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согласно пункту 2.2 настоящего Договора, о чем известить Бенефициара в форме выписки из Долговой книги </w:t>
      </w:r>
      <w:r w:rsidR="0084298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3689315F" w14:textId="080EFC40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2.6. Орган муниципального финансового контроля </w:t>
      </w:r>
      <w:r w:rsidR="0084298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совместно с отраслевыми органами осуществляют проверку соблюдения Принципалом условий и целей предоставления Гарантии </w:t>
      </w:r>
      <w:r w:rsidR="0084298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по состоянию на 1 июля и на 1 января в течение всего срока использования кредита, полученного Принципалом по __________________ (наименование основного обязательства, в обеспечение которого выдается Гарантия, указанного в пункте 1.2. Договора).</w:t>
      </w:r>
    </w:p>
    <w:p w14:paraId="4B25AF8A" w14:textId="77777777" w:rsidR="00354CCA" w:rsidRPr="00147412" w:rsidRDefault="00354CCA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7E958" w14:textId="77777777" w:rsidR="002B23DC" w:rsidRDefault="002B23DC" w:rsidP="00354C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 ПРАВА И ОБЯЗАННОСТИ ПРИНЦИПАЛА</w:t>
      </w:r>
    </w:p>
    <w:p w14:paraId="5372FCCB" w14:textId="77777777" w:rsidR="00354CCA" w:rsidRPr="00147412" w:rsidRDefault="00354CCA" w:rsidP="00354CC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812CBF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3.1. Принципал настоящим подтверждает, что он располагает всеми необходимыми полномочиями и согласованиями для исполнения всех обязательств по Договору.</w:t>
      </w:r>
    </w:p>
    <w:p w14:paraId="18C85B84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Принципал обязуется письменно уведомлять Гаранта за пять рабочих дней о случаях возникновения любых обстоятельств, которые могут повлечь за собой невыполнение Принципалом своих обязательств перед Бенефициаром по исполнению условий __________________ (наименование основного обязательства, в обеспечение которого выдается Гарантия, указанного в пункте 1.2. Договора) или нарушение условий настоящего Договора, а также принять все возможные законные меры для предотвращения нарушения своих обязательств и информировать Гаранта о принимаемых мерах.</w:t>
      </w:r>
    </w:p>
    <w:p w14:paraId="192CA78D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3.2. Принципал обязуется в течение трех рабочих дней предоставлять Гаранту по его первому запросу информацию, которая будет рассматриваться как конфиденциальная и не подлежащая передаче третьим лицам за исключением случаев, предусмотренных действующим законодательством.</w:t>
      </w:r>
    </w:p>
    <w:p w14:paraId="1A374FDB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3.3. Принципал обязуется:</w:t>
      </w:r>
    </w:p>
    <w:p w14:paraId="2026EE56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а) письменно уведомлять Гаранта не позднее трех рабочих дней после даты выполнения соответствующих платежей, для произведения Гарантом своевременной записи в Долговой книге </w:t>
      </w:r>
      <w:r w:rsidR="00354CCA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36EF3E62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б) письменно информировать Гаранта о возникающих разногласиях с Бенефициаром;</w:t>
      </w:r>
    </w:p>
    <w:p w14:paraId="36DBBDB4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в) в течение трех рабочих дней представлять информацию по запросу Гаранта в случае, если Гарант уведомил Принципала о поступивших к нему письменных требованиях от Бенефициара.</w:t>
      </w:r>
    </w:p>
    <w:p w14:paraId="44CC85B0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3.4. В случае, если основным обязательством, в обеспечение которого предоставляется Гарантия, является кредитный договор, то в целях подтверждения целевого использования кредита, Принципал предоставляет Гаранту следующие документы:</w:t>
      </w:r>
    </w:p>
    <w:p w14:paraId="706E06A5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 течение пяти рабочих дней с дня заключения настоящего Договора информацию о направлениях использования средств кредита, полученного в соответствии с __________________ (наименование основного обязательства, в обеспечение которого выдается Гарантия, указанного в пункте 1.2. Договора) по форме приложения 2 к настоящему Договору;</w:t>
      </w:r>
    </w:p>
    <w:p w14:paraId="6C2637B2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ежеквартально, не позднее десятого числа месяца, следующего за отчетным кварталом, отчет о целевом использовании кредита, полученного в соответствии с __________________ (наименование основного обязательства, в обеспечение которого выдается Гарантия, указанного в пункте 1.2. Договора) по форме приложения 3 к настоящему Договору.</w:t>
      </w:r>
    </w:p>
    <w:p w14:paraId="326A4C45" w14:textId="77777777" w:rsidR="00354CCA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3.5. Средства, полученные в соответствии с __________________ (наименование основного обязательства, в обеспечение которого выдается Гарантия, указанного в пункте 1.2. Договора), и обеспеченные Гарантией, носят целевой характер и не могут быть использованы на другие цели. Принципал несет ответственность в соответствии с действующим законодательством за целевое использование средств, полученных в соответствии с __________________ (наименование основного обязательства, в обеспечение которого выдается Гарантия, указанного в пункте 1.2. Договора).</w:t>
      </w:r>
    </w:p>
    <w:p w14:paraId="797E7406" w14:textId="77777777" w:rsidR="006F30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3.6. Принципал обязан ежемесячно не позднее пятого числа месяца, следующего за отчетным, представлять в управление </w:t>
      </w:r>
      <w:r w:rsidR="006F30BD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147412">
        <w:rPr>
          <w:rFonts w:ascii="Times New Roman" w:hAnsi="Times New Roman" w:cs="Times New Roman"/>
          <w:sz w:val="28"/>
          <w:szCs w:val="28"/>
        </w:rPr>
        <w:t>отчет о состоянии задолженности по основным обязательствам, обеспеченным Гарантией, по форме Приложения 4 к настоящему Договору.</w:t>
      </w:r>
    </w:p>
    <w:p w14:paraId="13740052" w14:textId="77777777" w:rsidR="006F30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3.7. Принципал, которому стало известно о наступлении обстоятельств, влекущих отзыв или прекращение Гарантии, обязан уведомить об этом Гаранта в течение трех рабочих дней.</w:t>
      </w:r>
    </w:p>
    <w:p w14:paraId="721B17C7" w14:textId="77777777" w:rsidR="006F30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3.8. Гарантия должна быть составлена в одном экземпляре. Гарантия передается Принципалу по акту приема-передачи по форме приложения 5 к настоящему Договору для дальнейшей передачи Бенефициару, которую Принципал обязан осуществить не позднее рабочего дня, следующего за днем подписания указанного акта приема-передачи, по акту приема-передачи между Принципалом и Бенефициаром.</w:t>
      </w:r>
    </w:p>
    <w:p w14:paraId="5ADB39FB" w14:textId="77777777" w:rsidR="006F30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3.9. В случае, если Гарантия предоставляется с правом предъявления Гарантом регрессных требований к Принципалу, Принципал обязуется до даты выдачи Гарантии предоставить Гаранту обеспечение исполнения обязательств по удовлетворению регрессного требования, возникающего в связи с исполнением в полном объеме или в какой-либо части Гарантии, которое прописывается в Договоре об обеспечении исполнения Принципалом обязательств по возмещению Гаранту в порядке регресса сумм, уплаченных Гарантом во исполнение (частичное исполнение) обязательств по Гарантии.</w:t>
      </w:r>
    </w:p>
    <w:p w14:paraId="23FFBB06" w14:textId="274C2A3A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3.10. Принципал в праве обратиться к Гаранту за разъяснениями исполнения условий настоящего Договора.</w:t>
      </w:r>
    </w:p>
    <w:p w14:paraId="0D039E36" w14:textId="77777777" w:rsidR="006F30BD" w:rsidRPr="00147412" w:rsidRDefault="006F30BD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697CB" w14:textId="77777777" w:rsidR="002B23DC" w:rsidRDefault="002B23DC" w:rsidP="006F30B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 ПРАВА И ОБЯЗАННОСТИ БЕНЕФИЦИАРА</w:t>
      </w:r>
    </w:p>
    <w:p w14:paraId="4FE678BD" w14:textId="77777777" w:rsidR="006F30BD" w:rsidRPr="00147412" w:rsidRDefault="006F30BD" w:rsidP="006F30B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9DC327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4.1. Бенефициар обязан не позднее трех рабочих дней после наступления события в письменной форме известить Гаранта о фактах в случае, если __________________ (наименование основного обязательства, в обеспечение которого выдается Гарантия, указанного в пункте 1.2. Договора) признан недействительным или обязательства по нему прекратились по иным основаниям в соответствии с законодательством Российской Федерации.</w:t>
      </w:r>
    </w:p>
    <w:p w14:paraId="4C705850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4.2. Бенефициар по своему усмотрению не вправе изменять назначение платежа, осуществляемого Гарантом в соответствии с пунктом 2.1. настоящего Договора.</w:t>
      </w:r>
    </w:p>
    <w:p w14:paraId="6F8B2278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4.3. Бенефициар обязан направить Гаранту уведомление о получении Гарантии Бенефициаром от Принципала с приложением копии акта передачи Гарантии в течение пяти рабочих дней с момента подписания этого акта приема-передачи Гарантии.</w:t>
      </w:r>
    </w:p>
    <w:p w14:paraId="1B928CD4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4.4. Принадлежащее Бенефициару по Гарантии право требования к Гаранту не может быть передано другому лицу.</w:t>
      </w:r>
    </w:p>
    <w:p w14:paraId="0E9B0808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4.5. Бенефициар обязан согласовать с Гарантом и получить письменное согласие на внесение любых изменений или дополнений в __________________ (наименование основного обязательства, в обеспечение которого выдается Гарантия, указанного в пункте 1.2. Договора).</w:t>
      </w:r>
    </w:p>
    <w:p w14:paraId="330CA3F1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4.6. Удержание Бенефициаром Гарантии после прекращения обязательств Гаранта по ней не сохраняет за Бенефициаром каких-либо прав по Гарантии.</w:t>
      </w:r>
    </w:p>
    <w:p w14:paraId="2F2EA266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4.7. Бенефициар, которому стало известно о наступлении обстоятельств, влекущих отзыв или прекращение Гарантии, обязан уведомить об этом Гаранта в течение трех рабочих дней.</w:t>
      </w:r>
    </w:p>
    <w:p w14:paraId="1E57C9B2" w14:textId="77777777" w:rsidR="00101DB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4.8. В случае, если основным обязательством, в обеспечение которого предоставляется Гарантия, является кредитный договор, Бенефициар обязан осуществлять со своей стороны контроль за целевым использованием средств кредита, полученного в соответствии с __________________ (наименование основного обязательства, в обеспечение которого выдается Гарантия, указанного в пункте 1.2. Договора).</w:t>
      </w:r>
    </w:p>
    <w:p w14:paraId="0BEA0C95" w14:textId="28E169F0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 случае установления факта нецелевого использования средств кредита, обеспеченного Гарантией, в случае неисполнения или ненадлежащего исполнения обязательств, установленных договором о предоставлении муниципальной гарантии, Бенефициар несет в соответствии с действующим законодательством.</w:t>
      </w:r>
    </w:p>
    <w:p w14:paraId="11EF0325" w14:textId="77777777" w:rsidR="00101DBD" w:rsidRPr="00147412" w:rsidRDefault="00101DBD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16EB2" w14:textId="77777777" w:rsidR="002B23DC" w:rsidRDefault="002B23DC" w:rsidP="00101DB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 СРОК ДЕЙСТВИЯ ГАРАНТИИ</w:t>
      </w:r>
    </w:p>
    <w:p w14:paraId="08711B2D" w14:textId="77777777" w:rsidR="0051378E" w:rsidRPr="00147412" w:rsidRDefault="0051378E" w:rsidP="00101DB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B46358" w14:textId="77777777" w:rsidR="001A536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5.1. Гарантия вступает в силу с момента подписания Договора и Гарантии.</w:t>
      </w:r>
    </w:p>
    <w:p w14:paraId="45306FD7" w14:textId="0A53F5B9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5.2. Срок действия Гарантии, выдаваемой в соответствии с настоящим Договором, истекает «__» ____________ 20___ года (включительно) или на дату включительно досрочного исполнения Принципалом всех своих обязательств перед Бенефициаром по __________________ (наименование основного обязательства, в обеспечение которого выдается Гарантия, указанного в пункте 1.2. Договора), подтвержденных надлежаще оформленными расчетными документами.</w:t>
      </w:r>
    </w:p>
    <w:p w14:paraId="5B1DCA95" w14:textId="77777777" w:rsidR="001A536B" w:rsidRPr="00147412" w:rsidRDefault="001A536B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F6864" w14:textId="77777777" w:rsidR="002B23DC" w:rsidRDefault="002B23DC" w:rsidP="001A536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6. ПРЕКРАЩЕНИЕ ДЕЙСТВИЯ ГАРАНТИИ</w:t>
      </w:r>
    </w:p>
    <w:p w14:paraId="6F9FBE14" w14:textId="77777777" w:rsidR="001A536B" w:rsidRPr="00147412" w:rsidRDefault="001A536B" w:rsidP="001A536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E48FB7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6.1. Гарантия прекращает свое действие и должна быть без дополнительных запросов со стороны Гаранта возвращена ему Бенефициаром в течение трех рабочих дней с момента наступления любого из нижеперечисленных событий:</w:t>
      </w:r>
    </w:p>
    <w:p w14:paraId="60E5F4FF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по истечении срока Гарантии, указанного в пункте 2.5. Гарантии и пункте 5.2. Договора;</w:t>
      </w:r>
    </w:p>
    <w:p w14:paraId="1894EE93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после полного исполнения Гарантом обязательств по Гарантии;</w:t>
      </w:r>
      <w:r w:rsidRPr="00147412">
        <w:rPr>
          <w:rFonts w:ascii="Times New Roman" w:hAnsi="Times New Roman" w:cs="Times New Roman"/>
          <w:sz w:val="28"/>
          <w:szCs w:val="28"/>
        </w:rPr>
        <w:br/>
        <w:t>- после исполнения Принципалом или третьими лицами перед Бенефициаром обязательств по __________________ (наименование основного обязательства, в обеспечение которого выдается Гарантия, указанного в пункте 1.2. Договора), обеспеченных Гарантией, либо прекращения указанного обязательства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14:paraId="253262EB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вследствие отказа Бенефициара от своих прав по Гарантии путем возврата ее Гаранту;</w:t>
      </w:r>
    </w:p>
    <w:p w14:paraId="36284EFD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вследствие отказа Бенефициара от своих прав по Гарантии путем письменного заявления об освобождении Гаранта от его обязательств;</w:t>
      </w:r>
    </w:p>
    <w:p w14:paraId="0299812B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если обязательство Принципала, в обеспечение которого предоставлена Гарантия, не возникло в установленный срок;</w:t>
      </w:r>
    </w:p>
    <w:p w14:paraId="11CB2034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с прекращением основного обязательства, указанного в пункте 1.2. Договора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Гарантии), или признанием его недействительной сделкой;</w:t>
      </w:r>
    </w:p>
    <w:p w14:paraId="3220C150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 случае передачи Бенефициаром в нарушение пункта 2.9. Гарантии и пункта 4.4. Договора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обязательству, указанному в пункте 2.1 Гарантии;</w:t>
      </w:r>
    </w:p>
    <w:p w14:paraId="4188BC53" w14:textId="77777777" w:rsidR="00431B2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14:paraId="1194A3A4" w14:textId="35AD8343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вследствие отзыва Гарантии в случаях и по основаниям, которые указаны в Гарантии.</w:t>
      </w:r>
    </w:p>
    <w:p w14:paraId="509A6EA3" w14:textId="77777777" w:rsidR="00431B20" w:rsidRPr="00147412" w:rsidRDefault="00431B2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67FDB" w14:textId="77777777" w:rsidR="002B23DC" w:rsidRPr="00147412" w:rsidRDefault="002B23DC" w:rsidP="00431B2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 ИСПОЛНЕНИЕ ОБЯЗАТЕЛЬСТВ ПО ГАРАНТИИ</w:t>
      </w:r>
    </w:p>
    <w:p w14:paraId="56D9F6BC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7.1. Бенефициар до предъявления требований к Гаранту обязан предъявить письменное требование к Принципалу об оплате задолженности по __________________ (наименование основного обязательства, в обеспечение которого выдается Гарантия, указанного в пункте 1.2. Договора). </w:t>
      </w:r>
    </w:p>
    <w:p w14:paraId="3829E708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Если Принципал в течение пяти рабочих дней не выполнил надлежащим образом свои обязательства по предъявленному требованию Бенефициара или предоставил отрицательный ответ на предъявленное требование, Бенефициар имеет право обратиться к Гаранту с письменным требованием о выполнении обязательств Гаранта по Гарантии.</w:t>
      </w:r>
    </w:p>
    <w:p w14:paraId="69DBD7D3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7.2. Для исполнения обязательств Гаранта по Гарантии Бенефициар обязан представить в </w:t>
      </w:r>
      <w:r w:rsidR="00B27EE0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27EE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по адресу, указанному в п. 7.3 настоящего Договора, письменное требование к Гаранту и документы, подтверждающие обоснованность этого требования.</w:t>
      </w:r>
    </w:p>
    <w:p w14:paraId="3AFDBDD1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 письменном требовании должны быть указаны:</w:t>
      </w:r>
    </w:p>
    <w:p w14:paraId="27EA149B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а) сумма просроченных неисполненных гарантированных обязательств;</w:t>
      </w:r>
    </w:p>
    <w:p w14:paraId="220058E1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б) основание для требования Бенефициара и платежа Гаранта в виде ссылок на Гарантию, настоящий Договор и __________________ (наименование основного обязательства, в обеспечение которого выдается Гарантия, указанного в пункте 1.2. Договора);</w:t>
      </w:r>
    </w:p>
    <w:p w14:paraId="015829E4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в) соблюдение субсидиарности требования в виде ссылки на предъявленное Бенефициаром Принципалу обращение с требованием погашения долга;</w:t>
      </w:r>
    </w:p>
    <w:p w14:paraId="45CED10F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г) платежные реквизиты Бенефициара.</w:t>
      </w:r>
    </w:p>
    <w:p w14:paraId="35BA1BCE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Документы, прилагающиеся к требованию:</w:t>
      </w:r>
    </w:p>
    <w:p w14:paraId="6738836F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а) заверенная Бенефициаром копия обращения к Принципалу с требованием погашения долга;</w:t>
      </w:r>
    </w:p>
    <w:p w14:paraId="4A099FA1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б) заверенная Бенефициаром копия ответа Принципала на указанное обращение (при наличии);</w:t>
      </w:r>
    </w:p>
    <w:p w14:paraId="2B7B59A4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в) копия акта сверки задолженности (при наличии);</w:t>
      </w:r>
    </w:p>
    <w:p w14:paraId="51866D53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г) заверенная Бенефициаром копия Договора;</w:t>
      </w:r>
    </w:p>
    <w:p w14:paraId="0A0D7887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д) расчет суммы, включаемой в требование по Гарантии (оригинал);</w:t>
      </w:r>
    </w:p>
    <w:p w14:paraId="0DA41C58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е) копия, заверенная нотариально или единоличным исполнительным органом Бенефициара, документа, подтверждающего полномочия единоличного исполнительного органа или иного уполномоченного лица, подписавшего требование платежа по Гарантии, расчет суммы требования и заверившего приложенные к требованию копии документов (решение об избрании, доверенность).</w:t>
      </w:r>
    </w:p>
    <w:p w14:paraId="28500AB9" w14:textId="77777777" w:rsidR="00B27EE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Все перечисленные документы должны быть подписаны уполномоченными лицами Бенефициара и Принципала, заверены печатями Бенефициара.</w:t>
      </w:r>
    </w:p>
    <w:p w14:paraId="78C5F8B0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7.3. Датой предъявления требования к Гаранту считается дата его поступления в </w:t>
      </w:r>
      <w:r w:rsidR="00B27EE0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27EE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по адресу: 1</w:t>
      </w:r>
      <w:r w:rsidR="00B27EE0">
        <w:rPr>
          <w:rFonts w:ascii="Times New Roman" w:hAnsi="Times New Roman" w:cs="Times New Roman"/>
          <w:sz w:val="28"/>
          <w:szCs w:val="28"/>
        </w:rPr>
        <w:t>5</w:t>
      </w:r>
      <w:r w:rsidRPr="00147412">
        <w:rPr>
          <w:rFonts w:ascii="Times New Roman" w:hAnsi="Times New Roman" w:cs="Times New Roman"/>
          <w:sz w:val="28"/>
          <w:szCs w:val="28"/>
        </w:rPr>
        <w:t xml:space="preserve">2 </w:t>
      </w:r>
      <w:r w:rsidR="00B27EE0">
        <w:rPr>
          <w:rFonts w:ascii="Times New Roman" w:hAnsi="Times New Roman" w:cs="Times New Roman"/>
          <w:sz w:val="28"/>
          <w:szCs w:val="28"/>
        </w:rPr>
        <w:t>3</w:t>
      </w:r>
      <w:r w:rsidRPr="00147412">
        <w:rPr>
          <w:rFonts w:ascii="Times New Roman" w:hAnsi="Times New Roman" w:cs="Times New Roman"/>
          <w:sz w:val="28"/>
          <w:szCs w:val="28"/>
        </w:rPr>
        <w:t xml:space="preserve">00, </w:t>
      </w:r>
      <w:r w:rsidR="00B27EE0">
        <w:rPr>
          <w:rFonts w:ascii="Times New Roman" w:hAnsi="Times New Roman" w:cs="Times New Roman"/>
          <w:sz w:val="28"/>
          <w:szCs w:val="28"/>
        </w:rPr>
        <w:t>Ярославская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обл., г. </w:t>
      </w:r>
      <w:r w:rsidR="00B27EE0">
        <w:rPr>
          <w:rFonts w:ascii="Times New Roman" w:hAnsi="Times New Roman" w:cs="Times New Roman"/>
          <w:sz w:val="28"/>
          <w:szCs w:val="28"/>
        </w:rPr>
        <w:t>Тутаев</w:t>
      </w:r>
      <w:r w:rsidRPr="00147412">
        <w:rPr>
          <w:rFonts w:ascii="Times New Roman" w:hAnsi="Times New Roman" w:cs="Times New Roman"/>
          <w:sz w:val="28"/>
          <w:szCs w:val="28"/>
        </w:rPr>
        <w:t xml:space="preserve">, ул. </w:t>
      </w:r>
      <w:r w:rsidR="002C1A08">
        <w:rPr>
          <w:rFonts w:ascii="Times New Roman" w:hAnsi="Times New Roman" w:cs="Times New Roman"/>
          <w:sz w:val="28"/>
          <w:szCs w:val="28"/>
        </w:rPr>
        <w:t>Романовская</w:t>
      </w:r>
      <w:r w:rsidRPr="00147412">
        <w:rPr>
          <w:rFonts w:ascii="Times New Roman" w:hAnsi="Times New Roman" w:cs="Times New Roman"/>
          <w:sz w:val="28"/>
          <w:szCs w:val="28"/>
        </w:rPr>
        <w:t>, д.</w:t>
      </w:r>
      <w:r w:rsidR="002C1A08">
        <w:rPr>
          <w:rFonts w:ascii="Times New Roman" w:hAnsi="Times New Roman" w:cs="Times New Roman"/>
          <w:sz w:val="28"/>
          <w:szCs w:val="28"/>
        </w:rPr>
        <w:t>35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</w:p>
    <w:p w14:paraId="5F258E7D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7.4. Гарант рассматривает требование Бенефициара в течение пяти рабочих дней со дня его предъявления на предмет обоснованности и исполнения согласно пункту 7.6. Договора.</w:t>
      </w:r>
    </w:p>
    <w:p w14:paraId="1CCAAD29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7.5. Гарант обязан в течение пяти рабочих дней с момента получения требования Бенефициара уведомить Принципала о предъявлении Гаранту данного требования и передать его копию Принципалу.</w:t>
      </w:r>
    </w:p>
    <w:p w14:paraId="21806D96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7.6. Гарант проверяет предъявленное Бенефициаром требование и документы, указанные в пункте 7.2 настоящего Договора, на предмет обоснованности требования исполнения обязательств Гаранта условиям Гарантии, а именно:</w:t>
      </w:r>
    </w:p>
    <w:p w14:paraId="6F7D9318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а) требование исполнения Гарантии должно быть предъявлено в пределах срока действия Гарантии, указанного в пункте 5.2 Договора и пункта 2.5 Гарантии;</w:t>
      </w:r>
    </w:p>
    <w:p w14:paraId="6EB35F9D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б) требование и (или) приложенные к нему документы оформлены в соответствии с порядком и условиями, установленными Гарантией;</w:t>
      </w:r>
    </w:p>
    <w:p w14:paraId="5F7232EE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в) принятие Бенефициаром надлежащего исполнения обеспеченных Гарантией обязательств Принципала, предложенного Принципалом и (или) третьими лицами.</w:t>
      </w:r>
    </w:p>
    <w:p w14:paraId="0138233A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7.7. В случае признания требования Бенефициара обоснованным, Гарант в течение пяти рабочих дней со дня его предъявления обязан исполнить обязательства по Гарантии, перечислив денежные средства на счет Бенефициара, указанный в его письменном требовании согласно п. 7.2 Договора.</w:t>
      </w:r>
    </w:p>
    <w:p w14:paraId="0DAFBC63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7.8. Исполнение обязательств по Гарантии осуществляется Гарантом за счет средств бюджета </w:t>
      </w:r>
      <w:r w:rsidR="002C1A0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предусмотренных на указанные цели в решении о бюджете </w:t>
      </w:r>
      <w:r w:rsidR="002C1A0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соответствующий год и подлежит отражению в расходах бюджета </w:t>
      </w:r>
      <w:r w:rsidR="002C1A08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6933DC53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7.9. Исполнение Гарантии ведет к возникновению права регрессного требования Гаранта к Принципалу.</w:t>
      </w:r>
    </w:p>
    <w:p w14:paraId="77BF49DB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7.10. Гарант вправе отказать Бенефициару в исполнении обязательств по Гарантии только в следующих случаях:</w:t>
      </w:r>
    </w:p>
    <w:p w14:paraId="7FD6F28A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признания Гарантом требования Бенефициара необоснованным согласно выявленным условиям пункта 7.6. настоящего Договора;</w:t>
      </w:r>
    </w:p>
    <w:p w14:paraId="27B5C2E6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требование и приложенные к нему документы предъявлены Гаранту по окончании срока, на который выдана Гарантия;</w:t>
      </w:r>
    </w:p>
    <w:p w14:paraId="457729C9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требование и приложенные к нему документы предъявлены Гаранту с нарушением установленного Гарантией порядка;</w:t>
      </w:r>
    </w:p>
    <w:p w14:paraId="0138CA09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требование и приложенные к нему документы не соответствуют условиям Гарантии;</w:t>
      </w:r>
    </w:p>
    <w:p w14:paraId="4E2F8F6E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Бенефициар отказался принять надлежащее исполнение обеспеченных Гарантией обязательств Принципала, предложенное Принципалом и (или) третьими лицами.</w:t>
      </w:r>
    </w:p>
    <w:p w14:paraId="5C3E7FA3" w14:textId="77777777" w:rsidR="002C1A08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7.11. В случае принятия решения об отказе в признании требований Бенефициара обоснованными Гарант в течение пяти рабочих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14:paraId="2773ADA8" w14:textId="64B375BE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7.12.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14:paraId="7559AECE" w14:textId="77777777" w:rsidR="002C1A08" w:rsidRPr="00147412" w:rsidRDefault="002C1A08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9C93F" w14:textId="77777777" w:rsidR="002B23DC" w:rsidRDefault="002B23DC" w:rsidP="002C1A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8. РАЗРЕШЕНИЕ СПОРОВ</w:t>
      </w:r>
    </w:p>
    <w:p w14:paraId="7F2FDC38" w14:textId="77777777" w:rsidR="00BB5581" w:rsidRPr="00147412" w:rsidRDefault="00BB5581" w:rsidP="002C1A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E6C3C6" w14:textId="77777777" w:rsidR="00BB558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8.1. По всем вопросам, не нашедшим своего решения в положениях настоящего Договора,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интересов,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Федерации.</w:t>
      </w:r>
    </w:p>
    <w:p w14:paraId="3891FBC9" w14:textId="77777777" w:rsidR="00BB558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8.2. Все споры и разногласия, которые могут возникнуть между Сторонами по вопросам, не нашедшим своего решения в тексте настоящего Договора, будут разрешаться путем переговоров - направления письменных уведомлений, ответ на которые должен быть направлен не позднее пяти рабочих дней со дня получения уведомления. По умолчанию используется десятидневный срок на досудебное урегулирование спора.</w:t>
      </w:r>
    </w:p>
    <w:p w14:paraId="0D0A26BE" w14:textId="76FF88AB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8.3. При неурегулировании в процессе переговоров спорных вопросов споры разрешаются в </w:t>
      </w:r>
      <w:r w:rsidR="00BB5581">
        <w:rPr>
          <w:rFonts w:ascii="Times New Roman" w:hAnsi="Times New Roman" w:cs="Times New Roman"/>
          <w:sz w:val="28"/>
          <w:szCs w:val="28"/>
        </w:rPr>
        <w:t>судебном</w:t>
      </w:r>
      <w:r w:rsidRPr="00147412">
        <w:rPr>
          <w:rFonts w:ascii="Times New Roman" w:hAnsi="Times New Roman" w:cs="Times New Roman"/>
          <w:sz w:val="28"/>
          <w:szCs w:val="28"/>
        </w:rPr>
        <w:t xml:space="preserve"> порядке, установленном законодательством Российской Федерации.</w:t>
      </w:r>
    </w:p>
    <w:p w14:paraId="4377D80D" w14:textId="77777777" w:rsidR="00BB5581" w:rsidRPr="00147412" w:rsidRDefault="00BB558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D0AFB" w14:textId="77777777" w:rsidR="002B23DC" w:rsidRDefault="002B23DC" w:rsidP="001E05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14:paraId="6D288F01" w14:textId="77777777" w:rsidR="001E05BC" w:rsidRPr="00147412" w:rsidRDefault="001E05BC" w:rsidP="001E05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383599" w14:textId="77777777" w:rsidR="001E05B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9.1. Настоящий Договор составлен на ___ (_____) листах, в 3 (трех) идентичных экземплярах, имеющих равную юридическую силу, по одному для каждой из Сторон.</w:t>
      </w:r>
    </w:p>
    <w:p w14:paraId="360E97B8" w14:textId="77777777" w:rsidR="001E05B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9.2. Неотъемлемой частью Договора является форма Гарантии – приложение 1 (на ___ листах).</w:t>
      </w:r>
    </w:p>
    <w:p w14:paraId="2D1B35B9" w14:textId="68DF2E34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9.3. По взаимному согласию Сторон в Договор могут вноситься изменения и дополнения путем подписания всеми Сторонами дополнительных соглашений.</w:t>
      </w:r>
    </w:p>
    <w:p w14:paraId="761C6573" w14:textId="77777777" w:rsidR="001E05BC" w:rsidRPr="00147412" w:rsidRDefault="001E05B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8BB53" w14:textId="77777777" w:rsidR="002B23DC" w:rsidRDefault="002B23DC" w:rsidP="001E05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10. ЮРИДИЧЕСКИЕ АДРЕСА, РЕКВИЗИТЫ И ПОДПИСИ СТОРОН</w:t>
      </w:r>
    </w:p>
    <w:p w14:paraId="7C37341B" w14:textId="77777777" w:rsidR="001E05BC" w:rsidRPr="00147412" w:rsidRDefault="001E05B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835"/>
        <w:gridCol w:w="4111"/>
      </w:tblGrid>
      <w:tr w:rsidR="002B23DC" w:rsidRPr="007E4284" w14:paraId="1175E031" w14:textId="77777777" w:rsidTr="007E4284">
        <w:tc>
          <w:tcPr>
            <w:tcW w:w="3060" w:type="dxa"/>
            <w:tcBorders>
              <w:bottom w:val="single" w:sz="6" w:space="0" w:color="D5D5D5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06670CB6" w14:textId="77777777" w:rsidR="002B23DC" w:rsidRPr="007E4284" w:rsidRDefault="002B23DC" w:rsidP="0014741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Бенефициар:</w:t>
            </w:r>
          </w:p>
          <w:p w14:paraId="3A5F6661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  <w:p w14:paraId="03B08BF0" w14:textId="77777777" w:rsidR="007E4284" w:rsidRPr="007E4284" w:rsidRDefault="007E4284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E75CEB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</w:p>
          <w:p w14:paraId="5EE4A0B9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  <w:p w14:paraId="4C8C5327" w14:textId="77777777" w:rsid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Банковские </w:t>
            </w:r>
          </w:p>
          <w:p w14:paraId="03F6D511" w14:textId="3E5ED15D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реквизиты:</w:t>
            </w:r>
          </w:p>
          <w:p w14:paraId="13B13EFA" w14:textId="77777777" w:rsidR="007E4284" w:rsidRPr="007E4284" w:rsidRDefault="007E4284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58AA52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Должность руководителя</w:t>
            </w:r>
          </w:p>
          <w:p w14:paraId="778AC7A7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____________ ФИО</w:t>
            </w:r>
          </w:p>
          <w:p w14:paraId="221A56E5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  <w:p w14:paraId="6784412B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2835" w:type="dxa"/>
            <w:tcBorders>
              <w:bottom w:val="single" w:sz="6" w:space="0" w:color="D5D5D5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7C4EE61" w14:textId="77777777" w:rsidR="002B23DC" w:rsidRPr="007E4284" w:rsidRDefault="002B23DC" w:rsidP="0014741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Принципал:</w:t>
            </w:r>
          </w:p>
          <w:p w14:paraId="38F9DE53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  <w:p w14:paraId="11C9BEFC" w14:textId="77777777" w:rsidR="007E4284" w:rsidRPr="007E4284" w:rsidRDefault="007E4284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D2DCE2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</w:p>
          <w:p w14:paraId="0870B5ED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  <w:p w14:paraId="6700072F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14:paraId="2E7D3043" w14:textId="77777777" w:rsidR="007E4284" w:rsidRPr="007E4284" w:rsidRDefault="007E4284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2077DC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Должность руководителя</w:t>
            </w:r>
          </w:p>
          <w:p w14:paraId="1BAA0603" w14:textId="702EC018" w:rsidR="002B23DC" w:rsidRPr="007E4284" w:rsidRDefault="007E4284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2B23DC" w:rsidRPr="007E4284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23DC" w:rsidRPr="007E42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  <w:p w14:paraId="64B570A9" w14:textId="77777777" w:rsidR="002B23DC" w:rsidRPr="007E4284" w:rsidRDefault="002B23DC" w:rsidP="007E428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111" w:type="dxa"/>
            <w:tcBorders>
              <w:bottom w:val="single" w:sz="6" w:space="0" w:color="D5D5D5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1FAFFFDA" w14:textId="77777777" w:rsidR="002B23DC" w:rsidRPr="007E4284" w:rsidRDefault="002B23DC" w:rsidP="0014741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Гарант:</w:t>
            </w:r>
          </w:p>
          <w:p w14:paraId="3DF71CB8" w14:textId="0516E2B3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Тутаевского муниципального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 округа 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Ярославской области</w:t>
            </w:r>
          </w:p>
          <w:p w14:paraId="4C15A678" w14:textId="27882EEE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Юридический адрес: 1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00, 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Ярославская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 обл., г. 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Тутаев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E4284"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Романовская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6D3FB7" w:rsidRPr="007E428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14:paraId="75A02B72" w14:textId="77777777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  <w:p w14:paraId="11DF64ED" w14:textId="0EE31B52" w:rsidR="006D3FB7" w:rsidRPr="007E4284" w:rsidRDefault="006D3FB7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152300, Ярославская обл., г. Тутаев,</w:t>
            </w:r>
            <w:r w:rsidR="007E4284" w:rsidRPr="007E4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ул. Романовская, д.35</w:t>
            </w:r>
          </w:p>
          <w:p w14:paraId="1CF89468" w14:textId="50240BA4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14:paraId="5692C097" w14:textId="77777777" w:rsidR="007E4284" w:rsidRDefault="007E4284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620A57" w14:textId="77777777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Должность руководителя</w:t>
            </w:r>
          </w:p>
          <w:p w14:paraId="573353B1" w14:textId="77777777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_______________ ФИО</w:t>
            </w:r>
          </w:p>
          <w:p w14:paraId="671E8DF5" w14:textId="77777777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  <w:p w14:paraId="1A38D5FC" w14:textId="77777777" w:rsidR="002B23DC" w:rsidRPr="007E4284" w:rsidRDefault="002B23DC" w:rsidP="007E428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E4284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14:paraId="1F2D49B0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2770B27D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297C3F2D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1E906C0E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258E0C3C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557827A5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7D95DA93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78EF4058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0D84756B" w14:textId="77777777" w:rsidR="003C6B24" w:rsidRDefault="003C6B24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722681C1" w14:textId="5C262105" w:rsidR="002B23DC" w:rsidRPr="00147412" w:rsidRDefault="002B23DC" w:rsidP="001850F0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 1 к Договору</w:t>
      </w:r>
      <w:r w:rsidRPr="00147412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гарантии</w:t>
      </w:r>
      <w:r w:rsidRPr="00147412">
        <w:rPr>
          <w:rFonts w:ascii="Times New Roman" w:hAnsi="Times New Roman" w:cs="Times New Roman"/>
          <w:sz w:val="28"/>
          <w:szCs w:val="28"/>
        </w:rPr>
        <w:br/>
      </w:r>
      <w:r w:rsidR="001850F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47412">
        <w:rPr>
          <w:rFonts w:ascii="Times New Roman" w:hAnsi="Times New Roman" w:cs="Times New Roman"/>
          <w:sz w:val="28"/>
          <w:szCs w:val="28"/>
        </w:rPr>
        <w:br/>
        <w:t>от____________№_______</w:t>
      </w:r>
    </w:p>
    <w:p w14:paraId="14DCC867" w14:textId="77777777" w:rsidR="001850F0" w:rsidRDefault="001850F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CADAB" w14:textId="3DCDA26B" w:rsidR="002B23DC" w:rsidRDefault="002B23DC" w:rsidP="001850F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ФОРМА</w:t>
      </w:r>
    </w:p>
    <w:p w14:paraId="043DB6B9" w14:textId="77777777" w:rsidR="001850F0" w:rsidRPr="00147412" w:rsidRDefault="001850F0" w:rsidP="001850F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AAF49F7" w14:textId="159F15C1" w:rsidR="002B23DC" w:rsidRDefault="002B23DC" w:rsidP="001850F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МУНИЦИПАЛЬНАЯ ГАРАНТИЯ</w:t>
      </w:r>
      <w:r w:rsidRPr="00147412">
        <w:rPr>
          <w:rFonts w:ascii="Times New Roman" w:hAnsi="Times New Roman" w:cs="Times New Roman"/>
          <w:sz w:val="28"/>
          <w:szCs w:val="28"/>
        </w:rPr>
        <w:br/>
      </w:r>
      <w:r w:rsidR="001850F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DCED7D5" w14:textId="77777777" w:rsidR="001850F0" w:rsidRPr="00147412" w:rsidRDefault="001850F0" w:rsidP="001850F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1FFF25" w14:textId="77777777" w:rsidR="001850F0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г. </w:t>
      </w:r>
      <w:r w:rsidR="001850F0">
        <w:rPr>
          <w:rFonts w:ascii="Times New Roman" w:hAnsi="Times New Roman" w:cs="Times New Roman"/>
          <w:sz w:val="28"/>
          <w:szCs w:val="28"/>
        </w:rPr>
        <w:t>Тутаев</w:t>
      </w:r>
    </w:p>
    <w:p w14:paraId="31B5888F" w14:textId="268C0775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 _______________20___ г.</w:t>
      </w:r>
    </w:p>
    <w:p w14:paraId="5495A89B" w14:textId="77777777" w:rsidR="001850F0" w:rsidRPr="00147412" w:rsidRDefault="001850F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4AB4C" w14:textId="7C27F4E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FC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11FC7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311FC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11FC7">
        <w:rPr>
          <w:rFonts w:ascii="Times New Roman" w:hAnsi="Times New Roman" w:cs="Times New Roman"/>
          <w:sz w:val="28"/>
          <w:szCs w:val="28"/>
        </w:rPr>
        <w:t>Ярославской</w:t>
      </w:r>
      <w:r w:rsidRPr="00311FC7">
        <w:rPr>
          <w:rFonts w:ascii="Times New Roman" w:hAnsi="Times New Roman" w:cs="Times New Roman"/>
          <w:sz w:val="28"/>
          <w:szCs w:val="28"/>
        </w:rPr>
        <w:t xml:space="preserve"> области от</w:t>
      </w:r>
      <w:r w:rsidRPr="00147412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311FC7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11FC7">
        <w:rPr>
          <w:rFonts w:ascii="Times New Roman" w:hAnsi="Times New Roman" w:cs="Times New Roman"/>
          <w:sz w:val="28"/>
          <w:szCs w:val="28"/>
        </w:rPr>
        <w:t>Ярославской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области, именуемая в дальнейшем «Гарант», в лице ________________________ (должность, ФИО), действующего на основании ___________________________, в соответствии со статьей 117 Бюджетного кодекса Российской Федерации, решением </w:t>
      </w:r>
      <w:r w:rsidR="00311F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11FC7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округа от _________ № ____ «________________________» (название решения </w:t>
      </w:r>
      <w:r w:rsidR="00311F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11FC7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округа), постановлением </w:t>
      </w:r>
      <w:r w:rsidR="00311FC7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11FC7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от ________ № _____ «О предоставлении муниципальной гарантии» дает письменное обязательство отвечать перед ____________________ (наименование организации), именуемым в дальнейшем «Бенефициар» за исполнение ____________________ (наименование организации), именуемым в дальнейшем «Принципал», которому предоставляется настоящая муниципальная гарантия </w:t>
      </w:r>
      <w:r w:rsidR="00311FC7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Pr="00147412">
        <w:rPr>
          <w:rFonts w:ascii="Times New Roman" w:hAnsi="Times New Roman" w:cs="Times New Roman"/>
          <w:sz w:val="28"/>
          <w:szCs w:val="28"/>
        </w:rPr>
        <w:t>округа (далее - Гарантия) нижеуказанных обязательств, на следующих условиях:</w:t>
      </w:r>
    </w:p>
    <w:p w14:paraId="116C31D1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 Предмет Гарантии</w:t>
      </w:r>
    </w:p>
    <w:p w14:paraId="7DD0FAF3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1.1. Настоящая Гарантия выдается Гарантом Принципалу в пользу Бенефициара в соответствии с Договором о предоставлении муниципальной гарантии </w:t>
      </w:r>
      <w:r w:rsidR="00311FC7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от _______________№_______, заключенным между Гарантом, Принципалом и Бенефициаром (далее – Договор), в обеспечение надлежащего исполнения Принципалом обязательств по ____________________________ (наименование основного обязательства в обеспечение которого выдается Гарантия) от _______________ № ___________, заключенному между Принципалом и Бенефициаром на следующих условиях: ________________________________ (срок действия обязательства или срок исполнения обязательств по нему, сумма, цель, иные существенные условия обязательства).</w:t>
      </w:r>
    </w:p>
    <w:p w14:paraId="15BD4A4B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1.2. По Гарантии Гарант обязуется уплатить по письменному требованию Бенефициара в порядке и размере, установленным Гарантией и Договором, денежную сумму в валюте Российской Федерации в случае неисполнения Принципалом обязательств по __________________ (наименование основного обязательства, в обеспечение которого выдается Гарантия, указанного в пункте 1.1. Гарантии) _________________ рублей ___ копеек в части основного долга (при наличии процентов, комиссионных сборов и прочих расходов, прописать сумму каждого отдельно).</w:t>
      </w:r>
    </w:p>
    <w:p w14:paraId="4408CAA9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1.3. Гарантия предоставляется Гарантом на безвозмездной основе.</w:t>
      </w:r>
    </w:p>
    <w:p w14:paraId="7EBFE308" w14:textId="20537E60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1.4. Гарантия предоставляется без права (с правом) предъявления Гарантом регрессных требований к Принципалу.</w:t>
      </w:r>
    </w:p>
    <w:p w14:paraId="2275AE62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 Условия Гарантии</w:t>
      </w:r>
    </w:p>
    <w:p w14:paraId="06103D96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2.1. Гарант гарантирует обязательства Принципала по погашению задолженности по __________________ (наименование основного обязательства, в обеспечение которого выдается Гарантия, указанного в пункте 1.1. Гарантии).</w:t>
      </w:r>
    </w:p>
    <w:p w14:paraId="1CCED19B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Предел общей ответственности Гаранта перед Бенефициаром ограничивается суммой в размере не более _________________ рублей ___ копеек в части основного долга (при наличии процентов и прочих расходов, прописать сумму каждого отдельно).</w:t>
      </w:r>
    </w:p>
    <w:p w14:paraId="57EEEA89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2.2. Обязательства Гаранта по Гарантии будут уменьшаться по мере выполнения Принципалом своих денежных обязательств, обеспеченных Гарантией, в отношении Бенефициара в соответствии с условиями __________________ (наименование основного обязательства, в обеспечение которого выдается Гарантия, указанного в пункте 1.1. Гарантии).</w:t>
      </w:r>
    </w:p>
    <w:p w14:paraId="4F9DC58B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 Гарантия вступает в силу с момента подписания Договора и Гарантии.</w:t>
      </w:r>
    </w:p>
    <w:p w14:paraId="1C85A42B" w14:textId="77777777" w:rsidR="005B4684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 Гарант не гарантирует исполнение обязательств Принципала по уплате штрафов, комиссий, пени за просрочку погашения задолженности по __________________ (наименование основного обязательства, в обеспечение которого выдается Гарантия, указанного в пункте 1.1. Гарантии) и иных обязательств Принципала по __________________ (наименование основного обязательства, в обеспечение которого выдается Гарантия, указанного в пункте 1.1. Гарантии), помимо указанных в пунктах 2.1 Гарантии.</w:t>
      </w:r>
    </w:p>
    <w:p w14:paraId="1F3D845D" w14:textId="4DF7B6B3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2.5. Срок действия Гарантии заканчивается «___» __________________ 20___ года.</w:t>
      </w:r>
    </w:p>
    <w:p w14:paraId="11EABE10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 Гарантия прекращает свое действие и без дополнительных запросов со стороны Гаранта должна быть возвращена ему Бенефициаром в течение трех рабочих дней с момента наступления любого из нижеперечисленных событий:</w:t>
      </w:r>
    </w:p>
    <w:p w14:paraId="704453D1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по истечении срока Гарантии, указанного в пункте 2.5. Гарантии и пункте 5.2. Договора;</w:t>
      </w:r>
    </w:p>
    <w:p w14:paraId="4D983A20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после полного исполнения Гарантом обязательств по Гарантии;</w:t>
      </w:r>
    </w:p>
    <w:p w14:paraId="300E7B55" w14:textId="3F93B874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после исполнения Принципалом или третьими лицами перед Бенефициаром обязательств по Договору, обеспеченных Гарантией, либо прекращения указанного обязательства Принципала по иным основаниям (вне зависимости от</w:t>
      </w:r>
      <w:r w:rsidR="004C1E27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>наличия предъявленного Бенефициаром Гаранту и (или) в суд требования к Гаранту об исполнении Гарантии);</w:t>
      </w:r>
    </w:p>
    <w:p w14:paraId="31F76A8C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вследствие отказа Бенефициара от своих прав по Гарантии путем возврата ее Гаранту;</w:t>
      </w:r>
    </w:p>
    <w:p w14:paraId="35600094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вследствие отказа Бенефициара от своих прав по Гарантии путем письменного заявления об освобождении Гаранта от его обязательств;</w:t>
      </w:r>
    </w:p>
    <w:p w14:paraId="340E9C31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если обязательство Принципала, в обеспечение которого предоставлена Гарантия, не возникло в установленный срок;</w:t>
      </w:r>
    </w:p>
    <w:p w14:paraId="4B17C99A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с прекращением обязательств, указанных в пункте 2.1. Гарантии и в пункте 2.1. Договора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Гарантии), или признанием его недействительной сделкой;</w:t>
      </w:r>
    </w:p>
    <w:p w14:paraId="2F8B1D5F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 случае передачи Бенефициаром в нарушение пункта 2.9. Гарантии и пункта 4.4. Договора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обязательству, указанному в пункте 2.1 Гарантии;</w:t>
      </w:r>
    </w:p>
    <w:p w14:paraId="359849EE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14:paraId="5DC97939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вследствие отзыва Гарантии в случаях и по основаниям, которые указаны в Гарантии.</w:t>
      </w:r>
    </w:p>
    <w:p w14:paraId="5C1F184B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 Гарантия подлежит отзыву Гарантом в случаях:</w:t>
      </w:r>
      <w:r w:rsidRPr="00147412">
        <w:rPr>
          <w:rFonts w:ascii="Times New Roman" w:hAnsi="Times New Roman" w:cs="Times New Roman"/>
          <w:sz w:val="28"/>
          <w:szCs w:val="28"/>
        </w:rPr>
        <w:br/>
        <w:t>- изменения без предварительного письменного согласия Гаранта указанных в муниципальной гарантии условий __________________ (наименование основного обязательства, в обеспечение которого выдается Гарантия, указанного в пункте 1.1. Гарантии), которые не могут быть изменены без предварительного письменного согласия Гаранта;</w:t>
      </w:r>
    </w:p>
    <w:p w14:paraId="42295086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нецелевого использования средств кредита, обеспеченного Гарантией.</w:t>
      </w:r>
    </w:p>
    <w:p w14:paraId="6EB11A20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2.8. Бенефициар не вправе предъявлять требования об исполнении гарантии ранее срока, установленного Гарантией и договором о предоставлении муниципальной гарантии.</w:t>
      </w:r>
    </w:p>
    <w:p w14:paraId="61A373F2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2.9. Принадлежащее Бенефициару по Гарантии право требования к Гаранту не может быть передано другому лицу.</w:t>
      </w:r>
    </w:p>
    <w:p w14:paraId="529CDD2C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2.10. 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пункте 2.1. Гарантии.</w:t>
      </w:r>
    </w:p>
    <w:p w14:paraId="17AF9E7A" w14:textId="66DDC610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2.11. Все вопросы взаимодействия Гаранта, Принципала и Бенефициара указаны в Договоре.</w:t>
      </w:r>
    </w:p>
    <w:p w14:paraId="475F5CA0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 Исполнение обязательств по Гарантии</w:t>
      </w:r>
    </w:p>
    <w:p w14:paraId="6C890F24" w14:textId="77777777" w:rsidR="004C1E27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3.1. Исполнение Гарантом своих обязательств по Гарантии не ведет (ведет) к возникновению регрессных требований со стороны Гаранта к Принципалу.</w:t>
      </w:r>
    </w:p>
    <w:p w14:paraId="150ED351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3.2. Исполнение обязательств по Гарантии осуществляется Гарантом за счет средств бюджета </w:t>
      </w:r>
      <w:r w:rsidR="00785E59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предусмотренных на указанные цели в решении о бюджете </w:t>
      </w:r>
      <w:r w:rsidR="00785E59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на соответствующий год.</w:t>
      </w:r>
    </w:p>
    <w:p w14:paraId="0DE0A7E7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3.3. Для исполнения обязательств Гаранта по Гарантии Бенефициар обязан представить письменное требование к Гаранту.</w:t>
      </w:r>
    </w:p>
    <w:p w14:paraId="4F02DF5C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 письменном требовании должны быть указаны:</w:t>
      </w:r>
    </w:p>
    <w:p w14:paraId="201CD7CF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а) сумма просроченных неисполненных гарантированных обязательств;</w:t>
      </w:r>
    </w:p>
    <w:p w14:paraId="50B56615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б) основание для требования Бенефициара и платежа Гаранта в виде ссылок на Гарантию, Договор о предоставлении муниципальной гарантии, __________________ (наименование основного обязательства, в обеспечение которого выдается Гарантия, указанного в пункте 1.1. Гарантии);</w:t>
      </w:r>
    </w:p>
    <w:p w14:paraId="21223DEC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в) соблюдение субсидиарности требования в виде ссылки на предъявленное Бенефициаром Принципалу обращение с требованием погашения долга;</w:t>
      </w:r>
    </w:p>
    <w:p w14:paraId="22F36760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г) платежные реквизиты Бенефициара.</w:t>
      </w:r>
    </w:p>
    <w:p w14:paraId="64157C02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3.4. Для исполнения обязательств Гаранта по Гарантии Бенефициар обязан представить следующие документы, подтверждающие обоснованность требования, указанного в пункте 3.3. Гарантии:</w:t>
      </w:r>
    </w:p>
    <w:p w14:paraId="0BD19CCC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а) заверенная Бенефициаром копия обращения к Принципалу с требованием погашения долга;</w:t>
      </w:r>
    </w:p>
    <w:p w14:paraId="3A55D7E9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б) заверенная Бенефициаром копия ответа Принципала на указанное обращение (при наличии);</w:t>
      </w:r>
    </w:p>
    <w:p w14:paraId="281D9386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в) копия акта сверки задолженности (при наличии);</w:t>
      </w:r>
    </w:p>
    <w:p w14:paraId="19F041A6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г) заверенная Бенефициаром копия Договора;</w:t>
      </w:r>
    </w:p>
    <w:p w14:paraId="03555CA9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д) расчет суммы, включаемой в требование по Гарантии (оригинал);</w:t>
      </w:r>
    </w:p>
    <w:p w14:paraId="670FA0AC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е) копия, заверенная нотариально или единоличным исполнительным органом Бенефициара, документа, подтверждающего полномочия единоличного исполнительного органа или иного уполномоченного лица, подписавшего требование платежа по Гарантии, расчет суммы требования и заверившего приложенные к требованию копии документов (решение об избрании, доверенность).</w:t>
      </w:r>
    </w:p>
    <w:p w14:paraId="2FBC76C0" w14:textId="77777777" w:rsidR="00785E59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Все перечисленные документы должны быть подписаны уполномоченными лицами Бенефициара и Принципала, заверены печатями Бенефициара.</w:t>
      </w:r>
    </w:p>
    <w:p w14:paraId="582673B7" w14:textId="77777777" w:rsidR="00CB14A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3.5. Датой предъявления требования к Гаранту считается дата его поступления в </w:t>
      </w:r>
      <w:r w:rsidR="00785E59">
        <w:rPr>
          <w:rFonts w:ascii="Times New Roman" w:hAnsi="Times New Roman" w:cs="Times New Roman"/>
          <w:sz w:val="28"/>
          <w:szCs w:val="28"/>
        </w:rPr>
        <w:t>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785E59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по адресу: 1</w:t>
      </w:r>
      <w:r w:rsidR="00785E59">
        <w:rPr>
          <w:rFonts w:ascii="Times New Roman" w:hAnsi="Times New Roman" w:cs="Times New Roman"/>
          <w:sz w:val="28"/>
          <w:szCs w:val="28"/>
        </w:rPr>
        <w:t>5</w:t>
      </w:r>
      <w:r w:rsidRPr="00147412">
        <w:rPr>
          <w:rFonts w:ascii="Times New Roman" w:hAnsi="Times New Roman" w:cs="Times New Roman"/>
          <w:sz w:val="28"/>
          <w:szCs w:val="28"/>
        </w:rPr>
        <w:t>2</w:t>
      </w:r>
      <w:r w:rsidR="00785E59">
        <w:rPr>
          <w:rFonts w:ascii="Times New Roman" w:hAnsi="Times New Roman" w:cs="Times New Roman"/>
          <w:sz w:val="28"/>
          <w:szCs w:val="28"/>
        </w:rPr>
        <w:t>3</w:t>
      </w:r>
      <w:r w:rsidRPr="00147412">
        <w:rPr>
          <w:rFonts w:ascii="Times New Roman" w:hAnsi="Times New Roman" w:cs="Times New Roman"/>
          <w:sz w:val="28"/>
          <w:szCs w:val="28"/>
        </w:rPr>
        <w:t xml:space="preserve">00, </w:t>
      </w:r>
      <w:r w:rsidR="00785E59">
        <w:rPr>
          <w:rFonts w:ascii="Times New Roman" w:hAnsi="Times New Roman" w:cs="Times New Roman"/>
          <w:sz w:val="28"/>
          <w:szCs w:val="28"/>
        </w:rPr>
        <w:t>Ярославская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обл., г. </w:t>
      </w:r>
      <w:r w:rsidR="00785E59">
        <w:rPr>
          <w:rFonts w:ascii="Times New Roman" w:hAnsi="Times New Roman" w:cs="Times New Roman"/>
          <w:sz w:val="28"/>
          <w:szCs w:val="28"/>
        </w:rPr>
        <w:t>Тутаев</w:t>
      </w:r>
      <w:r w:rsidRPr="00147412">
        <w:rPr>
          <w:rFonts w:ascii="Times New Roman" w:hAnsi="Times New Roman" w:cs="Times New Roman"/>
          <w:sz w:val="28"/>
          <w:szCs w:val="28"/>
        </w:rPr>
        <w:t xml:space="preserve">, ул. </w:t>
      </w:r>
      <w:r w:rsidR="00785E59">
        <w:rPr>
          <w:rFonts w:ascii="Times New Roman" w:hAnsi="Times New Roman" w:cs="Times New Roman"/>
          <w:sz w:val="28"/>
          <w:szCs w:val="28"/>
        </w:rPr>
        <w:t>Романовская</w:t>
      </w:r>
      <w:r w:rsidRPr="00147412">
        <w:rPr>
          <w:rFonts w:ascii="Times New Roman" w:hAnsi="Times New Roman" w:cs="Times New Roman"/>
          <w:sz w:val="28"/>
          <w:szCs w:val="28"/>
        </w:rPr>
        <w:t xml:space="preserve">, д. </w:t>
      </w:r>
      <w:r w:rsidR="00785E59">
        <w:rPr>
          <w:rFonts w:ascii="Times New Roman" w:hAnsi="Times New Roman" w:cs="Times New Roman"/>
          <w:sz w:val="28"/>
          <w:szCs w:val="28"/>
        </w:rPr>
        <w:t>35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</w:p>
    <w:p w14:paraId="7D56C420" w14:textId="77777777" w:rsidR="00CB14A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Обязательства Гаранта по настоящей Гарантии не распространяются на обязательства Принципала по Договору, неисполнение или ненадлежащее исполнение которых возникло до момента выдачи настоящей Гарантии, а также на ответственность Принципала за неисполнение или ненадлежащее исполнение указанных обязательств.</w:t>
      </w:r>
    </w:p>
    <w:p w14:paraId="6E73B0A7" w14:textId="77777777" w:rsidR="00CB14A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3.6. Гарант рассматривает требование Бенефициара в течение пяти рабочих дней со дня его предъявления на предмет обоснованности и исполнения.</w:t>
      </w:r>
    </w:p>
    <w:p w14:paraId="1426936D" w14:textId="77777777" w:rsidR="00CB14A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3.7. Гарант обязан в течение пяти рабочих дней с момента получения требования Бенефициара уведомить Принципала о предъявлении Гаранту данного требования и передать его копию Принципалу.</w:t>
      </w:r>
    </w:p>
    <w:p w14:paraId="6232AEBA" w14:textId="77777777" w:rsidR="00CB14A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3.8. В случае признания требования Бенефициара обоснованным Гарант в течение пяти рабочих дней со дня его предъявления обязан исполнить обязательства по Гарантии, перечислив денежные средства в размере, признанном для исполнения, на счет Бенефициара согласно его письменному требованию.</w:t>
      </w:r>
    </w:p>
    <w:p w14:paraId="47A441F6" w14:textId="77777777" w:rsidR="00CB14A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3.9. Гарант вправе отказать Бенефициару в исполнении обязательств по Гарантии, в следующих случаях:</w:t>
      </w:r>
    </w:p>
    <w:p w14:paraId="519DF7A7" w14:textId="77777777" w:rsidR="00CB14A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признания Гарантом требования Бенефициара необоснованным согласно выявленным условиям пункта 7.6. Договора;</w:t>
      </w:r>
    </w:p>
    <w:p w14:paraId="307149B5" w14:textId="343294D7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- Гарантия прекратила свое действие в соответствии с пунктом 2.6 Гарантии и пунктом 6.1 Договора.</w:t>
      </w:r>
    </w:p>
    <w:p w14:paraId="67E2CFAC" w14:textId="77777777" w:rsidR="00CB14A1" w:rsidRPr="00147412" w:rsidRDefault="00CB14A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56798" w14:textId="77777777" w:rsidR="002B23DC" w:rsidRDefault="002B23DC" w:rsidP="00CB14A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14:paraId="2D8BB1FE" w14:textId="77777777" w:rsidR="00CB14A1" w:rsidRPr="00147412" w:rsidRDefault="00CB14A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03E699" w14:textId="77777777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4.1. Гарантия составлена в одном экземпляре. Гарантия передается по акту приема-передачи Принципалу для дальнейшей передачи Бенефициару, которую Принципал обязан осуществить не позднее рабочего дня, следующего за днем подписания указанного акта приема-передачи, по акту приема-передачи между Принципалом и Бенефициаром.</w:t>
      </w:r>
    </w:p>
    <w:p w14:paraId="3BB22DC9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4.2. Условия Гарантии действуют в части, не противоречащей Договору.</w:t>
      </w:r>
    </w:p>
    <w:p w14:paraId="3D934652" w14:textId="77777777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 Реквизиты и подпись Гаранта</w:t>
      </w:r>
    </w:p>
    <w:p w14:paraId="0210A2D9" w14:textId="77777777" w:rsidR="003455B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Гарант: Администрация </w:t>
      </w:r>
      <w:r w:rsidR="003455B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455B1">
        <w:rPr>
          <w:rFonts w:ascii="Times New Roman" w:hAnsi="Times New Roman" w:cs="Times New Roman"/>
          <w:sz w:val="28"/>
          <w:szCs w:val="28"/>
        </w:rPr>
        <w:t>Ярославской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685FACB8" w14:textId="0CD70307" w:rsidR="003455B1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Юридический адрес: 1</w:t>
      </w:r>
      <w:r w:rsidR="003455B1">
        <w:rPr>
          <w:rFonts w:ascii="Times New Roman" w:hAnsi="Times New Roman" w:cs="Times New Roman"/>
          <w:sz w:val="28"/>
          <w:szCs w:val="28"/>
        </w:rPr>
        <w:t>5</w:t>
      </w:r>
      <w:r w:rsidRPr="00147412">
        <w:rPr>
          <w:rFonts w:ascii="Times New Roman" w:hAnsi="Times New Roman" w:cs="Times New Roman"/>
          <w:sz w:val="28"/>
          <w:szCs w:val="28"/>
        </w:rPr>
        <w:t>2</w:t>
      </w:r>
      <w:r w:rsidR="003455B1">
        <w:rPr>
          <w:rFonts w:ascii="Times New Roman" w:hAnsi="Times New Roman" w:cs="Times New Roman"/>
          <w:sz w:val="28"/>
          <w:szCs w:val="28"/>
        </w:rPr>
        <w:t>3</w:t>
      </w:r>
      <w:r w:rsidRPr="00147412">
        <w:rPr>
          <w:rFonts w:ascii="Times New Roman" w:hAnsi="Times New Roman" w:cs="Times New Roman"/>
          <w:sz w:val="28"/>
          <w:szCs w:val="28"/>
        </w:rPr>
        <w:t>00,</w:t>
      </w:r>
      <w:r w:rsidR="003455B1">
        <w:rPr>
          <w:rFonts w:ascii="Times New Roman" w:hAnsi="Times New Roman" w:cs="Times New Roman"/>
          <w:sz w:val="28"/>
          <w:szCs w:val="28"/>
        </w:rPr>
        <w:t xml:space="preserve"> Ярославская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обл.,</w:t>
      </w:r>
      <w:r w:rsidR="003455B1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>г.</w:t>
      </w:r>
      <w:r w:rsidR="003455B1">
        <w:rPr>
          <w:rFonts w:ascii="Times New Roman" w:hAnsi="Times New Roman" w:cs="Times New Roman"/>
          <w:sz w:val="28"/>
          <w:szCs w:val="28"/>
        </w:rPr>
        <w:t xml:space="preserve"> Тутаев</w:t>
      </w:r>
      <w:r w:rsidRPr="00147412">
        <w:rPr>
          <w:rFonts w:ascii="Times New Roman" w:hAnsi="Times New Roman" w:cs="Times New Roman"/>
          <w:sz w:val="28"/>
          <w:szCs w:val="28"/>
        </w:rPr>
        <w:t>,</w:t>
      </w:r>
      <w:r w:rsidR="003455B1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 xml:space="preserve">ул. </w:t>
      </w:r>
      <w:r w:rsidR="003455B1">
        <w:rPr>
          <w:rFonts w:ascii="Times New Roman" w:hAnsi="Times New Roman" w:cs="Times New Roman"/>
          <w:sz w:val="28"/>
          <w:szCs w:val="28"/>
        </w:rPr>
        <w:t>Романовская</w:t>
      </w:r>
      <w:r w:rsidRPr="00147412">
        <w:rPr>
          <w:rFonts w:ascii="Times New Roman" w:hAnsi="Times New Roman" w:cs="Times New Roman"/>
          <w:sz w:val="28"/>
          <w:szCs w:val="28"/>
        </w:rPr>
        <w:t xml:space="preserve">, д. </w:t>
      </w:r>
      <w:r w:rsidR="003455B1">
        <w:rPr>
          <w:rFonts w:ascii="Times New Roman" w:hAnsi="Times New Roman" w:cs="Times New Roman"/>
          <w:sz w:val="28"/>
          <w:szCs w:val="28"/>
        </w:rPr>
        <w:t>35</w:t>
      </w:r>
    </w:p>
    <w:p w14:paraId="452E3EDB" w14:textId="77777777" w:rsidR="003455B1" w:rsidRDefault="002B23DC" w:rsidP="003455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3455B1" w:rsidRPr="00147412">
        <w:rPr>
          <w:rFonts w:ascii="Times New Roman" w:hAnsi="Times New Roman" w:cs="Times New Roman"/>
          <w:sz w:val="28"/>
          <w:szCs w:val="28"/>
        </w:rPr>
        <w:t>1</w:t>
      </w:r>
      <w:r w:rsidR="003455B1">
        <w:rPr>
          <w:rFonts w:ascii="Times New Roman" w:hAnsi="Times New Roman" w:cs="Times New Roman"/>
          <w:sz w:val="28"/>
          <w:szCs w:val="28"/>
        </w:rPr>
        <w:t>5</w:t>
      </w:r>
      <w:r w:rsidR="003455B1" w:rsidRPr="00147412">
        <w:rPr>
          <w:rFonts w:ascii="Times New Roman" w:hAnsi="Times New Roman" w:cs="Times New Roman"/>
          <w:sz w:val="28"/>
          <w:szCs w:val="28"/>
        </w:rPr>
        <w:t>2</w:t>
      </w:r>
      <w:r w:rsidR="003455B1">
        <w:rPr>
          <w:rFonts w:ascii="Times New Roman" w:hAnsi="Times New Roman" w:cs="Times New Roman"/>
          <w:sz w:val="28"/>
          <w:szCs w:val="28"/>
        </w:rPr>
        <w:t>3</w:t>
      </w:r>
      <w:r w:rsidR="003455B1" w:rsidRPr="00147412">
        <w:rPr>
          <w:rFonts w:ascii="Times New Roman" w:hAnsi="Times New Roman" w:cs="Times New Roman"/>
          <w:sz w:val="28"/>
          <w:szCs w:val="28"/>
        </w:rPr>
        <w:t xml:space="preserve">00, </w:t>
      </w:r>
      <w:r w:rsidR="003455B1">
        <w:rPr>
          <w:rFonts w:ascii="Times New Roman" w:hAnsi="Times New Roman" w:cs="Times New Roman"/>
          <w:sz w:val="28"/>
          <w:szCs w:val="28"/>
        </w:rPr>
        <w:t>Ярославская</w:t>
      </w:r>
      <w:r w:rsidR="003455B1" w:rsidRPr="00147412">
        <w:rPr>
          <w:rFonts w:ascii="Times New Roman" w:hAnsi="Times New Roman" w:cs="Times New Roman"/>
          <w:sz w:val="28"/>
          <w:szCs w:val="28"/>
        </w:rPr>
        <w:t xml:space="preserve"> обл., г. </w:t>
      </w:r>
      <w:r w:rsidR="003455B1">
        <w:rPr>
          <w:rFonts w:ascii="Times New Roman" w:hAnsi="Times New Roman" w:cs="Times New Roman"/>
          <w:sz w:val="28"/>
          <w:szCs w:val="28"/>
        </w:rPr>
        <w:t>Тутаев</w:t>
      </w:r>
      <w:r w:rsidR="003455B1" w:rsidRPr="00147412">
        <w:rPr>
          <w:rFonts w:ascii="Times New Roman" w:hAnsi="Times New Roman" w:cs="Times New Roman"/>
          <w:sz w:val="28"/>
          <w:szCs w:val="28"/>
        </w:rPr>
        <w:t xml:space="preserve">, ул. </w:t>
      </w:r>
      <w:r w:rsidR="003455B1">
        <w:rPr>
          <w:rFonts w:ascii="Times New Roman" w:hAnsi="Times New Roman" w:cs="Times New Roman"/>
          <w:sz w:val="28"/>
          <w:szCs w:val="28"/>
        </w:rPr>
        <w:t>Романовская</w:t>
      </w:r>
      <w:r w:rsidR="003455B1" w:rsidRPr="00147412">
        <w:rPr>
          <w:rFonts w:ascii="Times New Roman" w:hAnsi="Times New Roman" w:cs="Times New Roman"/>
          <w:sz w:val="28"/>
          <w:szCs w:val="28"/>
        </w:rPr>
        <w:t xml:space="preserve">, д. </w:t>
      </w:r>
      <w:r w:rsidR="003455B1">
        <w:rPr>
          <w:rFonts w:ascii="Times New Roman" w:hAnsi="Times New Roman" w:cs="Times New Roman"/>
          <w:sz w:val="28"/>
          <w:szCs w:val="28"/>
        </w:rPr>
        <w:t>35</w:t>
      </w:r>
    </w:p>
    <w:p w14:paraId="55FD8A82" w14:textId="1A2E3A3E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14:paraId="435B6B43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45B23" w14:textId="77777777" w:rsidR="008E51CB" w:rsidRDefault="008E51CB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B2A4B" w14:textId="497E864A" w:rsidR="008E51CB" w:rsidRDefault="008E51CB" w:rsidP="008E5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Тутаевского </w:t>
      </w:r>
    </w:p>
    <w:p w14:paraId="102D546D" w14:textId="2D9950AE" w:rsidR="00612301" w:rsidRDefault="008E51CB" w:rsidP="008E5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12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2301">
        <w:rPr>
          <w:rFonts w:ascii="Times New Roman" w:hAnsi="Times New Roman" w:cs="Times New Roman"/>
          <w:sz w:val="28"/>
          <w:szCs w:val="28"/>
        </w:rPr>
        <w:t>__________           _____________</w:t>
      </w:r>
    </w:p>
    <w:p w14:paraId="1C0572A3" w14:textId="1E712445" w:rsidR="00612301" w:rsidRDefault="008E51CB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12301">
        <w:rPr>
          <w:rFonts w:ascii="Times New Roman" w:hAnsi="Times New Roman" w:cs="Times New Roman"/>
          <w:sz w:val="28"/>
          <w:szCs w:val="28"/>
        </w:rPr>
        <w:t xml:space="preserve"> (подпись)                     (ФИО)</w:t>
      </w:r>
    </w:p>
    <w:p w14:paraId="0D78F33C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35FEA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D7558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E784D" w14:textId="7F7DA5D4" w:rsidR="00612301" w:rsidRDefault="008E51CB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М.П.</w:t>
      </w:r>
    </w:p>
    <w:p w14:paraId="6CE5885E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C893C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33FC8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97FDA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2C72C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450E3B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7E9D2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0B5F8" w14:textId="77777777" w:rsidR="00FF4E11" w:rsidRPr="00147412" w:rsidRDefault="00FF4E11" w:rsidP="00FF4E1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 2 к Договору</w:t>
      </w:r>
    </w:p>
    <w:p w14:paraId="41A1D7E4" w14:textId="77777777" w:rsidR="00FF4E11" w:rsidRPr="00147412" w:rsidRDefault="00FF4E11" w:rsidP="00FF4E1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 предоставлении муниципальной гарантии</w:t>
      </w:r>
    </w:p>
    <w:p w14:paraId="78E415C6" w14:textId="77777777" w:rsidR="00FF4E11" w:rsidRPr="00147412" w:rsidRDefault="00FF4E11" w:rsidP="00FF4E11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518EAEAB" w14:textId="612445DD" w:rsidR="00612301" w:rsidRDefault="00FF4E11" w:rsidP="00FF4E11">
      <w:pPr>
        <w:spacing w:after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от________№_______</w:t>
      </w:r>
    </w:p>
    <w:p w14:paraId="6141EF28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FC666" w14:textId="77777777" w:rsidR="003F374E" w:rsidRDefault="00FB1C97" w:rsidP="00FB1C97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СОГЛАСОВАНО:</w:t>
      </w:r>
      <w:r w:rsidRPr="00147412">
        <w:rPr>
          <w:rFonts w:ascii="Times New Roman" w:hAnsi="Times New Roman" w:cs="Times New Roman"/>
          <w:sz w:val="28"/>
          <w:szCs w:val="28"/>
        </w:rPr>
        <w:br/>
        <w:t xml:space="preserve">Заместитель главы </w:t>
      </w:r>
      <w:r w:rsidR="003F374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03E3D2A" w14:textId="498B1610" w:rsidR="00FB1C97" w:rsidRDefault="00FB1C97" w:rsidP="00FB1C97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508847DE" w14:textId="2EBD48DA" w:rsidR="00FB1C97" w:rsidRDefault="00FB1C97" w:rsidP="00FB1C97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(по соответствующему </w:t>
      </w:r>
    </w:p>
    <w:p w14:paraId="1F9FC2D9" w14:textId="65A47E22" w:rsidR="00FB1C97" w:rsidRDefault="00FB1C97" w:rsidP="00FB1C97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направлению деятельности)</w:t>
      </w:r>
      <w:r w:rsidRPr="00147412">
        <w:rPr>
          <w:rFonts w:ascii="Times New Roman" w:hAnsi="Times New Roman" w:cs="Times New Roman"/>
          <w:sz w:val="28"/>
          <w:szCs w:val="28"/>
        </w:rPr>
        <w:br/>
        <w:t>_________________   _________________</w:t>
      </w:r>
      <w:r w:rsidRPr="00147412">
        <w:rPr>
          <w:rFonts w:ascii="Times New Roman" w:hAnsi="Times New Roman" w:cs="Times New Roman"/>
          <w:sz w:val="28"/>
          <w:szCs w:val="28"/>
        </w:rPr>
        <w:br/>
        <w:t>     / подпись/                                / Ф.И.О./</w:t>
      </w:r>
      <w:r w:rsidRPr="00147412">
        <w:rPr>
          <w:rFonts w:ascii="Times New Roman" w:hAnsi="Times New Roman" w:cs="Times New Roman"/>
          <w:sz w:val="28"/>
          <w:szCs w:val="28"/>
        </w:rPr>
        <w:br/>
        <w:t xml:space="preserve">Руководитель отраслевого органа </w:t>
      </w:r>
    </w:p>
    <w:p w14:paraId="36D562FB" w14:textId="7102F163" w:rsidR="00FB1C97" w:rsidRDefault="00FB1C97" w:rsidP="00FB1C97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Тутаевского</w:t>
      </w:r>
    </w:p>
    <w:p w14:paraId="2569C71B" w14:textId="1370AD0E" w:rsidR="00FB1C97" w:rsidRDefault="00FB1C97" w:rsidP="00FB1C97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631FE487" w14:textId="2E43446B" w:rsidR="00FB1C97" w:rsidRPr="00147412" w:rsidRDefault="00FB1C97" w:rsidP="00FB1C97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br/>
        <w:t>           /должность/</w:t>
      </w:r>
      <w:r w:rsidRPr="00147412">
        <w:rPr>
          <w:rFonts w:ascii="Times New Roman" w:hAnsi="Times New Roman" w:cs="Times New Roman"/>
          <w:sz w:val="28"/>
          <w:szCs w:val="28"/>
        </w:rPr>
        <w:br/>
        <w:t>___________________   _______________</w:t>
      </w:r>
      <w:r w:rsidRPr="00147412">
        <w:rPr>
          <w:rFonts w:ascii="Times New Roman" w:hAnsi="Times New Roman" w:cs="Times New Roman"/>
          <w:sz w:val="28"/>
          <w:szCs w:val="28"/>
        </w:rPr>
        <w:br/>
        <w:t>           /подпись/                           /Ф.И.О./</w:t>
      </w:r>
    </w:p>
    <w:p w14:paraId="19FB9903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0AC17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7255C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DED33" w14:textId="725C1A28" w:rsidR="00612301" w:rsidRDefault="007D3A5C" w:rsidP="007D3A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ИНФОРМАЦИЯ</w:t>
      </w:r>
      <w:r w:rsidRPr="00147412">
        <w:rPr>
          <w:rFonts w:ascii="Times New Roman" w:hAnsi="Times New Roman" w:cs="Times New Roman"/>
          <w:sz w:val="28"/>
          <w:szCs w:val="28"/>
        </w:rPr>
        <w:br/>
        <w:t>о направлениях использования средств кредита, полученного в соответствии с _________________________________________________  (наименование основного обязательства, в обеспечение которого выдается Гарантия)</w:t>
      </w:r>
    </w:p>
    <w:p w14:paraId="3C04E171" w14:textId="77777777" w:rsidR="00914D07" w:rsidRDefault="00914D07" w:rsidP="007D3A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97" w:type="dxa"/>
        <w:tblLook w:val="04A0" w:firstRow="1" w:lastRow="0" w:firstColumn="1" w:lastColumn="0" w:noHBand="0" w:noVBand="1"/>
      </w:tblPr>
      <w:tblGrid>
        <w:gridCol w:w="488"/>
        <w:gridCol w:w="1154"/>
        <w:gridCol w:w="1331"/>
        <w:gridCol w:w="1146"/>
        <w:gridCol w:w="1337"/>
        <w:gridCol w:w="1462"/>
        <w:gridCol w:w="1089"/>
        <w:gridCol w:w="840"/>
        <w:gridCol w:w="850"/>
      </w:tblGrid>
      <w:tr w:rsidR="00914D07" w14:paraId="7C58E9BE" w14:textId="672FB401" w:rsidTr="00914D07">
        <w:tc>
          <w:tcPr>
            <w:tcW w:w="488" w:type="dxa"/>
          </w:tcPr>
          <w:p w14:paraId="18B0E9D4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3F1E11F" w14:textId="5856E58B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82" w:type="dxa"/>
          </w:tcPr>
          <w:p w14:paraId="6B424E16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  <w:p w14:paraId="088416E1" w14:textId="7B6E442B" w:rsid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562E04" w14:textId="3FE9D458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вание объекта</w:t>
            </w:r>
          </w:p>
        </w:tc>
        <w:tc>
          <w:tcPr>
            <w:tcW w:w="1331" w:type="dxa"/>
          </w:tcPr>
          <w:p w14:paraId="1EF2F00E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5D032C17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 xml:space="preserve">работ </w:t>
            </w:r>
          </w:p>
          <w:p w14:paraId="32301B6E" w14:textId="68F01283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(текущий ремонт, капитальный ремонт)</w:t>
            </w:r>
          </w:p>
        </w:tc>
        <w:tc>
          <w:tcPr>
            <w:tcW w:w="1146" w:type="dxa"/>
          </w:tcPr>
          <w:p w14:paraId="7A992BD7" w14:textId="16B70D6E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Сметная стоимость, тыс.руб.</w:t>
            </w:r>
          </w:p>
        </w:tc>
        <w:tc>
          <w:tcPr>
            <w:tcW w:w="1363" w:type="dxa"/>
          </w:tcPr>
          <w:p w14:paraId="6133D1FC" w14:textId="5D3816A7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проведения ремонта (хоз. способ, подряд, иное)</w:t>
            </w:r>
          </w:p>
        </w:tc>
        <w:tc>
          <w:tcPr>
            <w:tcW w:w="1462" w:type="dxa"/>
          </w:tcPr>
          <w:p w14:paraId="1C0BAC8E" w14:textId="324302F3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подрядной организации, реквизиты договора (контракта)</w:t>
            </w:r>
          </w:p>
        </w:tc>
        <w:tc>
          <w:tcPr>
            <w:tcW w:w="1103" w:type="dxa"/>
          </w:tcPr>
          <w:p w14:paraId="06E78EAB" w14:textId="1330CA71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по договору, тыс. руб.</w:t>
            </w:r>
          </w:p>
        </w:tc>
        <w:tc>
          <w:tcPr>
            <w:tcW w:w="851" w:type="dxa"/>
          </w:tcPr>
          <w:p w14:paraId="6DEA5664" w14:textId="69BAA4AA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испол-нения</w:t>
            </w:r>
          </w:p>
        </w:tc>
        <w:tc>
          <w:tcPr>
            <w:tcW w:w="771" w:type="dxa"/>
          </w:tcPr>
          <w:p w14:paraId="2C1968D9" w14:textId="59F28BC5" w:rsidR="00914D07" w:rsidRPr="00914D07" w:rsidRDefault="00914D07" w:rsidP="00914D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Приме-чание</w:t>
            </w:r>
          </w:p>
        </w:tc>
      </w:tr>
      <w:tr w:rsidR="00914D07" w14:paraId="63F8748D" w14:textId="65D8288B" w:rsidTr="00914D07">
        <w:tc>
          <w:tcPr>
            <w:tcW w:w="488" w:type="dxa"/>
          </w:tcPr>
          <w:p w14:paraId="7A0C23FE" w14:textId="48E8E9CB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2" w:type="dxa"/>
          </w:tcPr>
          <w:p w14:paraId="3ECDBEC9" w14:textId="2A5DF9CC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761CF411" w14:textId="7244D3E8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4FCC2237" w14:textId="55827273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3" w:type="dxa"/>
          </w:tcPr>
          <w:p w14:paraId="65498380" w14:textId="086D99B2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2" w:type="dxa"/>
          </w:tcPr>
          <w:p w14:paraId="5046B870" w14:textId="6FADF510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14:paraId="441E92F4" w14:textId="7F9F57E0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35A8EBA" w14:textId="1EFB3053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1" w:type="dxa"/>
          </w:tcPr>
          <w:p w14:paraId="309842ED" w14:textId="2579B50C" w:rsidR="00914D07" w:rsidRPr="00914D07" w:rsidRDefault="00914D07" w:rsidP="00914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14D07" w14:paraId="72548AF2" w14:textId="5C4C3D30" w:rsidTr="00914D07">
        <w:tc>
          <w:tcPr>
            <w:tcW w:w="488" w:type="dxa"/>
          </w:tcPr>
          <w:p w14:paraId="4D9C443A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</w:tcPr>
          <w:p w14:paraId="7EF23A56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14:paraId="2DB4EA35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</w:tcPr>
          <w:p w14:paraId="1089BB90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14:paraId="0EED41A8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14:paraId="3EFC824E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14:paraId="781FAD9E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E3CDB24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14:paraId="73D43207" w14:textId="77777777" w:rsidR="00914D07" w:rsidRDefault="00914D07" w:rsidP="0091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AE2B5" w14:textId="77777777" w:rsidR="00914D07" w:rsidRDefault="00914D07" w:rsidP="00914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F8043B" w14:textId="77777777" w:rsidR="00612301" w:rsidRDefault="00612301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663FB" w14:textId="77777777" w:rsidR="00FB42B4" w:rsidRDefault="00FB42B4" w:rsidP="00DF652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38941BB1" w14:textId="77777777" w:rsidR="00FB42B4" w:rsidRDefault="00FB42B4" w:rsidP="00DF652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36DE8C06" w14:textId="77777777" w:rsidR="00FB42B4" w:rsidRDefault="00FB42B4" w:rsidP="00DF652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</w:p>
    <w:p w14:paraId="01878BE7" w14:textId="24F71B49" w:rsidR="00DF6522" w:rsidRPr="00147412" w:rsidRDefault="00DF6522" w:rsidP="00DF652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7412">
        <w:rPr>
          <w:rFonts w:ascii="Times New Roman" w:hAnsi="Times New Roman" w:cs="Times New Roman"/>
          <w:sz w:val="28"/>
          <w:szCs w:val="28"/>
        </w:rPr>
        <w:t xml:space="preserve"> к Договору</w:t>
      </w:r>
    </w:p>
    <w:p w14:paraId="480EDDA8" w14:textId="77777777" w:rsidR="00DF6522" w:rsidRPr="00147412" w:rsidRDefault="00DF6522" w:rsidP="00DF652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 предоставлении муниципальной гарантии</w:t>
      </w:r>
    </w:p>
    <w:p w14:paraId="7D5A4D78" w14:textId="77777777" w:rsidR="00DF6522" w:rsidRPr="00147412" w:rsidRDefault="00DF6522" w:rsidP="00DF652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0C5AFF4A" w14:textId="77777777" w:rsidR="00DF6522" w:rsidRDefault="00DF6522" w:rsidP="00DF6522">
      <w:pPr>
        <w:spacing w:after="0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от________№_______</w:t>
      </w:r>
    </w:p>
    <w:p w14:paraId="1A0075C1" w14:textId="77777777" w:rsidR="00DF6522" w:rsidRDefault="00DF6522" w:rsidP="00DF6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7B217" w14:textId="29DC5E50" w:rsidR="004277A2" w:rsidRDefault="00DF6522" w:rsidP="00DF6522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СОГЛАСОВАНО:</w:t>
      </w:r>
      <w:r w:rsidRPr="00147412">
        <w:rPr>
          <w:rFonts w:ascii="Times New Roman" w:hAnsi="Times New Roman" w:cs="Times New Roman"/>
          <w:sz w:val="28"/>
          <w:szCs w:val="28"/>
        </w:rPr>
        <w:br/>
        <w:t xml:space="preserve">Заместитель </w:t>
      </w:r>
      <w:r w:rsidR="00535B5D">
        <w:rPr>
          <w:rFonts w:ascii="Times New Roman" w:hAnsi="Times New Roman" w:cs="Times New Roman"/>
          <w:sz w:val="28"/>
          <w:szCs w:val="28"/>
        </w:rPr>
        <w:t>Г</w:t>
      </w:r>
      <w:r w:rsidRPr="0014741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277A2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359A9DD" w14:textId="1477DD19" w:rsidR="00DF6522" w:rsidRDefault="00DF6522" w:rsidP="00DF6522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1D6551C" w14:textId="77777777" w:rsidR="00DF6522" w:rsidRDefault="00DF6522" w:rsidP="00DF6522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(по соответствующему </w:t>
      </w:r>
    </w:p>
    <w:p w14:paraId="668BD422" w14:textId="77777777" w:rsidR="00DF6522" w:rsidRDefault="00DF6522" w:rsidP="00DF6522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направлению деятельности)</w:t>
      </w:r>
      <w:r w:rsidRPr="00147412">
        <w:rPr>
          <w:rFonts w:ascii="Times New Roman" w:hAnsi="Times New Roman" w:cs="Times New Roman"/>
          <w:sz w:val="28"/>
          <w:szCs w:val="28"/>
        </w:rPr>
        <w:br/>
        <w:t>_________________   _________________</w:t>
      </w:r>
      <w:r w:rsidRPr="00147412">
        <w:rPr>
          <w:rFonts w:ascii="Times New Roman" w:hAnsi="Times New Roman" w:cs="Times New Roman"/>
          <w:sz w:val="28"/>
          <w:szCs w:val="28"/>
        </w:rPr>
        <w:br/>
        <w:t>     / подпись/                                / Ф.И.О./</w:t>
      </w:r>
      <w:r w:rsidRPr="00147412">
        <w:rPr>
          <w:rFonts w:ascii="Times New Roman" w:hAnsi="Times New Roman" w:cs="Times New Roman"/>
          <w:sz w:val="28"/>
          <w:szCs w:val="28"/>
        </w:rPr>
        <w:br/>
        <w:t xml:space="preserve">Руководитель отраслевого органа </w:t>
      </w:r>
    </w:p>
    <w:p w14:paraId="1D5608B3" w14:textId="2BFF0DCD" w:rsidR="00DF6522" w:rsidRDefault="004277A2" w:rsidP="00DF6522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F6522"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F6522">
        <w:rPr>
          <w:rFonts w:ascii="Times New Roman" w:hAnsi="Times New Roman" w:cs="Times New Roman"/>
          <w:sz w:val="28"/>
          <w:szCs w:val="28"/>
        </w:rPr>
        <w:t>Тутаевского</w:t>
      </w:r>
    </w:p>
    <w:p w14:paraId="08988788" w14:textId="77777777" w:rsidR="00DF6522" w:rsidRDefault="00DF6522" w:rsidP="00DF6522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5E943157" w14:textId="12F498C8" w:rsidR="00DF6522" w:rsidRPr="00147412" w:rsidRDefault="00DF6522" w:rsidP="00DF6522">
      <w:pPr>
        <w:spacing w:after="0"/>
        <w:ind w:left="4453" w:right="-2209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    /должность/</w:t>
      </w:r>
      <w:r w:rsidRPr="00147412">
        <w:rPr>
          <w:rFonts w:ascii="Times New Roman" w:hAnsi="Times New Roman" w:cs="Times New Roman"/>
          <w:sz w:val="28"/>
          <w:szCs w:val="28"/>
        </w:rPr>
        <w:br/>
        <w:t>___________________   _______________</w:t>
      </w:r>
      <w:r w:rsidRPr="00147412">
        <w:rPr>
          <w:rFonts w:ascii="Times New Roman" w:hAnsi="Times New Roman" w:cs="Times New Roman"/>
          <w:sz w:val="28"/>
          <w:szCs w:val="28"/>
        </w:rPr>
        <w:br/>
        <w:t>           /подпись/                           /Ф.И.О./</w:t>
      </w:r>
    </w:p>
    <w:p w14:paraId="7635B4A3" w14:textId="77777777" w:rsidR="00DF6522" w:rsidRDefault="00DF6522" w:rsidP="00DF65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BF1197" w14:textId="3685D50C" w:rsidR="00DF6522" w:rsidRDefault="0033281E" w:rsidP="0033281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ОТЧЕТ</w:t>
      </w:r>
      <w:r w:rsidRPr="00147412">
        <w:rPr>
          <w:rFonts w:ascii="Times New Roman" w:hAnsi="Times New Roman" w:cs="Times New Roman"/>
          <w:sz w:val="28"/>
          <w:szCs w:val="28"/>
        </w:rPr>
        <w:br/>
        <w:t>о целевом использовании кредита, полученного в соответствии с в соответствии с _________________________________________________</w:t>
      </w:r>
      <w:r w:rsidRPr="00147412">
        <w:rPr>
          <w:rFonts w:ascii="Times New Roman" w:hAnsi="Times New Roman" w:cs="Times New Roman"/>
          <w:sz w:val="28"/>
          <w:szCs w:val="28"/>
        </w:rPr>
        <w:br/>
        <w:t>                        (наименование основного обязательства, в обеспечение которого выдается Гарантия)</w:t>
      </w:r>
    </w:p>
    <w:p w14:paraId="73DAFECD" w14:textId="43E8C594" w:rsidR="00DF6522" w:rsidRDefault="0033281E" w:rsidP="0033281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по состоянию на ____________ (указывается дата отчета: на 1 апреля, 1 июля, 1 октября, 1 января _______года)</w:t>
      </w:r>
    </w:p>
    <w:p w14:paraId="1CC7907F" w14:textId="77777777" w:rsidR="00DF6522" w:rsidRDefault="00DF6522" w:rsidP="0033281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993"/>
        <w:gridCol w:w="992"/>
        <w:gridCol w:w="992"/>
        <w:gridCol w:w="1134"/>
        <w:gridCol w:w="851"/>
        <w:gridCol w:w="992"/>
        <w:gridCol w:w="1128"/>
      </w:tblGrid>
      <w:tr w:rsidR="0023017A" w14:paraId="02D1C914" w14:textId="1FAC0D7E" w:rsidTr="00CB418C">
        <w:tc>
          <w:tcPr>
            <w:tcW w:w="562" w:type="dxa"/>
          </w:tcPr>
          <w:p w14:paraId="4BBF3837" w14:textId="77777777" w:rsidR="0023017A" w:rsidRDefault="0023017A" w:rsidP="00230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5A6A0E7" w14:textId="01DC7C69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51" w:type="dxa"/>
          </w:tcPr>
          <w:p w14:paraId="029D873D" w14:textId="77777777" w:rsidR="0023017A" w:rsidRDefault="0023017A" w:rsidP="00230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  <w:p w14:paraId="34777FEE" w14:textId="28C3BB29" w:rsidR="0023017A" w:rsidRDefault="0023017A" w:rsidP="002301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ние объек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850" w:type="dxa"/>
          </w:tcPr>
          <w:p w14:paraId="4688B780" w14:textId="77777777" w:rsidR="0023017A" w:rsidRDefault="0023017A" w:rsidP="00230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14:paraId="05F4866A" w14:textId="77777777" w:rsidR="0023017A" w:rsidRDefault="0023017A" w:rsidP="00230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 xml:space="preserve">работ </w:t>
            </w:r>
          </w:p>
          <w:p w14:paraId="6773A846" w14:textId="747162BD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(текущий ре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монт, капитальный ре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монт)</w:t>
            </w:r>
          </w:p>
        </w:tc>
        <w:tc>
          <w:tcPr>
            <w:tcW w:w="993" w:type="dxa"/>
          </w:tcPr>
          <w:p w14:paraId="5B0B64F6" w14:textId="3CE5DF3A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Сметная стои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4D07">
              <w:rPr>
                <w:rFonts w:ascii="Times New Roman" w:hAnsi="Times New Roman" w:cs="Times New Roman"/>
                <w:sz w:val="20"/>
                <w:szCs w:val="20"/>
              </w:rPr>
              <w:t>мость, тыс.руб.</w:t>
            </w:r>
          </w:p>
        </w:tc>
        <w:tc>
          <w:tcPr>
            <w:tcW w:w="992" w:type="dxa"/>
          </w:tcPr>
          <w:p w14:paraId="5F2D21E8" w14:textId="59B18391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прове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ремонта (хоз. способ, подряд, иное)</w:t>
            </w:r>
          </w:p>
        </w:tc>
        <w:tc>
          <w:tcPr>
            <w:tcW w:w="992" w:type="dxa"/>
          </w:tcPr>
          <w:p w14:paraId="617ABABD" w14:textId="61664815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нование подряд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органи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зации, реквизи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договора (кон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тракта)</w:t>
            </w:r>
          </w:p>
        </w:tc>
        <w:tc>
          <w:tcPr>
            <w:tcW w:w="1134" w:type="dxa"/>
          </w:tcPr>
          <w:p w14:paraId="3C5ACF5C" w14:textId="65B027B6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по договору, тыс. руб.</w:t>
            </w:r>
          </w:p>
        </w:tc>
        <w:tc>
          <w:tcPr>
            <w:tcW w:w="851" w:type="dxa"/>
          </w:tcPr>
          <w:p w14:paraId="466EC6BC" w14:textId="31F05213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испол-нения</w:t>
            </w:r>
          </w:p>
        </w:tc>
        <w:tc>
          <w:tcPr>
            <w:tcW w:w="992" w:type="dxa"/>
          </w:tcPr>
          <w:p w14:paraId="10418B4C" w14:textId="0985FB7C" w:rsidR="0023017A" w:rsidRPr="00F24A56" w:rsidRDefault="00F24A56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56"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зовано средств кредита на отчет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дату, тыс.руб.</w:t>
            </w:r>
          </w:p>
        </w:tc>
        <w:tc>
          <w:tcPr>
            <w:tcW w:w="1128" w:type="dxa"/>
          </w:tcPr>
          <w:p w14:paraId="268E616F" w14:textId="468F003E" w:rsidR="0023017A" w:rsidRPr="00F24A56" w:rsidRDefault="00F24A56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Подтверждение исполь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  <w:r w:rsidR="004441FB">
              <w:rPr>
                <w:rFonts w:ascii="Times New Roman" w:hAnsi="Times New Roman" w:cs="Times New Roman"/>
                <w:sz w:val="20"/>
                <w:szCs w:val="20"/>
              </w:rPr>
              <w:t xml:space="preserve"> (указыва</w:t>
            </w:r>
            <w:r w:rsidR="00CB41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441FB">
              <w:rPr>
                <w:rFonts w:ascii="Times New Roman" w:hAnsi="Times New Roman" w:cs="Times New Roman"/>
                <w:sz w:val="20"/>
                <w:szCs w:val="20"/>
              </w:rPr>
              <w:t xml:space="preserve">ются реквизиты счетов, счет-фактур, форм КС-2, иные док.) </w:t>
            </w:r>
          </w:p>
        </w:tc>
      </w:tr>
      <w:tr w:rsidR="004441FB" w14:paraId="6F9388AE" w14:textId="3F3C9DD1" w:rsidTr="00CB418C">
        <w:tc>
          <w:tcPr>
            <w:tcW w:w="562" w:type="dxa"/>
          </w:tcPr>
          <w:p w14:paraId="451BB0C6" w14:textId="533B7EA9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25971B9" w14:textId="2C76FFAC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C6CB639" w14:textId="6C3B4100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019797C1" w14:textId="38397CD6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FA581EF" w14:textId="1076DD82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B7677DA" w14:textId="3B1C8DCF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AE0DD39" w14:textId="5178FFE9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F74CF57" w14:textId="29FE72F3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06CB164" w14:textId="218C9DEF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8" w:type="dxa"/>
          </w:tcPr>
          <w:p w14:paraId="137F2123" w14:textId="7CCE100B" w:rsidR="0023017A" w:rsidRPr="00CB418C" w:rsidRDefault="00CB418C" w:rsidP="0023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1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441FB" w14:paraId="21A7C51F" w14:textId="0F26F6C3" w:rsidTr="00CB418C">
        <w:tc>
          <w:tcPr>
            <w:tcW w:w="562" w:type="dxa"/>
          </w:tcPr>
          <w:p w14:paraId="09EF652A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08A9BD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649B51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9A73C3B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FBE7A0C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5D1DAA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47CD9D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0589030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2BB7F8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4D54F69" w14:textId="77777777" w:rsidR="0023017A" w:rsidRDefault="0023017A" w:rsidP="00230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B8EFA3" w14:textId="77777777" w:rsidR="003C6B24" w:rsidRDefault="003C6B24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53B9A453" w14:textId="531BE6C8" w:rsidR="002B23DC" w:rsidRPr="00147412" w:rsidRDefault="002B23DC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 4 к Договору</w:t>
      </w:r>
    </w:p>
    <w:p w14:paraId="13E1EAA8" w14:textId="77777777" w:rsidR="002B23DC" w:rsidRPr="00147412" w:rsidRDefault="002B23DC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 предоставлении муниципальной гарантии</w:t>
      </w:r>
    </w:p>
    <w:p w14:paraId="5CF3F516" w14:textId="70543B73" w:rsidR="002B23DC" w:rsidRPr="00147412" w:rsidRDefault="00BF330B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60E46D4" w14:textId="28C5B53E" w:rsidR="002B23DC" w:rsidRPr="00147412" w:rsidRDefault="002B23DC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от_____________№_______</w:t>
      </w:r>
    </w:p>
    <w:p w14:paraId="3F573E19" w14:textId="77777777" w:rsidR="00BF330B" w:rsidRDefault="00BF330B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3CBFF3D4" w14:textId="43C6DE9E" w:rsidR="002B23DC" w:rsidRDefault="002B23DC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ФОРМА</w:t>
      </w:r>
    </w:p>
    <w:p w14:paraId="57901D24" w14:textId="77777777" w:rsidR="00BF330B" w:rsidRDefault="00BF330B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6FB0E73D" w14:textId="77777777" w:rsidR="00BF330B" w:rsidRPr="00147412" w:rsidRDefault="00BF330B" w:rsidP="00BF330B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2AF9EA6D" w14:textId="77777777" w:rsidR="002B23DC" w:rsidRPr="00147412" w:rsidRDefault="002B23DC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ОТЧЕТ</w:t>
      </w:r>
    </w:p>
    <w:p w14:paraId="50A32C57" w14:textId="17A331DF" w:rsidR="002B23DC" w:rsidRPr="00147412" w:rsidRDefault="002B23DC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состоянии задолженности по обязательствам, обеспеченным муниципальной гарантией </w:t>
      </w:r>
      <w:r w:rsidR="00FB42B4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EE8F028" w14:textId="77777777" w:rsidR="002B23DC" w:rsidRPr="00147412" w:rsidRDefault="002B23DC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за________________________202___ года</w:t>
      </w:r>
    </w:p>
    <w:p w14:paraId="6951ED3E" w14:textId="5D36BF43" w:rsidR="002B23DC" w:rsidRPr="00147412" w:rsidRDefault="002B23DC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указывается отчетный месяц</w:t>
      </w:r>
    </w:p>
    <w:p w14:paraId="07076501" w14:textId="77777777" w:rsidR="002B23DC" w:rsidRPr="00147412" w:rsidRDefault="002B23DC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1BA860B" w14:textId="18545C29" w:rsidR="002B23DC" w:rsidRDefault="002B23DC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наименование принципала</w:t>
      </w:r>
    </w:p>
    <w:p w14:paraId="5C1836A7" w14:textId="77777777" w:rsidR="00990463" w:rsidRDefault="00990463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2080"/>
        <w:gridCol w:w="1862"/>
        <w:gridCol w:w="1555"/>
        <w:gridCol w:w="1842"/>
        <w:gridCol w:w="1412"/>
      </w:tblGrid>
      <w:tr w:rsidR="00990463" w14:paraId="623C4F01" w14:textId="77777777" w:rsidTr="00990463">
        <w:tc>
          <w:tcPr>
            <w:tcW w:w="594" w:type="dxa"/>
          </w:tcPr>
          <w:p w14:paraId="041C87F2" w14:textId="5440CEF3" w:rsidR="00990463" w:rsidRPr="00990463" w:rsidRDefault="00990463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6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80" w:type="dxa"/>
          </w:tcPr>
          <w:p w14:paraId="5597F9C3" w14:textId="051F9E15" w:rsidR="00990463" w:rsidRPr="00990463" w:rsidRDefault="00990463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63">
              <w:rPr>
                <w:rFonts w:ascii="Times New Roman" w:hAnsi="Times New Roman" w:cs="Times New Roman"/>
                <w:sz w:val="20"/>
                <w:szCs w:val="20"/>
              </w:rPr>
              <w:t>Наименование обязательства, в обеспечение которого предоставлена муниципальная гарантия</w:t>
            </w:r>
          </w:p>
        </w:tc>
        <w:tc>
          <w:tcPr>
            <w:tcW w:w="1862" w:type="dxa"/>
          </w:tcPr>
          <w:p w14:paraId="42559AE4" w14:textId="53F91B3D" w:rsidR="00990463" w:rsidRPr="00990463" w:rsidRDefault="00990463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63">
              <w:rPr>
                <w:rFonts w:ascii="Times New Roman" w:hAnsi="Times New Roman" w:cs="Times New Roman"/>
                <w:sz w:val="20"/>
                <w:szCs w:val="20"/>
              </w:rPr>
              <w:t>Реквизиты обязательства</w:t>
            </w:r>
          </w:p>
        </w:tc>
        <w:tc>
          <w:tcPr>
            <w:tcW w:w="1555" w:type="dxa"/>
          </w:tcPr>
          <w:p w14:paraId="6923E2BC" w14:textId="4518203B" w:rsidR="00990463" w:rsidRPr="00990463" w:rsidRDefault="00990463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63">
              <w:rPr>
                <w:rFonts w:ascii="Times New Roman" w:hAnsi="Times New Roman" w:cs="Times New Roman"/>
                <w:sz w:val="20"/>
                <w:szCs w:val="20"/>
              </w:rPr>
              <w:t>Сумма обязательства, руб. коп</w:t>
            </w:r>
          </w:p>
        </w:tc>
        <w:tc>
          <w:tcPr>
            <w:tcW w:w="1842" w:type="dxa"/>
          </w:tcPr>
          <w:p w14:paraId="6B5309E9" w14:textId="77777777" w:rsidR="00990463" w:rsidRPr="00990463" w:rsidRDefault="00990463" w:rsidP="009904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0463">
              <w:rPr>
                <w:rFonts w:ascii="Times New Roman" w:hAnsi="Times New Roman" w:cs="Times New Roman"/>
                <w:sz w:val="20"/>
                <w:szCs w:val="20"/>
              </w:rPr>
              <w:t>Задолженность по обязательству на 1 число месяца, следующего за отчетным,</w:t>
            </w:r>
          </w:p>
          <w:p w14:paraId="20BE3232" w14:textId="6BB03131" w:rsidR="00990463" w:rsidRPr="00990463" w:rsidRDefault="00990463" w:rsidP="00990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63">
              <w:rPr>
                <w:rFonts w:ascii="Times New Roman" w:hAnsi="Times New Roman" w:cs="Times New Roman"/>
                <w:sz w:val="20"/>
                <w:szCs w:val="20"/>
              </w:rPr>
              <w:t>руб. коп.</w:t>
            </w:r>
          </w:p>
        </w:tc>
        <w:tc>
          <w:tcPr>
            <w:tcW w:w="1412" w:type="dxa"/>
          </w:tcPr>
          <w:p w14:paraId="3B987138" w14:textId="41DAA91E" w:rsidR="00990463" w:rsidRPr="00990463" w:rsidRDefault="00990463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90463" w14:paraId="1A019C8C" w14:textId="77777777" w:rsidTr="00990463">
        <w:tc>
          <w:tcPr>
            <w:tcW w:w="594" w:type="dxa"/>
          </w:tcPr>
          <w:p w14:paraId="3EAFB527" w14:textId="4DBD810D" w:rsidR="00990463" w:rsidRPr="008D77B6" w:rsidRDefault="008D77B6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0" w:type="dxa"/>
          </w:tcPr>
          <w:p w14:paraId="75C56032" w14:textId="7A0C9CD2" w:rsidR="00990463" w:rsidRPr="008D77B6" w:rsidRDefault="008D77B6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300865DC" w14:textId="50E920F8" w:rsidR="00990463" w:rsidRPr="008D77B6" w:rsidRDefault="008D77B6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14:paraId="4D3880F6" w14:textId="1AA2AD87" w:rsidR="00990463" w:rsidRPr="008D77B6" w:rsidRDefault="008D77B6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0BB8479E" w14:textId="6DE7C8F1" w:rsidR="00990463" w:rsidRPr="008D77B6" w:rsidRDefault="008D77B6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37A0419B" w14:textId="7014A887" w:rsidR="00990463" w:rsidRPr="008D77B6" w:rsidRDefault="008D77B6" w:rsidP="00BF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0463" w14:paraId="0C33FDF3" w14:textId="77777777" w:rsidTr="00990463">
        <w:tc>
          <w:tcPr>
            <w:tcW w:w="594" w:type="dxa"/>
          </w:tcPr>
          <w:p w14:paraId="4ADF540A" w14:textId="77777777" w:rsidR="00990463" w:rsidRDefault="00990463" w:rsidP="00BF3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74A7F1C6" w14:textId="77777777" w:rsidR="00990463" w:rsidRDefault="00990463" w:rsidP="00BF3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14:paraId="69F33994" w14:textId="77777777" w:rsidR="00990463" w:rsidRDefault="00990463" w:rsidP="00BF3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14:paraId="32F4DE53" w14:textId="77777777" w:rsidR="00990463" w:rsidRDefault="00990463" w:rsidP="00BF3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01DDC8" w14:textId="77777777" w:rsidR="00990463" w:rsidRDefault="00990463" w:rsidP="00BF3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DA63460" w14:textId="77777777" w:rsidR="00990463" w:rsidRDefault="00990463" w:rsidP="00BF3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13631" w14:textId="77777777" w:rsidR="00990463" w:rsidRPr="00147412" w:rsidRDefault="00990463" w:rsidP="00BF330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B86F5F" w14:textId="77777777" w:rsidR="002B23DC" w:rsidRPr="00147412" w:rsidRDefault="002B23DC" w:rsidP="008D7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Руководитель принципала  __________________  _____________________</w:t>
      </w:r>
    </w:p>
    <w:p w14:paraId="5195569E" w14:textId="00005F38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 (должность)                            подпись                        Ф.И.О.</w:t>
      </w:r>
    </w:p>
    <w:p w14:paraId="6E71B742" w14:textId="77777777" w:rsidR="00FB42B4" w:rsidRDefault="00FB42B4" w:rsidP="008D7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28D3B2" w14:textId="6ABCF78C" w:rsidR="002B23DC" w:rsidRPr="00147412" w:rsidRDefault="002B23DC" w:rsidP="003C6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Главный бухгалтер принципала   ______________________   _______________</w:t>
      </w:r>
    </w:p>
    <w:p w14:paraId="5E4E4DDF" w14:textId="4FEBC2A7" w:rsidR="002B23DC" w:rsidRPr="00147412" w:rsidRDefault="002B23DC" w:rsidP="003C6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(должность)       </w:t>
      </w:r>
      <w:r w:rsidR="003C6B24">
        <w:rPr>
          <w:rFonts w:ascii="Times New Roman" w:hAnsi="Times New Roman" w:cs="Times New Roman"/>
          <w:sz w:val="28"/>
          <w:szCs w:val="28"/>
        </w:rPr>
        <w:t>           </w:t>
      </w:r>
      <w:r w:rsidRPr="00147412">
        <w:rPr>
          <w:rFonts w:ascii="Times New Roman" w:hAnsi="Times New Roman" w:cs="Times New Roman"/>
          <w:sz w:val="28"/>
          <w:szCs w:val="28"/>
        </w:rPr>
        <w:t>подпись                               Ф.И.О.</w:t>
      </w:r>
    </w:p>
    <w:p w14:paraId="2468D376" w14:textId="77777777" w:rsidR="008D77B6" w:rsidRDefault="008D77B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BCC63" w14:textId="77777777" w:rsidR="008D77B6" w:rsidRDefault="008D77B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E47AA" w14:textId="6485188D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М.П.                                       </w:t>
      </w:r>
    </w:p>
    <w:p w14:paraId="27E034ED" w14:textId="62CD6449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 Дата___________________</w:t>
      </w:r>
    </w:p>
    <w:p w14:paraId="2D1EC37B" w14:textId="77777777" w:rsidR="008D77B6" w:rsidRDefault="008D77B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9497B" w14:textId="77777777" w:rsidR="008D77B6" w:rsidRDefault="008D77B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A3903" w14:textId="77777777" w:rsidR="008D77B6" w:rsidRDefault="008D77B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3494E" w14:textId="77777777" w:rsidR="008D77B6" w:rsidRDefault="008D77B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04442" w14:textId="77777777" w:rsidR="008D77B6" w:rsidRDefault="008D77B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B3ECA" w14:textId="2D87624F" w:rsidR="002B23DC" w:rsidRPr="00147412" w:rsidRDefault="002B23DC" w:rsidP="00D96DF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 5 к Договору</w:t>
      </w:r>
    </w:p>
    <w:p w14:paraId="4A84AB4A" w14:textId="77777777" w:rsidR="002B23DC" w:rsidRPr="00147412" w:rsidRDefault="002B23DC" w:rsidP="00D96DF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 предоставлении муниципальной гарантии</w:t>
      </w:r>
    </w:p>
    <w:p w14:paraId="5EAC22E7" w14:textId="44559E8D" w:rsidR="002B23DC" w:rsidRPr="00147412" w:rsidRDefault="00D96DF0" w:rsidP="00D96DF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="002B23DC" w:rsidRPr="0014741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0CC3DCC6" w14:textId="3FD35CA2" w:rsidR="002B23DC" w:rsidRPr="00147412" w:rsidRDefault="002B23DC" w:rsidP="00D96DF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от_____________№_______</w:t>
      </w:r>
    </w:p>
    <w:p w14:paraId="44DBE423" w14:textId="77777777" w:rsidR="00D96DF0" w:rsidRDefault="00D96DF0" w:rsidP="00D96DF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50F95E23" w14:textId="2A958354" w:rsidR="002B23DC" w:rsidRDefault="002B23DC" w:rsidP="00D96DF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ФОРМА</w:t>
      </w:r>
    </w:p>
    <w:p w14:paraId="26A319B7" w14:textId="77777777" w:rsidR="00D96DF0" w:rsidRPr="00147412" w:rsidRDefault="00D96DF0" w:rsidP="00D96DF0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14:paraId="099D4620" w14:textId="77777777" w:rsidR="002B23DC" w:rsidRDefault="002B23DC" w:rsidP="00D96DF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АКТ ПРИЕМА-ПЕРЕДАЧИ</w:t>
      </w:r>
    </w:p>
    <w:p w14:paraId="54808590" w14:textId="77777777" w:rsidR="00D96DF0" w:rsidRPr="00147412" w:rsidRDefault="00D96DF0" w:rsidP="00D96DF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97F231" w14:textId="7A1AE8E1" w:rsidR="002B23DC" w:rsidRPr="00147412" w:rsidRDefault="002B23DC" w:rsidP="00D9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г. </w:t>
      </w:r>
      <w:r w:rsidR="00D96DF0">
        <w:rPr>
          <w:rFonts w:ascii="Times New Roman" w:hAnsi="Times New Roman" w:cs="Times New Roman"/>
          <w:sz w:val="28"/>
          <w:szCs w:val="28"/>
        </w:rPr>
        <w:t>Тутаев</w:t>
      </w:r>
      <w:r w:rsidRPr="0014741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 «___»_________ 20__</w:t>
      </w:r>
    </w:p>
    <w:p w14:paraId="1F167A70" w14:textId="77777777" w:rsidR="00D96DF0" w:rsidRDefault="00D96DF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F7584" w14:textId="77777777" w:rsidR="00D96DF0" w:rsidRDefault="00D96DF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34752" w14:textId="0937E9BF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4AE0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2A4AE0">
        <w:rPr>
          <w:rFonts w:ascii="Times New Roman" w:hAnsi="Times New Roman" w:cs="Times New Roman"/>
          <w:sz w:val="28"/>
          <w:szCs w:val="28"/>
        </w:rPr>
        <w:t>Ярославской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области в лице ________________________ (должность, ФИО), действующего на основании ________________________________, с одной стороны, передала, а ____________________________ (наименование организации), в лице ________________________ (должность, ФИО), действующего на основании Устава, с другой стороны, приняло следующие документы: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984"/>
        <w:gridCol w:w="1843"/>
        <w:gridCol w:w="1837"/>
      </w:tblGrid>
      <w:tr w:rsidR="002A4AE0" w14:paraId="3BC75C94" w14:textId="77777777" w:rsidTr="002A4AE0">
        <w:tc>
          <w:tcPr>
            <w:tcW w:w="562" w:type="dxa"/>
          </w:tcPr>
          <w:p w14:paraId="5B05C726" w14:textId="4350314C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07B5DF6A" w14:textId="4FE90CBC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</w:tcPr>
          <w:p w14:paraId="67489A7B" w14:textId="23C14C78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1843" w:type="dxa"/>
          </w:tcPr>
          <w:p w14:paraId="675B4AA1" w14:textId="6DC0C3B5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837" w:type="dxa"/>
          </w:tcPr>
          <w:p w14:paraId="344AFC8C" w14:textId="6C1CA4ED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A4AE0" w14:paraId="5EAD0B1F" w14:textId="77777777" w:rsidTr="002A4AE0">
        <w:tc>
          <w:tcPr>
            <w:tcW w:w="562" w:type="dxa"/>
          </w:tcPr>
          <w:p w14:paraId="6A376BCF" w14:textId="108206C9" w:rsidR="002A4AE0" w:rsidRDefault="002A4AE0" w:rsidP="002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B2FE06E" w14:textId="674AF63A" w:rsidR="002A4AE0" w:rsidRDefault="002A4AE0" w:rsidP="002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26C1BBF2" w14:textId="41D50B87" w:rsidR="002A4AE0" w:rsidRDefault="002A4AE0" w:rsidP="002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154009D" w14:textId="25280892" w:rsidR="002A4AE0" w:rsidRDefault="002A4AE0" w:rsidP="002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14:paraId="3EA86EBC" w14:textId="0BDD8A4E" w:rsidR="002A4AE0" w:rsidRDefault="002A4AE0" w:rsidP="002A4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4AE0" w14:paraId="01F9368F" w14:textId="77777777" w:rsidTr="002A4AE0">
        <w:tc>
          <w:tcPr>
            <w:tcW w:w="562" w:type="dxa"/>
          </w:tcPr>
          <w:p w14:paraId="2F908286" w14:textId="77777777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5EC157C" w14:textId="77777777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D0128D6" w14:textId="77777777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887E13" w14:textId="77777777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5F595AB2" w14:textId="77777777" w:rsidR="002A4AE0" w:rsidRDefault="002A4AE0" w:rsidP="00147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B91F6B" w14:textId="77777777" w:rsidR="002A4AE0" w:rsidRDefault="002A4AE0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C4136" w14:textId="77777777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Данный акт составлен в двух экземплярах, по одному экземпляру для каждой из сторон.</w:t>
      </w:r>
    </w:p>
    <w:p w14:paraId="13978B6A" w14:textId="77777777" w:rsidR="00FB0C86" w:rsidRDefault="00FB0C86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E85E9" w14:textId="4F6F4119" w:rsidR="002B23DC" w:rsidRPr="00147412" w:rsidRDefault="002B23DC" w:rsidP="00FB0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Передал</w:t>
      </w:r>
      <w:r w:rsidR="00FB0C86">
        <w:rPr>
          <w:rFonts w:ascii="Times New Roman" w:hAnsi="Times New Roman" w:cs="Times New Roman"/>
          <w:sz w:val="28"/>
          <w:szCs w:val="28"/>
        </w:rPr>
        <w:t xml:space="preserve"> </w:t>
      </w:r>
      <w:r w:rsidRPr="00147412">
        <w:rPr>
          <w:rFonts w:ascii="Times New Roman" w:hAnsi="Times New Roman" w:cs="Times New Roman"/>
          <w:sz w:val="28"/>
          <w:szCs w:val="28"/>
        </w:rPr>
        <w:t>документы:                                                         Принял</w:t>
      </w:r>
      <w:r w:rsidR="00FB0C86">
        <w:rPr>
          <w:rFonts w:ascii="Times New Roman" w:hAnsi="Times New Roman" w:cs="Times New Roman"/>
          <w:sz w:val="28"/>
          <w:szCs w:val="28"/>
        </w:rPr>
        <w:t>/</w:t>
      </w:r>
      <w:r w:rsidRPr="00147412">
        <w:rPr>
          <w:rFonts w:ascii="Times New Roman" w:hAnsi="Times New Roman" w:cs="Times New Roman"/>
          <w:sz w:val="28"/>
          <w:szCs w:val="28"/>
        </w:rPr>
        <w:t>документы:</w:t>
      </w:r>
    </w:p>
    <w:p w14:paraId="58A43EEB" w14:textId="230ABC65" w:rsidR="002B23DC" w:rsidRPr="003C6B24" w:rsidRDefault="002B23DC" w:rsidP="00FB0C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B24">
        <w:rPr>
          <w:rFonts w:ascii="Times New Roman" w:hAnsi="Times New Roman" w:cs="Times New Roman"/>
          <w:sz w:val="28"/>
          <w:szCs w:val="28"/>
        </w:rPr>
        <w:t xml:space="preserve">______________ / И.О. Фамилия/   </w:t>
      </w:r>
      <w:r w:rsidR="00FB0C86" w:rsidRPr="003C6B24">
        <w:rPr>
          <w:rFonts w:ascii="Times New Roman" w:hAnsi="Times New Roman" w:cs="Times New Roman"/>
          <w:sz w:val="28"/>
          <w:szCs w:val="28"/>
        </w:rPr>
        <w:t xml:space="preserve">      </w:t>
      </w:r>
      <w:r w:rsidR="003C6B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C6B24">
        <w:rPr>
          <w:rFonts w:ascii="Times New Roman" w:hAnsi="Times New Roman" w:cs="Times New Roman"/>
          <w:sz w:val="28"/>
          <w:szCs w:val="28"/>
        </w:rPr>
        <w:t>_____________ / И.О. Фамилия</w:t>
      </w:r>
      <w:r w:rsidR="003C6B24" w:rsidRPr="003C6B24">
        <w:rPr>
          <w:rFonts w:ascii="Times New Roman" w:hAnsi="Times New Roman" w:cs="Times New Roman"/>
          <w:sz w:val="28"/>
          <w:szCs w:val="28"/>
        </w:rPr>
        <w:t>/</w:t>
      </w:r>
      <w:r w:rsidRPr="003C6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EA034" w14:textId="207AF406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        МП                                                                 МП</w:t>
      </w:r>
    </w:p>
    <w:p w14:paraId="4302C967" w14:textId="77777777" w:rsidR="00122394" w:rsidRDefault="00122394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34F11" w14:textId="77777777" w:rsidR="00122394" w:rsidRDefault="00122394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28FB3" w14:textId="77777777" w:rsidR="00122394" w:rsidRDefault="00122394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1A26F" w14:textId="77777777" w:rsidR="00122394" w:rsidRDefault="00122394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E3ED4" w14:textId="77777777" w:rsidR="00122394" w:rsidRDefault="00122394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23FF7" w14:textId="77777777" w:rsidR="00122394" w:rsidRDefault="00122394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45C28" w14:textId="77777777" w:rsidR="00122394" w:rsidRDefault="00122394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4B4C5" w14:textId="530CE043" w:rsidR="002B23DC" w:rsidRPr="00147412" w:rsidRDefault="002B23DC" w:rsidP="0098331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Приложение 4</w:t>
      </w:r>
      <w:r w:rsidRPr="00147412">
        <w:rPr>
          <w:rFonts w:ascii="Times New Roman" w:hAnsi="Times New Roman" w:cs="Times New Roman"/>
          <w:sz w:val="28"/>
          <w:szCs w:val="28"/>
        </w:rPr>
        <w:br/>
        <w:t>к Порядку</w:t>
      </w:r>
    </w:p>
    <w:p w14:paraId="6737C726" w14:textId="77777777" w:rsidR="002B23DC" w:rsidRDefault="002B23DC" w:rsidP="009833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ФОРМА</w:t>
      </w:r>
    </w:p>
    <w:p w14:paraId="68D6C5C6" w14:textId="77777777" w:rsidR="0098331B" w:rsidRPr="00147412" w:rsidRDefault="0098331B" w:rsidP="009833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DFF7FC" w14:textId="77777777" w:rsidR="002B23DC" w:rsidRDefault="002B23DC" w:rsidP="009833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ДОГОВОР № ______________</w:t>
      </w:r>
      <w:r w:rsidRPr="00147412">
        <w:rPr>
          <w:rFonts w:ascii="Times New Roman" w:hAnsi="Times New Roman" w:cs="Times New Roman"/>
          <w:sz w:val="28"/>
          <w:szCs w:val="28"/>
        </w:rPr>
        <w:br/>
        <w:t>ОБ ОБЕСПЕЧЕНИИ ИСПОЛНЕНИЯ ПРИНЦИПАЛОМ ОБЯЗАТЕЛЬСТВ ПО ВОЗМЕЩЕНИЮ ГАРАНТУ В ПОРЯДКЕ РЕГРЕССА СУММ, УПЛАЧЕННЫХ ГАРАНТОМ ВО ИСПОЛНЕНИЕ (ЧАСТИЧНОЕ ИСПОЛНЕНИЕ) ОБЯЗАТЕЛЬСТВ ПО ГАРАНТИИ</w:t>
      </w:r>
    </w:p>
    <w:p w14:paraId="251E8D39" w14:textId="77777777" w:rsidR="0098331B" w:rsidRPr="00147412" w:rsidRDefault="0098331B" w:rsidP="009833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F5A64B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г. </w:t>
      </w:r>
      <w:r w:rsidR="0098331B">
        <w:rPr>
          <w:rFonts w:ascii="Times New Roman" w:hAnsi="Times New Roman" w:cs="Times New Roman"/>
          <w:sz w:val="28"/>
          <w:szCs w:val="28"/>
        </w:rPr>
        <w:t>Тутаев</w:t>
      </w:r>
    </w:p>
    <w:p w14:paraId="68397010" w14:textId="65F94ED4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от _______________20___ г.</w:t>
      </w:r>
    </w:p>
    <w:p w14:paraId="6FFF4F9E" w14:textId="77777777" w:rsidR="0098331B" w:rsidRPr="00147412" w:rsidRDefault="0098331B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CF6C4" w14:textId="697C4760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8331B"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Ярославской </w:t>
      </w:r>
      <w:r w:rsidRPr="00147412">
        <w:rPr>
          <w:rFonts w:ascii="Times New Roman" w:hAnsi="Times New Roman" w:cs="Times New Roman"/>
          <w:sz w:val="28"/>
          <w:szCs w:val="28"/>
        </w:rPr>
        <w:t xml:space="preserve">области от имени </w:t>
      </w:r>
      <w:r w:rsidR="0098331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98331B">
        <w:rPr>
          <w:rFonts w:ascii="Times New Roman" w:hAnsi="Times New Roman" w:cs="Times New Roman"/>
          <w:sz w:val="28"/>
          <w:szCs w:val="28"/>
        </w:rPr>
        <w:t>Ярославской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области именуемая в дальнейшем «Гарант», в лице ________________________ (должность, ФИО), действующего на основании ___________________________, и ____________________________ (наименование организации), именуемое в дальнейшем «Принципал», в лице ________________________ (должность, ФИО), действующего на основании __________, далее именуемые «Стороны», в соответствии с пунктом 3 статьи 117 Бюджетного кодекса Российской Федерации заключили настоящий Договор об обеспечении исполнения Принципалом его обязательств по возмещению Гаранту в порядке регресса сумм, уплаченных Гарантом во исполнение (частичное исполнение) обязательств по муниципальной гарантии (далее «Договор») о нижеследующем:</w:t>
      </w:r>
    </w:p>
    <w:p w14:paraId="10322CC3" w14:textId="77777777" w:rsidR="0098331B" w:rsidRPr="00147412" w:rsidRDefault="0098331B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3BF0F" w14:textId="16F91D80" w:rsidR="002B23DC" w:rsidRPr="0098331B" w:rsidRDefault="002B23DC" w:rsidP="0098331B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31B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7485A30F" w14:textId="7EBB7858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1.1. Предметом настоящего Договора является предоставление Гаранту Принципалом обеспечения исполнения его обязательств по возмещению в порядке регресса сумм, уплаченных Гарантом во исполнение обязательств (частичных обязательств) по муниципальной гарантии </w:t>
      </w:r>
      <w:r w:rsidR="005542D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(далее - Гарантия), предоставляемой в обеспечение надлежащего исполнения Принципалом обязательств по ____________________________ (наименование основного обязательства в обеспечение которого выдается Гарантия) от _______________ № ___________, заключенному между Принципалом и Бенефициаром.</w:t>
      </w:r>
      <w:r w:rsidRPr="00147412">
        <w:rPr>
          <w:rFonts w:ascii="Times New Roman" w:hAnsi="Times New Roman" w:cs="Times New Roman"/>
          <w:sz w:val="28"/>
          <w:szCs w:val="28"/>
        </w:rPr>
        <w:br/>
      </w:r>
    </w:p>
    <w:p w14:paraId="7BA36349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1.2. Принципал в качестве обеспечения исполнения обязательств (частичных обязательств), возникающих при заключении Договора о предоставлении Гарантии (далее - Обеспечение), предоставляет Гаранту Обеспечение в виде ___________________________ (указать вид обеспечения).</w:t>
      </w:r>
    </w:p>
    <w:p w14:paraId="146A94EF" w14:textId="3A611C2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1.3. Принципал обязуется предоставить Гаранту Обеспечение до даты заключения Договора о предоставлении Гарантии одновременно с заявкой на получение Гарантии в соответствии с пунктами 2.3.1., 2.4. - 2.8. Порядка предоставления муниципальных гарантий </w:t>
      </w:r>
      <w:r w:rsidR="0098331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3C254DAF" w14:textId="57E05FD4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1.4. Минимальный объем (сумма) Обеспечения по Гарантии устанавливается в зависимости от степени удовлетворительности финансового состояния Принципала и не может составлять менее 100 процентов объема (суммы) предоставленной Гарантии.</w:t>
      </w:r>
    </w:p>
    <w:p w14:paraId="216B78B4" w14:textId="77777777" w:rsidR="0098331B" w:rsidRPr="00147412" w:rsidRDefault="0098331B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204FE" w14:textId="05494767" w:rsidR="002B23DC" w:rsidRPr="0098331B" w:rsidRDefault="002B23DC" w:rsidP="0098331B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331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E00F1CD" w14:textId="77777777" w:rsidR="0098331B" w:rsidRPr="0098331B" w:rsidRDefault="0098331B" w:rsidP="0098331B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25603901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2.1. Обеспечение принимается при соблюдении следующих условий:</w:t>
      </w:r>
      <w:r w:rsidRPr="00147412">
        <w:rPr>
          <w:rFonts w:ascii="Times New Roman" w:hAnsi="Times New Roman" w:cs="Times New Roman"/>
          <w:sz w:val="28"/>
          <w:szCs w:val="28"/>
        </w:rPr>
        <w:br/>
        <w:t>2.1.1. Юридическое лицо, предоставившее Принципалу указанное в пункте 1.2. настоящего Договора Обеспечение (далее соответственно - поручитель, банк-гарант, залогодатель), не находится в процессе реорганизации или ликвидации и в отношении него не возбуждено производство по делу о несостоятельности (банкротстве).</w:t>
      </w:r>
    </w:p>
    <w:p w14:paraId="320623DC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2.1.2. У поручителя, банка-гаранта, залогодателя по состоянию на 1 число месяца, в котором предоставляется Гарантия, отсутствует просроченная (неурегулированная) задолженность по денежным обязательствам перед Богородским городским округом, а также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1023D78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2.1.3. Поручитель, банк-гарант, залогодатель имеют удовлетворительное финансовое состояние, с даты их создания прошло не менее 3 лет.</w:t>
      </w:r>
    </w:p>
    <w:p w14:paraId="7825E594" w14:textId="77777777" w:rsidR="00E13446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2.1.4. Срок действия предоставляемого Обеспечения составляет не менее срока действия Гарантии, увеличенного на 3 года.</w:t>
      </w:r>
    </w:p>
    <w:p w14:paraId="76EB3A90" w14:textId="60E54EDB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2.1.5. Поручитель, банк-гарант, предмет залога соответствуют требованиям, установленным бюджетным законодательством Российской Федерации, гражданским законодательством Российской Федерации и настоящим Договором.</w:t>
      </w:r>
    </w:p>
    <w:p w14:paraId="2BB6D650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2.2. В случае, если в качестве Обеспечения выступает залог имущества, оценка рыночной стоимости (с выводами о ликвидности) передаваемого в залог имущества проводится в соответствии с законодательством Российской Федерации об оценочной деятельности юридическим лицом, удовлетворяющим условиям статьи 15.1 Федерального закона от 29.07.1998 № 135-ФЗ «Об оценочной деятельности в Российской Федерации» (далее - оценщик), не ранее чем за 6 месяцев до даты заключения договора залога.</w:t>
      </w:r>
    </w:p>
    <w:p w14:paraId="273D93E6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Передаваемое в залог имущество должно быть застраховано от всех рисков утраты и повреждения на сумму не менее его рыночной стоимости, и выгодоприобретателем по договору страхования указанного имущества должен быть указан Гарант. Оценка рыночной стоимости и страхование передаваемого в залог имущества осуществляются залогодателем (Принципалом или иным юридическим лицом, предоставившем залог) за свой счет. Передаваемое в залог имущество должно быть свободно от прав третьих лиц на него и не должно быть предметом залога по другим договорам.</w:t>
      </w:r>
    </w:p>
    <w:p w14:paraId="04626D67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Последующий залог имущества, переданного в залог Гаранту, не допускается.</w:t>
      </w:r>
    </w:p>
    <w:p w14:paraId="2AD173CD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2.3. В случае, если в качестве Обеспечения выступает банковская гарантия, выдавший гарантию банк должен иметь генеральную (универсальную) лицензию Центрального банка Российской Федерации на осуществление банковских операций, а также входить в число первых ста крупнейших российских банков по величине собственных средств (капитала) по состоянию на 1 января года, в котором предоставляется банковская гарантия.</w:t>
      </w:r>
    </w:p>
    <w:p w14:paraId="767E58C6" w14:textId="77777777" w:rsidR="0098331B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2.4. Обеспечение должно иметь достаточную степень надежности (ликвидности).</w:t>
      </w:r>
    </w:p>
    <w:p w14:paraId="55A2E308" w14:textId="77777777" w:rsidR="001235C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 xml:space="preserve">2.5. Оценка надежности предоставляемого Обеспечения осуществляется управлением </w:t>
      </w:r>
      <w:r w:rsidR="0098331B">
        <w:rPr>
          <w:rFonts w:ascii="Times New Roman" w:hAnsi="Times New Roman" w:cs="Times New Roman"/>
          <w:sz w:val="28"/>
          <w:szCs w:val="28"/>
        </w:rPr>
        <w:t>финансов А</w:t>
      </w:r>
      <w:r w:rsidRPr="0014741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8331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 в течение двадцати дней со дня получения документов, установленных пунктами 2.4. - 2.8. Порядка предоставления муниципальных гарантий </w:t>
      </w:r>
      <w:r w:rsidR="0098331B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147412">
        <w:rPr>
          <w:rFonts w:ascii="Times New Roman" w:hAnsi="Times New Roman" w:cs="Times New Roman"/>
          <w:sz w:val="28"/>
          <w:szCs w:val="28"/>
        </w:rPr>
        <w:t xml:space="preserve"> округа, в соответствии </w:t>
      </w:r>
      <w:r w:rsidR="001235CD">
        <w:rPr>
          <w:rFonts w:ascii="Times New Roman" w:hAnsi="Times New Roman" w:cs="Times New Roman"/>
          <w:sz w:val="28"/>
          <w:szCs w:val="28"/>
        </w:rPr>
        <w:t>с порядком, утвержденным Администрацией Тутаевского муниципального округа</w:t>
      </w:r>
      <w:r w:rsidRPr="00147412">
        <w:rPr>
          <w:rFonts w:ascii="Times New Roman" w:hAnsi="Times New Roman" w:cs="Times New Roman"/>
          <w:sz w:val="28"/>
          <w:szCs w:val="28"/>
        </w:rPr>
        <w:t>.</w:t>
      </w:r>
    </w:p>
    <w:p w14:paraId="17C6B9DB" w14:textId="77777777" w:rsidR="001235CD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2.6. Оценка достаточности предоставляемого Обеспечения заключается в определении соответствия предоставляемого Обеспечения требованиям к минимальному объему (сумме) Обеспечения, указанному в п. 1.4. настоящего Договора.</w:t>
      </w:r>
    </w:p>
    <w:p w14:paraId="1873E800" w14:textId="77777777" w:rsidR="00E853C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2.7. При выявлении недостаточности предоставленного Обеспечения или иного несоответствия, в том числе в случае существенного ухудшения финансового состояния юридического лица, предоставившего в Обеспечение банковскую гарантию или поручительство, уменьшения рыночной стоимости предмета залога, Принципал обязан в срок не позднее тридцати дней со дня выявления такого несоответствия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 п. 1.4. настоящего Договора.</w:t>
      </w:r>
    </w:p>
    <w:p w14:paraId="7F8DB20A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2.8. В случае неисполнения или ненадлежащего исполнения Принципалом установленной пунктом 2.7. настоящего Договора обязанности, Принципал несет ответственность, установленную законодательством Российской Федерации.</w:t>
      </w:r>
    </w:p>
    <w:p w14:paraId="5A0D1D0A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2.9. Неисполнение Принципалом установленной пунктом 2.7. настоящего Договора обязанности приравнивается к неисполнению денежных обязательств перед Гарантом и влечет правовые последствия, предусмотренные пунктом 5.1 статьи 115.3 Бюджетного кодекса Российской Федерации.</w:t>
      </w:r>
    </w:p>
    <w:p w14:paraId="2F970311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2.10. Неисполнение Принципалом установленной пунктом 2.7. настоящего Договора обязанности не является основанием для неисполнения Гарантии (признания требования Бенефициара об исполнении Гарантии необоснованным и не подлежащим удовлетворению), прекращения Гарантии.</w:t>
      </w:r>
    </w:p>
    <w:p w14:paraId="7FCEFCD2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2.11. Принципал подтверждает, что он располагает всеми необходимыми полномочиями для исполнения требований по настоящему Договору и никаких дополнительных разрешений и согласований Принципалу для этого не требуется.</w:t>
      </w:r>
    </w:p>
    <w:p w14:paraId="704B67CF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2.12. Исполнение в полном объеме или в какой-либо части Гарантии ведет к возникновению регрессных требований со стороны Гаранта к Принципалу.</w:t>
      </w:r>
    </w:p>
    <w:p w14:paraId="6487B1A5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2.13. Ответственность Принципала по исполнению регрессных требований устанавливается в сумме уплаченных Гарантом Бенефициару обязательств по Гарантии.</w:t>
      </w:r>
    </w:p>
    <w:p w14:paraId="6E647A08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2.14. Регрессные требования Гаранта подлежат удовлетворению в течение пяти рабочих дней со дня их предъявления Принципалу.</w:t>
      </w:r>
    </w:p>
    <w:p w14:paraId="346FBF6D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2.15. Непоступление Гаранту от Принципала сумм по требованию означает нарушение Принципалом своих обязательств перед Гарантом по Гарантии и настоящему Договору, а указанная денежная сумма считается просроченной задолженностью Принципала перед Гарантом.</w:t>
      </w:r>
    </w:p>
    <w:p w14:paraId="7A268872" w14:textId="3E0F86E6" w:rsidR="002B23D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2.16. В случае неисполнения Принципалом в установленный срок обязательств по удовлетворению регрессных требований, погашение задолженности Принципала по регрессному требованию Гаранта производится за счет предоставленного в соответствии с настоящим Договором Обеспечения.</w:t>
      </w:r>
    </w:p>
    <w:p w14:paraId="2A5F83A7" w14:textId="77777777" w:rsidR="0038445C" w:rsidRPr="00147412" w:rsidRDefault="0038445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D6724" w14:textId="1A32F0FE" w:rsidR="002B23DC" w:rsidRPr="0038445C" w:rsidRDefault="002B23DC" w:rsidP="0038445C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445C"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14:paraId="18373D2F" w14:textId="77777777" w:rsidR="0038445C" w:rsidRPr="0038445C" w:rsidRDefault="0038445C" w:rsidP="0038445C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73A41E98" w14:textId="7A369990" w:rsidR="0038445C" w:rsidRPr="0038445C" w:rsidRDefault="002B23DC" w:rsidP="0038445C">
      <w:pPr>
        <w:pStyle w:val="a7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45C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подписания.</w:t>
      </w:r>
    </w:p>
    <w:p w14:paraId="3B7A8EF2" w14:textId="38E3322A" w:rsidR="002B23DC" w:rsidRPr="0038445C" w:rsidRDefault="002B23DC" w:rsidP="003844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45C">
        <w:rPr>
          <w:rFonts w:ascii="Times New Roman" w:hAnsi="Times New Roman" w:cs="Times New Roman"/>
          <w:sz w:val="28"/>
          <w:szCs w:val="28"/>
        </w:rPr>
        <w:t>3.2. Действие настоящего договора прекращается после полного исполнения предъявленных Гарантом регрессных требований к Принципалу.</w:t>
      </w:r>
    </w:p>
    <w:p w14:paraId="61CAB9B0" w14:textId="77777777" w:rsidR="0038445C" w:rsidRDefault="0038445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A9C99" w14:textId="6D188C49" w:rsidR="002B23DC" w:rsidRPr="00147412" w:rsidRDefault="002B23DC" w:rsidP="003844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14:paraId="4860AEC5" w14:textId="77777777" w:rsidR="0038445C" w:rsidRDefault="0038445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A8136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4.1. Гарант имеет право:</w:t>
      </w:r>
    </w:p>
    <w:p w14:paraId="73C73D44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4.1.1. Проверять финансовое положение Принципала и надлежащее исполнение им обязательств, обеспеченных Гарантией.</w:t>
      </w:r>
    </w:p>
    <w:p w14:paraId="732FA464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4.1.2. В течение периода действия настоящего Договора проводить проверки предоставленного Обеспечения. Количество проверок и их сроки определяются Гарантом самостоятельно и с Принципалом не согласовываются.</w:t>
      </w:r>
    </w:p>
    <w:p w14:paraId="2D9CBCFC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4.1.3. В случае, если в качестве Обеспечения выступает залог имущества, требовать от Принципала ежегодного проведения независимой оценки предмета залога, а в случае снижения цены предмета залога, требовать от Принципала дополнительное обеспечение в пределах суммы предоставленной Гарантии.</w:t>
      </w:r>
    </w:p>
    <w:p w14:paraId="5574810F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4.2. Принципал обязан:</w:t>
      </w:r>
    </w:p>
    <w:p w14:paraId="2140093A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4.2.1. Ежегодно по требованию Гаранта представлять Гаранту результаты независимой оценки предмета залога в случае, если в качестве Обеспечения выступает залог имущества. В случае снижения цены предмета залога предоставить Гаранту дополнительное обеспечение в пределах суммы Гарантии.</w:t>
      </w:r>
    </w:p>
    <w:p w14:paraId="6AACC570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4.2.2. Предоставлять Гаранту по его письменному запросу письменную и устную информацию, документы, подтверждающие наличие Обеспечения Гарантии.</w:t>
      </w:r>
    </w:p>
    <w:p w14:paraId="71DD440A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4.2.3. Добровольно исполнить регрессное требование Гаранта в течение пяти рабочих дней со дня его предъявления Принципалу.</w:t>
      </w:r>
    </w:p>
    <w:p w14:paraId="62E68CBF" w14:textId="508833DF" w:rsidR="002B23DC" w:rsidRPr="00147412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4.2.4. В случае реорганизации, ликвидации, изменения юридического адреса или платежных реквизитов, не позднее трех дней с момента вступления в силу этих изменений письменно проинформировать об этом Гаранта. В случае реорганизации Принципала его обязательства, предусмотренные настоящим Договором, принимает на себя правопреемник Принципала.</w:t>
      </w:r>
    </w:p>
    <w:p w14:paraId="41B25C32" w14:textId="77777777" w:rsidR="002B23DC" w:rsidRDefault="002B23DC" w:rsidP="003844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14:paraId="30D8E2C7" w14:textId="77777777" w:rsidR="0038445C" w:rsidRPr="00147412" w:rsidRDefault="0038445C" w:rsidP="003844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184E31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5.1. Неурегулированные Сторонами споры и разногласия, возникающие при исполнении настоящего Договора или в связи с ним, рассматриваются в порядке, предусмотренном законодательством Российской Федерации.</w:t>
      </w:r>
    </w:p>
    <w:p w14:paraId="512DAE80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5.2. По взаимному соглашению Сторон в настоящий Договор могут быть внесены изменения и дополнения, являющиеся неотъемлемой частью настоящего Договора с момента их подписания Сторонами.</w:t>
      </w:r>
    </w:p>
    <w:p w14:paraId="544C425A" w14:textId="77777777" w:rsidR="0038445C" w:rsidRDefault="002B23DC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t>5.3. Настоящий Договор составлен в двух экземплярах, имеющих одинаковую юридическую силу.</w:t>
      </w:r>
    </w:p>
    <w:p w14:paraId="7287B7B6" w14:textId="7E350D4D" w:rsidR="002B23DC" w:rsidRPr="00147412" w:rsidRDefault="002B23DC" w:rsidP="0038445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7412">
        <w:rPr>
          <w:rFonts w:ascii="Times New Roman" w:hAnsi="Times New Roman" w:cs="Times New Roman"/>
          <w:sz w:val="28"/>
          <w:szCs w:val="28"/>
        </w:rPr>
        <w:br/>
        <w:t>6. АДРЕСА И ПОДПИСИ СТОРОН</w:t>
      </w: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237"/>
      </w:tblGrid>
      <w:tr w:rsidR="002B23DC" w:rsidRPr="00147412" w14:paraId="7A8D863B" w14:textId="77777777" w:rsidTr="0038445C">
        <w:trPr>
          <w:trHeight w:val="7914"/>
        </w:trPr>
        <w:tc>
          <w:tcPr>
            <w:tcW w:w="3828" w:type="dxa"/>
            <w:tcBorders>
              <w:bottom w:val="single" w:sz="6" w:space="0" w:color="D5D5D5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5B9FC13E" w14:textId="77777777" w:rsidR="002B23DC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Принципал:</w:t>
            </w:r>
          </w:p>
          <w:p w14:paraId="4923894B" w14:textId="77777777" w:rsidR="0038445C" w:rsidRPr="00147412" w:rsidRDefault="0038445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558BE" w14:textId="77777777" w:rsidR="002B23DC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  <w:p w14:paraId="311FDBC4" w14:textId="77777777" w:rsidR="0038445C" w:rsidRPr="00147412" w:rsidRDefault="0038445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A361C" w14:textId="77777777" w:rsidR="002B23DC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14:paraId="355FCFC7" w14:textId="77777777" w:rsidR="0038445C" w:rsidRPr="00147412" w:rsidRDefault="0038445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A95C7" w14:textId="77777777" w:rsidR="002B23DC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  <w:p w14:paraId="63DC3062" w14:textId="77777777" w:rsidR="0038445C" w:rsidRPr="00147412" w:rsidRDefault="0038445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0E9AE" w14:textId="77777777" w:rsidR="002B23DC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564401FE" w14:textId="77777777" w:rsidR="0038445C" w:rsidRPr="00147412" w:rsidRDefault="0038445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191BF" w14:textId="77777777" w:rsidR="002B23DC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  <w:p w14:paraId="3A8AB3EA" w14:textId="77777777" w:rsidR="0038445C" w:rsidRPr="00147412" w:rsidRDefault="0038445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14EE9" w14:textId="77777777" w:rsidR="002B23DC" w:rsidRPr="00147412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____________ ФИО</w:t>
            </w:r>
          </w:p>
          <w:p w14:paraId="20CD2AAC" w14:textId="77777777" w:rsidR="002B23DC" w:rsidRPr="00147412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14:paraId="01E06933" w14:textId="77777777" w:rsidR="0038445C" w:rsidRDefault="0038445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ABCC8" w14:textId="7624EE8C" w:rsidR="002B23DC" w:rsidRPr="00147412" w:rsidRDefault="002B23DC" w:rsidP="0038445C">
            <w:pPr>
              <w:spacing w:after="0"/>
              <w:ind w:right="-2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6237" w:type="dxa"/>
            <w:tcBorders>
              <w:bottom w:val="single" w:sz="6" w:space="0" w:color="D5D5D5"/>
            </w:tcBorders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14:paraId="3D593C9E" w14:textId="77777777" w:rsidR="002B23DC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Гарант:</w:t>
            </w:r>
          </w:p>
          <w:p w14:paraId="67263F93" w14:textId="77777777" w:rsidR="0038445C" w:rsidRPr="00147412" w:rsidRDefault="0038445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4B3DD" w14:textId="2972EFFB" w:rsidR="0038445C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38445C">
              <w:rPr>
                <w:rFonts w:ascii="Times New Roman" w:hAnsi="Times New Roman" w:cs="Times New Roman"/>
                <w:sz w:val="28"/>
                <w:szCs w:val="28"/>
              </w:rPr>
              <w:t xml:space="preserve"> Тутаевского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3FDE45" w14:textId="77777777" w:rsidR="0038445C" w:rsidRDefault="0038445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2B23DC"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23774BE6" w14:textId="42327041" w:rsidR="002B23DC" w:rsidRPr="00147412" w:rsidRDefault="0038445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Ярославской</w:t>
            </w:r>
            <w:r w:rsidR="002B23DC"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14:paraId="32A76982" w14:textId="77777777" w:rsidR="002B23DC" w:rsidRPr="00147412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14:paraId="63D275A6" w14:textId="77777777" w:rsidR="0038445C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44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44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  <w:r w:rsidR="0038445C">
              <w:rPr>
                <w:rFonts w:ascii="Times New Roman" w:hAnsi="Times New Roman" w:cs="Times New Roman"/>
                <w:sz w:val="28"/>
                <w:szCs w:val="28"/>
              </w:rPr>
              <w:t>Ярославская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</w:p>
          <w:p w14:paraId="5B87677B" w14:textId="396D405C" w:rsidR="002B23DC" w:rsidRPr="00147412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8445C">
              <w:rPr>
                <w:rFonts w:ascii="Times New Roman" w:hAnsi="Times New Roman" w:cs="Times New Roman"/>
                <w:sz w:val="28"/>
                <w:szCs w:val="28"/>
              </w:rPr>
              <w:t>Тутаев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38445C">
              <w:rPr>
                <w:rFonts w:ascii="Times New Roman" w:hAnsi="Times New Roman" w:cs="Times New Roman"/>
                <w:sz w:val="28"/>
                <w:szCs w:val="28"/>
              </w:rPr>
              <w:t>Романовска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я, д.</w:t>
            </w:r>
            <w:r w:rsidR="0038445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499CFEB" w14:textId="77777777" w:rsidR="002B23DC" w:rsidRPr="00147412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  <w:p w14:paraId="416FD407" w14:textId="77777777" w:rsidR="0038445C" w:rsidRDefault="0038445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Ярославская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</w:p>
          <w:p w14:paraId="4BCA5C56" w14:textId="2F4ACA89" w:rsidR="002B23DC" w:rsidRPr="00147412" w:rsidRDefault="0038445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Тутаев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Романовска</w:t>
            </w: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6348BDB0" w14:textId="77777777" w:rsidR="00E94B2C" w:rsidRDefault="00E94B2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533B9" w14:textId="77777777" w:rsidR="002B23DC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489B1ADE" w14:textId="77777777" w:rsidR="0038445C" w:rsidRPr="00147412" w:rsidRDefault="0038445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09F0" w14:textId="77777777" w:rsidR="002B23DC" w:rsidRPr="00147412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  <w:p w14:paraId="2B300BD6" w14:textId="77777777" w:rsidR="002B23DC" w:rsidRPr="00147412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_______________ ФИО</w:t>
            </w:r>
          </w:p>
          <w:p w14:paraId="6D42EDCD" w14:textId="77777777" w:rsidR="002B23DC" w:rsidRPr="00147412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14:paraId="729A73A8" w14:textId="77777777" w:rsidR="0038445C" w:rsidRDefault="0038445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0CFB7" w14:textId="77777777" w:rsidR="002B23DC" w:rsidRDefault="002B23DC" w:rsidP="00E94B2C">
            <w:pPr>
              <w:tabs>
                <w:tab w:val="left" w:pos="4450"/>
              </w:tabs>
              <w:spacing w:after="0"/>
              <w:ind w:left="425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41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14:paraId="3BA9C23E" w14:textId="19307237" w:rsidR="0038445C" w:rsidRPr="00147412" w:rsidRDefault="0038445C" w:rsidP="0038445C">
            <w:pPr>
              <w:tabs>
                <w:tab w:val="left" w:pos="4450"/>
              </w:tabs>
              <w:spacing w:after="0"/>
              <w:ind w:left="2394" w:right="-35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1D464D" w14:textId="77777777" w:rsidR="002F47AA" w:rsidRPr="00147412" w:rsidRDefault="002F47AA" w:rsidP="001474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47AA" w:rsidRPr="00147412" w:rsidSect="007E4284">
      <w:headerReference w:type="defaul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955BA" w14:textId="77777777" w:rsidR="003C6B24" w:rsidRDefault="003C6B24" w:rsidP="00613704">
      <w:pPr>
        <w:spacing w:after="0" w:line="240" w:lineRule="auto"/>
      </w:pPr>
      <w:r>
        <w:separator/>
      </w:r>
    </w:p>
  </w:endnote>
  <w:endnote w:type="continuationSeparator" w:id="0">
    <w:p w14:paraId="547D2B35" w14:textId="77777777" w:rsidR="003C6B24" w:rsidRDefault="003C6B24" w:rsidP="0061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3775D" w14:textId="77777777" w:rsidR="003C6B24" w:rsidRDefault="003C6B24" w:rsidP="00613704">
      <w:pPr>
        <w:spacing w:after="0" w:line="240" w:lineRule="auto"/>
      </w:pPr>
      <w:r>
        <w:separator/>
      </w:r>
    </w:p>
  </w:footnote>
  <w:footnote w:type="continuationSeparator" w:id="0">
    <w:p w14:paraId="128E1516" w14:textId="77777777" w:rsidR="003C6B24" w:rsidRDefault="003C6B24" w:rsidP="0061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610430"/>
      <w:docPartObj>
        <w:docPartGallery w:val="Page Numbers (Top of Page)"/>
        <w:docPartUnique/>
      </w:docPartObj>
    </w:sdtPr>
    <w:sdtContent>
      <w:p w14:paraId="5AFBCCCF" w14:textId="0AF96BAC" w:rsidR="003C6B24" w:rsidRDefault="003C6B2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B2C">
          <w:rPr>
            <w:noProof/>
          </w:rPr>
          <w:t>47</w:t>
        </w:r>
        <w:r>
          <w:fldChar w:fldCharType="end"/>
        </w:r>
      </w:p>
    </w:sdtContent>
  </w:sdt>
  <w:p w14:paraId="4D84A982" w14:textId="77777777" w:rsidR="003C6B24" w:rsidRDefault="003C6B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445F0"/>
    <w:multiLevelType w:val="multilevel"/>
    <w:tmpl w:val="C69C05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DC"/>
    <w:rsid w:val="000A08EB"/>
    <w:rsid w:val="000B5321"/>
    <w:rsid w:val="000B740B"/>
    <w:rsid w:val="000C1544"/>
    <w:rsid w:val="000C65C2"/>
    <w:rsid w:val="000E4B79"/>
    <w:rsid w:val="000F00DE"/>
    <w:rsid w:val="000F3B03"/>
    <w:rsid w:val="00101DBD"/>
    <w:rsid w:val="00122394"/>
    <w:rsid w:val="001235CD"/>
    <w:rsid w:val="00147412"/>
    <w:rsid w:val="00147BDD"/>
    <w:rsid w:val="001677FE"/>
    <w:rsid w:val="00184C05"/>
    <w:rsid w:val="001850F0"/>
    <w:rsid w:val="001A092F"/>
    <w:rsid w:val="001A3613"/>
    <w:rsid w:val="001A536B"/>
    <w:rsid w:val="001E05BC"/>
    <w:rsid w:val="0023017A"/>
    <w:rsid w:val="00262DC0"/>
    <w:rsid w:val="002A2845"/>
    <w:rsid w:val="002A4AE0"/>
    <w:rsid w:val="002A5434"/>
    <w:rsid w:val="002B23DC"/>
    <w:rsid w:val="002C1A08"/>
    <w:rsid w:val="002F47AA"/>
    <w:rsid w:val="00311FC7"/>
    <w:rsid w:val="0033281E"/>
    <w:rsid w:val="003455B1"/>
    <w:rsid w:val="00354CCA"/>
    <w:rsid w:val="003728A5"/>
    <w:rsid w:val="0038445C"/>
    <w:rsid w:val="00390CB6"/>
    <w:rsid w:val="00396FD5"/>
    <w:rsid w:val="003C1C00"/>
    <w:rsid w:val="003C6B24"/>
    <w:rsid w:val="003D1EFD"/>
    <w:rsid w:val="003F374E"/>
    <w:rsid w:val="004277A2"/>
    <w:rsid w:val="00431B20"/>
    <w:rsid w:val="004441FB"/>
    <w:rsid w:val="004655B0"/>
    <w:rsid w:val="004B70A2"/>
    <w:rsid w:val="004C1E27"/>
    <w:rsid w:val="004E5BF6"/>
    <w:rsid w:val="004F0B20"/>
    <w:rsid w:val="00503B6F"/>
    <w:rsid w:val="0051378E"/>
    <w:rsid w:val="00514772"/>
    <w:rsid w:val="00535B5D"/>
    <w:rsid w:val="005542DB"/>
    <w:rsid w:val="005669AF"/>
    <w:rsid w:val="005957B1"/>
    <w:rsid w:val="005B4684"/>
    <w:rsid w:val="005C3969"/>
    <w:rsid w:val="005E0F2F"/>
    <w:rsid w:val="00612301"/>
    <w:rsid w:val="00613704"/>
    <w:rsid w:val="00637501"/>
    <w:rsid w:val="00642755"/>
    <w:rsid w:val="00644AE1"/>
    <w:rsid w:val="00647527"/>
    <w:rsid w:val="00690DD9"/>
    <w:rsid w:val="006D3FB7"/>
    <w:rsid w:val="006D6994"/>
    <w:rsid w:val="006E29BB"/>
    <w:rsid w:val="006F30BD"/>
    <w:rsid w:val="007348ED"/>
    <w:rsid w:val="0075284E"/>
    <w:rsid w:val="00785E59"/>
    <w:rsid w:val="00786DCC"/>
    <w:rsid w:val="007D3A5C"/>
    <w:rsid w:val="007E4284"/>
    <w:rsid w:val="007F0D9F"/>
    <w:rsid w:val="007F1B90"/>
    <w:rsid w:val="00801255"/>
    <w:rsid w:val="00802456"/>
    <w:rsid w:val="00842984"/>
    <w:rsid w:val="00853D0F"/>
    <w:rsid w:val="008649A9"/>
    <w:rsid w:val="008779C9"/>
    <w:rsid w:val="008D77B6"/>
    <w:rsid w:val="008E51CB"/>
    <w:rsid w:val="00914D07"/>
    <w:rsid w:val="00932652"/>
    <w:rsid w:val="0098331B"/>
    <w:rsid w:val="00990463"/>
    <w:rsid w:val="009D64E0"/>
    <w:rsid w:val="009F4764"/>
    <w:rsid w:val="00A32268"/>
    <w:rsid w:val="00A42757"/>
    <w:rsid w:val="00A670FD"/>
    <w:rsid w:val="00AC3376"/>
    <w:rsid w:val="00AC4A1D"/>
    <w:rsid w:val="00AE22B2"/>
    <w:rsid w:val="00AE5956"/>
    <w:rsid w:val="00B14CD6"/>
    <w:rsid w:val="00B27EE0"/>
    <w:rsid w:val="00B36A6D"/>
    <w:rsid w:val="00B455C3"/>
    <w:rsid w:val="00B727FA"/>
    <w:rsid w:val="00B97BDC"/>
    <w:rsid w:val="00BB5581"/>
    <w:rsid w:val="00BC4592"/>
    <w:rsid w:val="00BC52A0"/>
    <w:rsid w:val="00BD2AE8"/>
    <w:rsid w:val="00BE69CE"/>
    <w:rsid w:val="00BF0B67"/>
    <w:rsid w:val="00BF330B"/>
    <w:rsid w:val="00C31F4D"/>
    <w:rsid w:val="00C33AD5"/>
    <w:rsid w:val="00C37FD3"/>
    <w:rsid w:val="00C5485E"/>
    <w:rsid w:val="00C97F79"/>
    <w:rsid w:val="00CA6098"/>
    <w:rsid w:val="00CB14A1"/>
    <w:rsid w:val="00CB418C"/>
    <w:rsid w:val="00CB7BA8"/>
    <w:rsid w:val="00CE726D"/>
    <w:rsid w:val="00D0087C"/>
    <w:rsid w:val="00D14A43"/>
    <w:rsid w:val="00D21459"/>
    <w:rsid w:val="00D96DF0"/>
    <w:rsid w:val="00D97BEA"/>
    <w:rsid w:val="00DE6C48"/>
    <w:rsid w:val="00DF6522"/>
    <w:rsid w:val="00E0466A"/>
    <w:rsid w:val="00E13446"/>
    <w:rsid w:val="00E853CC"/>
    <w:rsid w:val="00E94B2C"/>
    <w:rsid w:val="00EE03AA"/>
    <w:rsid w:val="00F009B6"/>
    <w:rsid w:val="00F24A56"/>
    <w:rsid w:val="00F47C30"/>
    <w:rsid w:val="00F95EAA"/>
    <w:rsid w:val="00FA3515"/>
    <w:rsid w:val="00FB0C86"/>
    <w:rsid w:val="00FB1C97"/>
    <w:rsid w:val="00FB42B4"/>
    <w:rsid w:val="00FD1B75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D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3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3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3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3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3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3D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3DC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2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23D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3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23D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2B23DC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23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23DC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AC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1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3704"/>
  </w:style>
  <w:style w:type="paragraph" w:styleId="af0">
    <w:name w:val="footer"/>
    <w:basedOn w:val="a"/>
    <w:link w:val="af1"/>
    <w:uiPriority w:val="99"/>
    <w:unhideWhenUsed/>
    <w:rsid w:val="0061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3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3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3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3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3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3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3D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3DC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2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23D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3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23D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2B23DC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23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23DC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AC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1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13704"/>
  </w:style>
  <w:style w:type="paragraph" w:styleId="af0">
    <w:name w:val="footer"/>
    <w:basedOn w:val="a"/>
    <w:link w:val="af1"/>
    <w:uiPriority w:val="99"/>
    <w:unhideWhenUsed/>
    <w:rsid w:val="0061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1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rodsky-okrug.ru/docs/doc/postanovlenie-o-poryadke-predostavleniya-munitsipalnyh-garantij-bogorodskogo-gorodskogo-okruga-ot-1-235920?utm_referrer=https%3a%2f%2fya.ru%2f" TargetMode="External"/><Relationship Id="rId13" Type="http://schemas.openxmlformats.org/officeDocument/2006/relationships/hyperlink" Target="https://bogorodsky-okrug.ru/docs/doc/postanovlenie-o-poryadke-predostavleniya-munitsipalnyh-garantij-bogorodskogo-gorodskogo-okruga-ot-1-235920?utm_referrer=https%3a%2f%2fya.ru%2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gorodsky-okrug.ru/docs/doc/postanovlenie-o-poryadke-predostavleniya-munitsipalnyh-garantij-bogorodskogo-gorodskogo-okruga-ot-1-235920?utm_referrer=https%3a%2f%2fya.ru%2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gorodsky-okrug.ru/docs/doc/postanovlenie-o-poryadke-predostavleniya-munitsipalnyh-garantij-bogorodskogo-gorodskogo-okruga-ot-1-235920?utm_referrer=https%3a%2f%2fya.ru%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gorodsky-okrug.ru/docs/doc/postanovlenie-o-poryadke-predostavleniya-munitsipalnyh-garantij-bogorodskogo-gorodskogo-okruga-ot-1-235920?utm_referrer=https%3a%2f%2fya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gorodsky-okrug.ru/docs/doc/postanovlenie-o-poryadke-predostavleniya-munitsipalnyh-garantij-bogorodskogo-gorodskogo-okruga-ot-1-235920?utm_referrer=https%3a%2f%2fya.ru%2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47</Pages>
  <Words>13430</Words>
  <Characters>76553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Надежда Вениаминовна</dc:creator>
  <cp:keywords/>
  <dc:description/>
  <cp:lastModifiedBy>prokofieva</cp:lastModifiedBy>
  <cp:revision>112</cp:revision>
  <dcterms:created xsi:type="dcterms:W3CDTF">2026-02-13T08:47:00Z</dcterms:created>
  <dcterms:modified xsi:type="dcterms:W3CDTF">2026-03-25T08:27:00Z</dcterms:modified>
</cp:coreProperties>
</file>