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52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сети, расположенной по адресу: </w:t>
      </w:r>
    </w:p>
    <w:p w:rsidR="00AF582E" w:rsidRPr="00AF582E" w:rsidRDefault="00674C18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поселок Фоминское, поселок Константиновский</w:t>
      </w:r>
      <w:r w:rsidR="00AF582E"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Тутаевский муниципальный округ,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>Ярославская область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1222D6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052B62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045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 w:rsidRP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B4239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94257E" w:rsidRPr="0094257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410074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 w:rsidRP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E5BC0" w:rsidRPr="00517481" w:rsidRDefault="00517481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E87AC6" w:rsidP="005174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улично-дорожной сети, расположенной по адресу: </w:t>
            </w:r>
          </w:p>
          <w:p w:rsidR="00D82963" w:rsidRPr="00517481" w:rsidRDefault="00840157" w:rsidP="009425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157">
              <w:rPr>
                <w:rFonts w:ascii="Times New Roman" w:hAnsi="Times New Roman" w:cs="Times New Roman"/>
                <w:bCs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>,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51748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17481" w:rsidRPr="00517481">
        <w:rPr>
          <w:rFonts w:ascii="Times New Roman" w:hAnsi="Times New Roman" w:cs="Times New Roman"/>
          <w:sz w:val="24"/>
          <w:szCs w:val="24"/>
        </w:rPr>
        <w:t xml:space="preserve">улично-дорожной сети, расположенной по адресу: </w:t>
      </w:r>
      <w:r w:rsidR="00674C18">
        <w:rPr>
          <w:rFonts w:ascii="Times New Roman" w:hAnsi="Times New Roman" w:cs="Times New Roman"/>
          <w:sz w:val="24"/>
          <w:szCs w:val="24"/>
        </w:rPr>
        <w:t>поселок Фоминское, поселок Константиновский</w:t>
      </w:r>
      <w:r w:rsidR="00517481" w:rsidRPr="00517481">
        <w:rPr>
          <w:rFonts w:ascii="Times New Roman" w:hAnsi="Times New Roman" w:cs="Times New Roman"/>
          <w:sz w:val="24"/>
          <w:szCs w:val="24"/>
        </w:rPr>
        <w:t>, Тутаевский муниципальный округ, Ярославская область</w:t>
      </w:r>
      <w:r w:rsidR="00517481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B3E72" w:rsidRPr="00840157">
        <w:rPr>
          <w:rFonts w:ascii="Times New Roman" w:eastAsia="Calibri" w:hAnsi="Times New Roman" w:cs="Times New Roman"/>
          <w:sz w:val="24"/>
          <w:szCs w:val="24"/>
        </w:rPr>
        <w:t>3</w:t>
      </w:r>
      <w:r w:rsidR="00840157" w:rsidRPr="00840157">
        <w:rPr>
          <w:rFonts w:ascii="Times New Roman" w:eastAsia="Calibri" w:hAnsi="Times New Roman" w:cs="Times New Roman"/>
          <w:sz w:val="24"/>
          <w:szCs w:val="24"/>
        </w:rPr>
        <w:t>6</w:t>
      </w:r>
      <w:r w:rsidR="004B3E72" w:rsidRPr="00840157">
        <w:rPr>
          <w:rFonts w:ascii="Times New Roman" w:eastAsia="Calibri" w:hAnsi="Times New Roman" w:cs="Times New Roman"/>
          <w:sz w:val="24"/>
          <w:szCs w:val="24"/>
        </w:rPr>
        <w:t>7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840157" w:rsidRPr="00840157">
        <w:rPr>
          <w:rFonts w:ascii="Times New Roman" w:eastAsia="Calibri" w:hAnsi="Times New Roman" w:cs="Times New Roman"/>
          <w:sz w:val="24"/>
          <w:szCs w:val="24"/>
        </w:rPr>
        <w:t>17.04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840157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DF77A4" w:rsidRPr="00E95F3A">
        <w:rPr>
          <w:rFonts w:ascii="Times New Roman" w:hAnsi="Times New Roman" w:cs="Times New Roman"/>
          <w:sz w:val="24"/>
          <w:szCs w:val="24"/>
        </w:rPr>
        <w:t xml:space="preserve"> 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8260F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260F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8260F4">
        <w:rPr>
          <w:rFonts w:ascii="Times New Roman" w:hAnsi="Times New Roman" w:cs="Times New Roman"/>
          <w:sz w:val="24"/>
          <w:szCs w:val="24"/>
        </w:rPr>
        <w:t>его</w:t>
      </w:r>
      <w:r w:rsidR="00A11067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E6FC6">
        <w:rPr>
          <w:rFonts w:ascii="Times New Roman" w:hAnsi="Times New Roman" w:cs="Times New Roman"/>
          <w:sz w:val="24"/>
          <w:szCs w:val="24"/>
        </w:rPr>
        <w:t>ах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8260F4">
        <w:rPr>
          <w:rFonts w:ascii="Times New Roman" w:hAnsi="Times New Roman" w:cs="Times New Roman"/>
          <w:sz w:val="24"/>
          <w:szCs w:val="24"/>
        </w:rPr>
        <w:t>2302</w:t>
      </w:r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3D43C1">
        <w:rPr>
          <w:rFonts w:ascii="Times New Roman" w:hAnsi="Times New Roman" w:cs="Times New Roman"/>
          <w:sz w:val="24"/>
          <w:szCs w:val="24"/>
        </w:rPr>
        <w:t>76:15:02</w:t>
      </w:r>
      <w:r w:rsidR="008260F4">
        <w:rPr>
          <w:rFonts w:ascii="Times New Roman" w:hAnsi="Times New Roman" w:cs="Times New Roman"/>
          <w:sz w:val="24"/>
          <w:szCs w:val="24"/>
        </w:rPr>
        <w:t>2303</w:t>
      </w:r>
      <w:r w:rsidR="00A11067" w:rsidRPr="00A1106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260F4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A11067" w:rsidRPr="00A11067">
        <w:rPr>
          <w:rFonts w:ascii="Times New Roman" w:hAnsi="Times New Roman" w:cs="Times New Roman"/>
          <w:sz w:val="24"/>
          <w:szCs w:val="24"/>
        </w:rPr>
        <w:t>0</w:t>
      </w:r>
      <w:r w:rsidR="008260F4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E6FC6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8260F4">
        <w:rPr>
          <w:rFonts w:ascii="Times New Roman" w:hAnsi="Times New Roman" w:cs="Times New Roman"/>
          <w:sz w:val="24"/>
          <w:szCs w:val="24"/>
        </w:rPr>
        <w:t>ом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A11067" w:rsidRPr="00A11067">
        <w:rPr>
          <w:rFonts w:ascii="Times New Roman" w:hAnsi="Times New Roman" w:cs="Times New Roman"/>
          <w:sz w:val="24"/>
          <w:szCs w:val="24"/>
        </w:rPr>
        <w:t>0</w:t>
      </w:r>
      <w:r w:rsidR="008260F4">
        <w:rPr>
          <w:rFonts w:ascii="Times New Roman" w:hAnsi="Times New Roman" w:cs="Times New Roman"/>
          <w:sz w:val="24"/>
          <w:szCs w:val="24"/>
        </w:rPr>
        <w:t>00000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55160B" w:rsidRPr="0055160B">
        <w:rPr>
          <w:rFonts w:ascii="Times New Roman" w:hAnsi="Times New Roman" w:cs="Times New Roman"/>
          <w:sz w:val="24"/>
          <w:szCs w:val="24"/>
        </w:rPr>
        <w:t>0</w:t>
      </w:r>
      <w:r w:rsidR="00A6317C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6317C">
        <w:rPr>
          <w:rFonts w:ascii="Times New Roman" w:hAnsi="Times New Roman" w:cs="Times New Roman"/>
          <w:sz w:val="24"/>
          <w:szCs w:val="24"/>
        </w:rPr>
        <w:t xml:space="preserve">застройки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</w:t>
      </w:r>
      <w:r w:rsidR="0055160B" w:rsidRPr="0055160B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="00A6317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A6317C">
        <w:rPr>
          <w:rFonts w:ascii="Times New Roman" w:hAnsi="Times New Roman" w:cs="Times New Roman"/>
          <w:sz w:val="24"/>
          <w:szCs w:val="24"/>
        </w:rPr>
        <w:t>2302</w:t>
      </w:r>
      <w:r w:rsidR="00A84FF2">
        <w:rPr>
          <w:rFonts w:ascii="Times New Roman" w:hAnsi="Times New Roman" w:cs="Times New Roman"/>
          <w:sz w:val="24"/>
          <w:szCs w:val="24"/>
        </w:rPr>
        <w:t xml:space="preserve">, </w:t>
      </w:r>
      <w:r w:rsidR="00A84FF2" w:rsidRPr="007A14D3">
        <w:rPr>
          <w:rFonts w:ascii="Times New Roman" w:hAnsi="Times New Roman" w:cs="Times New Roman"/>
          <w:sz w:val="24"/>
          <w:szCs w:val="24"/>
        </w:rPr>
        <w:t>76:15:02</w:t>
      </w:r>
      <w:r w:rsidR="00A6317C">
        <w:rPr>
          <w:rFonts w:ascii="Times New Roman" w:hAnsi="Times New Roman" w:cs="Times New Roman"/>
          <w:sz w:val="24"/>
          <w:szCs w:val="24"/>
        </w:rPr>
        <w:t>2303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>Формирование территории под улично-дорожную сеть</w:t>
      </w:r>
      <w:r w:rsidR="00E15510" w:rsidRPr="00517481">
        <w:rPr>
          <w:rFonts w:ascii="Times New Roman" w:hAnsi="Times New Roman" w:cs="Times New Roman"/>
          <w:sz w:val="24"/>
          <w:szCs w:val="24"/>
        </w:rPr>
        <w:t>, расположенн</w:t>
      </w:r>
      <w:r w:rsidR="00E15510">
        <w:rPr>
          <w:rFonts w:ascii="Times New Roman" w:hAnsi="Times New Roman" w:cs="Times New Roman"/>
          <w:sz w:val="24"/>
          <w:szCs w:val="24"/>
        </w:rPr>
        <w:t>ую</w:t>
      </w:r>
      <w:r w:rsidR="00E15510" w:rsidRPr="00517481">
        <w:rPr>
          <w:rFonts w:ascii="Times New Roman" w:hAnsi="Times New Roman" w:cs="Times New Roman"/>
          <w:sz w:val="24"/>
          <w:szCs w:val="24"/>
        </w:rPr>
        <w:t xml:space="preserve"> по адресу: деревня Панино, улица Центральная, поселок Микляиха, Тутаевский муниципальный округ, Ярославская область</w:t>
      </w:r>
      <w:r w:rsidR="00E15510">
        <w:rPr>
          <w:rFonts w:ascii="Times New Roman" w:hAnsi="Times New Roman" w:cs="Times New Roman"/>
          <w:sz w:val="24"/>
          <w:szCs w:val="24"/>
        </w:rPr>
        <w:t>,</w:t>
      </w:r>
      <w:r w:rsidRPr="007A14D3">
        <w:rPr>
          <w:rFonts w:ascii="Times New Roman" w:hAnsi="Times New Roman" w:cs="Times New Roman"/>
          <w:sz w:val="24"/>
          <w:szCs w:val="24"/>
        </w:rPr>
        <w:t xml:space="preserve">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66D35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355654">
        <w:rPr>
          <w:rFonts w:ascii="Times New Roman" w:hAnsi="Times New Roman" w:cs="Times New Roman"/>
          <w:sz w:val="24"/>
          <w:szCs w:val="24"/>
        </w:rPr>
        <w:t>0</w:t>
      </w:r>
      <w:r w:rsidR="00266D35">
        <w:rPr>
          <w:rFonts w:ascii="Times New Roman" w:hAnsi="Times New Roman" w:cs="Times New Roman"/>
          <w:sz w:val="24"/>
          <w:szCs w:val="24"/>
        </w:rPr>
        <w:t>00000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r w:rsidR="00266D3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064F3A" w:rsidRDefault="00851659" w:rsidP="0084015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64F3A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40157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64F3A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840157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  <w:r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.2026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266D3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66D35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266D35">
              <w:rPr>
                <w:rFonts w:ascii="Times New Roman" w:hAnsi="Times New Roman" w:cs="Times New Roman"/>
                <w:sz w:val="20"/>
                <w:szCs w:val="20"/>
              </w:rPr>
              <w:t>2302</w:t>
            </w:r>
          </w:p>
          <w:p w:rsidR="00266D35" w:rsidRDefault="00266D35" w:rsidP="00266D3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2303</w:t>
            </w:r>
          </w:p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266D35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12403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266D35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Фоминское, п. Константиновский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266D35"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266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66D35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7C5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398919.93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1311635.85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398930.14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1311647.02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398922.34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1311654.38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398921.32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1311655.35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398909.05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1311667.06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398896.77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1311678.77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1311684.04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398886.74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1311689.31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398879.08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1311698.25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398874.43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1311700.91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398871.97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1311703.72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398872.11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1311706.63</w:t>
            </w:r>
          </w:p>
        </w:tc>
      </w:tr>
      <w:tr w:rsidR="00487C58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398862.49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1311717.91</w:t>
            </w:r>
          </w:p>
        </w:tc>
      </w:tr>
      <w:tr w:rsidR="00487C5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1311733.00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398819.12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1311746.28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398787.12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1311759.75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398781.66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1311762.01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398780.24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1311750.49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1311723.93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398775.65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1311713.15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398755.38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1311691.60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398734.84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1311673.77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1311678.47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398717.95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1311665.13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398722.79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1311660.18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398702.51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1311633.96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398667.74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1311597.88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398653.65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1311588.28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398639.22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1311580.36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398631.77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1311581.29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398622.52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1311577.81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398622.58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1311574.65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398722.87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1311579.80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398690.96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1311596.35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398698.86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1311605.30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398713.62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1311620.36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398726.43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1311637.10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398733.97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1311650.86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398744.42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1311666.43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398761.86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1311654.53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398762.64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398781.37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1311685.53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398809.93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1311724.68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398831.43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1311708.15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1311723.06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1311702.24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1311669.23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1311627.64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398792.44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1311585.49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398776.18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1311558.04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398783.41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1311557.15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398798.10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1311581.92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398819.44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1311617.94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398840.29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1311653.13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398858.98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1311681.65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398883.50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1311657.35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398871.30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1311631.95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398852.98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1311598.71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1311588.59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1311561.61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398837.09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1311558.92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398826.27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1311540.87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1311536.67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398846.69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1311555.71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03357C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398869.26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1311580.40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03357C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398891.83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1311605.10</w:t>
            </w:r>
          </w:p>
        </w:tc>
      </w:tr>
      <w:tr w:rsidR="00487C58" w:rsidRPr="00FA4243" w:rsidTr="0028340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87C58" w:rsidRPr="0003357C" w:rsidRDefault="00283402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398919.93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1311635.85</w:t>
            </w:r>
          </w:p>
        </w:tc>
      </w:tr>
      <w:tr w:rsidR="00283402" w:rsidRPr="00FA4243" w:rsidTr="00116733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A30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Вырез из участка к к.н. </w:t>
            </w:r>
            <w:r w:rsidRPr="00283402">
              <w:rPr>
                <w:rFonts w:ascii="Times New Roman" w:hAnsi="Times New Roman" w:cs="Times New Roman"/>
                <w:b/>
                <w:sz w:val="24"/>
                <w:szCs w:val="24"/>
              </w:rPr>
              <w:t>76:15:000000:ЗУ1</w:t>
            </w:r>
          </w:p>
        </w:tc>
      </w:tr>
      <w:tr w:rsidR="00283402" w:rsidRPr="00FA4243" w:rsidTr="00283402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398887.48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1311653.75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1311649.72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398866.93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1311610.20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398874.88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1311602.35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1311634.20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398905.57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1311637.41</w:t>
            </w:r>
          </w:p>
        </w:tc>
      </w:tr>
      <w:tr w:rsidR="00283402" w:rsidRPr="00FA4243" w:rsidTr="0028340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398887.48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1311653.75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516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8092" cy="6642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1" r="3887"/>
                    <a:stretch/>
                  </pic:blipFill>
                  <pic:spPr bwMode="auto">
                    <a:xfrm>
                      <a:off x="0" y="0"/>
                      <a:ext cx="9532562" cy="664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4516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9440" cy="6642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r="3611"/>
                    <a:stretch/>
                  </pic:blipFill>
                  <pic:spPr bwMode="auto">
                    <a:xfrm>
                      <a:off x="0" y="0"/>
                      <a:ext cx="9541978" cy="665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45163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0453" cy="9592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2852" r="2598" b="7142"/>
                    <a:stretch/>
                  </pic:blipFill>
                  <pic:spPr bwMode="auto">
                    <a:xfrm>
                      <a:off x="0" y="0"/>
                      <a:ext cx="6600888" cy="960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451637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71678" cy="98944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6902" r="4945"/>
                    <a:stretch/>
                  </pic:blipFill>
                  <pic:spPr bwMode="auto">
                    <a:xfrm>
                      <a:off x="0" y="0"/>
                      <a:ext cx="6580923" cy="99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332" w:rsidRPr="003C45BC">
        <w:rPr>
          <w:rFonts w:ascii="Times New Roman" w:hAnsi="Times New Roman" w:cs="Times New Roman"/>
          <w:sz w:val="24"/>
          <w:szCs w:val="24"/>
        </w:rPr>
        <w:t>76:15:0</w:t>
      </w:r>
      <w:r w:rsidR="003C45BC" w:rsidRPr="003C45BC">
        <w:rPr>
          <w:rFonts w:ascii="Times New Roman" w:hAnsi="Times New Roman" w:cs="Times New Roman"/>
          <w:sz w:val="24"/>
          <w:szCs w:val="24"/>
        </w:rPr>
        <w:t>00000</w:t>
      </w:r>
      <w:r w:rsidR="00A51332" w:rsidRPr="003C45B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A51332" w:rsidRPr="003C45BC">
        <w:rPr>
          <w:rFonts w:ascii="Times New Roman" w:hAnsi="Times New Roman" w:cs="Times New Roman"/>
          <w:sz w:val="24"/>
          <w:szCs w:val="24"/>
        </w:rPr>
        <w:t>1</w:t>
      </w:r>
      <w:r w:rsidR="008D3929" w:rsidRPr="003C45BC">
        <w:rPr>
          <w:rFonts w:ascii="Times New Roman" w:hAnsi="Times New Roman" w:cs="Times New Roman"/>
          <w:sz w:val="24"/>
          <w:szCs w:val="24"/>
        </w:rPr>
        <w:t xml:space="preserve"> </w:t>
      </w:r>
      <w:r w:rsidR="00D57EED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Pr="003C45BC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76:15:000000:1216 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8338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bookmarkStart w:id="0" w:name="_GoBack"/>
      <w:bookmarkEnd w:id="0"/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одоводы производственно-противопожарные (2 шт.), от водозаборного сооружения на берегу р. Волга до распределительной камеры технической воды КМ-1 предприятия (ранее – Внеплощадочная сеть производственно-противопожарного водопровода)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7EED" w:rsidRPr="003C45BC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color w:val="252625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76:15:000000:1465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газопровод-ввод низкого давления.</w:t>
      </w:r>
    </w:p>
    <w:p w:rsidR="00597D5E" w:rsidRPr="003C45BC" w:rsidRDefault="002266AA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D5E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color w:val="252625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76:15:000000:1463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D5E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газопровод-ввод низкого давления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813" w:rsidRDefault="00031813" w:rsidP="000E65AB">
      <w:pPr>
        <w:spacing w:after="0" w:line="240" w:lineRule="auto"/>
      </w:pPr>
      <w:r>
        <w:separator/>
      </w:r>
    </w:p>
  </w:endnote>
  <w:endnote w:type="continuationSeparator" w:id="0">
    <w:p w:rsidR="00031813" w:rsidRDefault="0003181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C58" w:rsidRDefault="00487C5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C58" w:rsidRDefault="00487C5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C58" w:rsidRDefault="00487C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813" w:rsidRDefault="00031813" w:rsidP="000E65AB">
      <w:pPr>
        <w:spacing w:after="0" w:line="240" w:lineRule="auto"/>
      </w:pPr>
      <w:r>
        <w:separator/>
      </w:r>
    </w:p>
  </w:footnote>
  <w:footnote w:type="continuationSeparator" w:id="0">
    <w:p w:rsidR="00031813" w:rsidRDefault="0003181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F37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1813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6D35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402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45BC"/>
    <w:rsid w:val="003C6BF1"/>
    <w:rsid w:val="003C6C0A"/>
    <w:rsid w:val="003C6D3C"/>
    <w:rsid w:val="003D0B8E"/>
    <w:rsid w:val="003D0DE6"/>
    <w:rsid w:val="003D172D"/>
    <w:rsid w:val="003D419E"/>
    <w:rsid w:val="003D43C1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05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1637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87C58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4C18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0F4"/>
    <w:rsid w:val="00826EC8"/>
    <w:rsid w:val="00827923"/>
    <w:rsid w:val="00830548"/>
    <w:rsid w:val="00831EDF"/>
    <w:rsid w:val="00833843"/>
    <w:rsid w:val="00833F4D"/>
    <w:rsid w:val="00834435"/>
    <w:rsid w:val="00834DDD"/>
    <w:rsid w:val="008353A2"/>
    <w:rsid w:val="008400DA"/>
    <w:rsid w:val="00840157"/>
    <w:rsid w:val="0084291E"/>
    <w:rsid w:val="008502FE"/>
    <w:rsid w:val="00850DC0"/>
    <w:rsid w:val="00850F93"/>
    <w:rsid w:val="00851659"/>
    <w:rsid w:val="008533D5"/>
    <w:rsid w:val="0085352C"/>
    <w:rsid w:val="008565D5"/>
    <w:rsid w:val="0086223B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6317C"/>
    <w:rsid w:val="00A725A6"/>
    <w:rsid w:val="00A73012"/>
    <w:rsid w:val="00A73588"/>
    <w:rsid w:val="00A74490"/>
    <w:rsid w:val="00A77A9F"/>
    <w:rsid w:val="00A82FC6"/>
    <w:rsid w:val="00A842FD"/>
    <w:rsid w:val="00A84FF2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3FA1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5B9F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511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3791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2861"/>
    <w:rsid w:val="00F2311B"/>
    <w:rsid w:val="00F238AB"/>
    <w:rsid w:val="00F25D57"/>
    <w:rsid w:val="00F25FA9"/>
    <w:rsid w:val="00F3078F"/>
    <w:rsid w:val="00F30D36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2CF"/>
    <w:rsid w:val="00F7262D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FFCFE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43466-3D5C-4F6A-BDB8-3C01C878A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3940</TotalTime>
  <Pages>15</Pages>
  <Words>2098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333</cp:revision>
  <cp:lastPrinted>2020-08-04T12:03:00Z</cp:lastPrinted>
  <dcterms:created xsi:type="dcterms:W3CDTF">2022-03-22T12:58:00Z</dcterms:created>
  <dcterms:modified xsi:type="dcterms:W3CDTF">2026-05-14T12:16:00Z</dcterms:modified>
</cp:coreProperties>
</file>