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4278F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30709">
        <w:rPr>
          <w:rFonts w:ascii="Times New Roman" w:hAnsi="Times New Roman" w:cs="Times New Roman"/>
          <w:sz w:val="28"/>
          <w:szCs w:val="28"/>
        </w:rPr>
        <w:t>24.07.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</w:t>
      </w:r>
      <w:r w:rsidR="0004278F" w:rsidRPr="0004278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30709">
        <w:rPr>
          <w:rFonts w:ascii="Times New Roman" w:hAnsi="Times New Roman" w:cs="Times New Roman"/>
          <w:sz w:val="28"/>
          <w:szCs w:val="28"/>
        </w:rPr>
        <w:t xml:space="preserve"> 749-п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«д. </w:t>
      </w:r>
      <w:proofErr w:type="spellStart"/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Киселево</w:t>
      </w:r>
      <w:proofErr w:type="spellEnd"/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 – д.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 xml:space="preserve">Березино – д. </w:t>
      </w:r>
      <w:proofErr w:type="spellStart"/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Каликино</w:t>
      </w:r>
      <w:proofErr w:type="spellEnd"/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»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муниципального округ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а 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04278F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72212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278F" w:rsidRPr="0004278F" w:rsidRDefault="00AB4239" w:rsidP="00042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дорогу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Киселево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 – д. Березино – 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Каликино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A7F3A" w:rsidRPr="00E87AC6" w:rsidRDefault="0004278F" w:rsidP="00103D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Генеральному плану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Левобережного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72212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278F" w:rsidRPr="0004278F" w:rsidRDefault="00AB4239" w:rsidP="00042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Киселево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 – д. Березино – 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Каликино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B4239" w:rsidRPr="00AB4239" w:rsidRDefault="0004278F" w:rsidP="0010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8C0926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21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21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278F" w:rsidRPr="0004278F" w:rsidRDefault="00410074" w:rsidP="00042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Киселево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 – д. Березино – д. </w:t>
            </w:r>
            <w:proofErr w:type="spellStart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Каликино</w:t>
            </w:r>
            <w:proofErr w:type="spellEnd"/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E5BC0" w:rsidRPr="00410074" w:rsidRDefault="0004278F" w:rsidP="000427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21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21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42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C3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</w:t>
            </w:r>
            <w:r w:rsid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="0004278F">
              <w:rPr>
                <w:rFonts w:ascii="Times New Roman" w:hAnsi="Times New Roman" w:cs="Times New Roman"/>
                <w:bCs/>
                <w:sz w:val="24"/>
                <w:szCs w:val="24"/>
              </w:rPr>
              <w:t>Киселево</w:t>
            </w:r>
            <w:proofErr w:type="spellEnd"/>
            <w:r w:rsid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 Березино</w:t>
            </w:r>
            <w:r w:rsidR="0004278F">
              <w:rPr>
                <w:rFonts w:ascii="Times New Roman" w:hAnsi="Times New Roman" w:cs="Times New Roman"/>
                <w:bCs/>
                <w:sz w:val="24"/>
                <w:szCs w:val="24"/>
              </w:rPr>
              <w:t>, от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 Березино </w:t>
            </w:r>
            <w:r w:rsidR="0004278F">
              <w:rPr>
                <w:rFonts w:ascii="Times New Roman" w:hAnsi="Times New Roman" w:cs="Times New Roman"/>
                <w:bCs/>
                <w:sz w:val="24"/>
                <w:szCs w:val="24"/>
              </w:rPr>
              <w:t>до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 </w:t>
            </w:r>
            <w:proofErr w:type="spellStart"/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>Каликино</w:t>
            </w:r>
            <w:proofErr w:type="spellEnd"/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>» 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21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365043" w:rsidRDefault="00365043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365043" w:rsidRDefault="00365043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C838D0" w:rsidRPr="00C838D0" w:rsidRDefault="00C838D0" w:rsidP="00C838D0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9E59FE" w:rsidRDefault="001E33F7" w:rsidP="0004278F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04278F" w:rsidRPr="0004278F">
        <w:rPr>
          <w:rFonts w:ascii="Times New Roman" w:hAnsi="Times New Roman" w:cs="Times New Roman"/>
          <w:sz w:val="24"/>
          <w:szCs w:val="24"/>
        </w:rPr>
        <w:t xml:space="preserve">«д. </w:t>
      </w:r>
      <w:proofErr w:type="spellStart"/>
      <w:r w:rsidR="0004278F" w:rsidRPr="0004278F">
        <w:rPr>
          <w:rFonts w:ascii="Times New Roman" w:hAnsi="Times New Roman" w:cs="Times New Roman"/>
          <w:sz w:val="24"/>
          <w:szCs w:val="24"/>
        </w:rPr>
        <w:t>Киселево</w:t>
      </w:r>
      <w:proofErr w:type="spellEnd"/>
      <w:r w:rsidR="0004278F" w:rsidRPr="0004278F">
        <w:rPr>
          <w:rFonts w:ascii="Times New Roman" w:hAnsi="Times New Roman" w:cs="Times New Roman"/>
          <w:sz w:val="24"/>
          <w:szCs w:val="24"/>
        </w:rPr>
        <w:t xml:space="preserve"> – д. Березино – д. </w:t>
      </w:r>
      <w:proofErr w:type="spellStart"/>
      <w:r w:rsidR="0004278F" w:rsidRPr="0004278F">
        <w:rPr>
          <w:rFonts w:ascii="Times New Roman" w:hAnsi="Times New Roman" w:cs="Times New Roman"/>
          <w:sz w:val="24"/>
          <w:szCs w:val="24"/>
        </w:rPr>
        <w:t>Каликино</w:t>
      </w:r>
      <w:proofErr w:type="spellEnd"/>
      <w:r w:rsidR="0004278F" w:rsidRPr="0004278F">
        <w:rPr>
          <w:rFonts w:ascii="Times New Roman" w:hAnsi="Times New Roman" w:cs="Times New Roman"/>
          <w:sz w:val="24"/>
          <w:szCs w:val="24"/>
        </w:rPr>
        <w:t>» Тутаевского муниципального округа Ярославской области</w:t>
      </w:r>
      <w:r w:rsidR="00F71E6A" w:rsidRPr="0004278F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E0547B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E0547B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E0547B" w:rsidRPr="00E0547B">
        <w:rPr>
          <w:rFonts w:ascii="Times New Roman" w:eastAsia="Calibri" w:hAnsi="Times New Roman" w:cs="Times New Roman"/>
          <w:sz w:val="24"/>
          <w:szCs w:val="24"/>
        </w:rPr>
        <w:t>536</w:t>
      </w:r>
      <w:r w:rsidR="001123AE" w:rsidRPr="00E0547B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E0547B" w:rsidRPr="00E0547B">
        <w:rPr>
          <w:rFonts w:ascii="Times New Roman" w:hAnsi="Times New Roman" w:cs="Times New Roman"/>
          <w:sz w:val="24"/>
          <w:szCs w:val="24"/>
        </w:rPr>
        <w:t>09.06</w:t>
      </w:r>
      <w:r w:rsidR="001123AE" w:rsidRPr="00E0547B">
        <w:rPr>
          <w:rFonts w:ascii="Times New Roman" w:eastAsia="Calibri" w:hAnsi="Times New Roman" w:cs="Times New Roman"/>
          <w:sz w:val="24"/>
          <w:szCs w:val="24"/>
        </w:rPr>
        <w:t>.202</w:t>
      </w:r>
      <w:r w:rsidR="00F71E6A" w:rsidRPr="00E0547B">
        <w:rPr>
          <w:rFonts w:ascii="Times New Roman" w:eastAsia="Calibri" w:hAnsi="Times New Roman" w:cs="Times New Roman"/>
          <w:sz w:val="24"/>
          <w:szCs w:val="24"/>
        </w:rPr>
        <w:t>5</w:t>
      </w:r>
      <w:r w:rsidR="001123AE" w:rsidRPr="009837AB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F71E6A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1B0A10">
        <w:rPr>
          <w:rFonts w:ascii="Times New Roman" w:hAnsi="Times New Roman" w:cs="Times New Roman"/>
          <w:bCs/>
          <w:sz w:val="24"/>
          <w:szCs w:val="24"/>
        </w:rPr>
        <w:t>19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1B0A10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103DD6">
        <w:rPr>
          <w:rFonts w:ascii="Times New Roman" w:hAnsi="Times New Roman" w:cs="Times New Roman"/>
          <w:sz w:val="24"/>
          <w:szCs w:val="24"/>
        </w:rPr>
        <w:t>30.03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3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103DD6">
        <w:rPr>
          <w:rFonts w:ascii="Times New Roman" w:hAnsi="Times New Roman" w:cs="Times New Roman"/>
          <w:sz w:val="24"/>
          <w:szCs w:val="24"/>
        </w:rPr>
        <w:t>0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BA0099">
        <w:rPr>
          <w:rFonts w:ascii="Times New Roman" w:hAnsi="Times New Roman" w:cs="Times New Roman"/>
          <w:sz w:val="24"/>
          <w:szCs w:val="24"/>
        </w:rPr>
        <w:t>30.03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BA0099">
        <w:rPr>
          <w:rFonts w:ascii="Times New Roman" w:hAnsi="Times New Roman" w:cs="Times New Roman"/>
          <w:sz w:val="24"/>
          <w:szCs w:val="24"/>
        </w:rPr>
        <w:t>3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BA0099">
        <w:rPr>
          <w:rFonts w:ascii="Times New Roman" w:hAnsi="Times New Roman" w:cs="Times New Roman"/>
          <w:sz w:val="24"/>
          <w:szCs w:val="24"/>
        </w:rPr>
        <w:t>05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893EA3" w:rsidRDefault="00893EA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BE9">
        <w:rPr>
          <w:rFonts w:ascii="Times New Roman" w:hAnsi="Times New Roman" w:cs="Times New Roman"/>
          <w:b/>
          <w:sz w:val="24"/>
          <w:szCs w:val="24"/>
        </w:rPr>
        <w:t>Цель разработки проекта межевания</w:t>
      </w:r>
    </w:p>
    <w:p w:rsidR="007B4E05" w:rsidRDefault="005D7DD6" w:rsidP="00C838D0">
      <w:pPr>
        <w:pStyle w:val="a8"/>
        <w:spacing w:line="240" w:lineRule="auto"/>
        <w:ind w:left="709" w:righ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C838D0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5179E5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7D549F">
        <w:rPr>
          <w:rFonts w:ascii="Times New Roman" w:hAnsi="Times New Roman" w:cs="Times New Roman"/>
          <w:sz w:val="24"/>
          <w:szCs w:val="24"/>
        </w:rPr>
        <w:t>ых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7D549F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D549F">
        <w:rPr>
          <w:rFonts w:ascii="Times New Roman" w:hAnsi="Times New Roman" w:cs="Times New Roman"/>
          <w:sz w:val="24"/>
          <w:szCs w:val="24"/>
        </w:rPr>
        <w:t>ов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7D549F">
        <w:rPr>
          <w:rFonts w:ascii="Times New Roman" w:hAnsi="Times New Roman" w:cs="Times New Roman"/>
          <w:sz w:val="24"/>
          <w:szCs w:val="24"/>
        </w:rPr>
        <w:t>их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30B53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30B53">
        <w:rPr>
          <w:rFonts w:ascii="Times New Roman" w:hAnsi="Times New Roman" w:cs="Times New Roman"/>
          <w:sz w:val="24"/>
          <w:szCs w:val="24"/>
        </w:rPr>
        <w:t>ах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12016</w:t>
      </w:r>
      <w:r w:rsidR="00B30B53">
        <w:rPr>
          <w:rFonts w:ascii="Times New Roman" w:hAnsi="Times New Roman" w:cs="Times New Roman"/>
          <w:sz w:val="24"/>
          <w:szCs w:val="24"/>
        </w:rPr>
        <w:t xml:space="preserve">, </w:t>
      </w:r>
      <w:r w:rsidR="00B30B53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 xml:space="preserve">12017, </w:t>
      </w:r>
      <w:r w:rsidR="0004278F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12018, 76:15:012001</w:t>
      </w:r>
      <w:r w:rsidR="007D781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7684A">
        <w:rPr>
          <w:rFonts w:ascii="Times New Roman" w:hAnsi="Times New Roman" w:cs="Times New Roman"/>
          <w:sz w:val="24"/>
          <w:szCs w:val="24"/>
        </w:rPr>
        <w:t>ом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D549F">
        <w:rPr>
          <w:rFonts w:ascii="Times New Roman" w:hAnsi="Times New Roman" w:cs="Times New Roman"/>
          <w:sz w:val="24"/>
          <w:szCs w:val="24"/>
        </w:rPr>
        <w:t xml:space="preserve">, </w:t>
      </w:r>
      <w:r w:rsidR="007D549F" w:rsidRPr="005179E5">
        <w:rPr>
          <w:rFonts w:ascii="Times New Roman" w:hAnsi="Times New Roman" w:cs="Times New Roman"/>
          <w:sz w:val="24"/>
          <w:szCs w:val="24"/>
        </w:rPr>
        <w:t>76:15:0</w:t>
      </w:r>
      <w:r w:rsidR="007D549F">
        <w:rPr>
          <w:rFonts w:ascii="Times New Roman" w:hAnsi="Times New Roman" w:cs="Times New Roman"/>
          <w:sz w:val="24"/>
          <w:szCs w:val="24"/>
        </w:rPr>
        <w:t>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B30B53" w:rsidRDefault="007B4E05" w:rsidP="00B30B53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>населенн</w:t>
      </w:r>
      <w:r w:rsidR="00FD503A">
        <w:rPr>
          <w:rFonts w:ascii="Times New Roman" w:hAnsi="Times New Roman" w:cs="Times New Roman"/>
          <w:sz w:val="24"/>
          <w:szCs w:val="24"/>
        </w:rPr>
        <w:t>ым</w:t>
      </w:r>
      <w:r w:rsidR="0017684A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FD503A">
        <w:rPr>
          <w:rFonts w:ascii="Times New Roman" w:hAnsi="Times New Roman" w:cs="Times New Roman"/>
          <w:sz w:val="24"/>
          <w:szCs w:val="24"/>
        </w:rPr>
        <w:t>ам</w:t>
      </w:r>
      <w:r w:rsidR="00CD028D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>земельн</w:t>
      </w:r>
      <w:r w:rsidR="007D549F">
        <w:rPr>
          <w:rFonts w:ascii="Times New Roman" w:hAnsi="Times New Roman" w:cs="Times New Roman"/>
          <w:sz w:val="24"/>
          <w:szCs w:val="24"/>
        </w:rPr>
        <w:t>ых</w:t>
      </w:r>
      <w:r w:rsidR="00F0459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7D549F">
        <w:rPr>
          <w:rFonts w:ascii="Times New Roman" w:hAnsi="Times New Roman" w:cs="Times New Roman"/>
          <w:sz w:val="24"/>
          <w:szCs w:val="24"/>
        </w:rPr>
        <w:t>ов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7D549F">
        <w:rPr>
          <w:rFonts w:ascii="Times New Roman" w:hAnsi="Times New Roman" w:cs="Times New Roman"/>
          <w:sz w:val="24"/>
          <w:szCs w:val="24"/>
        </w:rPr>
        <w:t>и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7D549F">
        <w:rPr>
          <w:rFonts w:ascii="Times New Roman" w:hAnsi="Times New Roman" w:cs="Times New Roman"/>
          <w:sz w:val="24"/>
          <w:szCs w:val="24"/>
        </w:rPr>
        <w:t>ами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B30B53" w:rsidRPr="00B30B53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B30B53" w:rsidRPr="00B30B5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D549F">
        <w:rPr>
          <w:rFonts w:ascii="Times New Roman" w:hAnsi="Times New Roman" w:cs="Times New Roman"/>
          <w:sz w:val="24"/>
          <w:szCs w:val="24"/>
        </w:rPr>
        <w:t xml:space="preserve">, </w:t>
      </w:r>
      <w:r w:rsidR="007D549F" w:rsidRPr="005179E5">
        <w:rPr>
          <w:rFonts w:ascii="Times New Roman" w:hAnsi="Times New Roman" w:cs="Times New Roman"/>
          <w:sz w:val="24"/>
          <w:szCs w:val="24"/>
        </w:rPr>
        <w:t>76:15:0</w:t>
      </w:r>
      <w:r w:rsidR="007D549F">
        <w:rPr>
          <w:rFonts w:ascii="Times New Roman" w:hAnsi="Times New Roman" w:cs="Times New Roman"/>
          <w:sz w:val="24"/>
          <w:szCs w:val="24"/>
        </w:rPr>
        <w:t>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F0459E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717DDC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102009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6F432B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893EA3" w:rsidRPr="00FA4243" w:rsidRDefault="00893EA3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DD6" w:rsidRDefault="00C631F5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F7EF2" w:rsidRDefault="00BF7EF2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7B4765">
        <w:rPr>
          <w:rFonts w:ascii="Times New Roman" w:hAnsi="Times New Roman" w:cs="Times New Roman"/>
          <w:sz w:val="24"/>
          <w:szCs w:val="24"/>
        </w:rPr>
        <w:t>Артемьевского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F7EF2" w:rsidRDefault="00BF7EF2" w:rsidP="005D7DD6">
      <w:pPr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07508" w:rsidRPr="00133CD6" w:rsidRDefault="00407508" w:rsidP="00F32BB4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7D549F">
        <w:rPr>
          <w:rFonts w:ascii="Times New Roman" w:hAnsi="Times New Roman" w:cs="Times New Roman"/>
          <w:sz w:val="24"/>
          <w:szCs w:val="24"/>
        </w:rPr>
        <w:t>е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7D549F">
        <w:rPr>
          <w:rFonts w:ascii="Times New Roman" w:hAnsi="Times New Roman" w:cs="Times New Roman"/>
          <w:sz w:val="24"/>
          <w:szCs w:val="24"/>
        </w:rPr>
        <w:t>е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7D549F">
        <w:rPr>
          <w:rFonts w:ascii="Times New Roman" w:hAnsi="Times New Roman" w:cs="Times New Roman"/>
          <w:sz w:val="24"/>
          <w:szCs w:val="24"/>
        </w:rPr>
        <w:t>ки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7D549F">
        <w:rPr>
          <w:rFonts w:ascii="Times New Roman" w:hAnsi="Times New Roman" w:cs="Times New Roman"/>
          <w:sz w:val="24"/>
          <w:szCs w:val="24"/>
        </w:rPr>
        <w:t>и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7D549F">
        <w:rPr>
          <w:rFonts w:ascii="Times New Roman" w:hAnsi="Times New Roman" w:cs="Times New Roman"/>
          <w:sz w:val="24"/>
          <w:szCs w:val="24"/>
        </w:rPr>
        <w:t>а</w:t>
      </w:r>
      <w:r w:rsidR="00061E73">
        <w:rPr>
          <w:rFonts w:ascii="Times New Roman" w:hAnsi="Times New Roman" w:cs="Times New Roman"/>
          <w:sz w:val="24"/>
          <w:szCs w:val="24"/>
        </w:rPr>
        <w:t>м</w:t>
      </w:r>
      <w:r w:rsidR="007D549F">
        <w:rPr>
          <w:rFonts w:ascii="Times New Roman" w:hAnsi="Times New Roman" w:cs="Times New Roman"/>
          <w:sz w:val="24"/>
          <w:szCs w:val="24"/>
        </w:rPr>
        <w:t>и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893EA3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93EA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D549F">
        <w:rPr>
          <w:rFonts w:ascii="Times New Roman" w:hAnsi="Times New Roman" w:cs="Times New Roman"/>
          <w:sz w:val="24"/>
          <w:szCs w:val="24"/>
        </w:rPr>
        <w:t>, 76:15:000000:ЗУ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>расположен</w:t>
      </w:r>
      <w:r w:rsidR="007D549F">
        <w:rPr>
          <w:rFonts w:ascii="Times New Roman" w:hAnsi="Times New Roman" w:cs="Times New Roman"/>
          <w:sz w:val="24"/>
          <w:szCs w:val="24"/>
        </w:rPr>
        <w:t>ы</w:t>
      </w:r>
      <w:r w:rsidR="00782D7B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 xml:space="preserve">зоне </w:t>
      </w:r>
      <w:r w:rsidR="00FD503A">
        <w:rPr>
          <w:rFonts w:ascii="Times New Roman" w:hAnsi="Times New Roman" w:cs="Times New Roman"/>
          <w:sz w:val="24"/>
          <w:szCs w:val="24"/>
        </w:rPr>
        <w:t>сельскохозяйственных угодий в составе земель сельскохозяйственного назначения</w:t>
      </w:r>
      <w:r w:rsidR="00893EA3">
        <w:rPr>
          <w:rFonts w:ascii="Times New Roman" w:hAnsi="Times New Roman" w:cs="Times New Roman"/>
          <w:sz w:val="24"/>
          <w:szCs w:val="24"/>
        </w:rPr>
        <w:t>.</w:t>
      </w:r>
    </w:p>
    <w:p w:rsidR="009647EC" w:rsidRDefault="00864F63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</w:t>
      </w:r>
      <w:r w:rsidR="007D549F">
        <w:rPr>
          <w:rFonts w:ascii="Times New Roman" w:eastAsia="Calibri" w:hAnsi="Times New Roman" w:cs="Times New Roman"/>
          <w:sz w:val="24"/>
          <w:szCs w:val="24"/>
          <w:lang w:eastAsia="ar-SA"/>
        </w:rPr>
        <w:t>е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участ</w:t>
      </w:r>
      <w:r w:rsidR="007D549F">
        <w:rPr>
          <w:rFonts w:ascii="Times New Roman" w:eastAsia="Calibri" w:hAnsi="Times New Roman" w:cs="Times New Roman"/>
          <w:sz w:val="24"/>
          <w:szCs w:val="24"/>
          <w:lang w:eastAsia="ar-SA"/>
        </w:rPr>
        <w:t>ки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76:15:0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7D549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D549F" w:rsidRPr="005179E5">
        <w:rPr>
          <w:rFonts w:ascii="Times New Roman" w:hAnsi="Times New Roman" w:cs="Times New Roman"/>
          <w:sz w:val="24"/>
          <w:szCs w:val="24"/>
        </w:rPr>
        <w:t>76:15:0</w:t>
      </w:r>
      <w:r w:rsidR="007D549F">
        <w:rPr>
          <w:rFonts w:ascii="Times New Roman" w:hAnsi="Times New Roman" w:cs="Times New Roman"/>
          <w:sz w:val="24"/>
          <w:szCs w:val="24"/>
        </w:rPr>
        <w:t>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с условным номером 76:15:0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7D549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D549F" w:rsidRPr="005179E5">
        <w:rPr>
          <w:rFonts w:ascii="Times New Roman" w:hAnsi="Times New Roman" w:cs="Times New Roman"/>
          <w:sz w:val="24"/>
          <w:szCs w:val="24"/>
        </w:rPr>
        <w:t>76:15:0</w:t>
      </w:r>
      <w:r w:rsidR="007D549F">
        <w:rPr>
          <w:rFonts w:ascii="Times New Roman" w:hAnsi="Times New Roman" w:cs="Times New Roman"/>
          <w:sz w:val="24"/>
          <w:szCs w:val="24"/>
        </w:rPr>
        <w:t>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для автомобильной дороги, ее конструктивных элементов и дорожных сооружений, а так же полос отвода автомобильной дороги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FB4967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B4967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D503A" w:rsidRPr="00FD503A">
        <w:rPr>
          <w:rFonts w:ascii="Times New Roman" w:hAnsi="Times New Roman" w:cs="Times New Roman"/>
          <w:sz w:val="24"/>
          <w:szCs w:val="24"/>
        </w:rPr>
        <w:t>76:15:012016, 76:15:012017, 76:15:012018, 76:15:012001</w:t>
      </w:r>
      <w:r w:rsidR="00FB4967">
        <w:rPr>
          <w:rFonts w:ascii="Times New Roman" w:hAnsi="Times New Roman" w:cs="Times New Roman"/>
          <w:sz w:val="24"/>
          <w:szCs w:val="24"/>
        </w:rPr>
        <w:t>.</w:t>
      </w:r>
    </w:p>
    <w:p w:rsidR="00365043" w:rsidRPr="009837B6" w:rsidRDefault="00365043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утверждения проектной документации необходимо внести изменения в Генеральный план и Правила землепользования и застройки </w:t>
      </w:r>
      <w:r w:rsidR="007A3D0A">
        <w:rPr>
          <w:rFonts w:ascii="Times New Roman" w:hAnsi="Times New Roman" w:cs="Times New Roman"/>
          <w:sz w:val="24"/>
          <w:szCs w:val="24"/>
        </w:rPr>
        <w:t>Левобережного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7D549F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7D549F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D549F">
        <w:rPr>
          <w:rFonts w:ascii="Times New Roman" w:hAnsi="Times New Roman" w:cs="Times New Roman"/>
          <w:sz w:val="24"/>
          <w:szCs w:val="24"/>
        </w:rPr>
        <w:t>ах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7D549F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7D549F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7D549F">
        <w:rPr>
          <w:rFonts w:ascii="Times New Roman" w:hAnsi="Times New Roman" w:cs="Times New Roman"/>
          <w:sz w:val="24"/>
          <w:szCs w:val="24"/>
        </w:rPr>
        <w:t>ами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765C5" w:rsidRPr="005179E5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F765C5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D549F">
        <w:rPr>
          <w:rFonts w:ascii="Times New Roman" w:hAnsi="Times New Roman" w:cs="Times New Roman"/>
          <w:sz w:val="24"/>
          <w:szCs w:val="24"/>
        </w:rPr>
        <w:t xml:space="preserve">, </w:t>
      </w:r>
      <w:r w:rsidR="007D549F" w:rsidRPr="005179E5">
        <w:rPr>
          <w:rFonts w:ascii="Times New Roman" w:hAnsi="Times New Roman" w:cs="Times New Roman"/>
          <w:sz w:val="24"/>
          <w:szCs w:val="24"/>
        </w:rPr>
        <w:t>76:15:0</w:t>
      </w:r>
      <w:r w:rsidR="007D549F">
        <w:rPr>
          <w:rFonts w:ascii="Times New Roman" w:hAnsi="Times New Roman" w:cs="Times New Roman"/>
          <w:sz w:val="24"/>
          <w:szCs w:val="24"/>
        </w:rPr>
        <w:t>00000:ЗУ</w:t>
      </w:r>
      <w:proofErr w:type="gramStart"/>
      <w:r w:rsidR="007D549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F765C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7552A2" w:rsidRDefault="007552A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5043" w:rsidRDefault="00365043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5043" w:rsidRDefault="00365043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5043" w:rsidRDefault="00365043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5043" w:rsidRDefault="00365043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5043" w:rsidRDefault="00365043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7EF2" w:rsidRDefault="00BF7EF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4F4D5D" w:rsidRPr="004F4D5D" w:rsidRDefault="004F4D5D" w:rsidP="004F4D5D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6066"/>
        <w:gridCol w:w="3686"/>
      </w:tblGrid>
      <w:tr w:rsidR="00C21BF4" w:rsidRPr="00FA4243" w:rsidTr="00BF7EF2">
        <w:trPr>
          <w:trHeight w:val="467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6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68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BF7EF2">
        <w:trPr>
          <w:trHeight w:val="315"/>
        </w:trPr>
        <w:tc>
          <w:tcPr>
            <w:tcW w:w="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7670" w:rsidRPr="00FA4243" w:rsidTr="00BF7EF2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BA0099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BF7EF2">
        <w:trPr>
          <w:trHeight w:val="1668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66" w:type="dxa"/>
            <w:vAlign w:val="center"/>
          </w:tcPr>
          <w:p w:rsidR="008E1B67" w:rsidRPr="00F9145D" w:rsidRDefault="00D64DB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3686" w:type="dxa"/>
            <w:vAlign w:val="center"/>
          </w:tcPr>
          <w:p w:rsidR="008E1B67" w:rsidRPr="00E93BAD" w:rsidRDefault="006B161E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BF7EF2">
        <w:trPr>
          <w:trHeight w:val="467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66" w:type="dxa"/>
            <w:vAlign w:val="center"/>
          </w:tcPr>
          <w:p w:rsidR="00BF7EF2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8FC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  <w:p w:rsidR="00BF7EF2" w:rsidRPr="00FA4243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BF7EF2">
        <w:trPr>
          <w:trHeight w:val="65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6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3686" w:type="dxa"/>
            <w:vAlign w:val="center"/>
          </w:tcPr>
          <w:p w:rsidR="00A35A54" w:rsidRPr="00E0547B" w:rsidRDefault="00A35A54" w:rsidP="00E0547B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E0547B"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>536</w:t>
            </w: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E0547B" w:rsidRPr="00E0547B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F05E4B"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Pr="00B23238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559"/>
        <w:gridCol w:w="1417"/>
        <w:gridCol w:w="851"/>
        <w:gridCol w:w="992"/>
        <w:gridCol w:w="1985"/>
        <w:gridCol w:w="1701"/>
        <w:gridCol w:w="1544"/>
      </w:tblGrid>
      <w:tr w:rsidR="00AB7FB8" w:rsidRPr="00B874E2" w:rsidTr="00FD503A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FD503A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B7FB8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362F9E" w:rsidP="00FE56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2F9E" w:rsidRPr="00A206EE" w:rsidRDefault="00FD503A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76:15:012017</w:t>
            </w:r>
            <w:r w:rsidRPr="00FD503A">
              <w:rPr>
                <w:rFonts w:ascii="Times New Roman" w:hAnsi="Times New Roman" w:cs="Times New Roman"/>
                <w:sz w:val="20"/>
                <w:szCs w:val="20"/>
              </w:rPr>
              <w:t xml:space="preserve"> 76:15:0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12018</w:t>
            </w:r>
            <w:r w:rsidRPr="00FD503A">
              <w:rPr>
                <w:rFonts w:ascii="Times New Roman" w:hAnsi="Times New Roman" w:cs="Times New Roman"/>
                <w:sz w:val="20"/>
                <w:szCs w:val="20"/>
              </w:rPr>
              <w:t xml:space="preserve"> 76:15:012001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501A6" w:rsidRDefault="007D549F" w:rsidP="00A3183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9098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407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B7FB8" w:rsidRPr="00AB7FB8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DB4407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8315B" w:rsidRDefault="00DB4407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>для автомобильной дороги, ее конструктивных элементов и дорожных сооружений, а так же полос отвода автомобильной дороги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82C33" w:rsidRDefault="00E82C33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Яросл</w:t>
            </w:r>
            <w:r w:rsidR="00220A6C">
              <w:rPr>
                <w:rFonts w:ascii="Times New Roman" w:eastAsia="Calibri" w:hAnsi="Times New Roman" w:cs="Times New Roman"/>
                <w:sz w:val="20"/>
                <w:szCs w:val="20"/>
              </w:rPr>
              <w:t>авская область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Тутаевский </w:t>
            </w:r>
            <w:r w:rsidR="00FD503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7FB8" w:rsidRPr="0078315B" w:rsidRDefault="00FD503A" w:rsidP="00DB4407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д. Березино до д.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Каликино</w:t>
            </w:r>
            <w:proofErr w:type="spellEnd"/>
          </w:p>
        </w:tc>
      </w:tr>
      <w:tr w:rsidR="007D549F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Pr="00AB7FB8" w:rsidRDefault="007D549F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Default="007D549F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49F">
              <w:rPr>
                <w:rFonts w:ascii="Times New Roman" w:hAnsi="Times New Roman" w:cs="Times New Roman"/>
                <w:sz w:val="20"/>
                <w:szCs w:val="20"/>
              </w:rPr>
              <w:t>76:15:0000000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Default="007D549F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76:15:01201676:15:012017</w:t>
            </w:r>
            <w:r w:rsidRPr="00FD503A">
              <w:rPr>
                <w:rFonts w:ascii="Times New Roman" w:hAnsi="Times New Roman" w:cs="Times New Roman"/>
                <w:sz w:val="20"/>
                <w:szCs w:val="20"/>
              </w:rPr>
              <w:t xml:space="preserve"> 76:15:012001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Default="007D549F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19089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Default="007D549F" w:rsidP="007D549F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7D549F" w:rsidRPr="00AB7FB8" w:rsidRDefault="007D549F" w:rsidP="007D549F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Pr="00AB7FB8" w:rsidRDefault="007D549F" w:rsidP="007D549F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Pr="0078315B" w:rsidRDefault="007D549F" w:rsidP="007D549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для автомобильной дороги, ее конструктивных элементов и дорожных сооружений, а 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так же полос отвода автомобильной дороги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549F" w:rsidRDefault="007D549F" w:rsidP="007D549F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Ярославская область, Тутаевский муниципальный округ, </w:t>
            </w:r>
          </w:p>
          <w:p w:rsidR="007D549F" w:rsidRPr="0078315B" w:rsidRDefault="007D549F" w:rsidP="007D549F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 д.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Киселево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 д. Березино</w:t>
            </w: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>вания земельн</w:t>
      </w:r>
      <w:r w:rsidR="007D549F">
        <w:rPr>
          <w:rFonts w:ascii="Times New Roman" w:hAnsi="Times New Roman" w:cs="Times New Roman"/>
          <w:b/>
          <w:sz w:val="24"/>
          <w:szCs w:val="24"/>
        </w:rPr>
        <w:t>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 w:rsidR="007D549F"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условным</w:t>
      </w:r>
      <w:r w:rsidR="007D549F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кадастровым</w:t>
      </w:r>
      <w:r w:rsidR="007D549F">
        <w:rPr>
          <w:rFonts w:ascii="Times New Roman" w:hAnsi="Times New Roman" w:cs="Times New Roman"/>
          <w:b/>
          <w:sz w:val="24"/>
          <w:szCs w:val="24"/>
        </w:rPr>
        <w:t>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 w:rsidR="007D549F">
        <w:rPr>
          <w:rFonts w:ascii="Times New Roman" w:hAnsi="Times New Roman" w:cs="Times New Roman"/>
          <w:b/>
          <w:sz w:val="24"/>
          <w:szCs w:val="24"/>
        </w:rPr>
        <w:t>ами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7D549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D549F" w:rsidRPr="007D549F">
        <w:rPr>
          <w:rFonts w:ascii="Times New Roman" w:hAnsi="Times New Roman" w:cs="Times New Roman"/>
          <w:b/>
          <w:sz w:val="24"/>
          <w:szCs w:val="24"/>
        </w:rPr>
        <w:t>76:15:000000:ЗУ</w:t>
      </w:r>
      <w:proofErr w:type="gramStart"/>
      <w:r w:rsidR="007D549F" w:rsidRPr="007D549F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</w:t>
      </w:r>
      <w:r w:rsidR="007D549F">
        <w:rPr>
          <w:rFonts w:ascii="Times New Roman" w:hAnsi="Times New Roman" w:cs="Times New Roman"/>
          <w:sz w:val="24"/>
          <w:szCs w:val="24"/>
        </w:rPr>
        <w:t>ю</w:t>
      </w:r>
      <w:r w:rsidR="003E42D1" w:rsidRPr="00B914F5">
        <w:rPr>
          <w:rFonts w:ascii="Times New Roman" w:hAnsi="Times New Roman" w:cs="Times New Roman"/>
          <w:sz w:val="24"/>
          <w:szCs w:val="24"/>
        </w:rPr>
        <w:t>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 </w:t>
      </w:r>
      <w:r w:rsidR="000532C0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Pr="00B23238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F304BD" w:rsidRDefault="00EB1B80" w:rsidP="00B1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35A2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399195.31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1319734.59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399264.22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1319831.25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399264.94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1319832.70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399265.34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1319834.27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399265.42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1319835.89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399265.18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1319837.49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399243.13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1319922.57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399222.16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1320030.01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399217.64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1320102.00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399195.07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1320247.26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399190.40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1320272.39</w:t>
            </w:r>
          </w:p>
        </w:tc>
      </w:tr>
      <w:tr w:rsidR="003E35A2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399174.05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1320281.91</w:t>
            </w:r>
          </w:p>
        </w:tc>
      </w:tr>
      <w:tr w:rsidR="003E35A2" w:rsidRPr="00FA4243" w:rsidTr="00931A0C">
        <w:trPr>
          <w:trHeight w:val="375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399201.74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1320100.38</w:t>
            </w:r>
          </w:p>
        </w:tc>
      </w:tr>
      <w:tr w:rsidR="003E35A2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399206.24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1320028.50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399206.32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1320027.70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399227.48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1319919.35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399248.76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1319837.07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399176.60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1319735.87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399175.68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1319734.42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399175.32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1319733.54</w:t>
            </w:r>
          </w:p>
        </w:tc>
      </w:tr>
      <w:tr w:rsidR="003E35A2" w:rsidRPr="00FA4243" w:rsidTr="00722129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399195.31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1319734.59</w:t>
            </w:r>
          </w:p>
        </w:tc>
      </w:tr>
      <w:tr w:rsidR="003E35A2" w:rsidRPr="00FA4243" w:rsidTr="00722129">
        <w:trPr>
          <w:trHeight w:val="334"/>
        </w:trPr>
        <w:tc>
          <w:tcPr>
            <w:tcW w:w="1049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E35A2" w:rsidRPr="00722129" w:rsidRDefault="003E35A2" w:rsidP="007221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129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76:15:000000:ЗУ2</w:t>
            </w:r>
          </w:p>
        </w:tc>
      </w:tr>
      <w:tr w:rsidR="003E35A2" w:rsidRPr="00FA4243" w:rsidTr="00722129">
        <w:trPr>
          <w:trHeight w:val="334"/>
        </w:trPr>
        <w:tc>
          <w:tcPr>
            <w:tcW w:w="315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399147.57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1320406.80</w:t>
            </w:r>
          </w:p>
        </w:tc>
      </w:tr>
      <w:tr w:rsidR="003E35A2" w:rsidRPr="00FA4243" w:rsidTr="003E35A2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399147.35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2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1320425.06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399125.43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1320443.06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399098.34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1320491.68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399150.41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1320627.38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399150.65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1320628.15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399181.05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1320739.34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399181.13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1320740.15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399181.13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1320740.96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399160.70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1320829.55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399159.85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1320830.92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399158.73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1320832.09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399136.55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1320844.21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399073.04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1320916.87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398957.80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1321027.23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398620.81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1321184.19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398581.35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1321282.62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398572.88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1321266.02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398607.78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1321174.05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398608.77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1321172.77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398610.00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1321171.71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Pr="00D31286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398948.67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1321013.97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399061.44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1320905.85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399124.57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1320833.30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399125.80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1320832.25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399146.12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1320820.58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399164.92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1320740.64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399135.44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1320633.02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399081.63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1320492.27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399081.55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1320491.47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399081.63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1320489.85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399082.04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1320488.28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399112.87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1320432.93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399113.40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1320432.32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399142.90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1320408.05</w:t>
            </w:r>
          </w:p>
        </w:tc>
      </w:tr>
      <w:tr w:rsidR="003E35A2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399144.32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1320407.26</w:t>
            </w:r>
          </w:p>
        </w:tc>
      </w:tr>
      <w:tr w:rsidR="003E35A2" w:rsidRPr="00FA4243" w:rsidTr="00BF7EF2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35A2" w:rsidRDefault="003E35A2" w:rsidP="003E35A2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399147.57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E35A2" w:rsidRPr="003E35A2" w:rsidRDefault="003E35A2" w:rsidP="003E35A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35A2">
              <w:rPr>
                <w:rFonts w:ascii="Times New Roman" w:hAnsi="Times New Roman" w:cs="Times New Roman"/>
                <w:sz w:val="24"/>
              </w:rPr>
              <w:t>1320406.80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B7CA6" w:rsidRDefault="00BB7CA6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A6" w:rsidRDefault="00BB7CA6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A6" w:rsidRDefault="00BB7CA6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CA6" w:rsidRDefault="00BB7CA6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717DDC">
          <w:footerReference w:type="default" r:id="rId9"/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C715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16966" cy="66472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15" r="2892"/>
                    <a:stretch/>
                  </pic:blipFill>
                  <pic:spPr bwMode="auto">
                    <a:xfrm>
                      <a:off x="0" y="0"/>
                      <a:ext cx="9626228" cy="6653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C715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84793" cy="662343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1" r="3480"/>
                    <a:stretch/>
                  </pic:blipFill>
                  <pic:spPr bwMode="auto">
                    <a:xfrm>
                      <a:off x="0" y="0"/>
                      <a:ext cx="9592954" cy="662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901BF" w:rsidP="009C3A7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F39B2" w:rsidRDefault="00722129" w:rsidP="009C3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02819" cy="94246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О-2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4" t="6918" r="6433"/>
                    <a:stretch/>
                  </pic:blipFill>
                  <pic:spPr bwMode="auto">
                    <a:xfrm>
                      <a:off x="0" y="0"/>
                      <a:ext cx="6611140" cy="9436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B901B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</w:t>
      </w:r>
      <w:r w:rsidR="00717DD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4F39B2" w:rsidRPr="00192F5B" w:rsidRDefault="004F39B2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Default="00E3467B" w:rsidP="009C2B6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192F5B" w:rsidRDefault="00192F5B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C71518" w:rsidP="00295A4E">
      <w:r>
        <w:rPr>
          <w:noProof/>
          <w:lang w:eastAsia="ru-RU"/>
        </w:rPr>
        <w:lastRenderedPageBreak/>
        <w:drawing>
          <wp:inline distT="0" distB="0" distL="0" distR="0">
            <wp:extent cx="6649171" cy="90962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0" t="6954" r="7582" b="6605"/>
                    <a:stretch/>
                  </pic:blipFill>
                  <pic:spPr bwMode="auto">
                    <a:xfrm>
                      <a:off x="0" y="0"/>
                      <a:ext cx="6658132" cy="9108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70E" w:rsidRDefault="00B1270E" w:rsidP="00295A4E">
      <w:pPr>
        <w:sectPr w:rsidR="00B1270E" w:rsidSect="00E3467B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1B9" w:rsidRPr="00833F4D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72212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72212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722129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</w:t>
      </w:r>
      <w:r w:rsidR="00722129">
        <w:rPr>
          <w:rFonts w:ascii="Times New Roman" w:hAnsi="Times New Roman" w:cs="Times New Roman"/>
          <w:sz w:val="24"/>
          <w:szCs w:val="24"/>
        </w:rPr>
        <w:t>и</w:t>
      </w:r>
      <w:r w:rsidR="008D3929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722129">
        <w:rPr>
          <w:rFonts w:ascii="Times New Roman" w:hAnsi="Times New Roman" w:cs="Times New Roman"/>
          <w:sz w:val="24"/>
          <w:szCs w:val="24"/>
        </w:rPr>
        <w:t>и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722129">
        <w:rPr>
          <w:rFonts w:ascii="Times New Roman" w:hAnsi="Times New Roman" w:cs="Times New Roman"/>
          <w:sz w:val="24"/>
          <w:szCs w:val="24"/>
        </w:rPr>
        <w:t>ами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</w:t>
      </w:r>
      <w:r w:rsidR="002266AA" w:rsidRPr="002266AA">
        <w:rPr>
          <w:rFonts w:ascii="Times New Roman" w:hAnsi="Times New Roman" w:cs="Times New Roman"/>
          <w:sz w:val="24"/>
          <w:szCs w:val="24"/>
        </w:rPr>
        <w:t>76:15:0</w:t>
      </w:r>
      <w:r w:rsidR="00833F4D">
        <w:rPr>
          <w:rFonts w:ascii="Times New Roman" w:hAnsi="Times New Roman" w:cs="Times New Roman"/>
          <w:sz w:val="24"/>
          <w:szCs w:val="24"/>
        </w:rPr>
        <w:t>00000</w:t>
      </w:r>
      <w:r w:rsidR="002266AA" w:rsidRPr="002266AA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266AA" w:rsidRPr="002266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22129">
        <w:rPr>
          <w:rFonts w:ascii="Times New Roman" w:hAnsi="Times New Roman" w:cs="Times New Roman"/>
          <w:sz w:val="24"/>
          <w:szCs w:val="24"/>
        </w:rPr>
        <w:t xml:space="preserve">, </w:t>
      </w:r>
      <w:r w:rsidR="00722129" w:rsidRPr="00722129">
        <w:rPr>
          <w:rFonts w:ascii="Times New Roman" w:hAnsi="Times New Roman" w:cs="Times New Roman"/>
          <w:sz w:val="24"/>
          <w:szCs w:val="24"/>
        </w:rPr>
        <w:t>76:15:000000:ЗУ</w:t>
      </w:r>
      <w:proofErr w:type="gramStart"/>
      <w:r w:rsidR="0072212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833F4D">
        <w:rPr>
          <w:rFonts w:ascii="Times New Roman" w:hAnsi="Times New Roman" w:cs="Times New Roman"/>
          <w:sz w:val="24"/>
          <w:szCs w:val="24"/>
        </w:rPr>
        <w:t xml:space="preserve"> 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51C7C">
        <w:rPr>
          <w:rFonts w:ascii="Times New Roman" w:eastAsia="Times New Roman" w:hAnsi="Times New Roman" w:cs="Times New Roman"/>
          <w:sz w:val="24"/>
          <w:szCs w:val="24"/>
          <w:lang w:eastAsia="ru-RU"/>
        </w:rPr>
        <w:t>бъект</w:t>
      </w:r>
      <w:r w:rsidR="003B470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D51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капитального строительства</w:t>
      </w:r>
      <w:r w:rsidR="00226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4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3B470A" w:rsidRPr="003B47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</w:t>
      </w:r>
      <w:r w:rsidR="003B470A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</w:p>
    <w:p w:rsidR="00BE51B9" w:rsidRDefault="002266AA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B72" w:rsidRDefault="00BC6B72" w:rsidP="000E65AB">
      <w:pPr>
        <w:spacing w:after="0" w:line="240" w:lineRule="auto"/>
      </w:pPr>
      <w:r>
        <w:separator/>
      </w:r>
    </w:p>
  </w:endnote>
  <w:endnote w:type="continuationSeparator" w:id="0">
    <w:p w:rsidR="00BC6B72" w:rsidRDefault="00BC6B72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129" w:rsidRDefault="00722129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129" w:rsidRDefault="00722129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129" w:rsidRDefault="007221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B72" w:rsidRDefault="00BC6B72" w:rsidP="000E65AB">
      <w:pPr>
        <w:spacing w:after="0" w:line="240" w:lineRule="auto"/>
      </w:pPr>
      <w:r>
        <w:separator/>
      </w:r>
    </w:p>
  </w:footnote>
  <w:footnote w:type="continuationSeparator" w:id="0">
    <w:p w:rsidR="00BC6B72" w:rsidRDefault="00BC6B72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78F"/>
    <w:rsid w:val="00042D8F"/>
    <w:rsid w:val="000462AC"/>
    <w:rsid w:val="00046446"/>
    <w:rsid w:val="000467BF"/>
    <w:rsid w:val="000507C5"/>
    <w:rsid w:val="00050F0A"/>
    <w:rsid w:val="000532C0"/>
    <w:rsid w:val="0005434E"/>
    <w:rsid w:val="000564E3"/>
    <w:rsid w:val="00061E73"/>
    <w:rsid w:val="0006607D"/>
    <w:rsid w:val="00066933"/>
    <w:rsid w:val="00070C4A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5881"/>
    <w:rsid w:val="000B7805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5E8E"/>
    <w:rsid w:val="000F60E3"/>
    <w:rsid w:val="00102009"/>
    <w:rsid w:val="001022DE"/>
    <w:rsid w:val="00103DD6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5FC3"/>
    <w:rsid w:val="00130709"/>
    <w:rsid w:val="00133A04"/>
    <w:rsid w:val="00133CD6"/>
    <w:rsid w:val="00135E5C"/>
    <w:rsid w:val="00136E5F"/>
    <w:rsid w:val="00137261"/>
    <w:rsid w:val="001419B4"/>
    <w:rsid w:val="001468D5"/>
    <w:rsid w:val="00151B56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818"/>
    <w:rsid w:val="00177BA0"/>
    <w:rsid w:val="00180F93"/>
    <w:rsid w:val="00183F5D"/>
    <w:rsid w:val="00186186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B1B3C"/>
    <w:rsid w:val="002B4FA0"/>
    <w:rsid w:val="002B6359"/>
    <w:rsid w:val="002C0BC6"/>
    <w:rsid w:val="002C3110"/>
    <w:rsid w:val="002C3FA4"/>
    <w:rsid w:val="002C40EB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11DFE"/>
    <w:rsid w:val="003134A8"/>
    <w:rsid w:val="00313F30"/>
    <w:rsid w:val="00314364"/>
    <w:rsid w:val="0031468A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5043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DE6"/>
    <w:rsid w:val="003D172D"/>
    <w:rsid w:val="003D43C1"/>
    <w:rsid w:val="003D6F9D"/>
    <w:rsid w:val="003D7A48"/>
    <w:rsid w:val="003E0F77"/>
    <w:rsid w:val="003E26ED"/>
    <w:rsid w:val="003E35A2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100E9"/>
    <w:rsid w:val="00511BEC"/>
    <w:rsid w:val="00513F24"/>
    <w:rsid w:val="00514A87"/>
    <w:rsid w:val="005179E5"/>
    <w:rsid w:val="00525A0D"/>
    <w:rsid w:val="00527822"/>
    <w:rsid w:val="00532354"/>
    <w:rsid w:val="00533866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9D8"/>
    <w:rsid w:val="00587E11"/>
    <w:rsid w:val="00587F80"/>
    <w:rsid w:val="00593057"/>
    <w:rsid w:val="00593C57"/>
    <w:rsid w:val="00595DF6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5E56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353C"/>
    <w:rsid w:val="006A42C9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2129"/>
    <w:rsid w:val="007233C9"/>
    <w:rsid w:val="007261FD"/>
    <w:rsid w:val="0072656A"/>
    <w:rsid w:val="00727344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E7"/>
    <w:rsid w:val="00763C98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3D0A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549F"/>
    <w:rsid w:val="007D7591"/>
    <w:rsid w:val="007D781A"/>
    <w:rsid w:val="007E4B3B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D00BA"/>
    <w:rsid w:val="009D01DA"/>
    <w:rsid w:val="009D1B58"/>
    <w:rsid w:val="009D436C"/>
    <w:rsid w:val="009D4385"/>
    <w:rsid w:val="009D6CBE"/>
    <w:rsid w:val="009E04E4"/>
    <w:rsid w:val="009E0AE7"/>
    <w:rsid w:val="009E2366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DE5"/>
    <w:rsid w:val="00A06047"/>
    <w:rsid w:val="00A078F3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4C16"/>
    <w:rsid w:val="00A55BD0"/>
    <w:rsid w:val="00A56838"/>
    <w:rsid w:val="00A57BFF"/>
    <w:rsid w:val="00A60EED"/>
    <w:rsid w:val="00A621ED"/>
    <w:rsid w:val="00A626EF"/>
    <w:rsid w:val="00A725A6"/>
    <w:rsid w:val="00A73588"/>
    <w:rsid w:val="00A77A9F"/>
    <w:rsid w:val="00A82FC6"/>
    <w:rsid w:val="00A842FD"/>
    <w:rsid w:val="00A86994"/>
    <w:rsid w:val="00A87ADD"/>
    <w:rsid w:val="00AA2B1B"/>
    <w:rsid w:val="00AA6050"/>
    <w:rsid w:val="00AB1837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4306"/>
    <w:rsid w:val="00B818C8"/>
    <w:rsid w:val="00B874E2"/>
    <w:rsid w:val="00B87A76"/>
    <w:rsid w:val="00B87F17"/>
    <w:rsid w:val="00B901BF"/>
    <w:rsid w:val="00B91FDB"/>
    <w:rsid w:val="00B921E9"/>
    <w:rsid w:val="00B92C8C"/>
    <w:rsid w:val="00B97B76"/>
    <w:rsid w:val="00BA0099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31DC"/>
    <w:rsid w:val="00BB666C"/>
    <w:rsid w:val="00BB7954"/>
    <w:rsid w:val="00BB7CA6"/>
    <w:rsid w:val="00BC0E02"/>
    <w:rsid w:val="00BC1698"/>
    <w:rsid w:val="00BC301B"/>
    <w:rsid w:val="00BC341A"/>
    <w:rsid w:val="00BC6B72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C2C"/>
    <w:rsid w:val="00C66F97"/>
    <w:rsid w:val="00C710A1"/>
    <w:rsid w:val="00C71518"/>
    <w:rsid w:val="00C76104"/>
    <w:rsid w:val="00C838D0"/>
    <w:rsid w:val="00C83FBD"/>
    <w:rsid w:val="00C84AA0"/>
    <w:rsid w:val="00C8581B"/>
    <w:rsid w:val="00C87E1A"/>
    <w:rsid w:val="00C91580"/>
    <w:rsid w:val="00C91ACC"/>
    <w:rsid w:val="00C92CDF"/>
    <w:rsid w:val="00C92F38"/>
    <w:rsid w:val="00C94A2F"/>
    <w:rsid w:val="00C9684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28D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7C8"/>
    <w:rsid w:val="00D311FC"/>
    <w:rsid w:val="00D31286"/>
    <w:rsid w:val="00D32CDB"/>
    <w:rsid w:val="00D3486C"/>
    <w:rsid w:val="00D36F90"/>
    <w:rsid w:val="00D37B5C"/>
    <w:rsid w:val="00D4200C"/>
    <w:rsid w:val="00D46C04"/>
    <w:rsid w:val="00D51C7C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B28B3"/>
    <w:rsid w:val="00DB4407"/>
    <w:rsid w:val="00DB4664"/>
    <w:rsid w:val="00DB5B4A"/>
    <w:rsid w:val="00DB6220"/>
    <w:rsid w:val="00DC0B72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47B"/>
    <w:rsid w:val="00E05B2E"/>
    <w:rsid w:val="00E05EAB"/>
    <w:rsid w:val="00E1047B"/>
    <w:rsid w:val="00E10547"/>
    <w:rsid w:val="00E11D56"/>
    <w:rsid w:val="00E11DCB"/>
    <w:rsid w:val="00E13B54"/>
    <w:rsid w:val="00E14094"/>
    <w:rsid w:val="00E164DC"/>
    <w:rsid w:val="00E21DAA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529A"/>
    <w:rsid w:val="00E5129B"/>
    <w:rsid w:val="00E51461"/>
    <w:rsid w:val="00E52874"/>
    <w:rsid w:val="00E606F3"/>
    <w:rsid w:val="00E72B4A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1B1E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4BD"/>
    <w:rsid w:val="00F3078F"/>
    <w:rsid w:val="00F30D36"/>
    <w:rsid w:val="00F32BB4"/>
    <w:rsid w:val="00F3468A"/>
    <w:rsid w:val="00F34A6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C2F2C"/>
    <w:rsid w:val="00FC32F4"/>
    <w:rsid w:val="00FC5D63"/>
    <w:rsid w:val="00FC681A"/>
    <w:rsid w:val="00FD327C"/>
    <w:rsid w:val="00FD4DD8"/>
    <w:rsid w:val="00FD503A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71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61D55-87D0-4858-9D7B-8A86CEF2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3372</TotalTime>
  <Pages>16</Pages>
  <Words>2140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229</cp:revision>
  <cp:lastPrinted>2026-07-24T11:48:00Z</cp:lastPrinted>
  <dcterms:created xsi:type="dcterms:W3CDTF">2022-03-22T12:58:00Z</dcterms:created>
  <dcterms:modified xsi:type="dcterms:W3CDTF">2026-07-24T11:48:00Z</dcterms:modified>
</cp:coreProperties>
</file>