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5E" w:rsidRDefault="00F85B5E" w:rsidP="00F85B5E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5E" w:rsidRPr="002849E7" w:rsidRDefault="00F85B5E" w:rsidP="002849E7">
      <w:pPr>
        <w:pStyle w:val="a7"/>
        <w:jc w:val="center"/>
        <w:rPr>
          <w:b/>
          <w:sz w:val="28"/>
          <w:szCs w:val="28"/>
        </w:rPr>
      </w:pPr>
      <w:r w:rsidRPr="002849E7">
        <w:rPr>
          <w:sz w:val="28"/>
          <w:szCs w:val="28"/>
        </w:rPr>
        <w:t>Муниципальный Совет</w:t>
      </w:r>
    </w:p>
    <w:p w:rsidR="00F85B5E" w:rsidRDefault="00F85B5E" w:rsidP="002849E7">
      <w:pPr>
        <w:pStyle w:val="a7"/>
        <w:jc w:val="center"/>
        <w:rPr>
          <w:sz w:val="28"/>
          <w:szCs w:val="28"/>
        </w:rPr>
      </w:pPr>
      <w:r w:rsidRPr="002849E7">
        <w:rPr>
          <w:sz w:val="28"/>
          <w:szCs w:val="28"/>
        </w:rPr>
        <w:t>Т</w:t>
      </w:r>
      <w:r w:rsidR="00267415" w:rsidRPr="002849E7">
        <w:rPr>
          <w:sz w:val="28"/>
          <w:szCs w:val="28"/>
        </w:rPr>
        <w:t>утаевского муниципального округа</w:t>
      </w:r>
    </w:p>
    <w:p w:rsidR="002849E7" w:rsidRPr="002849E7" w:rsidRDefault="002849E7" w:rsidP="002849E7">
      <w:pPr>
        <w:pStyle w:val="a7"/>
        <w:jc w:val="center"/>
        <w:rPr>
          <w:b/>
          <w:sz w:val="28"/>
          <w:szCs w:val="28"/>
        </w:rPr>
      </w:pPr>
    </w:p>
    <w:p w:rsidR="00F85B5E" w:rsidRPr="002849E7" w:rsidRDefault="00F85B5E" w:rsidP="002849E7">
      <w:pPr>
        <w:pStyle w:val="a7"/>
        <w:jc w:val="center"/>
        <w:rPr>
          <w:b/>
          <w:sz w:val="48"/>
        </w:rPr>
      </w:pPr>
      <w:r w:rsidRPr="002849E7">
        <w:rPr>
          <w:b/>
          <w:sz w:val="48"/>
        </w:rPr>
        <w:t>РЕШЕНИЕ</w:t>
      </w:r>
    </w:p>
    <w:p w:rsidR="00F85B5E" w:rsidRDefault="00F85B5E" w:rsidP="00F85B5E">
      <w:pPr>
        <w:jc w:val="center"/>
        <w:rPr>
          <w:b/>
        </w:rPr>
      </w:pPr>
    </w:p>
    <w:p w:rsidR="00F85B5E" w:rsidRPr="00D848B5" w:rsidRDefault="00D848B5" w:rsidP="00F85B5E">
      <w:pPr>
        <w:rPr>
          <w:b/>
          <w:sz w:val="28"/>
          <w:szCs w:val="28"/>
        </w:rPr>
      </w:pPr>
      <w:r w:rsidRPr="00D848B5">
        <w:rPr>
          <w:b/>
          <w:sz w:val="28"/>
          <w:szCs w:val="28"/>
        </w:rPr>
        <w:t>о</w:t>
      </w:r>
      <w:r w:rsidR="0073573C" w:rsidRPr="00D848B5">
        <w:rPr>
          <w:b/>
          <w:sz w:val="28"/>
          <w:szCs w:val="28"/>
        </w:rPr>
        <w:t>т</w:t>
      </w:r>
      <w:r w:rsidRPr="00D848B5">
        <w:rPr>
          <w:b/>
          <w:sz w:val="28"/>
          <w:szCs w:val="28"/>
        </w:rPr>
        <w:t xml:space="preserve"> 26.03.2026</w:t>
      </w:r>
      <w:r w:rsidR="0073573C" w:rsidRPr="00D848B5">
        <w:rPr>
          <w:b/>
          <w:sz w:val="28"/>
          <w:szCs w:val="28"/>
        </w:rPr>
        <w:t xml:space="preserve"> № </w:t>
      </w:r>
      <w:r w:rsidRPr="00D848B5">
        <w:rPr>
          <w:b/>
          <w:sz w:val="28"/>
          <w:szCs w:val="28"/>
        </w:rPr>
        <w:t>21</w:t>
      </w:r>
    </w:p>
    <w:p w:rsidR="00F85B5E" w:rsidRDefault="00F85B5E" w:rsidP="00F85B5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F85B5E" w:rsidRDefault="00F85B5E" w:rsidP="00F85B5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6C6CB3" w:rsidRDefault="00F85B5E" w:rsidP="00F85B5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</w:t>
      </w:r>
      <w:r w:rsidR="006C6CB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признании  </w:t>
      </w:r>
      <w:proofErr w:type="gramStart"/>
      <w:r w:rsidR="006C6CB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утратившими</w:t>
      </w:r>
      <w:proofErr w:type="gramEnd"/>
      <w:r w:rsidR="006C6CB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силу</w:t>
      </w:r>
    </w:p>
    <w:p w:rsidR="006C6CB3" w:rsidRDefault="00B36B97" w:rsidP="00F85B5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р</w:t>
      </w:r>
      <w:r w:rsidR="006C6CB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ешений Муниципального  Совета</w:t>
      </w:r>
    </w:p>
    <w:p w:rsidR="006C6CB3" w:rsidRDefault="006C6CB3" w:rsidP="00F85B5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 муниципального  района</w:t>
      </w:r>
    </w:p>
    <w:p w:rsidR="006C6CB3" w:rsidRDefault="006C6CB3" w:rsidP="00F85B5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в сфере противодействия коррупции </w:t>
      </w:r>
    </w:p>
    <w:p w:rsidR="00F85B5E" w:rsidRDefault="00F85B5E" w:rsidP="00F85B5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F85B5E" w:rsidRDefault="00F85B5E" w:rsidP="00F85B5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</w:r>
      <w:r w:rsidR="00EE008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В соответс</w:t>
      </w:r>
      <w:r w:rsidR="00BC77A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твии  с  подпунктом «г» пункта 10 статьи 10</w:t>
      </w:r>
      <w:r w:rsidR="00EE008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Федерального  закона от </w:t>
      </w:r>
      <w:r w:rsidR="00BC77A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28.12.2025 № 505-ФЗ «О внесении  изменений  в отдельные  законодательные  акты Российской Федерации</w:t>
      </w:r>
      <w:r w:rsidR="00EE008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Муниципальный  Совет    Ту</w:t>
      </w:r>
      <w:r w:rsidR="00EE008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таевского муниципального  округа</w:t>
      </w: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РЕШИЛ:</w:t>
      </w:r>
    </w:p>
    <w:p w:rsidR="000217FB" w:rsidRDefault="000217FB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0217FB" w:rsidRDefault="000217FB" w:rsidP="000217FB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1.Признать  утратившими  силу:</w:t>
      </w:r>
    </w:p>
    <w:p w:rsidR="000217FB" w:rsidRDefault="000217FB" w:rsidP="000217FB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251EC" w:rsidRDefault="000217FB" w:rsidP="000217FB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</w:r>
      <w:r w:rsidR="00E22AE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-</w:t>
      </w:r>
      <w:r w:rsidR="0026741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Решение Муниципального Совета Т</w:t>
      </w:r>
      <w:r w:rsidR="00E22AE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утаевского  муниципального  района </w:t>
      </w:r>
      <w:r w:rsidR="0026741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от 18.04.2013 № 23-г «Об утверждении  Порядка  размещения  на  официальном  сайте  органов  местного  самоуправления  Тутаевского  муниципального  района и  предоставления</w:t>
      </w:r>
      <w:r w:rsidR="003E6C7F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741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для  опубликования  средствами  массовой  информации  сведений  о доходах, имуществе и обязательствах  имущественного  характера, представляемых  муниципальными  служащими</w:t>
      </w:r>
    </w:p>
    <w:p w:rsidR="003E6C7F" w:rsidRDefault="00267415" w:rsidP="000217FB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муниципального  учреждения  Контрольно-счетная палата Тутаевского  муниципального  района</w:t>
      </w:r>
      <w:r w:rsidR="003E6C7F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»;</w:t>
      </w:r>
    </w:p>
    <w:p w:rsidR="001F0D32" w:rsidRDefault="001F0D32" w:rsidP="000217FB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0217FB" w:rsidRDefault="003E6C7F" w:rsidP="000217FB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- Решение Муниципального Совета Тутаевского  муниципального района  от 18.04.2013 № 24-г «Об утверждении  Порядка размещения сведений  о</w:t>
      </w:r>
      <w:r w:rsidR="005D10A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доходах, об имуществе и обязат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ельствах имущественного  характера  Главы  Тутаевского  муниципального  района  и членов  его  семьи на официальном  сайте органов  местного  самоуправления Тутаевского  муниципального  района и предоставления  этих сведений  средствам массовой  информации  для  опубликования»;  </w:t>
      </w:r>
      <w:r w:rsidR="0026741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F85B5E" w:rsidRDefault="003E6C7F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lastRenderedPageBreak/>
        <w:t xml:space="preserve">         - </w:t>
      </w:r>
      <w:r w:rsidR="00EE008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Пункт 7 </w:t>
      </w:r>
      <w:r w:rsidR="00F85B5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По</w:t>
      </w:r>
      <w:r w:rsidR="00EE008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ложения </w:t>
      </w:r>
      <w:r w:rsidR="00F85B5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о  предоставлении  сведений  о доходах, расходах, об  имуществе  и  обязательствах  имущественного  характера  лицами,       замещающими     муниципальные    должности          Тутаевского</w:t>
      </w: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муниципального  района,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решением  Муниципального  Совета    Тутаевского  муниципального  района  от  24.03.2016  №  139-г «О реализации  законодательства  о  противодействии  коррупции  в  отношении  лиц, замещающих  муниципальные  должности    Тутаевского  муницип</w:t>
      </w:r>
      <w:r w:rsidR="00EE008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ального  района».</w:t>
      </w:r>
    </w:p>
    <w:p w:rsidR="00E3356B" w:rsidRDefault="00E3356B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2.Опубликовать  настоящее  решение  на официальном  сайте  Администрации  Тутаевского  муниципального  района.</w:t>
      </w: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3.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исполнением  настоящего  решения  возложить  на  постоянную  комиссию  Муниципального  Совета  Тут</w:t>
      </w:r>
      <w:r w:rsidR="00E3356B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аевского  муниципального  округа по законодательству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и  вопросам  местного  самоуправления.</w:t>
      </w: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4.Настоящее  решение  вступает  в  силу  после  его  официального  опубликования.</w:t>
      </w: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AE335F" w:rsidRDefault="00AE335F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AE335F" w:rsidRDefault="00AE335F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Председатель Муниципального Совета</w:t>
      </w: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</w:t>
      </w:r>
      <w:r w:rsidR="00EA645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аевского  муниципального округа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        </w:t>
      </w:r>
      <w:r w:rsidR="00EA645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         С.Ю. Ершов</w:t>
      </w: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EA645D" w:rsidRDefault="00EA645D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полномочия</w:t>
      </w:r>
    </w:p>
    <w:p w:rsidR="00F85B5E" w:rsidRDefault="00EA645D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Главы</w:t>
      </w:r>
      <w:r w:rsidR="00F85B5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Тутаевского</w:t>
      </w:r>
    </w:p>
    <w:p w:rsidR="00F85B5E" w:rsidRDefault="00EA645D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муниципального  округа</w:t>
      </w:r>
      <w:r w:rsidR="00F85B5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          О.Н. Иванова</w:t>
      </w:r>
      <w:r w:rsidR="00F85B5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</w:t>
      </w:r>
    </w:p>
    <w:p w:rsidR="00F85B5E" w:rsidRDefault="00F85B5E" w:rsidP="00F85B5E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</w:t>
      </w:r>
    </w:p>
    <w:p w:rsidR="00BC6CD7" w:rsidRPr="00800E1B" w:rsidRDefault="00BC6CD7">
      <w:pPr>
        <w:rPr>
          <w:sz w:val="28"/>
          <w:szCs w:val="28"/>
        </w:rPr>
      </w:pPr>
    </w:p>
    <w:sectPr w:rsidR="00BC6CD7" w:rsidRPr="00800E1B" w:rsidSect="002849E7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B6C" w:rsidRDefault="00A03B6C" w:rsidP="002849E7">
      <w:r>
        <w:separator/>
      </w:r>
    </w:p>
  </w:endnote>
  <w:endnote w:type="continuationSeparator" w:id="0">
    <w:p w:rsidR="00A03B6C" w:rsidRDefault="00A03B6C" w:rsidP="002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B6C" w:rsidRDefault="00A03B6C" w:rsidP="002849E7">
      <w:r>
        <w:separator/>
      </w:r>
    </w:p>
  </w:footnote>
  <w:footnote w:type="continuationSeparator" w:id="0">
    <w:p w:rsidR="00A03B6C" w:rsidRDefault="00A03B6C" w:rsidP="0028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866641"/>
      <w:docPartObj>
        <w:docPartGallery w:val="Page Numbers (Top of Page)"/>
        <w:docPartUnique/>
      </w:docPartObj>
    </w:sdtPr>
    <w:sdtEndPr/>
    <w:sdtContent>
      <w:p w:rsidR="002849E7" w:rsidRDefault="002849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8B5">
          <w:rPr>
            <w:noProof/>
          </w:rPr>
          <w:t>2</w:t>
        </w:r>
        <w:r>
          <w:fldChar w:fldCharType="end"/>
        </w:r>
      </w:p>
    </w:sdtContent>
  </w:sdt>
  <w:p w:rsidR="002849E7" w:rsidRDefault="002849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61090"/>
    <w:multiLevelType w:val="hybridMultilevel"/>
    <w:tmpl w:val="B0F8B480"/>
    <w:lvl w:ilvl="0" w:tplc="397CA8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E6"/>
    <w:rsid w:val="000217FB"/>
    <w:rsid w:val="00133D8B"/>
    <w:rsid w:val="001F0D32"/>
    <w:rsid w:val="00267415"/>
    <w:rsid w:val="002849E7"/>
    <w:rsid w:val="002D58FF"/>
    <w:rsid w:val="00387E26"/>
    <w:rsid w:val="0039472F"/>
    <w:rsid w:val="003E6C7F"/>
    <w:rsid w:val="004638E6"/>
    <w:rsid w:val="005251EC"/>
    <w:rsid w:val="005D10A9"/>
    <w:rsid w:val="006C6CB3"/>
    <w:rsid w:val="0073573C"/>
    <w:rsid w:val="00800E1B"/>
    <w:rsid w:val="00903572"/>
    <w:rsid w:val="0092083D"/>
    <w:rsid w:val="009F0F88"/>
    <w:rsid w:val="00A03B6C"/>
    <w:rsid w:val="00AE335F"/>
    <w:rsid w:val="00B36B97"/>
    <w:rsid w:val="00BC6CD7"/>
    <w:rsid w:val="00BC77AC"/>
    <w:rsid w:val="00D848B5"/>
    <w:rsid w:val="00E22AE2"/>
    <w:rsid w:val="00E3356B"/>
    <w:rsid w:val="00EA645D"/>
    <w:rsid w:val="00EE008E"/>
    <w:rsid w:val="00F8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5B5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85B5E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85B5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85B5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5B5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85B5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85B5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85B5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85B5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B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85B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85B5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85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85B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85B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F85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85B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85B5E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F85B5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85B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F85B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5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B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8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49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49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49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5B5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85B5E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85B5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85B5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5B5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85B5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85B5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85B5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85B5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B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85B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85B5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85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85B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85B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F85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85B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85B5E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F85B5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85B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F85B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5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B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8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49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49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49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6</cp:revision>
  <cp:lastPrinted>2026-03-24T09:37:00Z</cp:lastPrinted>
  <dcterms:created xsi:type="dcterms:W3CDTF">2026-03-19T11:35:00Z</dcterms:created>
  <dcterms:modified xsi:type="dcterms:W3CDTF">2026-03-26T10:51:00Z</dcterms:modified>
</cp:coreProperties>
</file>